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160B3" w14:textId="77777777" w:rsidR="00511B3C" w:rsidRDefault="0045628C">
      <w:pPr>
        <w:ind w:left="23"/>
        <w:rPr>
          <w:sz w:val="20"/>
        </w:rPr>
      </w:pPr>
      <w:r>
        <w:rPr>
          <w:noProof/>
          <w:sz w:val="20"/>
        </w:rPr>
        <w:drawing>
          <wp:inline distT="0" distB="0" distL="0" distR="0" wp14:anchorId="003077CD" wp14:editId="5E70AB11">
            <wp:extent cx="5758726" cy="83820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758726" cy="8382000"/>
                    </a:xfrm>
                    <a:prstGeom prst="rect">
                      <a:avLst/>
                    </a:prstGeom>
                  </pic:spPr>
                </pic:pic>
              </a:graphicData>
            </a:graphic>
          </wp:inline>
        </w:drawing>
      </w:r>
    </w:p>
    <w:p w14:paraId="7C1792C8" w14:textId="77777777" w:rsidR="00511B3C" w:rsidRDefault="00511B3C">
      <w:pPr>
        <w:pStyle w:val="GvdeMetni"/>
        <w:spacing w:before="144"/>
        <w:ind w:left="0"/>
        <w:jc w:val="left"/>
      </w:pPr>
    </w:p>
    <w:p w14:paraId="566D0E4E" w14:textId="77777777" w:rsidR="00022FAA" w:rsidRDefault="00022FAA">
      <w:pPr>
        <w:pStyle w:val="Balk1"/>
        <w:spacing w:before="0"/>
        <w:ind w:right="138"/>
      </w:pPr>
    </w:p>
    <w:p w14:paraId="6B03ADE8" w14:textId="77777777" w:rsidR="00022FAA" w:rsidRDefault="00022FAA">
      <w:pPr>
        <w:pStyle w:val="Balk1"/>
        <w:spacing w:before="0"/>
        <w:ind w:right="138"/>
      </w:pPr>
    </w:p>
    <w:p w14:paraId="5FC36B86" w14:textId="77777777" w:rsidR="00022FAA" w:rsidRDefault="00022FAA">
      <w:pPr>
        <w:pStyle w:val="Balk1"/>
        <w:spacing w:before="0"/>
        <w:ind w:right="138"/>
      </w:pPr>
    </w:p>
    <w:p w14:paraId="2554D36E" w14:textId="77777777" w:rsidR="00022FAA" w:rsidRDefault="00022FAA">
      <w:pPr>
        <w:pStyle w:val="Balk1"/>
        <w:spacing w:before="0"/>
        <w:ind w:right="138"/>
      </w:pPr>
    </w:p>
    <w:p w14:paraId="28319FEB" w14:textId="77777777" w:rsidR="00022FAA" w:rsidRDefault="00022FAA">
      <w:pPr>
        <w:pStyle w:val="Balk1"/>
        <w:spacing w:before="0"/>
        <w:ind w:right="138"/>
      </w:pPr>
    </w:p>
    <w:p w14:paraId="2F67081B" w14:textId="423FE499" w:rsidR="00511B3C" w:rsidRDefault="0045628C">
      <w:pPr>
        <w:pStyle w:val="Balk1"/>
        <w:spacing w:before="0"/>
        <w:ind w:right="138"/>
      </w:pPr>
      <w:r>
        <w:lastRenderedPageBreak/>
        <w:t>BİLİM</w:t>
      </w:r>
      <w:r>
        <w:rPr>
          <w:spacing w:val="-4"/>
        </w:rPr>
        <w:t xml:space="preserve"> </w:t>
      </w:r>
      <w:r>
        <w:rPr>
          <w:spacing w:val="-2"/>
        </w:rPr>
        <w:t>KURULU</w:t>
      </w:r>
    </w:p>
    <w:p w14:paraId="1EAEBA9E" w14:textId="77777777" w:rsidR="00511B3C" w:rsidRDefault="00511B3C">
      <w:pPr>
        <w:pStyle w:val="Balk1"/>
        <w:sectPr w:rsidR="00511B3C">
          <w:type w:val="continuous"/>
          <w:pgSz w:w="11910" w:h="16840"/>
          <w:pgMar w:top="1440" w:right="1275" w:bottom="280" w:left="1417" w:header="708" w:footer="708" w:gutter="0"/>
          <w:cols w:space="708"/>
        </w:sectPr>
      </w:pPr>
    </w:p>
    <w:p w14:paraId="303A0BD4" w14:textId="77777777" w:rsidR="00511B3C" w:rsidRDefault="0045628C">
      <w:pPr>
        <w:pStyle w:val="GvdeMetni"/>
        <w:spacing w:before="61"/>
        <w:jc w:val="left"/>
      </w:pPr>
      <w:r>
        <w:lastRenderedPageBreak/>
        <w:t>Prof.</w:t>
      </w:r>
      <w:r>
        <w:rPr>
          <w:spacing w:val="-1"/>
        </w:rPr>
        <w:t xml:space="preserve"> </w:t>
      </w:r>
      <w:r>
        <w:t>Dr. Özen</w:t>
      </w:r>
      <w:r>
        <w:rPr>
          <w:spacing w:val="-1"/>
        </w:rPr>
        <w:t xml:space="preserve"> </w:t>
      </w:r>
      <w:r>
        <w:t>TOK</w:t>
      </w:r>
      <w:r>
        <w:rPr>
          <w:spacing w:val="1"/>
        </w:rPr>
        <w:t xml:space="preserve"> </w:t>
      </w:r>
      <w:r>
        <w:rPr>
          <w:spacing w:val="-2"/>
        </w:rPr>
        <w:t>(Dekan)</w:t>
      </w:r>
    </w:p>
    <w:p w14:paraId="3DE481FB" w14:textId="77777777" w:rsidR="00511B3C" w:rsidRDefault="0045628C">
      <w:pPr>
        <w:pStyle w:val="GvdeMetni"/>
        <w:spacing w:before="139" w:line="360" w:lineRule="auto"/>
        <w:ind w:right="3980"/>
        <w:jc w:val="left"/>
      </w:pPr>
      <w:r>
        <w:t>Prof.</w:t>
      </w:r>
      <w:r>
        <w:rPr>
          <w:spacing w:val="-9"/>
        </w:rPr>
        <w:t xml:space="preserve"> </w:t>
      </w:r>
      <w:r>
        <w:t>Dr.</w:t>
      </w:r>
      <w:r>
        <w:rPr>
          <w:spacing w:val="-9"/>
        </w:rPr>
        <w:t xml:space="preserve"> </w:t>
      </w:r>
      <w:r>
        <w:t>Ahmet</w:t>
      </w:r>
      <w:r>
        <w:rPr>
          <w:spacing w:val="-10"/>
        </w:rPr>
        <w:t xml:space="preserve"> </w:t>
      </w:r>
      <w:r>
        <w:t>Burak</w:t>
      </w:r>
      <w:r>
        <w:rPr>
          <w:spacing w:val="-9"/>
        </w:rPr>
        <w:t xml:space="preserve"> </w:t>
      </w:r>
      <w:r>
        <w:t>KAHRAMAN</w:t>
      </w:r>
      <w:r>
        <w:rPr>
          <w:spacing w:val="-8"/>
        </w:rPr>
        <w:t xml:space="preserve"> </w:t>
      </w:r>
      <w:r>
        <w:t>(Sosyoloji) Prof. Dr. Ali SELÇUK (Türk Halk Bilimi)</w:t>
      </w:r>
    </w:p>
    <w:p w14:paraId="025B5C58" w14:textId="77777777" w:rsidR="00511B3C" w:rsidRDefault="0045628C">
      <w:pPr>
        <w:pStyle w:val="GvdeMetni"/>
        <w:spacing w:line="360" w:lineRule="auto"/>
        <w:ind w:right="3188"/>
        <w:jc w:val="left"/>
      </w:pPr>
      <w:r>
        <w:t>Prof.</w:t>
      </w:r>
      <w:r>
        <w:rPr>
          <w:spacing w:val="-5"/>
        </w:rPr>
        <w:t xml:space="preserve"> </w:t>
      </w:r>
      <w:r>
        <w:t>Dr.</w:t>
      </w:r>
      <w:r>
        <w:rPr>
          <w:spacing w:val="-5"/>
        </w:rPr>
        <w:t xml:space="preserve"> </w:t>
      </w:r>
      <w:r>
        <w:t>Ali</w:t>
      </w:r>
      <w:r>
        <w:rPr>
          <w:spacing w:val="-7"/>
        </w:rPr>
        <w:t xml:space="preserve"> </w:t>
      </w:r>
      <w:r>
        <w:t>Volkan</w:t>
      </w:r>
      <w:r>
        <w:rPr>
          <w:spacing w:val="-5"/>
        </w:rPr>
        <w:t xml:space="preserve"> </w:t>
      </w:r>
      <w:r>
        <w:t>ERDEMİR</w:t>
      </w:r>
      <w:r>
        <w:rPr>
          <w:spacing w:val="-5"/>
        </w:rPr>
        <w:t xml:space="preserve"> </w:t>
      </w:r>
      <w:r>
        <w:t>(Japon</w:t>
      </w:r>
      <w:r>
        <w:rPr>
          <w:spacing w:val="-5"/>
        </w:rPr>
        <w:t xml:space="preserve"> </w:t>
      </w:r>
      <w:r>
        <w:t>Dili</w:t>
      </w:r>
      <w:r>
        <w:rPr>
          <w:spacing w:val="-7"/>
        </w:rPr>
        <w:t xml:space="preserve"> </w:t>
      </w:r>
      <w:r>
        <w:t>ve</w:t>
      </w:r>
      <w:r>
        <w:rPr>
          <w:spacing w:val="-7"/>
        </w:rPr>
        <w:t xml:space="preserve"> </w:t>
      </w:r>
      <w:r>
        <w:t>Edebiyatı) Prof. Dr. Arslan TOPAKKAYA (Felsefe)</w:t>
      </w:r>
    </w:p>
    <w:p w14:paraId="05F24D80" w14:textId="77777777" w:rsidR="00511B3C" w:rsidRDefault="0045628C">
      <w:pPr>
        <w:pStyle w:val="GvdeMetni"/>
        <w:jc w:val="left"/>
      </w:pPr>
      <w:r>
        <w:t>Prof.</w:t>
      </w:r>
      <w:r>
        <w:rPr>
          <w:spacing w:val="-3"/>
        </w:rPr>
        <w:t xml:space="preserve"> </w:t>
      </w:r>
      <w:r>
        <w:t>Dr.</w:t>
      </w:r>
      <w:r>
        <w:rPr>
          <w:spacing w:val="-2"/>
        </w:rPr>
        <w:t xml:space="preserve"> </w:t>
      </w:r>
      <w:r>
        <w:t>Aslı</w:t>
      </w:r>
      <w:r>
        <w:rPr>
          <w:spacing w:val="-4"/>
        </w:rPr>
        <w:t xml:space="preserve"> </w:t>
      </w:r>
      <w:r>
        <w:t>SAĞIROĞLU</w:t>
      </w:r>
      <w:r>
        <w:rPr>
          <w:spacing w:val="-1"/>
        </w:rPr>
        <w:t xml:space="preserve"> </w:t>
      </w:r>
      <w:r>
        <w:t>(Sanat</w:t>
      </w:r>
      <w:r>
        <w:rPr>
          <w:spacing w:val="-4"/>
        </w:rPr>
        <w:t xml:space="preserve"> </w:t>
      </w:r>
      <w:r>
        <w:rPr>
          <w:spacing w:val="-2"/>
        </w:rPr>
        <w:t>Tarihi)</w:t>
      </w:r>
    </w:p>
    <w:p w14:paraId="3B93DD74" w14:textId="77777777" w:rsidR="00511B3C" w:rsidRDefault="0045628C">
      <w:pPr>
        <w:pStyle w:val="GvdeMetni"/>
        <w:spacing w:before="139" w:line="362" w:lineRule="auto"/>
        <w:ind w:right="3980"/>
        <w:jc w:val="left"/>
      </w:pPr>
      <w:r>
        <w:t>Prof.</w:t>
      </w:r>
      <w:r>
        <w:rPr>
          <w:spacing w:val="-6"/>
        </w:rPr>
        <w:t xml:space="preserve"> </w:t>
      </w:r>
      <w:r>
        <w:t>Dr.</w:t>
      </w:r>
      <w:r>
        <w:rPr>
          <w:spacing w:val="-6"/>
        </w:rPr>
        <w:t xml:space="preserve"> </w:t>
      </w:r>
      <w:r>
        <w:t>Banu</w:t>
      </w:r>
      <w:r>
        <w:rPr>
          <w:spacing w:val="-6"/>
        </w:rPr>
        <w:t xml:space="preserve"> </w:t>
      </w:r>
      <w:r>
        <w:t>AKÇEŞME</w:t>
      </w:r>
      <w:r>
        <w:rPr>
          <w:spacing w:val="-8"/>
        </w:rPr>
        <w:t xml:space="preserve"> </w:t>
      </w:r>
      <w:r>
        <w:t>(İngiliz</w:t>
      </w:r>
      <w:r>
        <w:rPr>
          <w:spacing w:val="-8"/>
        </w:rPr>
        <w:t xml:space="preserve"> </w:t>
      </w:r>
      <w:r>
        <w:t>Dili</w:t>
      </w:r>
      <w:r>
        <w:rPr>
          <w:spacing w:val="-8"/>
        </w:rPr>
        <w:t xml:space="preserve"> </w:t>
      </w:r>
      <w:r>
        <w:t>ve</w:t>
      </w:r>
      <w:r>
        <w:rPr>
          <w:spacing w:val="-3"/>
        </w:rPr>
        <w:t xml:space="preserve"> </w:t>
      </w:r>
      <w:r>
        <w:t>Edebiyatı) Prof. Dr. Galip GÜNER (Türk Dili ve Edebiyatı)</w:t>
      </w:r>
    </w:p>
    <w:p w14:paraId="32A36D38" w14:textId="77777777" w:rsidR="00511B3C" w:rsidRDefault="0045628C">
      <w:pPr>
        <w:pStyle w:val="GvdeMetni"/>
        <w:spacing w:line="360" w:lineRule="auto"/>
        <w:ind w:right="3188"/>
        <w:jc w:val="left"/>
      </w:pPr>
      <w:r>
        <w:t>Prof.</w:t>
      </w:r>
      <w:r>
        <w:rPr>
          <w:spacing w:val="-5"/>
        </w:rPr>
        <w:t xml:space="preserve"> </w:t>
      </w:r>
      <w:r>
        <w:t>Dr.</w:t>
      </w:r>
      <w:r>
        <w:rPr>
          <w:spacing w:val="-5"/>
        </w:rPr>
        <w:t xml:space="preserve"> </w:t>
      </w:r>
      <w:r>
        <w:t>Gökçe</w:t>
      </w:r>
      <w:r>
        <w:rPr>
          <w:spacing w:val="-7"/>
        </w:rPr>
        <w:t xml:space="preserve"> </w:t>
      </w:r>
      <w:r>
        <w:t>Yükselen</w:t>
      </w:r>
      <w:r>
        <w:rPr>
          <w:spacing w:val="-5"/>
        </w:rPr>
        <w:t xml:space="preserve"> </w:t>
      </w:r>
      <w:r>
        <w:t>PELER</w:t>
      </w:r>
      <w:r>
        <w:rPr>
          <w:spacing w:val="-5"/>
        </w:rPr>
        <w:t xml:space="preserve"> </w:t>
      </w:r>
      <w:r>
        <w:t>(Ermeni</w:t>
      </w:r>
      <w:r>
        <w:rPr>
          <w:spacing w:val="-7"/>
        </w:rPr>
        <w:t xml:space="preserve"> </w:t>
      </w:r>
      <w:r>
        <w:t>Dili</w:t>
      </w:r>
      <w:r>
        <w:rPr>
          <w:spacing w:val="-7"/>
        </w:rPr>
        <w:t xml:space="preserve"> </w:t>
      </w:r>
      <w:r>
        <w:t>ve</w:t>
      </w:r>
      <w:r>
        <w:rPr>
          <w:spacing w:val="-7"/>
        </w:rPr>
        <w:t xml:space="preserve"> </w:t>
      </w:r>
      <w:r>
        <w:t>Kültürü) Prof. Dr. Hasan Ali ŞAHİN (Tarih)</w:t>
      </w:r>
    </w:p>
    <w:p w14:paraId="42A1CFD7" w14:textId="77777777" w:rsidR="00511B3C" w:rsidRDefault="0045628C">
      <w:pPr>
        <w:pStyle w:val="GvdeMetni"/>
        <w:spacing w:line="362" w:lineRule="auto"/>
        <w:ind w:right="3188"/>
        <w:jc w:val="left"/>
      </w:pPr>
      <w:r>
        <w:t>Prof.</w:t>
      </w:r>
      <w:r>
        <w:rPr>
          <w:spacing w:val="-6"/>
        </w:rPr>
        <w:t xml:space="preserve"> </w:t>
      </w:r>
      <w:r>
        <w:t>Dr.</w:t>
      </w:r>
      <w:r>
        <w:rPr>
          <w:spacing w:val="-6"/>
        </w:rPr>
        <w:t xml:space="preserve"> </w:t>
      </w:r>
      <w:r>
        <w:t>Sırrı</w:t>
      </w:r>
      <w:r>
        <w:rPr>
          <w:spacing w:val="-7"/>
        </w:rPr>
        <w:t xml:space="preserve"> </w:t>
      </w:r>
      <w:r>
        <w:t>Göksel</w:t>
      </w:r>
      <w:r>
        <w:rPr>
          <w:spacing w:val="-7"/>
        </w:rPr>
        <w:t xml:space="preserve"> </w:t>
      </w:r>
      <w:r>
        <w:t>TÜRKÖZÜ</w:t>
      </w:r>
      <w:r>
        <w:rPr>
          <w:spacing w:val="-5"/>
        </w:rPr>
        <w:t xml:space="preserve"> </w:t>
      </w:r>
      <w:r>
        <w:t>(Kore</w:t>
      </w:r>
      <w:r>
        <w:rPr>
          <w:spacing w:val="-7"/>
        </w:rPr>
        <w:t xml:space="preserve"> </w:t>
      </w:r>
      <w:r>
        <w:t>Dili</w:t>
      </w:r>
      <w:r>
        <w:rPr>
          <w:spacing w:val="-7"/>
        </w:rPr>
        <w:t xml:space="preserve"> </w:t>
      </w:r>
      <w:r>
        <w:t>ve</w:t>
      </w:r>
      <w:r>
        <w:rPr>
          <w:spacing w:val="-7"/>
        </w:rPr>
        <w:t xml:space="preserve"> </w:t>
      </w:r>
      <w:r>
        <w:t>Edebiyatı) Doç. Dr. Ali KÜÇÜKLER (Hindoloji)</w:t>
      </w:r>
    </w:p>
    <w:p w14:paraId="54AF446B" w14:textId="77777777" w:rsidR="00511B3C" w:rsidRDefault="0045628C">
      <w:pPr>
        <w:pStyle w:val="GvdeMetni"/>
        <w:spacing w:line="273" w:lineRule="exact"/>
        <w:jc w:val="left"/>
      </w:pPr>
      <w:r>
        <w:t>Doç.</w:t>
      </w:r>
      <w:r>
        <w:rPr>
          <w:spacing w:val="-1"/>
        </w:rPr>
        <w:t xml:space="preserve"> </w:t>
      </w:r>
      <w:r>
        <w:t>Dr.</w:t>
      </w:r>
      <w:r>
        <w:rPr>
          <w:spacing w:val="-1"/>
        </w:rPr>
        <w:t xml:space="preserve"> </w:t>
      </w:r>
      <w:r>
        <w:t>Nurcan KALKIR</w:t>
      </w:r>
      <w:r>
        <w:rPr>
          <w:spacing w:val="-1"/>
        </w:rPr>
        <w:t xml:space="preserve"> </w:t>
      </w:r>
      <w:r>
        <w:t>(Çin Dili</w:t>
      </w:r>
      <w:r>
        <w:rPr>
          <w:spacing w:val="-3"/>
        </w:rPr>
        <w:t xml:space="preserve"> </w:t>
      </w:r>
      <w:r>
        <w:t>ve</w:t>
      </w:r>
      <w:r>
        <w:rPr>
          <w:spacing w:val="-2"/>
        </w:rPr>
        <w:t xml:space="preserve"> Edebiyatı)</w:t>
      </w:r>
    </w:p>
    <w:p w14:paraId="62E0AA7D" w14:textId="77777777" w:rsidR="00511B3C" w:rsidRDefault="0045628C">
      <w:pPr>
        <w:pStyle w:val="GvdeMetni"/>
        <w:spacing w:before="128" w:line="360" w:lineRule="auto"/>
        <w:ind w:right="3702"/>
        <w:jc w:val="left"/>
      </w:pPr>
      <w:r>
        <w:t>Dr.</w:t>
      </w:r>
      <w:r>
        <w:rPr>
          <w:spacing w:val="-5"/>
        </w:rPr>
        <w:t xml:space="preserve"> </w:t>
      </w:r>
      <w:r>
        <w:t>Öğr.</w:t>
      </w:r>
      <w:r>
        <w:rPr>
          <w:spacing w:val="-5"/>
        </w:rPr>
        <w:t xml:space="preserve"> </w:t>
      </w:r>
      <w:r>
        <w:t>Üyesi</w:t>
      </w:r>
      <w:r>
        <w:rPr>
          <w:spacing w:val="-6"/>
        </w:rPr>
        <w:t xml:space="preserve"> </w:t>
      </w:r>
      <w:r>
        <w:t>Arif</w:t>
      </w:r>
      <w:r>
        <w:rPr>
          <w:spacing w:val="-5"/>
        </w:rPr>
        <w:t xml:space="preserve"> </w:t>
      </w:r>
      <w:r>
        <w:t>YILDIRIM</w:t>
      </w:r>
      <w:r>
        <w:rPr>
          <w:spacing w:val="-4"/>
        </w:rPr>
        <w:t xml:space="preserve"> </w:t>
      </w:r>
      <w:r>
        <w:t>(Çerkes</w:t>
      </w:r>
      <w:r>
        <w:rPr>
          <w:spacing w:val="-8"/>
        </w:rPr>
        <w:t xml:space="preserve"> </w:t>
      </w:r>
      <w:r>
        <w:t>Dili</w:t>
      </w:r>
      <w:r>
        <w:rPr>
          <w:spacing w:val="-6"/>
        </w:rPr>
        <w:t xml:space="preserve"> </w:t>
      </w:r>
      <w:r>
        <w:t>ve</w:t>
      </w:r>
      <w:r>
        <w:rPr>
          <w:spacing w:val="-6"/>
        </w:rPr>
        <w:t xml:space="preserve"> </w:t>
      </w:r>
      <w:r>
        <w:t>Kültürü) Dr. Öğr. Üyesi Arzu CEBE (İbrani Dili ve Kültürü)</w:t>
      </w:r>
    </w:p>
    <w:p w14:paraId="5FF973A5" w14:textId="77777777" w:rsidR="00511B3C" w:rsidRDefault="0045628C">
      <w:pPr>
        <w:pStyle w:val="GvdeMetni"/>
        <w:spacing w:before="3" w:line="360" w:lineRule="auto"/>
        <w:ind w:right="3702"/>
        <w:jc w:val="left"/>
      </w:pPr>
      <w:r>
        <w:t>Dr. Öğr. Üyesi Erdem ERİNÇ (Rus Dili ve Edebiyatı) Dr.</w:t>
      </w:r>
      <w:r>
        <w:rPr>
          <w:spacing w:val="-6"/>
        </w:rPr>
        <w:t xml:space="preserve"> </w:t>
      </w:r>
      <w:r>
        <w:t>Öğr.</w:t>
      </w:r>
      <w:r>
        <w:rPr>
          <w:spacing w:val="-6"/>
        </w:rPr>
        <w:t xml:space="preserve"> </w:t>
      </w:r>
      <w:r>
        <w:t>Üyesi</w:t>
      </w:r>
      <w:r>
        <w:rPr>
          <w:spacing w:val="-8"/>
        </w:rPr>
        <w:t xml:space="preserve"> </w:t>
      </w:r>
      <w:r>
        <w:t>Gizem</w:t>
      </w:r>
      <w:r>
        <w:rPr>
          <w:spacing w:val="-8"/>
        </w:rPr>
        <w:t xml:space="preserve"> </w:t>
      </w:r>
      <w:r>
        <w:t>ONARAL</w:t>
      </w:r>
      <w:r>
        <w:rPr>
          <w:spacing w:val="-8"/>
        </w:rPr>
        <w:t xml:space="preserve"> </w:t>
      </w:r>
      <w:r>
        <w:t>DANACI</w:t>
      </w:r>
      <w:r>
        <w:rPr>
          <w:spacing w:val="-6"/>
        </w:rPr>
        <w:t xml:space="preserve"> </w:t>
      </w:r>
      <w:r>
        <w:t>(Psikoloji)</w:t>
      </w:r>
    </w:p>
    <w:p w14:paraId="7FD672E7" w14:textId="77777777" w:rsidR="00511B3C" w:rsidRDefault="00511B3C">
      <w:pPr>
        <w:pStyle w:val="GvdeMetni"/>
        <w:spacing w:line="360" w:lineRule="auto"/>
        <w:jc w:val="left"/>
        <w:sectPr w:rsidR="00511B3C">
          <w:pgSz w:w="11910" w:h="16840"/>
          <w:pgMar w:top="1380" w:right="1275" w:bottom="280" w:left="1417" w:header="708" w:footer="708" w:gutter="0"/>
          <w:cols w:space="708"/>
        </w:sectPr>
      </w:pPr>
    </w:p>
    <w:p w14:paraId="610312AF" w14:textId="77777777" w:rsidR="00511B3C" w:rsidRDefault="0045628C">
      <w:pPr>
        <w:pStyle w:val="Balk1"/>
        <w:ind w:right="133"/>
      </w:pPr>
      <w:r>
        <w:rPr>
          <w:spacing w:val="-2"/>
        </w:rPr>
        <w:lastRenderedPageBreak/>
        <w:t>KOORDİNATÖRLER</w:t>
      </w:r>
    </w:p>
    <w:p w14:paraId="4DF0ACB3" w14:textId="77777777" w:rsidR="00511B3C" w:rsidRDefault="0045628C">
      <w:pPr>
        <w:pStyle w:val="GvdeMetni"/>
        <w:spacing w:before="139" w:line="360" w:lineRule="auto"/>
        <w:ind w:right="170"/>
        <w:jc w:val="left"/>
      </w:pPr>
      <w:r>
        <w:t>Prof.</w:t>
      </w:r>
      <w:r>
        <w:rPr>
          <w:spacing w:val="-4"/>
        </w:rPr>
        <w:t xml:space="preserve"> </w:t>
      </w:r>
      <w:r>
        <w:t>Dr.</w:t>
      </w:r>
      <w:r>
        <w:rPr>
          <w:spacing w:val="-4"/>
        </w:rPr>
        <w:t xml:space="preserve"> </w:t>
      </w:r>
      <w:r>
        <w:t>Gökçe</w:t>
      </w:r>
      <w:r>
        <w:rPr>
          <w:spacing w:val="-6"/>
        </w:rPr>
        <w:t xml:space="preserve"> </w:t>
      </w:r>
      <w:r>
        <w:t>Yükselen</w:t>
      </w:r>
      <w:r>
        <w:rPr>
          <w:spacing w:val="-4"/>
        </w:rPr>
        <w:t xml:space="preserve"> </w:t>
      </w:r>
      <w:r>
        <w:t>PELER,</w:t>
      </w:r>
      <w:r>
        <w:rPr>
          <w:spacing w:val="-4"/>
        </w:rPr>
        <w:t xml:space="preserve"> </w:t>
      </w:r>
      <w:r>
        <w:t>Erciyes</w:t>
      </w:r>
      <w:r>
        <w:rPr>
          <w:spacing w:val="-3"/>
        </w:rPr>
        <w:t xml:space="preserve"> </w:t>
      </w:r>
      <w:r>
        <w:t>Üniversitesi</w:t>
      </w:r>
      <w:r>
        <w:rPr>
          <w:spacing w:val="-1"/>
        </w:rPr>
        <w:t xml:space="preserve"> </w:t>
      </w:r>
      <w:r>
        <w:t>-Türk</w:t>
      </w:r>
      <w:r>
        <w:rPr>
          <w:spacing w:val="-4"/>
        </w:rPr>
        <w:t xml:space="preserve"> </w:t>
      </w:r>
      <w:r>
        <w:t>Dili</w:t>
      </w:r>
      <w:r>
        <w:rPr>
          <w:spacing w:val="-6"/>
        </w:rPr>
        <w:t xml:space="preserve"> </w:t>
      </w:r>
      <w:r>
        <w:t>ve</w:t>
      </w:r>
      <w:r>
        <w:rPr>
          <w:spacing w:val="-6"/>
        </w:rPr>
        <w:t xml:space="preserve"> </w:t>
      </w:r>
      <w:r>
        <w:t>Edebiyatı-</w:t>
      </w:r>
      <w:r>
        <w:rPr>
          <w:spacing w:val="-4"/>
        </w:rPr>
        <w:t xml:space="preserve"> </w:t>
      </w:r>
      <w:r>
        <w:t>Koordinatör Doç. Dr. Kenan KOÇAK, Erciyes Üniversitesi- İngiliz Dili ve Edebiyatı- Koordinatör</w:t>
      </w:r>
    </w:p>
    <w:p w14:paraId="251E22CD" w14:textId="77777777" w:rsidR="00511B3C" w:rsidRDefault="00511B3C">
      <w:pPr>
        <w:pStyle w:val="GvdeMetni"/>
        <w:spacing w:before="137"/>
        <w:ind w:left="0"/>
        <w:jc w:val="left"/>
      </w:pPr>
    </w:p>
    <w:p w14:paraId="1029C8CD" w14:textId="77777777" w:rsidR="00511B3C" w:rsidRDefault="0045628C">
      <w:pPr>
        <w:pStyle w:val="Balk1"/>
        <w:spacing w:before="0"/>
        <w:ind w:left="10" w:right="149"/>
      </w:pPr>
      <w:r>
        <w:t>DÜZENLEME</w:t>
      </w:r>
      <w:r>
        <w:rPr>
          <w:spacing w:val="-1"/>
        </w:rPr>
        <w:t xml:space="preserve"> </w:t>
      </w:r>
      <w:r>
        <w:rPr>
          <w:spacing w:val="-2"/>
        </w:rPr>
        <w:t>KURULU</w:t>
      </w:r>
    </w:p>
    <w:p w14:paraId="2E090809" w14:textId="77777777" w:rsidR="00511B3C" w:rsidRDefault="0045628C">
      <w:pPr>
        <w:pStyle w:val="GvdeMetni"/>
        <w:spacing w:before="139"/>
        <w:jc w:val="left"/>
      </w:pPr>
      <w:r>
        <w:t>Gamze</w:t>
      </w:r>
      <w:r>
        <w:rPr>
          <w:spacing w:val="-5"/>
        </w:rPr>
        <w:t xml:space="preserve"> </w:t>
      </w:r>
      <w:r>
        <w:t>KAYA,</w:t>
      </w:r>
      <w:r>
        <w:rPr>
          <w:spacing w:val="-3"/>
        </w:rPr>
        <w:t xml:space="preserve"> </w:t>
      </w:r>
      <w:r>
        <w:t>Erciyes</w:t>
      </w:r>
      <w:r>
        <w:rPr>
          <w:spacing w:val="-2"/>
        </w:rPr>
        <w:t xml:space="preserve"> </w:t>
      </w:r>
      <w:r>
        <w:t>Üniversitesi</w:t>
      </w:r>
      <w:r>
        <w:rPr>
          <w:spacing w:val="-1"/>
        </w:rPr>
        <w:t xml:space="preserve"> </w:t>
      </w:r>
      <w:r>
        <w:t>–</w:t>
      </w:r>
      <w:r>
        <w:rPr>
          <w:spacing w:val="1"/>
        </w:rPr>
        <w:t xml:space="preserve"> </w:t>
      </w:r>
      <w:r>
        <w:t>Felsefe</w:t>
      </w:r>
      <w:r>
        <w:rPr>
          <w:spacing w:val="-4"/>
        </w:rPr>
        <w:t xml:space="preserve"> </w:t>
      </w:r>
      <w:r>
        <w:t>–</w:t>
      </w:r>
      <w:r>
        <w:rPr>
          <w:spacing w:val="-2"/>
        </w:rPr>
        <w:t xml:space="preserve"> Doktora</w:t>
      </w:r>
    </w:p>
    <w:p w14:paraId="2B861783" w14:textId="77777777" w:rsidR="00511B3C" w:rsidRDefault="0045628C">
      <w:pPr>
        <w:pStyle w:val="GvdeMetni"/>
        <w:spacing w:before="139"/>
        <w:jc w:val="left"/>
      </w:pPr>
      <w:r>
        <w:t>Alperen</w:t>
      </w:r>
      <w:r>
        <w:rPr>
          <w:spacing w:val="-3"/>
        </w:rPr>
        <w:t xml:space="preserve"> </w:t>
      </w:r>
      <w:r>
        <w:t>KÖKTAŞ,</w:t>
      </w:r>
      <w:r>
        <w:rPr>
          <w:spacing w:val="-3"/>
        </w:rPr>
        <w:t xml:space="preserve"> </w:t>
      </w:r>
      <w:r>
        <w:t>Erciyes</w:t>
      </w:r>
      <w:r>
        <w:rPr>
          <w:spacing w:val="-1"/>
        </w:rPr>
        <w:t xml:space="preserve"> </w:t>
      </w:r>
      <w:r>
        <w:t>Üniversitesi</w:t>
      </w:r>
      <w:r>
        <w:rPr>
          <w:spacing w:val="-1"/>
        </w:rPr>
        <w:t xml:space="preserve"> </w:t>
      </w:r>
      <w:r>
        <w:t>–</w:t>
      </w:r>
      <w:r>
        <w:rPr>
          <w:spacing w:val="-2"/>
        </w:rPr>
        <w:t xml:space="preserve"> </w:t>
      </w:r>
      <w:r>
        <w:t>Eski Türk</w:t>
      </w:r>
      <w:r>
        <w:rPr>
          <w:spacing w:val="1"/>
        </w:rPr>
        <w:t xml:space="preserve"> </w:t>
      </w:r>
      <w:r>
        <w:t>Dili</w:t>
      </w:r>
      <w:r>
        <w:rPr>
          <w:spacing w:val="-3"/>
        </w:rPr>
        <w:t xml:space="preserve"> </w:t>
      </w:r>
      <w:r>
        <w:t>–</w:t>
      </w:r>
      <w:r>
        <w:rPr>
          <w:spacing w:val="-3"/>
        </w:rPr>
        <w:t xml:space="preserve"> </w:t>
      </w:r>
      <w:r>
        <w:t>Yüksek</w:t>
      </w:r>
      <w:r>
        <w:rPr>
          <w:spacing w:val="-2"/>
        </w:rPr>
        <w:t xml:space="preserve"> Lisans</w:t>
      </w:r>
    </w:p>
    <w:p w14:paraId="5240D90D" w14:textId="77777777" w:rsidR="00511B3C" w:rsidRDefault="0045628C">
      <w:pPr>
        <w:pStyle w:val="GvdeMetni"/>
        <w:spacing w:before="139"/>
        <w:jc w:val="left"/>
      </w:pPr>
      <w:r>
        <w:t>Aybike</w:t>
      </w:r>
      <w:r>
        <w:rPr>
          <w:spacing w:val="-4"/>
        </w:rPr>
        <w:t xml:space="preserve"> </w:t>
      </w:r>
      <w:r>
        <w:t>DEMİR,</w:t>
      </w:r>
      <w:r>
        <w:rPr>
          <w:spacing w:val="-2"/>
        </w:rPr>
        <w:t xml:space="preserve"> </w:t>
      </w:r>
      <w:r>
        <w:t>Erciyes</w:t>
      </w:r>
      <w:r>
        <w:rPr>
          <w:spacing w:val="-1"/>
        </w:rPr>
        <w:t xml:space="preserve"> </w:t>
      </w:r>
      <w:r>
        <w:t>Üniversitesi-</w:t>
      </w:r>
      <w:r>
        <w:rPr>
          <w:spacing w:val="-1"/>
        </w:rPr>
        <w:t xml:space="preserve"> </w:t>
      </w:r>
      <w:r>
        <w:t>İngiliz</w:t>
      </w:r>
      <w:r>
        <w:rPr>
          <w:spacing w:val="-4"/>
        </w:rPr>
        <w:t xml:space="preserve"> </w:t>
      </w:r>
      <w:r>
        <w:t>Dili</w:t>
      </w:r>
      <w:r>
        <w:rPr>
          <w:spacing w:val="-4"/>
        </w:rPr>
        <w:t xml:space="preserve"> </w:t>
      </w:r>
      <w:r>
        <w:t>ve</w:t>
      </w:r>
      <w:r>
        <w:rPr>
          <w:spacing w:val="2"/>
        </w:rPr>
        <w:t xml:space="preserve"> </w:t>
      </w:r>
      <w:r>
        <w:t>Edebiyatı</w:t>
      </w:r>
      <w:r>
        <w:rPr>
          <w:spacing w:val="-2"/>
        </w:rPr>
        <w:t xml:space="preserve"> </w:t>
      </w:r>
      <w:r>
        <w:t>–</w:t>
      </w:r>
      <w:r>
        <w:rPr>
          <w:spacing w:val="-2"/>
        </w:rPr>
        <w:t xml:space="preserve"> </w:t>
      </w:r>
      <w:r>
        <w:t>Yüksek</w:t>
      </w:r>
      <w:r>
        <w:rPr>
          <w:spacing w:val="-1"/>
        </w:rPr>
        <w:t xml:space="preserve"> </w:t>
      </w:r>
      <w:r>
        <w:rPr>
          <w:spacing w:val="-2"/>
        </w:rPr>
        <w:t>Lisans</w:t>
      </w:r>
    </w:p>
    <w:p w14:paraId="1CD3A71C" w14:textId="77777777" w:rsidR="00511B3C" w:rsidRDefault="0045628C">
      <w:pPr>
        <w:pStyle w:val="GvdeMetni"/>
        <w:spacing w:before="134" w:line="360" w:lineRule="auto"/>
        <w:ind w:right="203"/>
        <w:jc w:val="left"/>
      </w:pPr>
      <w:r>
        <w:t>Beytullah</w:t>
      </w:r>
      <w:r>
        <w:rPr>
          <w:spacing w:val="-5"/>
        </w:rPr>
        <w:t xml:space="preserve"> </w:t>
      </w:r>
      <w:r>
        <w:t>DALDIRAN,</w:t>
      </w:r>
      <w:r>
        <w:rPr>
          <w:spacing w:val="-5"/>
        </w:rPr>
        <w:t xml:space="preserve"> </w:t>
      </w:r>
      <w:r>
        <w:t>Erciyes</w:t>
      </w:r>
      <w:r>
        <w:rPr>
          <w:spacing w:val="-4"/>
        </w:rPr>
        <w:t xml:space="preserve"> </w:t>
      </w:r>
      <w:r>
        <w:t>Üniversitesi</w:t>
      </w:r>
      <w:r>
        <w:rPr>
          <w:spacing w:val="-2"/>
        </w:rPr>
        <w:t xml:space="preserve"> </w:t>
      </w:r>
      <w:r>
        <w:t>–</w:t>
      </w:r>
      <w:r>
        <w:rPr>
          <w:spacing w:val="-5"/>
        </w:rPr>
        <w:t xml:space="preserve"> </w:t>
      </w:r>
      <w:r>
        <w:t>Yönetim</w:t>
      </w:r>
      <w:r>
        <w:rPr>
          <w:spacing w:val="-7"/>
        </w:rPr>
        <w:t xml:space="preserve"> </w:t>
      </w:r>
      <w:r>
        <w:t>ve</w:t>
      </w:r>
      <w:r>
        <w:rPr>
          <w:spacing w:val="-7"/>
        </w:rPr>
        <w:t xml:space="preserve"> </w:t>
      </w:r>
      <w:r>
        <w:t>Organizasyon</w:t>
      </w:r>
      <w:r>
        <w:rPr>
          <w:spacing w:val="-3"/>
        </w:rPr>
        <w:t xml:space="preserve"> </w:t>
      </w:r>
      <w:r>
        <w:t>–</w:t>
      </w:r>
      <w:r>
        <w:rPr>
          <w:spacing w:val="-5"/>
        </w:rPr>
        <w:t xml:space="preserve"> </w:t>
      </w:r>
      <w:r>
        <w:t>Yüksek</w:t>
      </w:r>
      <w:r>
        <w:rPr>
          <w:spacing w:val="-5"/>
        </w:rPr>
        <w:t xml:space="preserve"> </w:t>
      </w:r>
      <w:r>
        <w:t>Lisans Buse YORGUN, Erciyes Üniversitesi – Sosyoloji – Yüksek Lisans</w:t>
      </w:r>
    </w:p>
    <w:p w14:paraId="7EBE9969" w14:textId="77777777" w:rsidR="00511B3C" w:rsidRDefault="0045628C">
      <w:pPr>
        <w:pStyle w:val="GvdeMetni"/>
        <w:spacing w:before="3" w:line="360" w:lineRule="auto"/>
        <w:ind w:right="203"/>
        <w:jc w:val="left"/>
      </w:pPr>
      <w:r>
        <w:t>Çiğdem DEDEOĞLU, Erciyes Üniversitesi – İngiliz Dili ve Edebiyatı – Yüksek Lisans Fatma</w:t>
      </w:r>
      <w:r>
        <w:rPr>
          <w:spacing w:val="-7"/>
        </w:rPr>
        <w:t xml:space="preserve"> </w:t>
      </w:r>
      <w:r>
        <w:t>Nur</w:t>
      </w:r>
      <w:r>
        <w:rPr>
          <w:spacing w:val="-5"/>
        </w:rPr>
        <w:t xml:space="preserve"> </w:t>
      </w:r>
      <w:r>
        <w:t>ALTUNDURAN,</w:t>
      </w:r>
      <w:r>
        <w:rPr>
          <w:spacing w:val="-5"/>
        </w:rPr>
        <w:t xml:space="preserve"> </w:t>
      </w:r>
      <w:r>
        <w:t>Erciyes</w:t>
      </w:r>
      <w:r>
        <w:rPr>
          <w:spacing w:val="-4"/>
        </w:rPr>
        <w:t xml:space="preserve"> </w:t>
      </w:r>
      <w:r>
        <w:t>Üniversitesi</w:t>
      </w:r>
      <w:r>
        <w:rPr>
          <w:spacing w:val="-2"/>
        </w:rPr>
        <w:t xml:space="preserve"> </w:t>
      </w:r>
      <w:r>
        <w:t>– Avrasya</w:t>
      </w:r>
      <w:r>
        <w:rPr>
          <w:spacing w:val="-7"/>
        </w:rPr>
        <w:t xml:space="preserve"> </w:t>
      </w:r>
      <w:r>
        <w:t>Araştırmaları</w:t>
      </w:r>
      <w:r>
        <w:rPr>
          <w:spacing w:val="-5"/>
        </w:rPr>
        <w:t xml:space="preserve"> </w:t>
      </w:r>
      <w:r>
        <w:t>–</w:t>
      </w:r>
      <w:r>
        <w:rPr>
          <w:spacing w:val="-5"/>
        </w:rPr>
        <w:t xml:space="preserve"> </w:t>
      </w:r>
      <w:r>
        <w:t>Yüksek</w:t>
      </w:r>
      <w:r>
        <w:rPr>
          <w:spacing w:val="-5"/>
        </w:rPr>
        <w:t xml:space="preserve"> </w:t>
      </w:r>
      <w:r>
        <w:t>Lisans Gülistan SOYTÜRK, Erciyes Üniversitesi – Sanat Tarihi – Yüksek Lisans</w:t>
      </w:r>
    </w:p>
    <w:p w14:paraId="711052D8" w14:textId="77777777" w:rsidR="00511B3C" w:rsidRDefault="0045628C">
      <w:pPr>
        <w:pStyle w:val="GvdeMetni"/>
        <w:spacing w:line="360" w:lineRule="auto"/>
        <w:ind w:right="203"/>
        <w:jc w:val="left"/>
      </w:pPr>
      <w:r>
        <w:t>Mustafa</w:t>
      </w:r>
      <w:r>
        <w:rPr>
          <w:spacing w:val="-6"/>
        </w:rPr>
        <w:t xml:space="preserve"> </w:t>
      </w:r>
      <w:r>
        <w:t>KOCAMAN,</w:t>
      </w:r>
      <w:r>
        <w:rPr>
          <w:spacing w:val="-5"/>
        </w:rPr>
        <w:t xml:space="preserve"> </w:t>
      </w:r>
      <w:r>
        <w:t>Erciyes</w:t>
      </w:r>
      <w:r>
        <w:rPr>
          <w:spacing w:val="-4"/>
        </w:rPr>
        <w:t xml:space="preserve"> </w:t>
      </w:r>
      <w:r>
        <w:t>Üniversitesi</w:t>
      </w:r>
      <w:r>
        <w:rPr>
          <w:spacing w:val="-2"/>
        </w:rPr>
        <w:t xml:space="preserve"> </w:t>
      </w:r>
      <w:r>
        <w:t>–</w:t>
      </w:r>
      <w:r>
        <w:rPr>
          <w:spacing w:val="-5"/>
        </w:rPr>
        <w:t xml:space="preserve"> </w:t>
      </w:r>
      <w:r>
        <w:t>İngiliz</w:t>
      </w:r>
      <w:r>
        <w:rPr>
          <w:spacing w:val="-2"/>
        </w:rPr>
        <w:t xml:space="preserve"> </w:t>
      </w:r>
      <w:r>
        <w:t>Dili</w:t>
      </w:r>
      <w:r>
        <w:rPr>
          <w:spacing w:val="-6"/>
        </w:rPr>
        <w:t xml:space="preserve"> </w:t>
      </w:r>
      <w:r>
        <w:t>ve</w:t>
      </w:r>
      <w:r>
        <w:rPr>
          <w:spacing w:val="-6"/>
        </w:rPr>
        <w:t xml:space="preserve"> </w:t>
      </w:r>
      <w:r>
        <w:t>Edebiyatı</w:t>
      </w:r>
      <w:r>
        <w:rPr>
          <w:spacing w:val="-5"/>
        </w:rPr>
        <w:t xml:space="preserve"> </w:t>
      </w:r>
      <w:r>
        <w:t>–</w:t>
      </w:r>
      <w:r>
        <w:rPr>
          <w:spacing w:val="-5"/>
        </w:rPr>
        <w:t xml:space="preserve"> </w:t>
      </w:r>
      <w:r>
        <w:t>Yüksek</w:t>
      </w:r>
      <w:r>
        <w:rPr>
          <w:spacing w:val="-5"/>
        </w:rPr>
        <w:t xml:space="preserve"> </w:t>
      </w:r>
      <w:r>
        <w:t>Lisans Oğuzhan ÇAKIR, Erciyes Üniversitesi – Avrasya Araştırmaları – Yüksek Lisans</w:t>
      </w:r>
    </w:p>
    <w:p w14:paraId="1A47127F" w14:textId="77777777" w:rsidR="00511B3C" w:rsidRDefault="0045628C">
      <w:pPr>
        <w:pStyle w:val="GvdeMetni"/>
        <w:jc w:val="left"/>
      </w:pPr>
      <w:r>
        <w:t>Sevde</w:t>
      </w:r>
      <w:r>
        <w:rPr>
          <w:spacing w:val="-5"/>
        </w:rPr>
        <w:t xml:space="preserve"> </w:t>
      </w:r>
      <w:r>
        <w:t>Ümeyye</w:t>
      </w:r>
      <w:r>
        <w:rPr>
          <w:spacing w:val="-3"/>
        </w:rPr>
        <w:t xml:space="preserve"> </w:t>
      </w:r>
      <w:r>
        <w:t>KUMAŞ,</w:t>
      </w:r>
      <w:r>
        <w:rPr>
          <w:spacing w:val="-2"/>
        </w:rPr>
        <w:t xml:space="preserve"> </w:t>
      </w:r>
      <w:r>
        <w:t>Erciyes Üniversitesi –</w:t>
      </w:r>
      <w:r>
        <w:rPr>
          <w:spacing w:val="-1"/>
        </w:rPr>
        <w:t xml:space="preserve"> </w:t>
      </w:r>
      <w:r>
        <w:t>İngiliz</w:t>
      </w:r>
      <w:r>
        <w:rPr>
          <w:spacing w:val="-3"/>
        </w:rPr>
        <w:t xml:space="preserve"> </w:t>
      </w:r>
      <w:r>
        <w:t>Dili</w:t>
      </w:r>
      <w:r>
        <w:rPr>
          <w:spacing w:val="-4"/>
        </w:rPr>
        <w:t xml:space="preserve"> </w:t>
      </w:r>
      <w:r>
        <w:t>ve</w:t>
      </w:r>
      <w:r>
        <w:rPr>
          <w:spacing w:val="-3"/>
        </w:rPr>
        <w:t xml:space="preserve"> </w:t>
      </w:r>
      <w:r>
        <w:t>Edebiyatı</w:t>
      </w:r>
      <w:r>
        <w:rPr>
          <w:spacing w:val="-2"/>
        </w:rPr>
        <w:t xml:space="preserve"> </w:t>
      </w:r>
      <w:r>
        <w:t>–</w:t>
      </w:r>
      <w:r>
        <w:rPr>
          <w:spacing w:val="-1"/>
        </w:rPr>
        <w:t xml:space="preserve"> </w:t>
      </w:r>
      <w:r>
        <w:t>Yüksek</w:t>
      </w:r>
      <w:r>
        <w:rPr>
          <w:spacing w:val="-1"/>
        </w:rPr>
        <w:t xml:space="preserve"> </w:t>
      </w:r>
      <w:r>
        <w:rPr>
          <w:spacing w:val="-2"/>
        </w:rPr>
        <w:t>Lisans</w:t>
      </w:r>
    </w:p>
    <w:p w14:paraId="339D4683" w14:textId="77777777" w:rsidR="00511B3C" w:rsidRDefault="00511B3C">
      <w:pPr>
        <w:pStyle w:val="GvdeMetni"/>
        <w:jc w:val="left"/>
        <w:sectPr w:rsidR="00511B3C">
          <w:pgSz w:w="11910" w:h="16840"/>
          <w:pgMar w:top="1380" w:right="1275" w:bottom="280" w:left="1417" w:header="708" w:footer="708" w:gutter="0"/>
          <w:cols w:space="708"/>
        </w:sectPr>
      </w:pPr>
    </w:p>
    <w:p w14:paraId="33A6E828" w14:textId="77777777" w:rsidR="00511B3C" w:rsidRDefault="0045628C">
      <w:pPr>
        <w:pStyle w:val="Balk1"/>
        <w:spacing w:before="60" w:line="242" w:lineRule="auto"/>
        <w:ind w:left="98"/>
      </w:pPr>
      <w:r>
        <w:lastRenderedPageBreak/>
        <w:t>Sınırda</w:t>
      </w:r>
      <w:r>
        <w:rPr>
          <w:spacing w:val="-15"/>
        </w:rPr>
        <w:t xml:space="preserve"> </w:t>
      </w:r>
      <w:r>
        <w:t>Dil</w:t>
      </w:r>
      <w:r>
        <w:rPr>
          <w:spacing w:val="-15"/>
        </w:rPr>
        <w:t xml:space="preserve"> </w:t>
      </w:r>
      <w:r>
        <w:t>ve</w:t>
      </w:r>
      <w:r>
        <w:rPr>
          <w:spacing w:val="-15"/>
        </w:rPr>
        <w:t xml:space="preserve"> </w:t>
      </w:r>
      <w:r>
        <w:t>Kültür</w:t>
      </w:r>
      <w:r>
        <w:rPr>
          <w:spacing w:val="-15"/>
        </w:rPr>
        <w:t xml:space="preserve"> </w:t>
      </w:r>
      <w:r>
        <w:t>Etkileşimi</w:t>
      </w:r>
      <w:r>
        <w:rPr>
          <w:spacing w:val="-8"/>
        </w:rPr>
        <w:t xml:space="preserve">: </w:t>
      </w:r>
      <w:r>
        <w:t>Heihe</w:t>
      </w:r>
      <w:r>
        <w:rPr>
          <w:spacing w:val="-8"/>
        </w:rPr>
        <w:t xml:space="preserve"> (</w:t>
      </w:r>
      <w:r>
        <w:rPr>
          <w:rFonts w:ascii="MS Gothic" w:eastAsia="MS Gothic" w:hAnsi="MS Gothic"/>
          <w:b w:val="0"/>
          <w:spacing w:val="10"/>
        </w:rPr>
        <w:t>黑河市</w:t>
      </w:r>
      <w:r>
        <w:t>)-Blagoveşçensk</w:t>
      </w:r>
      <w:r>
        <w:rPr>
          <w:spacing w:val="-7"/>
        </w:rPr>
        <w:t xml:space="preserve"> (</w:t>
      </w:r>
      <w:r>
        <w:t xml:space="preserve">Благовещенск) </w:t>
      </w:r>
      <w:r>
        <w:rPr>
          <w:spacing w:val="-2"/>
        </w:rPr>
        <w:t>Örneği</w:t>
      </w:r>
    </w:p>
    <w:p w14:paraId="252514D5" w14:textId="77777777" w:rsidR="00511B3C" w:rsidRDefault="00511B3C">
      <w:pPr>
        <w:pStyle w:val="GvdeMetni"/>
        <w:spacing w:before="1"/>
        <w:ind w:left="0"/>
        <w:jc w:val="left"/>
        <w:rPr>
          <w:b/>
        </w:rPr>
      </w:pPr>
    </w:p>
    <w:p w14:paraId="1A9D021A" w14:textId="77777777" w:rsidR="00511B3C" w:rsidRDefault="0045628C">
      <w:pPr>
        <w:spacing w:line="275" w:lineRule="exact"/>
        <w:ind w:right="130"/>
        <w:jc w:val="center"/>
        <w:rPr>
          <w:b/>
          <w:sz w:val="24"/>
        </w:rPr>
      </w:pPr>
      <w:r>
        <w:rPr>
          <w:b/>
          <w:sz w:val="24"/>
        </w:rPr>
        <w:t>Açelya</w:t>
      </w:r>
      <w:r>
        <w:rPr>
          <w:b/>
          <w:spacing w:val="-7"/>
          <w:sz w:val="24"/>
        </w:rPr>
        <w:t xml:space="preserve"> </w:t>
      </w:r>
      <w:r>
        <w:rPr>
          <w:b/>
          <w:sz w:val="24"/>
        </w:rPr>
        <w:t>Ayşe</w:t>
      </w:r>
      <w:r>
        <w:rPr>
          <w:b/>
          <w:spacing w:val="-7"/>
          <w:sz w:val="24"/>
        </w:rPr>
        <w:t xml:space="preserve"> </w:t>
      </w:r>
      <w:r>
        <w:rPr>
          <w:b/>
          <w:spacing w:val="-2"/>
          <w:sz w:val="24"/>
        </w:rPr>
        <w:t>Yazgan*</w:t>
      </w:r>
    </w:p>
    <w:p w14:paraId="1466674E" w14:textId="77777777" w:rsidR="00511B3C" w:rsidRDefault="0045628C">
      <w:pPr>
        <w:pStyle w:val="GvdeMetni"/>
        <w:spacing w:line="275" w:lineRule="exact"/>
        <w:ind w:left="0" w:right="135"/>
        <w:jc w:val="center"/>
      </w:pPr>
      <w:r>
        <w:t>*Erciyes</w:t>
      </w:r>
      <w:r>
        <w:rPr>
          <w:spacing w:val="-17"/>
        </w:rPr>
        <w:t xml:space="preserve"> </w:t>
      </w:r>
      <w:r>
        <w:t>Üniversitesi,</w:t>
      </w:r>
      <w:r>
        <w:rPr>
          <w:spacing w:val="-15"/>
        </w:rPr>
        <w:t xml:space="preserve"> </w:t>
      </w:r>
      <w:r>
        <w:t>Edebiyat</w:t>
      </w:r>
      <w:r>
        <w:rPr>
          <w:spacing w:val="-15"/>
        </w:rPr>
        <w:t xml:space="preserve"> </w:t>
      </w:r>
      <w:r>
        <w:t>Fakültesi</w:t>
      </w:r>
      <w:r>
        <w:rPr>
          <w:spacing w:val="-15"/>
        </w:rPr>
        <w:t xml:space="preserve"> </w:t>
      </w:r>
      <w:r>
        <w:t>Rus</w:t>
      </w:r>
      <w:r>
        <w:rPr>
          <w:spacing w:val="-15"/>
        </w:rPr>
        <w:t xml:space="preserve"> </w:t>
      </w:r>
      <w:r>
        <w:t>Dili</w:t>
      </w:r>
      <w:r>
        <w:rPr>
          <w:spacing w:val="-15"/>
        </w:rPr>
        <w:t xml:space="preserve"> </w:t>
      </w:r>
      <w:r>
        <w:t>ve</w:t>
      </w:r>
      <w:r>
        <w:rPr>
          <w:spacing w:val="-15"/>
        </w:rPr>
        <w:t xml:space="preserve"> </w:t>
      </w:r>
      <w:r>
        <w:t>Edebiyatı</w:t>
      </w:r>
      <w:r>
        <w:rPr>
          <w:spacing w:val="-14"/>
        </w:rPr>
        <w:t xml:space="preserve"> </w:t>
      </w:r>
      <w:r>
        <w:t>Bölümü</w:t>
      </w:r>
      <w:r>
        <w:rPr>
          <w:spacing w:val="-12"/>
        </w:rPr>
        <w:t xml:space="preserve"> </w:t>
      </w:r>
      <w:r>
        <w:t>Lisans</w:t>
      </w:r>
      <w:r>
        <w:rPr>
          <w:spacing w:val="-15"/>
        </w:rPr>
        <w:t xml:space="preserve"> </w:t>
      </w:r>
      <w:r>
        <w:rPr>
          <w:spacing w:val="-2"/>
        </w:rPr>
        <w:t>Öğrencisi</w:t>
      </w:r>
    </w:p>
    <w:p w14:paraId="3795D63B" w14:textId="77777777" w:rsidR="00511B3C" w:rsidRDefault="0045628C">
      <w:pPr>
        <w:pStyle w:val="GvdeMetni"/>
        <w:spacing w:before="274"/>
        <w:ind w:right="162"/>
      </w:pPr>
      <w:r>
        <w:t>Asya</w:t>
      </w:r>
      <w:r>
        <w:rPr>
          <w:spacing w:val="-5"/>
        </w:rPr>
        <w:t xml:space="preserve"> </w:t>
      </w:r>
      <w:r>
        <w:t>kıtasının</w:t>
      </w:r>
      <w:r>
        <w:rPr>
          <w:spacing w:val="-4"/>
        </w:rPr>
        <w:t xml:space="preserve"> </w:t>
      </w:r>
      <w:r>
        <w:t>en</w:t>
      </w:r>
      <w:r>
        <w:rPr>
          <w:spacing w:val="-4"/>
        </w:rPr>
        <w:t xml:space="preserve"> </w:t>
      </w:r>
      <w:r>
        <w:t>büyük</w:t>
      </w:r>
      <w:r>
        <w:rPr>
          <w:spacing w:val="-4"/>
        </w:rPr>
        <w:t xml:space="preserve"> </w:t>
      </w:r>
      <w:r>
        <w:t>ve</w:t>
      </w:r>
      <w:r>
        <w:rPr>
          <w:spacing w:val="-6"/>
        </w:rPr>
        <w:t xml:space="preserve"> </w:t>
      </w:r>
      <w:r>
        <w:t>en</w:t>
      </w:r>
      <w:r>
        <w:rPr>
          <w:spacing w:val="-4"/>
        </w:rPr>
        <w:t xml:space="preserve"> </w:t>
      </w:r>
      <w:r>
        <w:t>önemli</w:t>
      </w:r>
      <w:r>
        <w:rPr>
          <w:spacing w:val="-6"/>
        </w:rPr>
        <w:t xml:space="preserve"> </w:t>
      </w:r>
      <w:r>
        <w:t>su</w:t>
      </w:r>
      <w:r>
        <w:rPr>
          <w:spacing w:val="-4"/>
        </w:rPr>
        <w:t xml:space="preserve"> </w:t>
      </w:r>
      <w:r>
        <w:t>kaynaklarından</w:t>
      </w:r>
      <w:r>
        <w:rPr>
          <w:spacing w:val="-3"/>
        </w:rPr>
        <w:t xml:space="preserve"> </w:t>
      </w:r>
      <w:r>
        <w:t>biri</w:t>
      </w:r>
      <w:r>
        <w:rPr>
          <w:spacing w:val="-6"/>
        </w:rPr>
        <w:t xml:space="preserve"> </w:t>
      </w:r>
      <w:r>
        <w:t>olan</w:t>
      </w:r>
      <w:r>
        <w:rPr>
          <w:spacing w:val="-4"/>
        </w:rPr>
        <w:t xml:space="preserve"> </w:t>
      </w:r>
      <w:r>
        <w:t>Amur</w:t>
      </w:r>
      <w:r>
        <w:rPr>
          <w:spacing w:val="-4"/>
        </w:rPr>
        <w:t xml:space="preserve"> </w:t>
      </w:r>
      <w:r>
        <w:t>Nehri,</w:t>
      </w:r>
      <w:r>
        <w:rPr>
          <w:spacing w:val="-4"/>
        </w:rPr>
        <w:t xml:space="preserve"> </w:t>
      </w:r>
      <w:r>
        <w:t>yalnızca</w:t>
      </w:r>
      <w:r>
        <w:rPr>
          <w:spacing w:val="-5"/>
        </w:rPr>
        <w:t xml:space="preserve"> </w:t>
      </w:r>
      <w:r>
        <w:t>doğal ve ekolojik zenginliğiyle değil, aynı zamanda yeryüzündeki en geniş yüzölçümüne sahip iki ülkenin doğal bir sınır oluşturması açısından da önemlidir. Çin’in Heihe kenti ve Rusya’nın Blagoveşçensk kentinin, Amur Nehri’nin iki yakasında komşuluk yaptığı bu iki sınır ülkenin nasıl kültür, edebiyat, ekonomi ve dil bağlamında birbirleriyle etkileşime girdiğini göstermektedir. Bu çalışmada, Heihe ve Blagoveşçensk kentlerinin uzun yıllara dayanan komşuluk ilişkileri ele alınmaktadır. İki sınır yüzyıllık komşuluklarının ardından kendi aralarında duygusal bir bağ kurmakla kalmayıp Amur Nehri üzerinden inşa edilen Heihe-Blagoveşçensk</w:t>
      </w:r>
      <w:r>
        <w:rPr>
          <w:spacing w:val="-14"/>
        </w:rPr>
        <w:t xml:space="preserve"> </w:t>
      </w:r>
      <w:r>
        <w:t>köprüsüyle</w:t>
      </w:r>
      <w:r>
        <w:rPr>
          <w:spacing w:val="-15"/>
        </w:rPr>
        <w:t xml:space="preserve"> </w:t>
      </w:r>
      <w:r>
        <w:t>bağlarını</w:t>
      </w:r>
      <w:r>
        <w:rPr>
          <w:spacing w:val="-15"/>
        </w:rPr>
        <w:t xml:space="preserve"> </w:t>
      </w:r>
      <w:r>
        <w:t>fiziki</w:t>
      </w:r>
      <w:r>
        <w:rPr>
          <w:spacing w:val="-10"/>
        </w:rPr>
        <w:t xml:space="preserve"> </w:t>
      </w:r>
      <w:r>
        <w:t>anlamda</w:t>
      </w:r>
      <w:r>
        <w:rPr>
          <w:spacing w:val="-15"/>
        </w:rPr>
        <w:t xml:space="preserve"> </w:t>
      </w:r>
      <w:r>
        <w:t>da</w:t>
      </w:r>
      <w:r>
        <w:rPr>
          <w:spacing w:val="-15"/>
        </w:rPr>
        <w:t xml:space="preserve"> </w:t>
      </w:r>
      <w:r>
        <w:t>ortaya</w:t>
      </w:r>
      <w:r>
        <w:rPr>
          <w:spacing w:val="-10"/>
        </w:rPr>
        <w:t xml:space="preserve"> </w:t>
      </w:r>
      <w:r>
        <w:t>çıkarmışlardır.</w:t>
      </w:r>
      <w:r>
        <w:rPr>
          <w:spacing w:val="-13"/>
        </w:rPr>
        <w:t xml:space="preserve"> </w:t>
      </w:r>
      <w:r>
        <w:t>Söz</w:t>
      </w:r>
      <w:r>
        <w:rPr>
          <w:spacing w:val="-15"/>
        </w:rPr>
        <w:t xml:space="preserve"> </w:t>
      </w:r>
      <w:r>
        <w:t>konusu</w:t>
      </w:r>
      <w:r>
        <w:rPr>
          <w:spacing w:val="-14"/>
        </w:rPr>
        <w:t xml:space="preserve"> </w:t>
      </w:r>
      <w:r>
        <w:t xml:space="preserve">köprü yalnızca ulaşımı kolaylaştırmakla kalmamış; ticaret hacminin artmasına, kültürel etkileşimin yoğunlaşmasına, çift dillilikten ekonomik akışın devamlılığının </w:t>
      </w:r>
      <w:r>
        <w:rPr>
          <w:color w:val="084682"/>
        </w:rPr>
        <w:t>sa</w:t>
      </w:r>
      <w:r>
        <w:t>ğlanması üzerine durulmuştur. Bu ikiz kent birbirleriyle etkileşime girerken kendi kültürlerinden parçaları birbirine saygıyla iletmiştir. Blagoveşçensk ve Heihe örneğinde, Heihe kentindeki Rusça tabelaların</w:t>
      </w:r>
      <w:r>
        <w:rPr>
          <w:spacing w:val="-6"/>
        </w:rPr>
        <w:t xml:space="preserve"> </w:t>
      </w:r>
      <w:r>
        <w:t>yoğunluğu</w:t>
      </w:r>
      <w:r>
        <w:rPr>
          <w:spacing w:val="-6"/>
        </w:rPr>
        <w:t xml:space="preserve"> </w:t>
      </w:r>
      <w:r>
        <w:t>ve</w:t>
      </w:r>
      <w:r>
        <w:rPr>
          <w:spacing w:val="-8"/>
        </w:rPr>
        <w:t xml:space="preserve"> </w:t>
      </w:r>
      <w:r>
        <w:t>Çince</w:t>
      </w:r>
      <w:r>
        <w:rPr>
          <w:spacing w:val="-8"/>
        </w:rPr>
        <w:t xml:space="preserve"> </w:t>
      </w:r>
      <w:r>
        <w:t>telaffuzun</w:t>
      </w:r>
      <w:r>
        <w:rPr>
          <w:spacing w:val="-6"/>
        </w:rPr>
        <w:t xml:space="preserve"> </w:t>
      </w:r>
      <w:r>
        <w:t>etkisiyle</w:t>
      </w:r>
      <w:r>
        <w:rPr>
          <w:spacing w:val="-8"/>
        </w:rPr>
        <w:t xml:space="preserve"> </w:t>
      </w:r>
      <w:r>
        <w:t>tabelaların</w:t>
      </w:r>
      <w:r>
        <w:rPr>
          <w:spacing w:val="-6"/>
        </w:rPr>
        <w:t xml:space="preserve"> </w:t>
      </w:r>
      <w:r>
        <w:t>şekillenmesi,</w:t>
      </w:r>
      <w:r>
        <w:rPr>
          <w:spacing w:val="-6"/>
        </w:rPr>
        <w:t xml:space="preserve"> </w:t>
      </w:r>
      <w:r>
        <w:t>sınır</w:t>
      </w:r>
      <w:r>
        <w:rPr>
          <w:spacing w:val="-6"/>
        </w:rPr>
        <w:t xml:space="preserve"> </w:t>
      </w:r>
      <w:r>
        <w:t>bölgelerinde dilsel</w:t>
      </w:r>
      <w:r>
        <w:rPr>
          <w:spacing w:val="-2"/>
        </w:rPr>
        <w:t xml:space="preserve"> </w:t>
      </w:r>
      <w:r>
        <w:t>temasın</w:t>
      </w:r>
      <w:r>
        <w:rPr>
          <w:spacing w:val="-1"/>
        </w:rPr>
        <w:t xml:space="preserve"> </w:t>
      </w:r>
      <w:r>
        <w:t>somut</w:t>
      </w:r>
      <w:r>
        <w:rPr>
          <w:spacing w:val="-2"/>
        </w:rPr>
        <w:t xml:space="preserve"> </w:t>
      </w:r>
      <w:r>
        <w:t>örneklerinden</w:t>
      </w:r>
      <w:r>
        <w:rPr>
          <w:spacing w:val="-1"/>
        </w:rPr>
        <w:t xml:space="preserve"> </w:t>
      </w:r>
      <w:r>
        <w:t>biridir.</w:t>
      </w:r>
      <w:r>
        <w:rPr>
          <w:spacing w:val="-1"/>
        </w:rPr>
        <w:t xml:space="preserve"> </w:t>
      </w:r>
      <w:r>
        <w:t>Diğer</w:t>
      </w:r>
      <w:r>
        <w:rPr>
          <w:spacing w:val="-1"/>
        </w:rPr>
        <w:t xml:space="preserve"> </w:t>
      </w:r>
      <w:r>
        <w:t>bir örnek</w:t>
      </w:r>
      <w:r>
        <w:rPr>
          <w:spacing w:val="-1"/>
        </w:rPr>
        <w:t xml:space="preserve"> </w:t>
      </w:r>
      <w:r>
        <w:t>olarak</w:t>
      </w:r>
      <w:r>
        <w:rPr>
          <w:spacing w:val="-1"/>
        </w:rPr>
        <w:t xml:space="preserve"> </w:t>
      </w:r>
      <w:r>
        <w:t>ise</w:t>
      </w:r>
      <w:r>
        <w:rPr>
          <w:spacing w:val="-3"/>
        </w:rPr>
        <w:t xml:space="preserve"> </w:t>
      </w:r>
      <w:r>
        <w:t>Blagoveşçensk</w:t>
      </w:r>
      <w:r>
        <w:rPr>
          <w:spacing w:val="-4"/>
        </w:rPr>
        <w:t xml:space="preserve"> </w:t>
      </w:r>
      <w:r>
        <w:t>kentinde Çin ile ticaretinin artmasıyla Çince öğrenime talep yükselmiştir, bu talep artışıyla Blagoveşçensk Devlet Pedagoji Üniversitesi bünyesinde Rusya’daki üçüncü Konfüçyüs Enstitüsü açılmıştır. Yalnızca</w:t>
      </w:r>
      <w:r>
        <w:rPr>
          <w:spacing w:val="-2"/>
        </w:rPr>
        <w:t xml:space="preserve"> </w:t>
      </w:r>
      <w:r>
        <w:t>dil</w:t>
      </w:r>
      <w:r>
        <w:rPr>
          <w:spacing w:val="-3"/>
        </w:rPr>
        <w:t xml:space="preserve"> </w:t>
      </w:r>
      <w:r>
        <w:t>alanında</w:t>
      </w:r>
      <w:r>
        <w:rPr>
          <w:spacing w:val="-2"/>
        </w:rPr>
        <w:t xml:space="preserve"> </w:t>
      </w:r>
      <w:r>
        <w:t>değil,</w:t>
      </w:r>
      <w:r>
        <w:rPr>
          <w:spacing w:val="-1"/>
        </w:rPr>
        <w:t xml:space="preserve"> </w:t>
      </w:r>
      <w:r>
        <w:t>kültürel alanda</w:t>
      </w:r>
      <w:r>
        <w:rPr>
          <w:spacing w:val="-3"/>
        </w:rPr>
        <w:t xml:space="preserve"> </w:t>
      </w:r>
      <w:r>
        <w:t>da</w:t>
      </w:r>
      <w:r>
        <w:rPr>
          <w:spacing w:val="-3"/>
        </w:rPr>
        <w:t xml:space="preserve"> </w:t>
      </w:r>
      <w:r>
        <w:t>yansımalar görülmektedir. Sınırı sıkça geçen Blagoveşçensk halkı Çin mutfağına aşina olmasıyla şehirde oldukça fazla Çin restoranı açılmıştır. Bu da</w:t>
      </w:r>
      <w:r>
        <w:rPr>
          <w:spacing w:val="-1"/>
        </w:rPr>
        <w:t xml:space="preserve"> </w:t>
      </w:r>
      <w:r>
        <w:t>kültür etkileşiminin sonuçlarından biridir. Sonuç olarak Heihe ve Blagoveşçensk örneği, sınırların yalnızca ayırıcı değil birleştirici de olabileceğini göstermektedir. Amur Nehri iki ülkeyi coğrafi açıdan ayırsa da kültürel ve dil aracılığıyla kurulan ilişkiler bu mesafeyi aşmaktadır. Amur Nehri iki ülkeyi ayırsa da karşılıklı iletişim sonucu ortaya çıkan kelimeler bu mesafeyi minimalize etmektedir.</w:t>
      </w:r>
    </w:p>
    <w:p w14:paraId="0A48666F" w14:textId="77777777" w:rsidR="00511B3C" w:rsidRDefault="0045628C">
      <w:pPr>
        <w:spacing w:before="4"/>
        <w:ind w:left="23"/>
        <w:jc w:val="both"/>
        <w:rPr>
          <w:sz w:val="24"/>
        </w:rPr>
      </w:pPr>
      <w:r>
        <w:rPr>
          <w:b/>
          <w:sz w:val="24"/>
        </w:rPr>
        <w:t>Anahtar</w:t>
      </w:r>
      <w:r>
        <w:rPr>
          <w:b/>
          <w:spacing w:val="-11"/>
          <w:sz w:val="24"/>
        </w:rPr>
        <w:t xml:space="preserve"> </w:t>
      </w:r>
      <w:r>
        <w:rPr>
          <w:b/>
          <w:sz w:val="24"/>
        </w:rPr>
        <w:t>Kelimler:</w:t>
      </w:r>
      <w:r>
        <w:rPr>
          <w:b/>
          <w:spacing w:val="-4"/>
          <w:sz w:val="24"/>
        </w:rPr>
        <w:t xml:space="preserve"> </w:t>
      </w:r>
      <w:r>
        <w:rPr>
          <w:sz w:val="24"/>
        </w:rPr>
        <w:t>Blagoveşçensk,</w:t>
      </w:r>
      <w:r>
        <w:rPr>
          <w:spacing w:val="-7"/>
          <w:sz w:val="24"/>
        </w:rPr>
        <w:t xml:space="preserve"> </w:t>
      </w:r>
      <w:r>
        <w:rPr>
          <w:sz w:val="24"/>
        </w:rPr>
        <w:t>Heihe,</w:t>
      </w:r>
      <w:r>
        <w:rPr>
          <w:spacing w:val="-7"/>
          <w:sz w:val="24"/>
        </w:rPr>
        <w:t xml:space="preserve"> </w:t>
      </w:r>
      <w:r>
        <w:rPr>
          <w:sz w:val="24"/>
        </w:rPr>
        <w:t>Amur</w:t>
      </w:r>
      <w:r>
        <w:rPr>
          <w:spacing w:val="-8"/>
          <w:sz w:val="24"/>
        </w:rPr>
        <w:t xml:space="preserve"> </w:t>
      </w:r>
      <w:r>
        <w:rPr>
          <w:sz w:val="24"/>
        </w:rPr>
        <w:t>Nehri,</w:t>
      </w:r>
      <w:r>
        <w:rPr>
          <w:spacing w:val="-3"/>
          <w:sz w:val="24"/>
        </w:rPr>
        <w:t xml:space="preserve"> </w:t>
      </w:r>
      <w:r>
        <w:rPr>
          <w:sz w:val="24"/>
        </w:rPr>
        <w:t>Dil-Kültür,</w:t>
      </w:r>
      <w:r>
        <w:rPr>
          <w:spacing w:val="-3"/>
          <w:sz w:val="24"/>
        </w:rPr>
        <w:t xml:space="preserve"> </w:t>
      </w:r>
      <w:r>
        <w:rPr>
          <w:spacing w:val="-2"/>
          <w:sz w:val="24"/>
        </w:rPr>
        <w:t>Ekonomi</w:t>
      </w:r>
    </w:p>
    <w:p w14:paraId="168E715D" w14:textId="77777777" w:rsidR="00511B3C" w:rsidRDefault="00511B3C">
      <w:pPr>
        <w:jc w:val="both"/>
        <w:rPr>
          <w:sz w:val="24"/>
        </w:rPr>
        <w:sectPr w:rsidR="00511B3C">
          <w:pgSz w:w="11910" w:h="16840"/>
          <w:pgMar w:top="1380" w:right="1275" w:bottom="280" w:left="1417" w:header="708" w:footer="708" w:gutter="0"/>
          <w:cols w:space="708"/>
        </w:sectPr>
      </w:pPr>
    </w:p>
    <w:p w14:paraId="719FC9BC" w14:textId="77777777" w:rsidR="00511B3C" w:rsidRDefault="0045628C">
      <w:pPr>
        <w:pStyle w:val="Balk1"/>
        <w:ind w:left="20" w:right="149"/>
      </w:pPr>
      <w:r>
        <w:lastRenderedPageBreak/>
        <w:t>Evring</w:t>
      </w:r>
      <w:r>
        <w:rPr>
          <w:spacing w:val="-13"/>
        </w:rPr>
        <w:t xml:space="preserve"> </w:t>
      </w:r>
      <w:r>
        <w:t>Goffman:</w:t>
      </w:r>
      <w:r>
        <w:rPr>
          <w:spacing w:val="-10"/>
        </w:rPr>
        <w:t xml:space="preserve"> </w:t>
      </w:r>
      <w:r>
        <w:t>Reklamlarda</w:t>
      </w:r>
      <w:r>
        <w:rPr>
          <w:spacing w:val="-10"/>
        </w:rPr>
        <w:t xml:space="preserve"> </w:t>
      </w:r>
      <w:r>
        <w:t>Toplumsal</w:t>
      </w:r>
      <w:r>
        <w:rPr>
          <w:spacing w:val="-11"/>
        </w:rPr>
        <w:t xml:space="preserve"> </w:t>
      </w:r>
      <w:r>
        <w:t>Cinsiyet</w:t>
      </w:r>
      <w:r>
        <w:rPr>
          <w:spacing w:val="-10"/>
        </w:rPr>
        <w:t xml:space="preserve"> </w:t>
      </w:r>
      <w:r>
        <w:t>Üzerinden</w:t>
      </w:r>
      <w:r>
        <w:rPr>
          <w:spacing w:val="-4"/>
        </w:rPr>
        <w:t xml:space="preserve"> </w:t>
      </w:r>
      <w:r>
        <w:t>Kadınlara</w:t>
      </w:r>
      <w:r>
        <w:rPr>
          <w:spacing w:val="-11"/>
        </w:rPr>
        <w:t xml:space="preserve"> </w:t>
      </w:r>
      <w:r>
        <w:t>Bakış</w:t>
      </w:r>
      <w:r>
        <w:rPr>
          <w:spacing w:val="-9"/>
        </w:rPr>
        <w:t xml:space="preserve"> </w:t>
      </w:r>
      <w:r>
        <w:rPr>
          <w:spacing w:val="-2"/>
        </w:rPr>
        <w:t>Analizi</w:t>
      </w:r>
    </w:p>
    <w:p w14:paraId="1A0B200B" w14:textId="77777777" w:rsidR="00511B3C" w:rsidRDefault="0045628C">
      <w:pPr>
        <w:spacing w:before="274"/>
        <w:ind w:right="131"/>
        <w:jc w:val="center"/>
        <w:rPr>
          <w:b/>
          <w:sz w:val="24"/>
        </w:rPr>
      </w:pPr>
      <w:r>
        <w:rPr>
          <w:b/>
          <w:sz w:val="24"/>
        </w:rPr>
        <w:t>Afra</w:t>
      </w:r>
      <w:r>
        <w:rPr>
          <w:b/>
          <w:spacing w:val="-6"/>
          <w:sz w:val="24"/>
        </w:rPr>
        <w:t xml:space="preserve"> </w:t>
      </w:r>
      <w:r>
        <w:rPr>
          <w:b/>
          <w:sz w:val="24"/>
        </w:rPr>
        <w:t>Arpacı*</w:t>
      </w:r>
      <w:r>
        <w:rPr>
          <w:b/>
          <w:spacing w:val="-1"/>
          <w:sz w:val="24"/>
        </w:rPr>
        <w:t xml:space="preserve"> </w:t>
      </w:r>
      <w:r>
        <w:rPr>
          <w:b/>
          <w:sz w:val="24"/>
        </w:rPr>
        <w:t>&amp;</w:t>
      </w:r>
      <w:r>
        <w:rPr>
          <w:b/>
          <w:spacing w:val="-2"/>
          <w:sz w:val="24"/>
        </w:rPr>
        <w:t xml:space="preserve"> </w:t>
      </w:r>
      <w:r>
        <w:rPr>
          <w:b/>
          <w:sz w:val="24"/>
        </w:rPr>
        <w:t>Sümeyye</w:t>
      </w:r>
      <w:r>
        <w:rPr>
          <w:b/>
          <w:spacing w:val="-6"/>
          <w:sz w:val="24"/>
        </w:rPr>
        <w:t xml:space="preserve"> </w:t>
      </w:r>
      <w:r>
        <w:rPr>
          <w:b/>
          <w:spacing w:val="-2"/>
          <w:sz w:val="24"/>
        </w:rPr>
        <w:t>Kılınç**</w:t>
      </w:r>
    </w:p>
    <w:p w14:paraId="37D90B75" w14:textId="77777777" w:rsidR="00511B3C" w:rsidRDefault="0045628C">
      <w:pPr>
        <w:pStyle w:val="GvdeMetni"/>
        <w:spacing w:before="4"/>
        <w:ind w:left="20" w:right="149"/>
        <w:jc w:val="center"/>
      </w:pPr>
      <w:r>
        <w:t>***Erciyes</w:t>
      </w:r>
      <w:r>
        <w:rPr>
          <w:spacing w:val="-14"/>
        </w:rPr>
        <w:t xml:space="preserve"> </w:t>
      </w:r>
      <w:r>
        <w:t>Üniversitesi,</w:t>
      </w:r>
      <w:r>
        <w:rPr>
          <w:spacing w:val="-8"/>
        </w:rPr>
        <w:t xml:space="preserve"> </w:t>
      </w:r>
      <w:r>
        <w:t>Edebiyat</w:t>
      </w:r>
      <w:r>
        <w:rPr>
          <w:spacing w:val="-14"/>
        </w:rPr>
        <w:t xml:space="preserve"> </w:t>
      </w:r>
      <w:r>
        <w:t>Fakültesi,</w:t>
      </w:r>
      <w:r>
        <w:rPr>
          <w:spacing w:val="-13"/>
        </w:rPr>
        <w:t xml:space="preserve"> </w:t>
      </w:r>
      <w:r>
        <w:t>Sosyoloji</w:t>
      </w:r>
      <w:r>
        <w:rPr>
          <w:spacing w:val="-10"/>
        </w:rPr>
        <w:t xml:space="preserve"> </w:t>
      </w:r>
      <w:r>
        <w:t>Bölümü</w:t>
      </w:r>
      <w:r>
        <w:rPr>
          <w:spacing w:val="-9"/>
        </w:rPr>
        <w:t xml:space="preserve"> </w:t>
      </w:r>
      <w:r>
        <w:t>Lisans</w:t>
      </w:r>
      <w:r>
        <w:rPr>
          <w:spacing w:val="-12"/>
        </w:rPr>
        <w:t xml:space="preserve"> </w:t>
      </w:r>
      <w:r>
        <w:rPr>
          <w:spacing w:val="-2"/>
        </w:rPr>
        <w:t>Öğrencisi</w:t>
      </w:r>
    </w:p>
    <w:p w14:paraId="1C994998" w14:textId="77777777" w:rsidR="00511B3C" w:rsidRDefault="0045628C">
      <w:pPr>
        <w:pStyle w:val="GvdeMetni"/>
        <w:spacing w:before="275"/>
        <w:ind w:right="161"/>
      </w:pPr>
      <w:r>
        <w:t>Modern</w:t>
      </w:r>
      <w:r>
        <w:rPr>
          <w:spacing w:val="-4"/>
        </w:rPr>
        <w:t xml:space="preserve"> </w:t>
      </w:r>
      <w:r>
        <w:t>tüketim</w:t>
      </w:r>
      <w:r>
        <w:rPr>
          <w:spacing w:val="-5"/>
        </w:rPr>
        <w:t xml:space="preserve"> </w:t>
      </w:r>
      <w:r>
        <w:t>kültürü ile toplumsal</w:t>
      </w:r>
      <w:r>
        <w:rPr>
          <w:spacing w:val="-5"/>
        </w:rPr>
        <w:t xml:space="preserve"> </w:t>
      </w:r>
      <w:r>
        <w:t>cinsiyet</w:t>
      </w:r>
      <w:r>
        <w:rPr>
          <w:spacing w:val="-5"/>
        </w:rPr>
        <w:t xml:space="preserve"> </w:t>
      </w:r>
      <w:r>
        <w:t>rollerinin</w:t>
      </w:r>
      <w:r>
        <w:rPr>
          <w:spacing w:val="-4"/>
        </w:rPr>
        <w:t xml:space="preserve"> </w:t>
      </w:r>
      <w:r>
        <w:t>yeniden inşa</w:t>
      </w:r>
      <w:r>
        <w:rPr>
          <w:spacing w:val="-6"/>
        </w:rPr>
        <w:t xml:space="preserve"> </w:t>
      </w:r>
      <w:r>
        <w:t>edildiği</w:t>
      </w:r>
      <w:r>
        <w:rPr>
          <w:spacing w:val="-6"/>
        </w:rPr>
        <w:t xml:space="preserve"> </w:t>
      </w:r>
      <w:r>
        <w:t>ve</w:t>
      </w:r>
      <w:r>
        <w:rPr>
          <w:spacing w:val="-1"/>
        </w:rPr>
        <w:t xml:space="preserve"> </w:t>
      </w:r>
      <w:r>
        <w:t>yön verildiği en güçlü “toplumsal suflörler” den biri reklamlardır. Reklamlar, toplumsal hayatın içindeki eşitsiz güç ilişkilerini estetik bir şekilde meşrulaştırarak bireylere idealize edilmiş kimlikler sunar.</w:t>
      </w:r>
      <w:r>
        <w:rPr>
          <w:spacing w:val="40"/>
        </w:rPr>
        <w:t xml:space="preserve"> </w:t>
      </w:r>
      <w:r>
        <w:t>Erving</w:t>
      </w:r>
      <w:r>
        <w:rPr>
          <w:spacing w:val="-4"/>
        </w:rPr>
        <w:t xml:space="preserve"> </w:t>
      </w:r>
      <w:r>
        <w:t>“Goffman’ın “Reklamlarda</w:t>
      </w:r>
      <w:r>
        <w:rPr>
          <w:spacing w:val="-6"/>
        </w:rPr>
        <w:t xml:space="preserve"> </w:t>
      </w:r>
      <w:r>
        <w:t>Toplumsal</w:t>
      </w:r>
      <w:r>
        <w:rPr>
          <w:spacing w:val="-6"/>
        </w:rPr>
        <w:t xml:space="preserve"> </w:t>
      </w:r>
      <w:r>
        <w:t>Cinsiyet</w:t>
      </w:r>
      <w:r>
        <w:rPr>
          <w:spacing w:val="-6"/>
        </w:rPr>
        <w:t xml:space="preserve"> </w:t>
      </w:r>
      <w:r>
        <w:t>(Gender</w:t>
      </w:r>
      <w:r>
        <w:rPr>
          <w:spacing w:val="-2"/>
        </w:rPr>
        <w:t xml:space="preserve"> </w:t>
      </w:r>
      <w:r>
        <w:t>Advertisements)”</w:t>
      </w:r>
      <w:r>
        <w:rPr>
          <w:spacing w:val="-6"/>
        </w:rPr>
        <w:t xml:space="preserve"> </w:t>
      </w:r>
      <w:r>
        <w:t>adlı eserinde,</w:t>
      </w:r>
      <w:r>
        <w:rPr>
          <w:spacing w:val="-5"/>
        </w:rPr>
        <w:t xml:space="preserve"> </w:t>
      </w:r>
      <w:r>
        <w:t>reklamlarda</w:t>
      </w:r>
      <w:r>
        <w:rPr>
          <w:spacing w:val="-7"/>
        </w:rPr>
        <w:t xml:space="preserve"> </w:t>
      </w:r>
      <w:r>
        <w:t>bulunan</w:t>
      </w:r>
      <w:r>
        <w:rPr>
          <w:spacing w:val="-5"/>
        </w:rPr>
        <w:t xml:space="preserve"> </w:t>
      </w:r>
      <w:r>
        <w:t>sahnelerin</w:t>
      </w:r>
      <w:r>
        <w:rPr>
          <w:spacing w:val="-5"/>
        </w:rPr>
        <w:t xml:space="preserve"> </w:t>
      </w:r>
      <w:r>
        <w:t>gerçek</w:t>
      </w:r>
      <w:r>
        <w:rPr>
          <w:spacing w:val="-5"/>
        </w:rPr>
        <w:t xml:space="preserve"> </w:t>
      </w:r>
      <w:r>
        <w:t>hayatın</w:t>
      </w:r>
      <w:r>
        <w:rPr>
          <w:spacing w:val="-5"/>
        </w:rPr>
        <w:t xml:space="preserve"> </w:t>
      </w:r>
      <w:r>
        <w:t>bir</w:t>
      </w:r>
      <w:r>
        <w:rPr>
          <w:spacing w:val="-5"/>
        </w:rPr>
        <w:t xml:space="preserve"> </w:t>
      </w:r>
      <w:r>
        <w:t>aynası</w:t>
      </w:r>
      <w:r>
        <w:rPr>
          <w:spacing w:val="-2"/>
        </w:rPr>
        <w:t xml:space="preserve"> </w:t>
      </w:r>
      <w:r>
        <w:t>olmadığını,</w:t>
      </w:r>
      <w:r>
        <w:rPr>
          <w:spacing w:val="-10"/>
        </w:rPr>
        <w:t xml:space="preserve"> </w:t>
      </w:r>
      <w:r>
        <w:t>aksine</w:t>
      </w:r>
      <w:r>
        <w:rPr>
          <w:spacing w:val="-11"/>
        </w:rPr>
        <w:t xml:space="preserve"> </w:t>
      </w:r>
      <w:r>
        <w:t>cinsiyet rollerinin yanıltıcı unsurlarla sunulduğu “Hiper-Ritüelleşmiş” kurgusal bağlar olduğunu savunur. Bu çalışmada, reklam filmlerini Goffman’ın “Göreceli Beden Ölçüsü, Kadınsal Dokunuş, İşlevsel Derecelendirilme, Aile, Tabi kılınmanın Ritüelleşmesi, Geri Çekilme İzni” olmak üzere altı temel kategori ile analiz edilmiştir. Örnek olarak Karaca’nın 2020 yılına ait “Olmuşken En İyisi Olsun” reklamı, Erving Goffman’ın Gender Advertisements kuramı çerçevesinde, toplumsal cinsiyet kodlarını “Hiper-ritüelleştirerek” abartılı bir kurguyla sunduğu ve</w:t>
      </w:r>
      <w:r>
        <w:rPr>
          <w:spacing w:val="-1"/>
        </w:rPr>
        <w:t xml:space="preserve"> </w:t>
      </w:r>
      <w:r>
        <w:t>bireylere “Toplumsal</w:t>
      </w:r>
      <w:r>
        <w:rPr>
          <w:spacing w:val="-1"/>
        </w:rPr>
        <w:t xml:space="preserve"> </w:t>
      </w:r>
      <w:r>
        <w:t>Suflörlük”</w:t>
      </w:r>
      <w:r>
        <w:rPr>
          <w:spacing w:val="-1"/>
        </w:rPr>
        <w:t xml:space="preserve"> </w:t>
      </w:r>
      <w:r>
        <w:t>yaptığı nitel analiz</w:t>
      </w:r>
      <w:r>
        <w:rPr>
          <w:spacing w:val="-1"/>
        </w:rPr>
        <w:t xml:space="preserve"> </w:t>
      </w:r>
      <w:r>
        <w:t>yöntemi ile</w:t>
      </w:r>
      <w:r>
        <w:rPr>
          <w:spacing w:val="-6"/>
        </w:rPr>
        <w:t xml:space="preserve"> </w:t>
      </w:r>
      <w:r>
        <w:t>incelenmiştir.</w:t>
      </w:r>
      <w:r>
        <w:rPr>
          <w:spacing w:val="-3"/>
        </w:rPr>
        <w:t xml:space="preserve"> </w:t>
      </w:r>
      <w:r>
        <w:t>Bu incelemede</w:t>
      </w:r>
      <w:r>
        <w:rPr>
          <w:spacing w:val="-13"/>
        </w:rPr>
        <w:t xml:space="preserve"> </w:t>
      </w:r>
      <w:r>
        <w:t>erkeğin</w:t>
      </w:r>
      <w:r>
        <w:rPr>
          <w:spacing w:val="-12"/>
        </w:rPr>
        <w:t xml:space="preserve"> </w:t>
      </w:r>
      <w:r>
        <w:t>başarısı</w:t>
      </w:r>
      <w:r>
        <w:rPr>
          <w:spacing w:val="-13"/>
        </w:rPr>
        <w:t xml:space="preserve"> </w:t>
      </w:r>
      <w:r>
        <w:t>kamusal</w:t>
      </w:r>
      <w:r>
        <w:rPr>
          <w:spacing w:val="-13"/>
        </w:rPr>
        <w:t xml:space="preserve"> </w:t>
      </w:r>
      <w:r>
        <w:t>alanda</w:t>
      </w:r>
      <w:r>
        <w:rPr>
          <w:spacing w:val="-13"/>
        </w:rPr>
        <w:t xml:space="preserve"> </w:t>
      </w:r>
      <w:r>
        <w:t>(üniversite</w:t>
      </w:r>
      <w:r>
        <w:rPr>
          <w:spacing w:val="-10"/>
        </w:rPr>
        <w:t xml:space="preserve"> </w:t>
      </w:r>
      <w:r>
        <w:t>amfisi)</w:t>
      </w:r>
      <w:r>
        <w:rPr>
          <w:spacing w:val="-9"/>
        </w:rPr>
        <w:t xml:space="preserve"> </w:t>
      </w:r>
      <w:r>
        <w:t>konumlandırılırken,</w:t>
      </w:r>
      <w:r>
        <w:rPr>
          <w:spacing w:val="-9"/>
        </w:rPr>
        <w:t xml:space="preserve"> </w:t>
      </w:r>
      <w:r>
        <w:t>kadının</w:t>
      </w:r>
      <w:r>
        <w:rPr>
          <w:spacing w:val="-9"/>
        </w:rPr>
        <w:t xml:space="preserve"> </w:t>
      </w:r>
      <w:r>
        <w:t>bu başarıyı özel alanda takip eden duygusal bir gözlemci olduğu görülmüştür. Annenin gurur anının hemen ardından mutfak setinin tanıtımına geçilmesiyle kurgulanan “başarılı anne” kimliği,</w:t>
      </w:r>
      <w:r>
        <w:rPr>
          <w:spacing w:val="-13"/>
        </w:rPr>
        <w:t xml:space="preserve"> </w:t>
      </w:r>
      <w:r>
        <w:t>Goffman’ın</w:t>
      </w:r>
      <w:r>
        <w:rPr>
          <w:spacing w:val="-14"/>
        </w:rPr>
        <w:t xml:space="preserve"> </w:t>
      </w:r>
      <w:r>
        <w:t>“onaylanmış</w:t>
      </w:r>
      <w:r>
        <w:rPr>
          <w:spacing w:val="-12"/>
        </w:rPr>
        <w:t xml:space="preserve"> </w:t>
      </w:r>
      <w:r>
        <w:t>geri</w:t>
      </w:r>
      <w:r>
        <w:rPr>
          <w:spacing w:val="-15"/>
        </w:rPr>
        <w:t xml:space="preserve"> </w:t>
      </w:r>
      <w:r>
        <w:t>çekilme”</w:t>
      </w:r>
      <w:r>
        <w:rPr>
          <w:spacing w:val="-11"/>
        </w:rPr>
        <w:t xml:space="preserve"> </w:t>
      </w:r>
      <w:r>
        <w:t>ve</w:t>
      </w:r>
      <w:r>
        <w:rPr>
          <w:spacing w:val="-11"/>
        </w:rPr>
        <w:t xml:space="preserve"> </w:t>
      </w:r>
      <w:r>
        <w:t>“kadınsı</w:t>
      </w:r>
      <w:r>
        <w:rPr>
          <w:spacing w:val="-14"/>
        </w:rPr>
        <w:t xml:space="preserve"> </w:t>
      </w:r>
      <w:r>
        <w:t>dokunuş”</w:t>
      </w:r>
      <w:r>
        <w:rPr>
          <w:spacing w:val="-15"/>
        </w:rPr>
        <w:t xml:space="preserve"> </w:t>
      </w:r>
      <w:r>
        <w:t>kategorileri</w:t>
      </w:r>
      <w:r>
        <w:rPr>
          <w:spacing w:val="-15"/>
        </w:rPr>
        <w:t xml:space="preserve"> </w:t>
      </w:r>
      <w:r>
        <w:t>bağlamında, geleneksel cinsiyet hiyerarşisinin estetik bir meşruiyetle yeniden üretildiğini göstermektedir. Çalışmanın yöntemi olarak nitel araştırma desenlerinden görsel içerik analizi kullanılmıştır. Veri toplama aracı olarak reklam filmlerindeki belirli sahneler, Goffman’ın cinsiyet gösterimleri ile sahne içerisindeki karakter davranışları, jest ve mimikler, görsel anlatım unsurları sosyolojik kavramlarla ilişkilendirilerek çözümlenmiştir. Bu çalışmada elde edilen bulgular, Goffman’ın toplumsal cinsiyet sunumuna ilişkin kuramsal yaklaşımı ve toplumsal cinsiyet rollerinin gündelik yaşamda yeniden üretilmesi olgusu üzerinden yeniden tartışılacaktır. Sonuç olarak çalışmamız Goffman’ın perspektifinden reklam filmlerini analiz ederek, reklamların yalnızca tüketim alışkanlıklarını değil, aynı zamanda toplumsal cinsiyet rollerini ve mekânsal ayrışmayı nasıl yeniden ürettiği ele alınacaktır.</w:t>
      </w:r>
    </w:p>
    <w:p w14:paraId="3FA907A3" w14:textId="77777777" w:rsidR="00511B3C" w:rsidRDefault="0045628C">
      <w:pPr>
        <w:pStyle w:val="GvdeMetni"/>
        <w:spacing w:before="1"/>
        <w:ind w:right="166"/>
      </w:pPr>
      <w:r>
        <w:rPr>
          <w:b/>
        </w:rPr>
        <w:t xml:space="preserve">Anahtar Kelimeler: </w:t>
      </w:r>
      <w:r>
        <w:t>Goffman, Cinsiyet Gösterimleri, Hiper-Ritüelleşme, Reklam Analizi, Mekânsal Ayrışma</w:t>
      </w:r>
    </w:p>
    <w:p w14:paraId="5296D3A0" w14:textId="77777777" w:rsidR="00511B3C" w:rsidRDefault="00511B3C">
      <w:pPr>
        <w:pStyle w:val="GvdeMetni"/>
        <w:sectPr w:rsidR="00511B3C">
          <w:pgSz w:w="11910" w:h="16840"/>
          <w:pgMar w:top="1380" w:right="1275" w:bottom="280" w:left="1417" w:header="708" w:footer="708" w:gutter="0"/>
          <w:cols w:space="708"/>
        </w:sectPr>
      </w:pPr>
    </w:p>
    <w:p w14:paraId="7F41920A" w14:textId="77777777" w:rsidR="00511B3C" w:rsidRDefault="0045628C">
      <w:pPr>
        <w:pStyle w:val="Balk1"/>
        <w:ind w:left="20" w:right="149"/>
      </w:pPr>
      <w:r>
        <w:lastRenderedPageBreak/>
        <w:t>Türk</w:t>
      </w:r>
      <w:r>
        <w:rPr>
          <w:spacing w:val="-9"/>
        </w:rPr>
        <w:t xml:space="preserve"> </w:t>
      </w:r>
      <w:r>
        <w:t>İstihbarat</w:t>
      </w:r>
      <w:r>
        <w:rPr>
          <w:spacing w:val="-7"/>
        </w:rPr>
        <w:t xml:space="preserve"> </w:t>
      </w:r>
      <w:r>
        <w:t>Istılahının</w:t>
      </w:r>
      <w:r>
        <w:rPr>
          <w:spacing w:val="-6"/>
        </w:rPr>
        <w:t xml:space="preserve"> </w:t>
      </w:r>
      <w:r>
        <w:t>Sözlüklerdeki</w:t>
      </w:r>
      <w:r>
        <w:rPr>
          <w:spacing w:val="-13"/>
        </w:rPr>
        <w:t xml:space="preserve"> </w:t>
      </w:r>
      <w:r>
        <w:t>Karşılığı</w:t>
      </w:r>
      <w:r>
        <w:rPr>
          <w:spacing w:val="-13"/>
        </w:rPr>
        <w:t xml:space="preserve"> </w:t>
      </w:r>
      <w:r>
        <w:t>Üzerine</w:t>
      </w:r>
      <w:r>
        <w:rPr>
          <w:spacing w:val="-13"/>
        </w:rPr>
        <w:t xml:space="preserve"> </w:t>
      </w:r>
      <w:r>
        <w:t>Bir</w:t>
      </w:r>
      <w:r>
        <w:rPr>
          <w:spacing w:val="-4"/>
        </w:rPr>
        <w:t xml:space="preserve"> </w:t>
      </w:r>
      <w:r>
        <w:rPr>
          <w:spacing w:val="-2"/>
        </w:rPr>
        <w:t>Değerlendirme</w:t>
      </w:r>
    </w:p>
    <w:p w14:paraId="118C7F93" w14:textId="77777777" w:rsidR="00511B3C" w:rsidRDefault="0045628C">
      <w:pPr>
        <w:spacing w:before="274"/>
        <w:ind w:right="141"/>
        <w:jc w:val="center"/>
        <w:rPr>
          <w:sz w:val="24"/>
        </w:rPr>
      </w:pPr>
      <w:r>
        <w:rPr>
          <w:b/>
          <w:sz w:val="24"/>
        </w:rPr>
        <w:t>Ahmet</w:t>
      </w:r>
      <w:r>
        <w:rPr>
          <w:b/>
          <w:spacing w:val="-6"/>
          <w:sz w:val="24"/>
        </w:rPr>
        <w:t xml:space="preserve"> </w:t>
      </w:r>
      <w:r>
        <w:rPr>
          <w:b/>
          <w:sz w:val="24"/>
        </w:rPr>
        <w:t>Dursun</w:t>
      </w:r>
      <w:r>
        <w:rPr>
          <w:b/>
          <w:spacing w:val="4"/>
          <w:sz w:val="24"/>
        </w:rPr>
        <w:t xml:space="preserve"> </w:t>
      </w:r>
      <w:r>
        <w:rPr>
          <w:b/>
          <w:spacing w:val="-2"/>
          <w:sz w:val="24"/>
        </w:rPr>
        <w:t>Tamer</w:t>
      </w:r>
      <w:r>
        <w:rPr>
          <w:spacing w:val="-2"/>
          <w:sz w:val="24"/>
        </w:rPr>
        <w:t>*</w:t>
      </w:r>
    </w:p>
    <w:p w14:paraId="5606DA48" w14:textId="77777777" w:rsidR="00511B3C" w:rsidRDefault="0045628C">
      <w:pPr>
        <w:pStyle w:val="GvdeMetni"/>
        <w:spacing w:before="4"/>
        <w:ind w:left="0" w:right="136"/>
        <w:jc w:val="center"/>
      </w:pPr>
      <w:r>
        <w:t>*Erciyes</w:t>
      </w:r>
      <w:r>
        <w:rPr>
          <w:spacing w:val="-15"/>
        </w:rPr>
        <w:t xml:space="preserve"> </w:t>
      </w:r>
      <w:r>
        <w:t>Üniversitesi,</w:t>
      </w:r>
      <w:r>
        <w:rPr>
          <w:spacing w:val="-13"/>
        </w:rPr>
        <w:t xml:space="preserve"> </w:t>
      </w:r>
      <w:r>
        <w:t>Edebiyat</w:t>
      </w:r>
      <w:r>
        <w:rPr>
          <w:spacing w:val="-10"/>
        </w:rPr>
        <w:t xml:space="preserve"> </w:t>
      </w:r>
      <w:r>
        <w:t>Fakültesi,</w:t>
      </w:r>
      <w:r>
        <w:rPr>
          <w:spacing w:val="-15"/>
        </w:rPr>
        <w:t xml:space="preserve"> </w:t>
      </w:r>
      <w:r>
        <w:t>Türk</w:t>
      </w:r>
      <w:r>
        <w:rPr>
          <w:spacing w:val="-14"/>
        </w:rPr>
        <w:t xml:space="preserve"> </w:t>
      </w:r>
      <w:r>
        <w:t>Dili</w:t>
      </w:r>
      <w:r>
        <w:rPr>
          <w:spacing w:val="-15"/>
        </w:rPr>
        <w:t xml:space="preserve"> </w:t>
      </w:r>
      <w:r>
        <w:t>ve</w:t>
      </w:r>
      <w:r>
        <w:rPr>
          <w:spacing w:val="-11"/>
        </w:rPr>
        <w:t xml:space="preserve"> </w:t>
      </w:r>
      <w:r>
        <w:t>Edebiyatı</w:t>
      </w:r>
      <w:r>
        <w:rPr>
          <w:spacing w:val="-15"/>
        </w:rPr>
        <w:t xml:space="preserve"> </w:t>
      </w:r>
      <w:r>
        <w:t>Bölümü</w:t>
      </w:r>
      <w:r>
        <w:rPr>
          <w:spacing w:val="-15"/>
        </w:rPr>
        <w:t xml:space="preserve"> </w:t>
      </w:r>
      <w:r>
        <w:t>Lisans</w:t>
      </w:r>
      <w:r>
        <w:rPr>
          <w:spacing w:val="-12"/>
        </w:rPr>
        <w:t xml:space="preserve"> </w:t>
      </w:r>
      <w:r>
        <w:rPr>
          <w:spacing w:val="-2"/>
        </w:rPr>
        <w:t>Öğrencisi</w:t>
      </w:r>
    </w:p>
    <w:p w14:paraId="5FF0D89E" w14:textId="77777777" w:rsidR="00511B3C" w:rsidRDefault="0045628C">
      <w:pPr>
        <w:pStyle w:val="GvdeMetni"/>
        <w:spacing w:before="275"/>
        <w:ind w:right="162"/>
      </w:pPr>
      <w:r>
        <w:t>Terimler veya aynı kavramı karşılayan ıstılahlar; sanat, bilim dalı veya bir mesleki zümrenin hususi niteliklerini barındıran, o alanın şekillendirdiği anlam boyutuyla var olan kelime topluluğudur. Terim Bilimi (Terminoloji) ise bu kelime topluluğunu inceleyen bilim dalıdır. Nitekim muayyen</w:t>
      </w:r>
      <w:r>
        <w:rPr>
          <w:spacing w:val="-3"/>
        </w:rPr>
        <w:t xml:space="preserve"> </w:t>
      </w:r>
      <w:r>
        <w:t>bir düzeyin üstünde</w:t>
      </w:r>
      <w:r>
        <w:rPr>
          <w:spacing w:val="-5"/>
        </w:rPr>
        <w:t xml:space="preserve"> </w:t>
      </w:r>
      <w:r>
        <w:t>yetkinliğe sahip</w:t>
      </w:r>
      <w:r>
        <w:rPr>
          <w:spacing w:val="-3"/>
        </w:rPr>
        <w:t xml:space="preserve"> </w:t>
      </w:r>
      <w:r>
        <w:t>her</w:t>
      </w:r>
      <w:r>
        <w:rPr>
          <w:spacing w:val="-3"/>
        </w:rPr>
        <w:t xml:space="preserve"> </w:t>
      </w:r>
      <w:r>
        <w:t>uğraşı</w:t>
      </w:r>
      <w:r>
        <w:rPr>
          <w:spacing w:val="-5"/>
        </w:rPr>
        <w:t xml:space="preserve"> </w:t>
      </w:r>
      <w:r>
        <w:t>ise kendi</w:t>
      </w:r>
      <w:r>
        <w:rPr>
          <w:spacing w:val="-5"/>
        </w:rPr>
        <w:t xml:space="preserve"> </w:t>
      </w:r>
      <w:r>
        <w:t>kavram dünyasına ihtiyaç duyar.</w:t>
      </w:r>
      <w:r>
        <w:rPr>
          <w:spacing w:val="40"/>
        </w:rPr>
        <w:t xml:space="preserve"> </w:t>
      </w:r>
      <w:r>
        <w:t>Bu bağlamda bilim dalı ve meslek hususiyetleri barındıran istihbarat sahasının da</w:t>
      </w:r>
      <w:r>
        <w:rPr>
          <w:spacing w:val="-13"/>
        </w:rPr>
        <w:t xml:space="preserve"> </w:t>
      </w:r>
      <w:r>
        <w:t>hiç</w:t>
      </w:r>
      <w:r>
        <w:rPr>
          <w:spacing w:val="-12"/>
        </w:rPr>
        <w:t xml:space="preserve"> </w:t>
      </w:r>
      <w:r>
        <w:t>şüphesiz</w:t>
      </w:r>
      <w:r>
        <w:rPr>
          <w:spacing w:val="-12"/>
        </w:rPr>
        <w:t xml:space="preserve"> </w:t>
      </w:r>
      <w:r>
        <w:t>kendine</w:t>
      </w:r>
      <w:r>
        <w:rPr>
          <w:spacing w:val="-12"/>
        </w:rPr>
        <w:t xml:space="preserve"> </w:t>
      </w:r>
      <w:r>
        <w:t>mahsus</w:t>
      </w:r>
      <w:r>
        <w:rPr>
          <w:spacing w:val="-9"/>
        </w:rPr>
        <w:t xml:space="preserve"> </w:t>
      </w:r>
      <w:r>
        <w:t>ıstılahları</w:t>
      </w:r>
      <w:r>
        <w:rPr>
          <w:spacing w:val="-9"/>
        </w:rPr>
        <w:t xml:space="preserve"> </w:t>
      </w:r>
      <w:r>
        <w:t>bulunmaktadır.</w:t>
      </w:r>
      <w:r>
        <w:rPr>
          <w:spacing w:val="-15"/>
        </w:rPr>
        <w:t xml:space="preserve"> </w:t>
      </w:r>
      <w:r>
        <w:t>Var</w:t>
      </w:r>
      <w:r>
        <w:rPr>
          <w:spacing w:val="-15"/>
        </w:rPr>
        <w:t xml:space="preserve"> </w:t>
      </w:r>
      <w:r>
        <w:t>olan</w:t>
      </w:r>
      <w:r>
        <w:rPr>
          <w:spacing w:val="-15"/>
        </w:rPr>
        <w:t xml:space="preserve"> </w:t>
      </w:r>
      <w:r>
        <w:t>bu</w:t>
      </w:r>
      <w:r>
        <w:rPr>
          <w:spacing w:val="-15"/>
        </w:rPr>
        <w:t xml:space="preserve"> </w:t>
      </w:r>
      <w:r>
        <w:t>kelime</w:t>
      </w:r>
      <w:r>
        <w:rPr>
          <w:spacing w:val="-15"/>
        </w:rPr>
        <w:t xml:space="preserve"> </w:t>
      </w:r>
      <w:r>
        <w:t>topluluğu,</w:t>
      </w:r>
      <w:r>
        <w:rPr>
          <w:spacing w:val="-15"/>
        </w:rPr>
        <w:t xml:space="preserve"> </w:t>
      </w:r>
      <w:r>
        <w:t>alanın barındırmış olduğu gizlilik esası sebebiyle kimi durumlarda belirsizlik oluşturabilmektedir. Türkiye’de son yıllarda istihbarat sahasına yönelik artan içtimai ilginin, beraberinde ciddi bir kavram karmaşası doğurduğu müşahede edilmektedir. Söz konusu bu ilgi, istihbaratın ilmî kelime varlığı ile gündelik dildeki kullanımı arasında keskin bir uçurum oluşturarak kavram hassasiyetinin zayıflamasına neden olmakta ve neticede Türk Dil Kurumu’nun sözlüğündeki tanımlara</w:t>
      </w:r>
      <w:r>
        <w:rPr>
          <w:spacing w:val="-12"/>
        </w:rPr>
        <w:t xml:space="preserve"> </w:t>
      </w:r>
      <w:r>
        <w:t>kadar</w:t>
      </w:r>
      <w:r>
        <w:rPr>
          <w:spacing w:val="-10"/>
        </w:rPr>
        <w:t xml:space="preserve"> </w:t>
      </w:r>
      <w:r>
        <w:t>sirayet</w:t>
      </w:r>
      <w:r>
        <w:rPr>
          <w:spacing w:val="-14"/>
        </w:rPr>
        <w:t xml:space="preserve"> </w:t>
      </w:r>
      <w:r>
        <w:t>etmektedir.</w:t>
      </w:r>
      <w:r>
        <w:rPr>
          <w:spacing w:val="-13"/>
        </w:rPr>
        <w:t xml:space="preserve"> </w:t>
      </w:r>
      <w:r>
        <w:t>Diğer</w:t>
      </w:r>
      <w:r>
        <w:rPr>
          <w:spacing w:val="-13"/>
        </w:rPr>
        <w:t xml:space="preserve"> </w:t>
      </w:r>
      <w:r>
        <w:t>yandan</w:t>
      </w:r>
      <w:r>
        <w:rPr>
          <w:spacing w:val="-14"/>
        </w:rPr>
        <w:t xml:space="preserve"> </w:t>
      </w:r>
      <w:r>
        <w:t>Türk</w:t>
      </w:r>
      <w:r>
        <w:rPr>
          <w:spacing w:val="-10"/>
        </w:rPr>
        <w:t xml:space="preserve"> </w:t>
      </w:r>
      <w:r>
        <w:t>istihbarat</w:t>
      </w:r>
      <w:r>
        <w:rPr>
          <w:spacing w:val="-15"/>
        </w:rPr>
        <w:t xml:space="preserve"> </w:t>
      </w:r>
      <w:r>
        <w:t>alan</w:t>
      </w:r>
      <w:r>
        <w:rPr>
          <w:spacing w:val="-10"/>
        </w:rPr>
        <w:t xml:space="preserve"> </w:t>
      </w:r>
      <w:r>
        <w:t>yazınının</w:t>
      </w:r>
      <w:r>
        <w:rPr>
          <w:spacing w:val="-14"/>
        </w:rPr>
        <w:t xml:space="preserve"> </w:t>
      </w:r>
      <w:r>
        <w:t>uzun</w:t>
      </w:r>
      <w:r>
        <w:rPr>
          <w:spacing w:val="-14"/>
        </w:rPr>
        <w:t xml:space="preserve"> </w:t>
      </w:r>
      <w:r>
        <w:t>yıllar</w:t>
      </w:r>
      <w:r>
        <w:rPr>
          <w:spacing w:val="-10"/>
        </w:rPr>
        <w:t xml:space="preserve"> </w:t>
      </w:r>
      <w:r>
        <w:t>dışa kapalı bir seyir izlemesi, konunun dil bilimi çalışmalarına dahil edilmesini de geciktirmiştir. Bu</w:t>
      </w:r>
      <w:r>
        <w:rPr>
          <w:spacing w:val="-6"/>
        </w:rPr>
        <w:t xml:space="preserve"> </w:t>
      </w:r>
      <w:r>
        <w:t>çalışma</w:t>
      </w:r>
      <w:r>
        <w:rPr>
          <w:spacing w:val="-8"/>
        </w:rPr>
        <w:t xml:space="preserve"> </w:t>
      </w:r>
      <w:r>
        <w:t>kapsamında</w:t>
      </w:r>
      <w:r>
        <w:rPr>
          <w:spacing w:val="-3"/>
        </w:rPr>
        <w:t xml:space="preserve"> </w:t>
      </w:r>
      <w:r>
        <w:t>öncelikle</w:t>
      </w:r>
      <w:r>
        <w:rPr>
          <w:spacing w:val="-7"/>
        </w:rPr>
        <w:t xml:space="preserve"> </w:t>
      </w:r>
      <w:r>
        <w:t>meselenin</w:t>
      </w:r>
      <w:r>
        <w:rPr>
          <w:spacing w:val="-3"/>
        </w:rPr>
        <w:t xml:space="preserve"> </w:t>
      </w:r>
      <w:r>
        <w:t>temeli</w:t>
      </w:r>
      <w:r>
        <w:rPr>
          <w:spacing w:val="-6"/>
        </w:rPr>
        <w:t xml:space="preserve"> </w:t>
      </w:r>
      <w:r>
        <w:t>olan</w:t>
      </w:r>
      <w:r>
        <w:rPr>
          <w:spacing w:val="-6"/>
        </w:rPr>
        <w:t xml:space="preserve"> </w:t>
      </w:r>
      <w:r>
        <w:t>“haber”</w:t>
      </w:r>
      <w:r>
        <w:rPr>
          <w:spacing w:val="-7"/>
        </w:rPr>
        <w:t xml:space="preserve"> </w:t>
      </w:r>
      <w:r>
        <w:t>ve</w:t>
      </w:r>
      <w:r>
        <w:rPr>
          <w:spacing w:val="-8"/>
        </w:rPr>
        <w:t xml:space="preserve"> </w:t>
      </w:r>
      <w:r>
        <w:t>“istihbarat”</w:t>
      </w:r>
      <w:r>
        <w:rPr>
          <w:spacing w:val="-7"/>
        </w:rPr>
        <w:t xml:space="preserve"> </w:t>
      </w:r>
      <w:r>
        <w:t>kavramlarının farklılıkları ele alınacak; medyanın da etkisiyle değişime uğrayan “ajan/casus” kavramlarının tanımları yapılacaktır. Daha sonra Türk Dil Kurumu’nun Türkçe Sözlüğünde istihbarat sahasına özgü bu hassas ayrımları yansıtmadaki yeterliği incelenecektir. Bunların sonucunda istihbaratın sadece birtakım gizli fiillerin oluşturduğu uğraşı değil; aynı zamanda incelik barındıran kendine has bir dili, anlam dünyası bulunan ve farklı alanları birleştiren bir bilim dalı olduğu aktarılacaktır.</w:t>
      </w:r>
    </w:p>
    <w:p w14:paraId="35B304C8" w14:textId="77777777" w:rsidR="00511B3C" w:rsidRDefault="0045628C">
      <w:pPr>
        <w:spacing w:before="2"/>
        <w:ind w:left="23"/>
        <w:jc w:val="both"/>
        <w:rPr>
          <w:sz w:val="24"/>
        </w:rPr>
      </w:pPr>
      <w:r>
        <w:rPr>
          <w:b/>
          <w:sz w:val="24"/>
        </w:rPr>
        <w:t>Anahtar</w:t>
      </w:r>
      <w:r>
        <w:rPr>
          <w:b/>
          <w:spacing w:val="-11"/>
          <w:sz w:val="24"/>
        </w:rPr>
        <w:t xml:space="preserve"> </w:t>
      </w:r>
      <w:r>
        <w:rPr>
          <w:b/>
          <w:sz w:val="24"/>
        </w:rPr>
        <w:t>Kelimeler:</w:t>
      </w:r>
      <w:r>
        <w:rPr>
          <w:b/>
          <w:spacing w:val="-7"/>
          <w:sz w:val="24"/>
        </w:rPr>
        <w:t xml:space="preserve"> </w:t>
      </w:r>
      <w:r>
        <w:rPr>
          <w:sz w:val="24"/>
        </w:rPr>
        <w:t>Terim</w:t>
      </w:r>
      <w:r>
        <w:rPr>
          <w:spacing w:val="-4"/>
          <w:sz w:val="24"/>
        </w:rPr>
        <w:t xml:space="preserve"> </w:t>
      </w:r>
      <w:r>
        <w:rPr>
          <w:sz w:val="24"/>
        </w:rPr>
        <w:t>Bilim,</w:t>
      </w:r>
      <w:r>
        <w:rPr>
          <w:spacing w:val="-8"/>
          <w:sz w:val="24"/>
        </w:rPr>
        <w:t xml:space="preserve"> </w:t>
      </w:r>
      <w:r>
        <w:rPr>
          <w:sz w:val="24"/>
        </w:rPr>
        <w:t>Dil</w:t>
      </w:r>
      <w:r>
        <w:rPr>
          <w:spacing w:val="-5"/>
          <w:sz w:val="24"/>
        </w:rPr>
        <w:t xml:space="preserve"> </w:t>
      </w:r>
      <w:r>
        <w:rPr>
          <w:sz w:val="24"/>
        </w:rPr>
        <w:t>Bilim,</w:t>
      </w:r>
      <w:r>
        <w:rPr>
          <w:spacing w:val="-7"/>
          <w:sz w:val="24"/>
        </w:rPr>
        <w:t xml:space="preserve"> </w:t>
      </w:r>
      <w:r>
        <w:rPr>
          <w:sz w:val="24"/>
        </w:rPr>
        <w:t>İstihbarat</w:t>
      </w:r>
      <w:r>
        <w:rPr>
          <w:spacing w:val="-9"/>
          <w:sz w:val="24"/>
        </w:rPr>
        <w:t xml:space="preserve"> </w:t>
      </w:r>
      <w:r>
        <w:rPr>
          <w:sz w:val="24"/>
        </w:rPr>
        <w:t>Istılahı,</w:t>
      </w:r>
      <w:r>
        <w:rPr>
          <w:spacing w:val="-7"/>
          <w:sz w:val="24"/>
        </w:rPr>
        <w:t xml:space="preserve"> </w:t>
      </w:r>
      <w:r>
        <w:rPr>
          <w:spacing w:val="-2"/>
          <w:sz w:val="24"/>
        </w:rPr>
        <w:t>İstihbarat</w:t>
      </w:r>
    </w:p>
    <w:p w14:paraId="2FCB4F43" w14:textId="77777777" w:rsidR="00511B3C" w:rsidRDefault="00511B3C">
      <w:pPr>
        <w:jc w:val="both"/>
        <w:rPr>
          <w:sz w:val="24"/>
        </w:rPr>
        <w:sectPr w:rsidR="00511B3C">
          <w:pgSz w:w="11910" w:h="16840"/>
          <w:pgMar w:top="1380" w:right="1275" w:bottom="280" w:left="1417" w:header="708" w:footer="708" w:gutter="0"/>
          <w:cols w:space="708"/>
        </w:sectPr>
      </w:pPr>
    </w:p>
    <w:p w14:paraId="25AC98AE" w14:textId="77777777" w:rsidR="00511B3C" w:rsidRDefault="0045628C">
      <w:pPr>
        <w:pStyle w:val="Balk1"/>
        <w:ind w:left="98"/>
      </w:pPr>
      <w:r>
        <w:lastRenderedPageBreak/>
        <w:t>İngilizler</w:t>
      </w:r>
      <w:r>
        <w:rPr>
          <w:spacing w:val="-6"/>
        </w:rPr>
        <w:t xml:space="preserve"> </w:t>
      </w:r>
      <w:r>
        <w:t>Özelinde</w:t>
      </w:r>
      <w:r>
        <w:rPr>
          <w:spacing w:val="-6"/>
        </w:rPr>
        <w:t xml:space="preserve"> </w:t>
      </w:r>
      <w:r>
        <w:t>Misyoner</w:t>
      </w:r>
      <w:r>
        <w:rPr>
          <w:spacing w:val="-6"/>
        </w:rPr>
        <w:t xml:space="preserve"> </w:t>
      </w:r>
      <w:r>
        <w:t>Yetiştirme</w:t>
      </w:r>
      <w:r>
        <w:rPr>
          <w:spacing w:val="-5"/>
        </w:rPr>
        <w:t xml:space="preserve"> </w:t>
      </w:r>
      <w:r>
        <w:rPr>
          <w:spacing w:val="-2"/>
        </w:rPr>
        <w:t>Yöntemleri</w:t>
      </w:r>
    </w:p>
    <w:p w14:paraId="696A0ECB" w14:textId="77777777" w:rsidR="00511B3C" w:rsidRDefault="0045628C">
      <w:pPr>
        <w:spacing w:before="274"/>
        <w:ind w:left="5" w:right="149"/>
        <w:jc w:val="center"/>
        <w:rPr>
          <w:sz w:val="24"/>
        </w:rPr>
      </w:pPr>
      <w:r>
        <w:rPr>
          <w:b/>
          <w:sz w:val="24"/>
        </w:rPr>
        <w:t>Ahmet</w:t>
      </w:r>
      <w:r>
        <w:rPr>
          <w:b/>
          <w:spacing w:val="-2"/>
          <w:sz w:val="24"/>
        </w:rPr>
        <w:t xml:space="preserve"> </w:t>
      </w:r>
      <w:r>
        <w:rPr>
          <w:b/>
          <w:sz w:val="24"/>
        </w:rPr>
        <w:t>Ferhat</w:t>
      </w:r>
      <w:r>
        <w:rPr>
          <w:b/>
          <w:spacing w:val="-2"/>
          <w:sz w:val="24"/>
        </w:rPr>
        <w:t xml:space="preserve"> </w:t>
      </w:r>
      <w:r>
        <w:rPr>
          <w:b/>
          <w:sz w:val="24"/>
        </w:rPr>
        <w:t>Aras</w:t>
      </w:r>
      <w:r>
        <w:rPr>
          <w:sz w:val="24"/>
        </w:rPr>
        <w:t>*</w:t>
      </w:r>
      <w:r>
        <w:rPr>
          <w:spacing w:val="-1"/>
          <w:sz w:val="24"/>
        </w:rPr>
        <w:t xml:space="preserve"> </w:t>
      </w:r>
      <w:r>
        <w:rPr>
          <w:sz w:val="24"/>
        </w:rPr>
        <w:t>&amp;</w:t>
      </w:r>
      <w:r>
        <w:rPr>
          <w:spacing w:val="-4"/>
          <w:sz w:val="24"/>
        </w:rPr>
        <w:t xml:space="preserve"> </w:t>
      </w:r>
      <w:r>
        <w:rPr>
          <w:b/>
          <w:sz w:val="24"/>
        </w:rPr>
        <w:t>Prof.</w:t>
      </w:r>
      <w:r>
        <w:rPr>
          <w:b/>
          <w:spacing w:val="-1"/>
          <w:sz w:val="24"/>
        </w:rPr>
        <w:t xml:space="preserve"> </w:t>
      </w:r>
      <w:r>
        <w:rPr>
          <w:b/>
          <w:sz w:val="24"/>
        </w:rPr>
        <w:t>Dr.</w:t>
      </w:r>
      <w:r>
        <w:rPr>
          <w:b/>
          <w:spacing w:val="-2"/>
          <w:sz w:val="24"/>
        </w:rPr>
        <w:t xml:space="preserve"> </w:t>
      </w:r>
      <w:r>
        <w:rPr>
          <w:b/>
          <w:sz w:val="24"/>
        </w:rPr>
        <w:t>Gülbadi</w:t>
      </w:r>
      <w:r>
        <w:rPr>
          <w:b/>
          <w:spacing w:val="-3"/>
          <w:sz w:val="24"/>
        </w:rPr>
        <w:t xml:space="preserve"> </w:t>
      </w:r>
      <w:r>
        <w:rPr>
          <w:b/>
          <w:spacing w:val="-2"/>
          <w:sz w:val="24"/>
        </w:rPr>
        <w:t>Alan</w:t>
      </w:r>
      <w:r>
        <w:rPr>
          <w:spacing w:val="-2"/>
          <w:sz w:val="24"/>
        </w:rPr>
        <w:t>**</w:t>
      </w:r>
    </w:p>
    <w:p w14:paraId="24C67BCE" w14:textId="77777777" w:rsidR="00511B3C" w:rsidRDefault="0045628C">
      <w:pPr>
        <w:pStyle w:val="GvdeMetni"/>
        <w:spacing w:before="4" w:line="276" w:lineRule="exact"/>
        <w:ind w:left="96" w:right="241"/>
        <w:jc w:val="center"/>
      </w:pPr>
      <w:r>
        <w:t>*</w:t>
      </w:r>
      <w:r>
        <w:rPr>
          <w:spacing w:val="-9"/>
        </w:rPr>
        <w:t xml:space="preserve"> </w:t>
      </w:r>
      <w:r>
        <w:t>Erciyes</w:t>
      </w:r>
      <w:r>
        <w:rPr>
          <w:spacing w:val="-1"/>
        </w:rPr>
        <w:t xml:space="preserve"> </w:t>
      </w:r>
      <w:r>
        <w:t>Üniversitesi,</w:t>
      </w:r>
      <w:r>
        <w:rPr>
          <w:spacing w:val="-1"/>
        </w:rPr>
        <w:t xml:space="preserve"> </w:t>
      </w:r>
      <w:r>
        <w:t>Sosyal</w:t>
      </w:r>
      <w:r>
        <w:rPr>
          <w:spacing w:val="-4"/>
        </w:rPr>
        <w:t xml:space="preserve"> </w:t>
      </w:r>
      <w:r>
        <w:t>Bilimler</w:t>
      </w:r>
      <w:r>
        <w:rPr>
          <w:spacing w:val="-1"/>
        </w:rPr>
        <w:t xml:space="preserve"> </w:t>
      </w:r>
      <w:r>
        <w:t>Enstitüsü,</w:t>
      </w:r>
      <w:r>
        <w:rPr>
          <w:spacing w:val="-2"/>
        </w:rPr>
        <w:t xml:space="preserve"> </w:t>
      </w:r>
      <w:r>
        <w:t>Yakın</w:t>
      </w:r>
      <w:r>
        <w:rPr>
          <w:spacing w:val="-2"/>
        </w:rPr>
        <w:t xml:space="preserve"> </w:t>
      </w:r>
      <w:r>
        <w:t>Çağ</w:t>
      </w:r>
      <w:r>
        <w:rPr>
          <w:spacing w:val="-1"/>
        </w:rPr>
        <w:t xml:space="preserve"> </w:t>
      </w:r>
      <w:r>
        <w:t>A.B.D.</w:t>
      </w:r>
      <w:r>
        <w:rPr>
          <w:spacing w:val="-2"/>
        </w:rPr>
        <w:t xml:space="preserve"> </w:t>
      </w:r>
      <w:r>
        <w:t>YL</w:t>
      </w:r>
      <w:r>
        <w:rPr>
          <w:spacing w:val="-3"/>
        </w:rPr>
        <w:t xml:space="preserve"> </w:t>
      </w:r>
      <w:r>
        <w:rPr>
          <w:spacing w:val="-2"/>
        </w:rPr>
        <w:t>Öğrencisi</w:t>
      </w:r>
    </w:p>
    <w:p w14:paraId="6D88638D" w14:textId="77777777" w:rsidR="00511B3C" w:rsidRDefault="0045628C">
      <w:pPr>
        <w:pStyle w:val="GvdeMetni"/>
        <w:spacing w:line="276" w:lineRule="exact"/>
        <w:ind w:left="0" w:right="149"/>
        <w:jc w:val="center"/>
      </w:pPr>
      <w:r>
        <w:t>**</w:t>
      </w:r>
      <w:r>
        <w:rPr>
          <w:spacing w:val="-6"/>
        </w:rPr>
        <w:t xml:space="preserve"> </w:t>
      </w:r>
      <w:r>
        <w:t>Erciyes</w:t>
      </w:r>
      <w:r>
        <w:rPr>
          <w:spacing w:val="-4"/>
        </w:rPr>
        <w:t xml:space="preserve"> </w:t>
      </w:r>
      <w:r>
        <w:t>Üniversitesi,</w:t>
      </w:r>
      <w:r>
        <w:rPr>
          <w:spacing w:val="-5"/>
        </w:rPr>
        <w:t xml:space="preserve"> </w:t>
      </w:r>
      <w:r>
        <w:t>Edebiyat</w:t>
      </w:r>
      <w:r>
        <w:rPr>
          <w:spacing w:val="-3"/>
        </w:rPr>
        <w:t xml:space="preserve"> </w:t>
      </w:r>
      <w:r>
        <w:t>Fakültesi,</w:t>
      </w:r>
      <w:r>
        <w:rPr>
          <w:spacing w:val="-1"/>
        </w:rPr>
        <w:t xml:space="preserve"> </w:t>
      </w:r>
      <w:r>
        <w:t>Tarih</w:t>
      </w:r>
      <w:r>
        <w:rPr>
          <w:spacing w:val="-5"/>
        </w:rPr>
        <w:t xml:space="preserve"> </w:t>
      </w:r>
      <w:r>
        <w:rPr>
          <w:spacing w:val="-2"/>
        </w:rPr>
        <w:t>Bölümü</w:t>
      </w:r>
    </w:p>
    <w:p w14:paraId="246010A2" w14:textId="77777777" w:rsidR="00511B3C" w:rsidRDefault="0045628C">
      <w:pPr>
        <w:pStyle w:val="GvdeMetni"/>
        <w:spacing w:before="274"/>
        <w:ind w:right="164"/>
      </w:pPr>
      <w:r>
        <w:t>Misyonerlik alan yazını incelendiğinde, bu faaliyetin yalnızca dinsel bir tebliğ hareketinden ibaret olmadığı; tarihsel süreç içerisinde teoloji, sosyoloji ve antropolojiyi harmanlayan akademik bir disiplin (misyoloji) ve stratejik bir kültürel nüfuz aracı hâline geldiği açıkça görülmektedir. Bu çalışmanın temel amacı, tarihsel ve</w:t>
      </w:r>
      <w:r>
        <w:rPr>
          <w:spacing w:val="-1"/>
        </w:rPr>
        <w:t xml:space="preserve"> </w:t>
      </w:r>
      <w:r>
        <w:t>modern bağlamda misyoner yetiştirme anlayışını</w:t>
      </w:r>
      <w:r>
        <w:rPr>
          <w:spacing w:val="-15"/>
        </w:rPr>
        <w:t xml:space="preserve"> </w:t>
      </w:r>
      <w:r>
        <w:t>ve</w:t>
      </w:r>
      <w:r>
        <w:rPr>
          <w:spacing w:val="-12"/>
        </w:rPr>
        <w:t xml:space="preserve"> </w:t>
      </w:r>
      <w:r>
        <w:t>misyoner</w:t>
      </w:r>
      <w:r>
        <w:rPr>
          <w:spacing w:val="-10"/>
        </w:rPr>
        <w:t xml:space="preserve"> </w:t>
      </w:r>
      <w:r>
        <w:t>kimliğinin</w:t>
      </w:r>
      <w:r>
        <w:rPr>
          <w:spacing w:val="-15"/>
        </w:rPr>
        <w:t xml:space="preserve"> </w:t>
      </w:r>
      <w:r>
        <w:t>inşasını;</w:t>
      </w:r>
      <w:r>
        <w:rPr>
          <w:spacing w:val="-11"/>
        </w:rPr>
        <w:t xml:space="preserve"> </w:t>
      </w:r>
      <w:r>
        <w:t>teolojik</w:t>
      </w:r>
      <w:r>
        <w:rPr>
          <w:spacing w:val="-15"/>
        </w:rPr>
        <w:t xml:space="preserve"> </w:t>
      </w:r>
      <w:r>
        <w:t>dayanaklar,</w:t>
      </w:r>
      <w:r>
        <w:rPr>
          <w:spacing w:val="-14"/>
        </w:rPr>
        <w:t xml:space="preserve"> </w:t>
      </w:r>
      <w:r>
        <w:t>kültürel</w:t>
      </w:r>
      <w:r>
        <w:rPr>
          <w:spacing w:val="-11"/>
        </w:rPr>
        <w:t xml:space="preserve"> </w:t>
      </w:r>
      <w:r>
        <w:t>adaptasyon</w:t>
      </w:r>
      <w:r>
        <w:rPr>
          <w:spacing w:val="-15"/>
        </w:rPr>
        <w:t xml:space="preserve"> </w:t>
      </w:r>
      <w:r>
        <w:t>yöntemleri ve pedagojik stratejiler bağlamında bütüncül bir biçimde analiz etmektir. Çalışmada nitel araştırma desenlerinden betimsel ve analitik literatür taraması yöntemi kullanılmış; misyonerlik eğitim müfredatları, kurumsal yetiştirme merkezlerinin felsefesi, kültürel uyarlama (inkültürasyon) taktikleri ve sahadaki pratik uygulamalar derinlemesine incelenmiştir. Elde edilen bulgular, misyoner yetiştirme sürecinin tesadüflere bırakılmayan, özel bir seçilmişlik ilkesine dayanan ve mutlak adanmışlık gerektiren sistematik bir kurumsal mekanizma olduğunu ortaya koymaktadır. Eğitim süreci yalnızca Kutsal Kitap ve teoloji bilgisine dayalı</w:t>
      </w:r>
      <w:r>
        <w:rPr>
          <w:spacing w:val="-5"/>
        </w:rPr>
        <w:t xml:space="preserve"> </w:t>
      </w:r>
      <w:r>
        <w:t>bilişsel aktarımla</w:t>
      </w:r>
      <w:r>
        <w:rPr>
          <w:spacing w:val="-5"/>
        </w:rPr>
        <w:t xml:space="preserve"> </w:t>
      </w:r>
      <w:r>
        <w:t>sınırlı</w:t>
      </w:r>
      <w:r>
        <w:rPr>
          <w:spacing w:val="-5"/>
        </w:rPr>
        <w:t xml:space="preserve"> </w:t>
      </w:r>
      <w:r>
        <w:t>kalmamaktadır.</w:t>
      </w:r>
      <w:r>
        <w:rPr>
          <w:spacing w:val="-3"/>
        </w:rPr>
        <w:t xml:space="preserve"> </w:t>
      </w:r>
      <w:r>
        <w:t>Aksine</w:t>
      </w:r>
      <w:r>
        <w:rPr>
          <w:spacing w:val="-5"/>
        </w:rPr>
        <w:t xml:space="preserve"> </w:t>
      </w:r>
      <w:r>
        <w:t>sistem;</w:t>
      </w:r>
      <w:r>
        <w:rPr>
          <w:spacing w:val="-5"/>
        </w:rPr>
        <w:t xml:space="preserve"> </w:t>
      </w:r>
      <w:r>
        <w:t>hedef</w:t>
      </w:r>
      <w:r>
        <w:rPr>
          <w:spacing w:val="-3"/>
        </w:rPr>
        <w:t xml:space="preserve"> </w:t>
      </w:r>
      <w:r>
        <w:t>toplumun</w:t>
      </w:r>
      <w:r>
        <w:rPr>
          <w:spacing w:val="-3"/>
        </w:rPr>
        <w:t xml:space="preserve"> </w:t>
      </w:r>
      <w:r>
        <w:t>diline tam</w:t>
      </w:r>
      <w:r>
        <w:rPr>
          <w:spacing w:val="-1"/>
        </w:rPr>
        <w:t xml:space="preserve"> </w:t>
      </w:r>
      <w:r>
        <w:t>hâkimiyet, tıp veya eğitimcilik gibi mesleki</w:t>
      </w:r>
      <w:r>
        <w:rPr>
          <w:spacing w:val="-1"/>
        </w:rPr>
        <w:t xml:space="preserve"> </w:t>
      </w:r>
      <w:r>
        <w:t>kamuflaj donanımları</w:t>
      </w:r>
      <w:r>
        <w:rPr>
          <w:spacing w:val="-1"/>
        </w:rPr>
        <w:t xml:space="preserve"> </w:t>
      </w:r>
      <w:r>
        <w:t>kazanma (psikomotor) ve güçlü bir psikolojik dayanıklılık (duyuşsal) inşa etme üzerine kurulu çok yönlü bir pedagojiye dayanmaktadır. Ayrıca, sahada faaliyeti yürüten yabancı unsurların yerini alacak olan "yerli misyoner" (native agency) kadrolarının yetiştirilmesinin, sistemin nihai ekonomik ve stratejik hedefini oluşturduğu saptanmıştır. Araştırma, geleneksel Batı merkezli eğitimin sahadaki toplumlarda asimilasyon tepkisi veya "öğrenilmiş yetersizlik" riski doğurabildiğini; bu</w:t>
      </w:r>
      <w:r>
        <w:rPr>
          <w:spacing w:val="-3"/>
        </w:rPr>
        <w:t xml:space="preserve"> </w:t>
      </w:r>
      <w:r>
        <w:t>sebeple modern eğitimin</w:t>
      </w:r>
      <w:r>
        <w:rPr>
          <w:spacing w:val="-3"/>
        </w:rPr>
        <w:t xml:space="preserve"> </w:t>
      </w:r>
      <w:r>
        <w:t>"kültürel zekâ"</w:t>
      </w:r>
      <w:r>
        <w:rPr>
          <w:spacing w:val="-2"/>
        </w:rPr>
        <w:t xml:space="preserve"> </w:t>
      </w:r>
      <w:r>
        <w:t>(CQ)</w:t>
      </w:r>
      <w:r>
        <w:rPr>
          <w:spacing w:val="-3"/>
        </w:rPr>
        <w:t xml:space="preserve"> </w:t>
      </w:r>
      <w:r>
        <w:t>ve "ilişkisel</w:t>
      </w:r>
      <w:r>
        <w:rPr>
          <w:spacing w:val="-5"/>
        </w:rPr>
        <w:t xml:space="preserve"> </w:t>
      </w:r>
      <w:r>
        <w:t>gerçeklik"</w:t>
      </w:r>
      <w:r>
        <w:rPr>
          <w:spacing w:val="-2"/>
        </w:rPr>
        <w:t xml:space="preserve"> </w:t>
      </w:r>
      <w:r>
        <w:t>üzerine</w:t>
      </w:r>
      <w:r>
        <w:rPr>
          <w:spacing w:val="-5"/>
        </w:rPr>
        <w:t xml:space="preserve"> </w:t>
      </w:r>
      <w:r>
        <w:t>odaklanması gerektiğini</w:t>
      </w:r>
      <w:r>
        <w:rPr>
          <w:spacing w:val="-15"/>
        </w:rPr>
        <w:t xml:space="preserve"> </w:t>
      </w:r>
      <w:r>
        <w:t>tartışmaktadır.</w:t>
      </w:r>
      <w:r>
        <w:rPr>
          <w:spacing w:val="-14"/>
        </w:rPr>
        <w:t xml:space="preserve"> </w:t>
      </w:r>
      <w:r>
        <w:t>İnkültürasyon</w:t>
      </w:r>
      <w:r>
        <w:rPr>
          <w:spacing w:val="-15"/>
        </w:rPr>
        <w:t xml:space="preserve"> </w:t>
      </w:r>
      <w:r>
        <w:t>uygulamalarının</w:t>
      </w:r>
      <w:r>
        <w:rPr>
          <w:spacing w:val="-15"/>
        </w:rPr>
        <w:t xml:space="preserve"> </w:t>
      </w:r>
      <w:r>
        <w:t>sahadaki</w:t>
      </w:r>
      <w:r>
        <w:rPr>
          <w:spacing w:val="-15"/>
        </w:rPr>
        <w:t xml:space="preserve"> </w:t>
      </w:r>
      <w:r>
        <w:t>kabul</w:t>
      </w:r>
      <w:r>
        <w:rPr>
          <w:spacing w:val="-15"/>
        </w:rPr>
        <w:t xml:space="preserve"> </w:t>
      </w:r>
      <w:r>
        <w:t>edilebilirliği</w:t>
      </w:r>
      <w:r>
        <w:rPr>
          <w:spacing w:val="-12"/>
        </w:rPr>
        <w:t xml:space="preserve"> </w:t>
      </w:r>
      <w:r>
        <w:t>artırdığı saptanmış,</w:t>
      </w:r>
      <w:r>
        <w:rPr>
          <w:spacing w:val="-15"/>
        </w:rPr>
        <w:t xml:space="preserve"> </w:t>
      </w:r>
      <w:r>
        <w:t>ancak</w:t>
      </w:r>
      <w:r>
        <w:rPr>
          <w:spacing w:val="-15"/>
        </w:rPr>
        <w:t xml:space="preserve"> </w:t>
      </w:r>
      <w:r>
        <w:t>bu</w:t>
      </w:r>
      <w:r>
        <w:rPr>
          <w:spacing w:val="-15"/>
        </w:rPr>
        <w:t xml:space="preserve"> </w:t>
      </w:r>
      <w:r>
        <w:t>esnekliğin</w:t>
      </w:r>
      <w:r>
        <w:rPr>
          <w:spacing w:val="-15"/>
        </w:rPr>
        <w:t xml:space="preserve"> </w:t>
      </w:r>
      <w:r>
        <w:t>teolojik</w:t>
      </w:r>
      <w:r>
        <w:rPr>
          <w:spacing w:val="-15"/>
        </w:rPr>
        <w:t xml:space="preserve"> </w:t>
      </w:r>
      <w:r>
        <w:t>özden</w:t>
      </w:r>
      <w:r>
        <w:rPr>
          <w:spacing w:val="-15"/>
        </w:rPr>
        <w:t xml:space="preserve"> </w:t>
      </w:r>
      <w:r>
        <w:t>taviz</w:t>
      </w:r>
      <w:r>
        <w:rPr>
          <w:spacing w:val="-15"/>
        </w:rPr>
        <w:t xml:space="preserve"> </w:t>
      </w:r>
      <w:r>
        <w:t>verme</w:t>
      </w:r>
      <w:r>
        <w:rPr>
          <w:spacing w:val="-15"/>
        </w:rPr>
        <w:t xml:space="preserve"> </w:t>
      </w:r>
      <w:r>
        <w:t>eleştirilerini</w:t>
      </w:r>
      <w:r>
        <w:rPr>
          <w:spacing w:val="-15"/>
        </w:rPr>
        <w:t xml:space="preserve"> </w:t>
      </w:r>
      <w:r>
        <w:t>de</w:t>
      </w:r>
      <w:r>
        <w:rPr>
          <w:spacing w:val="-15"/>
        </w:rPr>
        <w:t xml:space="preserve"> </w:t>
      </w:r>
      <w:r>
        <w:t>beraberinde</w:t>
      </w:r>
      <w:r>
        <w:rPr>
          <w:spacing w:val="-15"/>
        </w:rPr>
        <w:t xml:space="preserve"> </w:t>
      </w:r>
      <w:r>
        <w:t>getirdiği gözlemlenmiştir. Sonuç olarak misyoner yetiştirme anlayışı; adayın sadece akademik bir tedrisattan geçtiği bir süreç değil, bireyin eski sivil kimliğinden sıyrılarak teolojik açıdan adanmış, kültürel olarak esnek ve sahada dönüştürücü yeni bir kurumsal forma büründüğü profesyonel bir "kimlik mühendisliği" sürecidir.</w:t>
      </w:r>
    </w:p>
    <w:p w14:paraId="146AECCC" w14:textId="77777777" w:rsidR="00511B3C" w:rsidRDefault="0045628C">
      <w:pPr>
        <w:spacing w:before="2"/>
        <w:ind w:left="23"/>
        <w:jc w:val="both"/>
        <w:rPr>
          <w:sz w:val="24"/>
        </w:rPr>
      </w:pPr>
      <w:r>
        <w:rPr>
          <w:b/>
          <w:sz w:val="24"/>
        </w:rPr>
        <w:t>Anahtar</w:t>
      </w:r>
      <w:r>
        <w:rPr>
          <w:b/>
          <w:spacing w:val="-9"/>
          <w:sz w:val="24"/>
        </w:rPr>
        <w:t xml:space="preserve"> </w:t>
      </w:r>
      <w:r>
        <w:rPr>
          <w:b/>
          <w:sz w:val="24"/>
        </w:rPr>
        <w:t>Kelimeler</w:t>
      </w:r>
      <w:r>
        <w:rPr>
          <w:sz w:val="24"/>
        </w:rPr>
        <w:t>:</w:t>
      </w:r>
      <w:r>
        <w:rPr>
          <w:spacing w:val="-6"/>
          <w:sz w:val="24"/>
        </w:rPr>
        <w:t xml:space="preserve"> </w:t>
      </w:r>
      <w:r>
        <w:rPr>
          <w:sz w:val="24"/>
        </w:rPr>
        <w:t>Misyoner,</w:t>
      </w:r>
      <w:r>
        <w:rPr>
          <w:spacing w:val="-4"/>
          <w:sz w:val="24"/>
        </w:rPr>
        <w:t xml:space="preserve"> </w:t>
      </w:r>
      <w:r>
        <w:rPr>
          <w:sz w:val="24"/>
        </w:rPr>
        <w:t>İngiltere,</w:t>
      </w:r>
      <w:r>
        <w:rPr>
          <w:spacing w:val="-4"/>
          <w:sz w:val="24"/>
        </w:rPr>
        <w:t xml:space="preserve"> </w:t>
      </w:r>
      <w:r>
        <w:rPr>
          <w:sz w:val="24"/>
        </w:rPr>
        <w:t>Osmanlı, Hristiyanlık,</w:t>
      </w:r>
      <w:r>
        <w:rPr>
          <w:spacing w:val="-4"/>
          <w:sz w:val="24"/>
        </w:rPr>
        <w:t xml:space="preserve"> </w:t>
      </w:r>
      <w:r>
        <w:rPr>
          <w:spacing w:val="-2"/>
          <w:sz w:val="24"/>
        </w:rPr>
        <w:t>Müslümanlık</w:t>
      </w:r>
    </w:p>
    <w:p w14:paraId="650B0EB2" w14:textId="77777777" w:rsidR="00511B3C" w:rsidRDefault="00511B3C">
      <w:pPr>
        <w:jc w:val="both"/>
        <w:rPr>
          <w:sz w:val="24"/>
        </w:rPr>
        <w:sectPr w:rsidR="00511B3C">
          <w:pgSz w:w="11910" w:h="16840"/>
          <w:pgMar w:top="1380" w:right="1275" w:bottom="280" w:left="1417" w:header="708" w:footer="708" w:gutter="0"/>
          <w:cols w:space="708"/>
        </w:sectPr>
      </w:pPr>
    </w:p>
    <w:p w14:paraId="743FB287" w14:textId="77777777" w:rsidR="00511B3C" w:rsidRDefault="0045628C">
      <w:pPr>
        <w:pStyle w:val="Balk1"/>
        <w:ind w:left="8" w:right="151"/>
      </w:pPr>
      <w:r>
        <w:lastRenderedPageBreak/>
        <w:t>Esme</w:t>
      </w:r>
      <w:r>
        <w:rPr>
          <w:spacing w:val="-11"/>
        </w:rPr>
        <w:t xml:space="preserve"> </w:t>
      </w:r>
      <w:r>
        <w:t>Karakurt</w:t>
      </w:r>
      <w:r>
        <w:rPr>
          <w:spacing w:val="-9"/>
        </w:rPr>
        <w:t xml:space="preserve"> </w:t>
      </w:r>
      <w:r>
        <w:t>Yıldırım’ın</w:t>
      </w:r>
      <w:r>
        <w:rPr>
          <w:spacing w:val="-8"/>
        </w:rPr>
        <w:t xml:space="preserve"> </w:t>
      </w:r>
      <w:r>
        <w:t>Hayatı</w:t>
      </w:r>
      <w:r>
        <w:rPr>
          <w:spacing w:val="-12"/>
        </w:rPr>
        <w:t xml:space="preserve"> </w:t>
      </w:r>
      <w:r>
        <w:t>ve</w:t>
      </w:r>
      <w:r>
        <w:rPr>
          <w:spacing w:val="-11"/>
        </w:rPr>
        <w:t xml:space="preserve"> </w:t>
      </w:r>
      <w:r>
        <w:t>Eserleri</w:t>
      </w:r>
      <w:r>
        <w:rPr>
          <w:spacing w:val="-11"/>
        </w:rPr>
        <w:t xml:space="preserve"> </w:t>
      </w:r>
      <w:r>
        <w:t>Üzerinden</w:t>
      </w:r>
      <w:r>
        <w:rPr>
          <w:spacing w:val="-4"/>
        </w:rPr>
        <w:t xml:space="preserve"> </w:t>
      </w:r>
      <w:r>
        <w:t>Çağdaş</w:t>
      </w:r>
      <w:r>
        <w:rPr>
          <w:spacing w:val="-4"/>
        </w:rPr>
        <w:t xml:space="preserve"> </w:t>
      </w:r>
      <w:r>
        <w:t>Türk</w:t>
      </w:r>
      <w:r>
        <w:rPr>
          <w:spacing w:val="-4"/>
        </w:rPr>
        <w:t xml:space="preserve"> </w:t>
      </w:r>
      <w:r>
        <w:t>Edebiyatına</w:t>
      </w:r>
      <w:r>
        <w:rPr>
          <w:spacing w:val="-5"/>
        </w:rPr>
        <w:t xml:space="preserve"> </w:t>
      </w:r>
      <w:r>
        <w:t>Bir Katkı Değerlendirmesi</w:t>
      </w:r>
    </w:p>
    <w:p w14:paraId="4AB0EC83" w14:textId="77777777" w:rsidR="00511B3C" w:rsidRDefault="00511B3C">
      <w:pPr>
        <w:pStyle w:val="GvdeMetni"/>
        <w:spacing w:before="2"/>
        <w:ind w:left="0"/>
        <w:jc w:val="left"/>
        <w:rPr>
          <w:b/>
        </w:rPr>
      </w:pPr>
    </w:p>
    <w:p w14:paraId="006E4705" w14:textId="77777777" w:rsidR="00511B3C" w:rsidRDefault="0045628C">
      <w:pPr>
        <w:spacing w:line="276" w:lineRule="exact"/>
        <w:ind w:right="130"/>
        <w:jc w:val="center"/>
        <w:rPr>
          <w:b/>
          <w:sz w:val="24"/>
        </w:rPr>
      </w:pPr>
      <w:bookmarkStart w:id="0" w:name="Aleyna_Özdemir*"/>
      <w:bookmarkEnd w:id="0"/>
      <w:r>
        <w:rPr>
          <w:b/>
          <w:sz w:val="24"/>
        </w:rPr>
        <w:t>Aleyna</w:t>
      </w:r>
      <w:r>
        <w:rPr>
          <w:b/>
          <w:spacing w:val="-2"/>
          <w:sz w:val="24"/>
        </w:rPr>
        <w:t xml:space="preserve"> Özdemir*</w:t>
      </w:r>
    </w:p>
    <w:p w14:paraId="21A72DBC" w14:textId="77777777" w:rsidR="00511B3C" w:rsidRDefault="0045628C">
      <w:pPr>
        <w:pStyle w:val="GvdeMetni"/>
        <w:spacing w:line="276" w:lineRule="exact"/>
        <w:ind w:left="0" w:right="133"/>
        <w:jc w:val="center"/>
      </w:pPr>
      <w:r>
        <w:t>Erciyes</w:t>
      </w:r>
      <w:r>
        <w:rPr>
          <w:spacing w:val="-9"/>
        </w:rPr>
        <w:t xml:space="preserve"> </w:t>
      </w:r>
      <w:r>
        <w:t>Üniversitesi,</w:t>
      </w:r>
      <w:r>
        <w:rPr>
          <w:spacing w:val="-2"/>
        </w:rPr>
        <w:t xml:space="preserve"> </w:t>
      </w:r>
      <w:r>
        <w:t>Edebiyat Fakültesi</w:t>
      </w:r>
      <w:r>
        <w:rPr>
          <w:spacing w:val="-9"/>
        </w:rPr>
        <w:t xml:space="preserve"> </w:t>
      </w:r>
      <w:r>
        <w:t>Türk</w:t>
      </w:r>
      <w:r>
        <w:rPr>
          <w:spacing w:val="-8"/>
        </w:rPr>
        <w:t xml:space="preserve"> </w:t>
      </w:r>
      <w:r>
        <w:t>Dili</w:t>
      </w:r>
      <w:r>
        <w:rPr>
          <w:spacing w:val="-5"/>
        </w:rPr>
        <w:t xml:space="preserve"> </w:t>
      </w:r>
      <w:r>
        <w:t>ve Edebiyatı</w:t>
      </w:r>
      <w:r>
        <w:rPr>
          <w:spacing w:val="-9"/>
        </w:rPr>
        <w:t xml:space="preserve"> </w:t>
      </w:r>
      <w:r>
        <w:t>Bölümü</w:t>
      </w:r>
      <w:r>
        <w:rPr>
          <w:spacing w:val="-4"/>
        </w:rPr>
        <w:t xml:space="preserve"> </w:t>
      </w:r>
      <w:r>
        <w:t>Lisans</w:t>
      </w:r>
      <w:r>
        <w:rPr>
          <w:spacing w:val="-6"/>
        </w:rPr>
        <w:t xml:space="preserve"> </w:t>
      </w:r>
      <w:r>
        <w:rPr>
          <w:spacing w:val="-2"/>
        </w:rPr>
        <w:t>Öğrencisi</w:t>
      </w:r>
    </w:p>
    <w:p w14:paraId="25925181" w14:textId="77777777" w:rsidR="00511B3C" w:rsidRDefault="0045628C">
      <w:pPr>
        <w:pStyle w:val="GvdeMetni"/>
        <w:spacing w:before="274"/>
        <w:ind w:right="152"/>
      </w:pPr>
      <w:r>
        <w:t>Türk</w:t>
      </w:r>
      <w:r>
        <w:rPr>
          <w:spacing w:val="-7"/>
        </w:rPr>
        <w:t xml:space="preserve"> </w:t>
      </w:r>
      <w:r>
        <w:t>tarihinde</w:t>
      </w:r>
      <w:r>
        <w:rPr>
          <w:spacing w:val="-4"/>
        </w:rPr>
        <w:t xml:space="preserve"> </w:t>
      </w:r>
      <w:r>
        <w:t>“kültür</w:t>
      </w:r>
      <w:r>
        <w:rPr>
          <w:spacing w:val="-3"/>
        </w:rPr>
        <w:t xml:space="preserve"> </w:t>
      </w:r>
      <w:r>
        <w:t>başkenti”</w:t>
      </w:r>
      <w:r>
        <w:rPr>
          <w:spacing w:val="-9"/>
        </w:rPr>
        <w:t xml:space="preserve"> </w:t>
      </w:r>
      <w:r>
        <w:t>olarak</w:t>
      </w:r>
      <w:r>
        <w:rPr>
          <w:spacing w:val="-2"/>
        </w:rPr>
        <w:t xml:space="preserve"> </w:t>
      </w:r>
      <w:r>
        <w:t>anılan</w:t>
      </w:r>
      <w:r>
        <w:rPr>
          <w:spacing w:val="-7"/>
        </w:rPr>
        <w:t xml:space="preserve"> </w:t>
      </w:r>
      <w:r>
        <w:t>Kayseri,</w:t>
      </w:r>
      <w:r>
        <w:rPr>
          <w:spacing w:val="-6"/>
        </w:rPr>
        <w:t xml:space="preserve"> </w:t>
      </w:r>
      <w:r>
        <w:t>köklü</w:t>
      </w:r>
      <w:r>
        <w:rPr>
          <w:spacing w:val="-3"/>
        </w:rPr>
        <w:t xml:space="preserve"> </w:t>
      </w:r>
      <w:r>
        <w:t>edebî</w:t>
      </w:r>
      <w:r>
        <w:rPr>
          <w:spacing w:val="-8"/>
        </w:rPr>
        <w:t xml:space="preserve"> </w:t>
      </w:r>
      <w:r>
        <w:t>birikimi</w:t>
      </w:r>
      <w:r>
        <w:rPr>
          <w:spacing w:val="-9"/>
        </w:rPr>
        <w:t xml:space="preserve"> </w:t>
      </w:r>
      <w:r>
        <w:t>ve</w:t>
      </w:r>
      <w:r>
        <w:rPr>
          <w:spacing w:val="-8"/>
        </w:rPr>
        <w:t xml:space="preserve"> </w:t>
      </w:r>
      <w:r>
        <w:t>zengin</w:t>
      </w:r>
      <w:r>
        <w:rPr>
          <w:spacing w:val="-7"/>
        </w:rPr>
        <w:t xml:space="preserve"> </w:t>
      </w:r>
      <w:r>
        <w:t>kültürel dokusuyla dikkat çeken önemli şehirlerden biridir. Halk edebiyatı ve tasavvuf geleneğinin belirleyici etkisiyle şekillenen bu edebî muhit, Osmanlı’dan Cumhuriyet’e uzanan süreçte gelişimini sürdürmüş; yerel unsurlar ile estetik ve düşünsel birikimin birleşmesiyle Türk edebiyatına özgün katkılar sunmuştur. Nitekim Kayseri, yalnızca doğma büyüme Kayserili olanları değil, aynı zamanda farklı coğrafyalardan gelerek bu şehre sığınan ve onun kültürel ikliminde yetişip olgunlaşan şahsiyetleri de bağrında büyüterek, yetiştirdiği şair ve yazarlarla edebiyat tarihimizde müstesna bir yer edinmiştir. Bu çalışmada, çağdaş Türk edebiyatının dikkat çeken isimlerinden, aslen Sivaslı olup Kayseri’de yaşayan Esme Karakurt Yıldırım’ın hayatı ve edebî kişiliği ele alınarak, onun Türk edebiyatına ve toplumsal yapıya katkıları incelenmektedir. Küçük yaşlardan itibaren şiir, deneme</w:t>
      </w:r>
      <w:r>
        <w:rPr>
          <w:spacing w:val="-2"/>
        </w:rPr>
        <w:t xml:space="preserve"> </w:t>
      </w:r>
      <w:r>
        <w:t>ve öykü türlerinde yazmaya başlayan yazar,</w:t>
      </w:r>
      <w:r>
        <w:rPr>
          <w:spacing w:val="-7"/>
        </w:rPr>
        <w:t xml:space="preserve"> </w:t>
      </w:r>
      <w:r>
        <w:t>edebiyata</w:t>
      </w:r>
      <w:r>
        <w:rPr>
          <w:spacing w:val="-9"/>
        </w:rPr>
        <w:t xml:space="preserve"> </w:t>
      </w:r>
      <w:r>
        <w:t>olan</w:t>
      </w:r>
      <w:r>
        <w:rPr>
          <w:spacing w:val="-8"/>
        </w:rPr>
        <w:t xml:space="preserve"> </w:t>
      </w:r>
      <w:r>
        <w:t>ilgisini</w:t>
      </w:r>
      <w:r>
        <w:rPr>
          <w:spacing w:val="-9"/>
        </w:rPr>
        <w:t xml:space="preserve"> </w:t>
      </w:r>
      <w:r>
        <w:t>aile</w:t>
      </w:r>
      <w:r>
        <w:rPr>
          <w:spacing w:val="-4"/>
        </w:rPr>
        <w:t xml:space="preserve"> </w:t>
      </w:r>
      <w:r>
        <w:t>çevresinden</w:t>
      </w:r>
      <w:r>
        <w:rPr>
          <w:spacing w:val="-8"/>
        </w:rPr>
        <w:t xml:space="preserve"> </w:t>
      </w:r>
      <w:r>
        <w:t>aldığı</w:t>
      </w:r>
      <w:r>
        <w:rPr>
          <w:spacing w:val="-9"/>
        </w:rPr>
        <w:t xml:space="preserve"> </w:t>
      </w:r>
      <w:r>
        <w:t>ilhamla</w:t>
      </w:r>
      <w:r>
        <w:rPr>
          <w:spacing w:val="-9"/>
        </w:rPr>
        <w:t xml:space="preserve"> </w:t>
      </w:r>
      <w:r>
        <w:t>pekiştirmiştir.</w:t>
      </w:r>
      <w:r>
        <w:rPr>
          <w:spacing w:val="-7"/>
        </w:rPr>
        <w:t xml:space="preserve"> </w:t>
      </w:r>
      <w:r>
        <w:t>Özellikle</w:t>
      </w:r>
      <w:r>
        <w:rPr>
          <w:spacing w:val="-9"/>
        </w:rPr>
        <w:t xml:space="preserve"> </w:t>
      </w:r>
      <w:r>
        <w:t>dedesinin anlattığı hikâyeler ile annesi ve ağabeyinin şiirleri, onun yazarlık serüveninin temelini oluşturmuştur. Eğitim hayatını Anadolu Üniversitesi Halkla İlişkiler ve Reklamcılık Bölümü’nden mezun olarak tamamlayan Yıldırım, edebî üretimini istikrarlı biçimde sürdürmüştür.</w:t>
      </w:r>
      <w:r>
        <w:rPr>
          <w:spacing w:val="-3"/>
        </w:rPr>
        <w:t xml:space="preserve"> </w:t>
      </w:r>
      <w:r>
        <w:t>Yazarın</w:t>
      </w:r>
      <w:r>
        <w:rPr>
          <w:spacing w:val="-2"/>
        </w:rPr>
        <w:t xml:space="preserve"> </w:t>
      </w:r>
      <w:r>
        <w:t>2025</w:t>
      </w:r>
      <w:r>
        <w:rPr>
          <w:spacing w:val="-3"/>
        </w:rPr>
        <w:t xml:space="preserve"> </w:t>
      </w:r>
      <w:r>
        <w:t>yılında</w:t>
      </w:r>
      <w:r>
        <w:rPr>
          <w:spacing w:val="-5"/>
        </w:rPr>
        <w:t xml:space="preserve"> </w:t>
      </w:r>
      <w:r>
        <w:t xml:space="preserve">yayımlanan </w:t>
      </w:r>
      <w:r>
        <w:rPr>
          <w:i/>
        </w:rPr>
        <w:t>Kader</w:t>
      </w:r>
      <w:r>
        <w:rPr>
          <w:i/>
          <w:spacing w:val="-1"/>
        </w:rPr>
        <w:t xml:space="preserve"> </w:t>
      </w:r>
      <w:r>
        <w:rPr>
          <w:i/>
        </w:rPr>
        <w:t>Kayası</w:t>
      </w:r>
      <w:r>
        <w:rPr>
          <w:i/>
          <w:spacing w:val="-5"/>
        </w:rPr>
        <w:t xml:space="preserve"> </w:t>
      </w:r>
      <w:r>
        <w:t>adlı</w:t>
      </w:r>
      <w:r>
        <w:rPr>
          <w:spacing w:val="-5"/>
        </w:rPr>
        <w:t xml:space="preserve"> </w:t>
      </w:r>
      <w:r>
        <w:t>romanı, aile</w:t>
      </w:r>
      <w:r>
        <w:rPr>
          <w:spacing w:val="-4"/>
        </w:rPr>
        <w:t xml:space="preserve"> </w:t>
      </w:r>
      <w:r>
        <w:t>içi</w:t>
      </w:r>
      <w:r>
        <w:rPr>
          <w:spacing w:val="-5"/>
        </w:rPr>
        <w:t xml:space="preserve"> </w:t>
      </w:r>
      <w:r>
        <w:t>çatışmalar, yaşamın zorlukları ve akraba evliliği gibi toplumsal meseleleri ele alması bakımından dikkat çekicidir.</w:t>
      </w:r>
      <w:r>
        <w:rPr>
          <w:spacing w:val="-9"/>
        </w:rPr>
        <w:t xml:space="preserve"> </w:t>
      </w:r>
      <w:r>
        <w:t>Bu</w:t>
      </w:r>
      <w:r>
        <w:rPr>
          <w:spacing w:val="-10"/>
        </w:rPr>
        <w:t xml:space="preserve"> </w:t>
      </w:r>
      <w:r>
        <w:t>eser,</w:t>
      </w:r>
      <w:r>
        <w:rPr>
          <w:spacing w:val="-9"/>
        </w:rPr>
        <w:t xml:space="preserve"> </w:t>
      </w:r>
      <w:r>
        <w:t>bireysel</w:t>
      </w:r>
      <w:r>
        <w:rPr>
          <w:spacing w:val="-11"/>
        </w:rPr>
        <w:t xml:space="preserve"> </w:t>
      </w:r>
      <w:r>
        <w:t>hikâyeler</w:t>
      </w:r>
      <w:r>
        <w:rPr>
          <w:spacing w:val="-10"/>
        </w:rPr>
        <w:t xml:space="preserve"> </w:t>
      </w:r>
      <w:r>
        <w:t>üzerinden</w:t>
      </w:r>
      <w:r>
        <w:rPr>
          <w:spacing w:val="-10"/>
        </w:rPr>
        <w:t xml:space="preserve"> </w:t>
      </w:r>
      <w:r>
        <w:t>toplumsal</w:t>
      </w:r>
      <w:r>
        <w:rPr>
          <w:spacing w:val="-11"/>
        </w:rPr>
        <w:t xml:space="preserve"> </w:t>
      </w:r>
      <w:r>
        <w:t>gerçekliğe</w:t>
      </w:r>
      <w:r>
        <w:rPr>
          <w:spacing w:val="-11"/>
        </w:rPr>
        <w:t xml:space="preserve"> </w:t>
      </w:r>
      <w:r>
        <w:t>ışık</w:t>
      </w:r>
      <w:r>
        <w:rPr>
          <w:spacing w:val="-10"/>
        </w:rPr>
        <w:t xml:space="preserve"> </w:t>
      </w:r>
      <w:r>
        <w:t>tutan</w:t>
      </w:r>
      <w:r>
        <w:rPr>
          <w:spacing w:val="-10"/>
        </w:rPr>
        <w:t xml:space="preserve"> </w:t>
      </w:r>
      <w:r>
        <w:t>bir</w:t>
      </w:r>
      <w:r>
        <w:rPr>
          <w:spacing w:val="-10"/>
        </w:rPr>
        <w:t xml:space="preserve"> </w:t>
      </w:r>
      <w:r>
        <w:t>anlatı</w:t>
      </w:r>
      <w:r>
        <w:rPr>
          <w:spacing w:val="-11"/>
        </w:rPr>
        <w:t xml:space="preserve"> </w:t>
      </w:r>
      <w:r>
        <w:t>olarak değerlendirilebilir.</w:t>
      </w:r>
      <w:r>
        <w:rPr>
          <w:spacing w:val="-3"/>
        </w:rPr>
        <w:t xml:space="preserve"> </w:t>
      </w:r>
      <w:r>
        <w:t>Çalışmada, Esme</w:t>
      </w:r>
      <w:r>
        <w:rPr>
          <w:spacing w:val="-5"/>
        </w:rPr>
        <w:t xml:space="preserve"> </w:t>
      </w:r>
      <w:r>
        <w:t>Karakurt</w:t>
      </w:r>
      <w:r>
        <w:rPr>
          <w:spacing w:val="-5"/>
        </w:rPr>
        <w:t xml:space="preserve"> </w:t>
      </w:r>
      <w:r>
        <w:t>Yıldırım’ın</w:t>
      </w:r>
      <w:r>
        <w:rPr>
          <w:spacing w:val="-3"/>
        </w:rPr>
        <w:t xml:space="preserve"> </w:t>
      </w:r>
      <w:r>
        <w:t>biyografisi</w:t>
      </w:r>
      <w:r>
        <w:rPr>
          <w:spacing w:val="-5"/>
        </w:rPr>
        <w:t xml:space="preserve"> </w:t>
      </w:r>
      <w:r>
        <w:t>ve eserleri</w:t>
      </w:r>
      <w:r>
        <w:rPr>
          <w:spacing w:val="-5"/>
        </w:rPr>
        <w:t xml:space="preserve"> </w:t>
      </w:r>
      <w:r>
        <w:t>esas</w:t>
      </w:r>
      <w:r>
        <w:rPr>
          <w:spacing w:val="-4"/>
        </w:rPr>
        <w:t xml:space="preserve"> </w:t>
      </w:r>
      <w:r>
        <w:t>alınarak edebî kişiliği tanıtılmakta; ayrıca çağdaş Türk edebiyatına yaptığı katkılar eleştirel bir bakış açısıyla değerlendirilmektedir. Araştırmanın temelini, kadın yazarlar üzerine yapılmış akademik çalışmalar ile yazarın kendi eserleri oluşturmaktadır.</w:t>
      </w:r>
    </w:p>
    <w:p w14:paraId="794D766C" w14:textId="77777777" w:rsidR="00511B3C" w:rsidRDefault="0045628C">
      <w:pPr>
        <w:spacing w:before="1"/>
        <w:ind w:left="23"/>
        <w:jc w:val="both"/>
        <w:rPr>
          <w:sz w:val="24"/>
        </w:rPr>
      </w:pPr>
      <w:r>
        <w:rPr>
          <w:b/>
          <w:sz w:val="24"/>
        </w:rPr>
        <w:t>Anahtar</w:t>
      </w:r>
      <w:r>
        <w:rPr>
          <w:b/>
          <w:spacing w:val="-9"/>
          <w:sz w:val="24"/>
        </w:rPr>
        <w:t xml:space="preserve"> </w:t>
      </w:r>
      <w:r>
        <w:rPr>
          <w:b/>
          <w:sz w:val="24"/>
        </w:rPr>
        <w:t>Kelimeler:</w:t>
      </w:r>
      <w:r>
        <w:rPr>
          <w:b/>
          <w:spacing w:val="-2"/>
          <w:sz w:val="24"/>
        </w:rPr>
        <w:t xml:space="preserve"> </w:t>
      </w:r>
      <w:r>
        <w:rPr>
          <w:sz w:val="24"/>
        </w:rPr>
        <w:t>Kayseri,</w:t>
      </w:r>
      <w:r>
        <w:rPr>
          <w:spacing w:val="-2"/>
          <w:sz w:val="24"/>
        </w:rPr>
        <w:t xml:space="preserve"> </w:t>
      </w:r>
      <w:r>
        <w:rPr>
          <w:sz w:val="24"/>
        </w:rPr>
        <w:t>Esme</w:t>
      </w:r>
      <w:r>
        <w:rPr>
          <w:spacing w:val="-9"/>
          <w:sz w:val="24"/>
        </w:rPr>
        <w:t xml:space="preserve"> </w:t>
      </w:r>
      <w:r>
        <w:rPr>
          <w:sz w:val="24"/>
        </w:rPr>
        <w:t>Karakurt</w:t>
      </w:r>
      <w:r>
        <w:rPr>
          <w:spacing w:val="-9"/>
          <w:sz w:val="24"/>
        </w:rPr>
        <w:t xml:space="preserve"> </w:t>
      </w:r>
      <w:r>
        <w:rPr>
          <w:sz w:val="24"/>
        </w:rPr>
        <w:t>Yıldırım,</w:t>
      </w:r>
      <w:r>
        <w:rPr>
          <w:spacing w:val="-8"/>
          <w:sz w:val="24"/>
        </w:rPr>
        <w:t xml:space="preserve"> </w:t>
      </w:r>
      <w:r>
        <w:rPr>
          <w:sz w:val="24"/>
        </w:rPr>
        <w:t>kadın,</w:t>
      </w:r>
      <w:r>
        <w:rPr>
          <w:spacing w:val="-2"/>
          <w:sz w:val="24"/>
        </w:rPr>
        <w:t xml:space="preserve"> toplum</w:t>
      </w:r>
    </w:p>
    <w:p w14:paraId="2BC50A67" w14:textId="77777777" w:rsidR="00511B3C" w:rsidRDefault="00511B3C">
      <w:pPr>
        <w:jc w:val="both"/>
        <w:rPr>
          <w:sz w:val="24"/>
        </w:rPr>
        <w:sectPr w:rsidR="00511B3C">
          <w:pgSz w:w="11910" w:h="16840"/>
          <w:pgMar w:top="1380" w:right="1275" w:bottom="280" w:left="1417" w:header="708" w:footer="708" w:gutter="0"/>
          <w:cols w:space="708"/>
        </w:sectPr>
      </w:pPr>
    </w:p>
    <w:p w14:paraId="412CE8B6" w14:textId="77777777" w:rsidR="00511B3C" w:rsidRDefault="0045628C">
      <w:pPr>
        <w:pStyle w:val="Balk1"/>
        <w:ind w:left="20" w:right="149"/>
      </w:pPr>
      <w:r>
        <w:lastRenderedPageBreak/>
        <w:t>Sergey</w:t>
      </w:r>
      <w:r>
        <w:rPr>
          <w:spacing w:val="-10"/>
        </w:rPr>
        <w:t xml:space="preserve"> </w:t>
      </w:r>
      <w:r>
        <w:t>Yesenin’in</w:t>
      </w:r>
      <w:r>
        <w:rPr>
          <w:spacing w:val="-1"/>
        </w:rPr>
        <w:t xml:space="preserve"> </w:t>
      </w:r>
      <w:r>
        <w:t>Mensur</w:t>
      </w:r>
      <w:r>
        <w:rPr>
          <w:spacing w:val="-6"/>
        </w:rPr>
        <w:t xml:space="preserve"> </w:t>
      </w:r>
      <w:r>
        <w:t>Şiirlerinde Eskicil</w:t>
      </w:r>
      <w:r>
        <w:rPr>
          <w:spacing w:val="-7"/>
        </w:rPr>
        <w:t xml:space="preserve"> </w:t>
      </w:r>
      <w:r>
        <w:t>ve</w:t>
      </w:r>
      <w:r>
        <w:rPr>
          <w:spacing w:val="-6"/>
        </w:rPr>
        <w:t xml:space="preserve"> </w:t>
      </w:r>
      <w:r>
        <w:t>Fosil</w:t>
      </w:r>
      <w:r>
        <w:rPr>
          <w:spacing w:val="-10"/>
        </w:rPr>
        <w:t xml:space="preserve"> </w:t>
      </w:r>
      <w:r>
        <w:t>Sözcükler</w:t>
      </w:r>
      <w:r>
        <w:rPr>
          <w:spacing w:val="-10"/>
        </w:rPr>
        <w:t xml:space="preserve"> </w:t>
      </w:r>
      <w:r>
        <w:t>Üzerine</w:t>
      </w:r>
      <w:r>
        <w:rPr>
          <w:spacing w:val="-5"/>
        </w:rPr>
        <w:t xml:space="preserve"> </w:t>
      </w:r>
      <w:r>
        <w:t>Bir</w:t>
      </w:r>
      <w:r>
        <w:rPr>
          <w:spacing w:val="-6"/>
        </w:rPr>
        <w:t xml:space="preserve"> </w:t>
      </w:r>
      <w:r>
        <w:rPr>
          <w:spacing w:val="-2"/>
        </w:rPr>
        <w:t>İnceleme</w:t>
      </w:r>
    </w:p>
    <w:p w14:paraId="72E8590B" w14:textId="77777777" w:rsidR="00511B3C" w:rsidRDefault="0045628C">
      <w:pPr>
        <w:spacing w:before="274"/>
        <w:ind w:left="95" w:right="241"/>
        <w:jc w:val="center"/>
        <w:rPr>
          <w:b/>
          <w:sz w:val="24"/>
        </w:rPr>
      </w:pPr>
      <w:r>
        <w:rPr>
          <w:b/>
          <w:sz w:val="24"/>
        </w:rPr>
        <w:t>Ali</w:t>
      </w:r>
      <w:r>
        <w:rPr>
          <w:b/>
          <w:spacing w:val="-4"/>
          <w:sz w:val="24"/>
        </w:rPr>
        <w:t xml:space="preserve"> </w:t>
      </w:r>
      <w:r>
        <w:rPr>
          <w:b/>
          <w:sz w:val="24"/>
        </w:rPr>
        <w:t>Çimen*</w:t>
      </w:r>
      <w:r>
        <w:rPr>
          <w:b/>
          <w:spacing w:val="-1"/>
          <w:sz w:val="24"/>
        </w:rPr>
        <w:t xml:space="preserve"> </w:t>
      </w:r>
      <w:r>
        <w:rPr>
          <w:b/>
          <w:sz w:val="24"/>
        </w:rPr>
        <w:t>&amp;</w:t>
      </w:r>
      <w:r>
        <w:rPr>
          <w:b/>
          <w:spacing w:val="-2"/>
          <w:sz w:val="24"/>
        </w:rPr>
        <w:t xml:space="preserve"> </w:t>
      </w:r>
      <w:r>
        <w:rPr>
          <w:b/>
          <w:sz w:val="24"/>
        </w:rPr>
        <w:t>Dr.</w:t>
      </w:r>
      <w:r>
        <w:rPr>
          <w:b/>
          <w:spacing w:val="-1"/>
          <w:sz w:val="24"/>
        </w:rPr>
        <w:t xml:space="preserve"> </w:t>
      </w:r>
      <w:r>
        <w:rPr>
          <w:b/>
          <w:sz w:val="24"/>
        </w:rPr>
        <w:t>Öğr.</w:t>
      </w:r>
      <w:r>
        <w:rPr>
          <w:b/>
          <w:spacing w:val="-2"/>
          <w:sz w:val="24"/>
        </w:rPr>
        <w:t xml:space="preserve"> </w:t>
      </w:r>
      <w:r>
        <w:rPr>
          <w:b/>
          <w:sz w:val="24"/>
        </w:rPr>
        <w:t>Üyesi</w:t>
      </w:r>
      <w:r>
        <w:rPr>
          <w:b/>
          <w:spacing w:val="-3"/>
          <w:sz w:val="24"/>
        </w:rPr>
        <w:t xml:space="preserve"> </w:t>
      </w:r>
      <w:r>
        <w:rPr>
          <w:b/>
          <w:sz w:val="24"/>
        </w:rPr>
        <w:t>Arif</w:t>
      </w:r>
      <w:r>
        <w:rPr>
          <w:b/>
          <w:spacing w:val="-1"/>
          <w:sz w:val="24"/>
        </w:rPr>
        <w:t xml:space="preserve"> </w:t>
      </w:r>
      <w:r>
        <w:rPr>
          <w:b/>
          <w:spacing w:val="-2"/>
          <w:sz w:val="24"/>
        </w:rPr>
        <w:t>Yıldırım**</w:t>
      </w:r>
    </w:p>
    <w:p w14:paraId="56ACED69" w14:textId="77777777" w:rsidR="00511B3C" w:rsidRDefault="0045628C">
      <w:pPr>
        <w:pStyle w:val="GvdeMetni"/>
        <w:spacing w:before="4" w:line="276" w:lineRule="exact"/>
        <w:ind w:left="4" w:right="151"/>
        <w:jc w:val="center"/>
      </w:pPr>
      <w:r>
        <w:t>*Erciyes</w:t>
      </w:r>
      <w:r>
        <w:rPr>
          <w:spacing w:val="-3"/>
        </w:rPr>
        <w:t xml:space="preserve"> </w:t>
      </w:r>
      <w:r>
        <w:t>Üniversitesi,</w:t>
      </w:r>
      <w:r>
        <w:rPr>
          <w:spacing w:val="-2"/>
        </w:rPr>
        <w:t xml:space="preserve"> </w:t>
      </w:r>
      <w:r>
        <w:t>Sosyal</w:t>
      </w:r>
      <w:r>
        <w:rPr>
          <w:spacing w:val="-4"/>
        </w:rPr>
        <w:t xml:space="preserve"> </w:t>
      </w:r>
      <w:r>
        <w:t>Bilimler</w:t>
      </w:r>
      <w:r>
        <w:rPr>
          <w:spacing w:val="-2"/>
        </w:rPr>
        <w:t xml:space="preserve"> </w:t>
      </w:r>
      <w:r>
        <w:t>Enstitüsü,</w:t>
      </w:r>
      <w:r>
        <w:rPr>
          <w:spacing w:val="-2"/>
        </w:rPr>
        <w:t xml:space="preserve"> </w:t>
      </w:r>
      <w:r>
        <w:t>Rus</w:t>
      </w:r>
      <w:r>
        <w:rPr>
          <w:spacing w:val="-1"/>
        </w:rPr>
        <w:t xml:space="preserve"> </w:t>
      </w:r>
      <w:r>
        <w:t>Dili</w:t>
      </w:r>
      <w:r>
        <w:rPr>
          <w:spacing w:val="-3"/>
        </w:rPr>
        <w:t xml:space="preserve"> </w:t>
      </w:r>
      <w:r>
        <w:t>ve</w:t>
      </w:r>
      <w:r>
        <w:rPr>
          <w:spacing w:val="-4"/>
        </w:rPr>
        <w:t xml:space="preserve"> </w:t>
      </w:r>
      <w:r>
        <w:t>Edebiyatı</w:t>
      </w:r>
      <w:r>
        <w:rPr>
          <w:spacing w:val="-4"/>
        </w:rPr>
        <w:t xml:space="preserve"> </w:t>
      </w:r>
      <w:r>
        <w:t>A.B.D.</w:t>
      </w:r>
      <w:r>
        <w:rPr>
          <w:spacing w:val="-2"/>
        </w:rPr>
        <w:t xml:space="preserve"> </w:t>
      </w:r>
      <w:r>
        <w:t>YL</w:t>
      </w:r>
      <w:r>
        <w:rPr>
          <w:spacing w:val="-3"/>
        </w:rPr>
        <w:t xml:space="preserve"> </w:t>
      </w:r>
      <w:r>
        <w:rPr>
          <w:spacing w:val="-2"/>
        </w:rPr>
        <w:t>Öğrencisi</w:t>
      </w:r>
    </w:p>
    <w:p w14:paraId="431CBD12" w14:textId="77777777" w:rsidR="00511B3C" w:rsidRDefault="0045628C">
      <w:pPr>
        <w:pStyle w:val="GvdeMetni"/>
        <w:spacing w:line="276" w:lineRule="exact"/>
        <w:ind w:left="95" w:right="241"/>
        <w:jc w:val="center"/>
      </w:pPr>
      <w:r>
        <w:t>**</w:t>
      </w:r>
      <w:r>
        <w:rPr>
          <w:spacing w:val="-7"/>
        </w:rPr>
        <w:t xml:space="preserve"> </w:t>
      </w:r>
      <w:r>
        <w:t>Erciyes</w:t>
      </w:r>
      <w:r>
        <w:rPr>
          <w:spacing w:val="-3"/>
        </w:rPr>
        <w:t xml:space="preserve"> </w:t>
      </w:r>
      <w:r>
        <w:t>Üniversitesi,</w:t>
      </w:r>
      <w:r>
        <w:rPr>
          <w:spacing w:val="-4"/>
        </w:rPr>
        <w:t xml:space="preserve"> </w:t>
      </w:r>
      <w:r>
        <w:t>Edebiyat</w:t>
      </w:r>
      <w:r>
        <w:rPr>
          <w:spacing w:val="-1"/>
        </w:rPr>
        <w:t xml:space="preserve"> </w:t>
      </w:r>
      <w:r>
        <w:t>Fakültesi, Rus</w:t>
      </w:r>
      <w:r>
        <w:rPr>
          <w:spacing w:val="-3"/>
        </w:rPr>
        <w:t xml:space="preserve"> </w:t>
      </w:r>
      <w:r>
        <w:t>Dili</w:t>
      </w:r>
      <w:r>
        <w:rPr>
          <w:spacing w:val="-2"/>
        </w:rPr>
        <w:t xml:space="preserve"> </w:t>
      </w:r>
      <w:r>
        <w:t>ve</w:t>
      </w:r>
      <w:r>
        <w:rPr>
          <w:spacing w:val="-6"/>
        </w:rPr>
        <w:t xml:space="preserve"> </w:t>
      </w:r>
      <w:r>
        <w:t>Edebiyatı</w:t>
      </w:r>
      <w:r>
        <w:rPr>
          <w:spacing w:val="-5"/>
        </w:rPr>
        <w:t xml:space="preserve"> </w:t>
      </w:r>
      <w:r>
        <w:rPr>
          <w:spacing w:val="-2"/>
        </w:rPr>
        <w:t>Bölümü</w:t>
      </w:r>
    </w:p>
    <w:p w14:paraId="408E32E8" w14:textId="77777777" w:rsidR="00511B3C" w:rsidRDefault="0045628C">
      <w:pPr>
        <w:pStyle w:val="GvdeMetni"/>
        <w:spacing w:before="274"/>
        <w:ind w:right="154"/>
      </w:pPr>
      <w:bookmarkStart w:id="1" w:name="Bu_çalışma_Rus_edebiyatının_önemli_şairl"/>
      <w:bookmarkEnd w:id="1"/>
      <w:r>
        <w:t>Bu çalışma Rus edebiyatının önemli şairlerinden Sergey Yesenin’in mensur şiirlerinde geçen eskicil ve fosil kelimeleri incelemeyi amaçlamaktadır. Yesenin’in şiir dili, doğaya, köy yaşantısına ve Rus kültürüne olan bağlılığı ile şekillenmiştir. ‘‘Köyde doğup büyüyen Yesenin’in yaratıcılığında her şeyden önce doğayla iç içe geçirdiği çocukluk günlerinden izlenimler önemli rol oynar’’ (Korbek, 2006, 27). Yesenin, aile büyüklerinden halk masalları dinleyerek</w:t>
      </w:r>
      <w:r>
        <w:rPr>
          <w:spacing w:val="-13"/>
        </w:rPr>
        <w:t xml:space="preserve"> </w:t>
      </w:r>
      <w:r>
        <w:t>büyür</w:t>
      </w:r>
      <w:r>
        <w:rPr>
          <w:spacing w:val="-13"/>
        </w:rPr>
        <w:t xml:space="preserve"> </w:t>
      </w:r>
      <w:r>
        <w:t>ve</w:t>
      </w:r>
      <w:r>
        <w:rPr>
          <w:spacing w:val="-15"/>
        </w:rPr>
        <w:t xml:space="preserve"> </w:t>
      </w:r>
      <w:r>
        <w:t>hayatının</w:t>
      </w:r>
      <w:r>
        <w:rPr>
          <w:spacing w:val="-13"/>
        </w:rPr>
        <w:t xml:space="preserve"> </w:t>
      </w:r>
      <w:r>
        <w:t>ilk</w:t>
      </w:r>
      <w:r>
        <w:rPr>
          <w:spacing w:val="-13"/>
        </w:rPr>
        <w:t xml:space="preserve"> </w:t>
      </w:r>
      <w:r>
        <w:t>günleri</w:t>
      </w:r>
      <w:r>
        <w:rPr>
          <w:spacing w:val="-14"/>
        </w:rPr>
        <w:t xml:space="preserve"> </w:t>
      </w:r>
      <w:r>
        <w:t>halk</w:t>
      </w:r>
      <w:r>
        <w:rPr>
          <w:spacing w:val="-8"/>
        </w:rPr>
        <w:t xml:space="preserve"> </w:t>
      </w:r>
      <w:r>
        <w:t>şiirinden</w:t>
      </w:r>
      <w:r>
        <w:rPr>
          <w:spacing w:val="-9"/>
        </w:rPr>
        <w:t xml:space="preserve"> </w:t>
      </w:r>
      <w:r>
        <w:t>imgelerle</w:t>
      </w:r>
      <w:r>
        <w:rPr>
          <w:spacing w:val="-14"/>
        </w:rPr>
        <w:t xml:space="preserve"> </w:t>
      </w:r>
      <w:r>
        <w:t>kuşatılmıştır</w:t>
      </w:r>
      <w:r>
        <w:rPr>
          <w:spacing w:val="-9"/>
        </w:rPr>
        <w:t xml:space="preserve"> </w:t>
      </w:r>
      <w:r>
        <w:t>(Korbek,</w:t>
      </w:r>
      <w:r>
        <w:rPr>
          <w:spacing w:val="-9"/>
        </w:rPr>
        <w:t xml:space="preserve"> </w:t>
      </w:r>
      <w:r>
        <w:t>2006). Sergey Yesenin’in mensur şiirleri ile sınırlandırılan bu çalışmada ilk olarak arkaik ve fosil sözcük kavramları kuramsal çerçevede ele alınmış ve Rusça söz varlığındaki yeri değerlendirilmiştir. Birincil kaynak olarak şairin bütün eserlerinin yer aldığı tek ciltlik bir derleme</w:t>
      </w:r>
      <w:r>
        <w:rPr>
          <w:spacing w:val="-11"/>
        </w:rPr>
        <w:t xml:space="preserve"> </w:t>
      </w:r>
      <w:r>
        <w:t>olan</w:t>
      </w:r>
      <w:r>
        <w:rPr>
          <w:spacing w:val="-8"/>
        </w:rPr>
        <w:t xml:space="preserve"> </w:t>
      </w:r>
      <w:r>
        <w:t>‘‘Полноесобрание</w:t>
      </w:r>
      <w:r>
        <w:rPr>
          <w:spacing w:val="-13"/>
        </w:rPr>
        <w:t xml:space="preserve"> </w:t>
      </w:r>
      <w:r>
        <w:t>сочинений</w:t>
      </w:r>
      <w:r>
        <w:rPr>
          <w:spacing w:val="-6"/>
        </w:rPr>
        <w:t xml:space="preserve"> </w:t>
      </w:r>
      <w:r>
        <w:t>в</w:t>
      </w:r>
      <w:r>
        <w:rPr>
          <w:spacing w:val="-12"/>
        </w:rPr>
        <w:t xml:space="preserve"> </w:t>
      </w:r>
      <w:r>
        <w:t>одном</w:t>
      </w:r>
      <w:r>
        <w:rPr>
          <w:spacing w:val="-15"/>
        </w:rPr>
        <w:t xml:space="preserve"> </w:t>
      </w:r>
      <w:r>
        <w:t>томе’’</w:t>
      </w:r>
      <w:r>
        <w:rPr>
          <w:spacing w:val="-9"/>
        </w:rPr>
        <w:t xml:space="preserve"> </w:t>
      </w:r>
      <w:r>
        <w:t>esas</w:t>
      </w:r>
      <w:r>
        <w:rPr>
          <w:spacing w:val="-7"/>
        </w:rPr>
        <w:t xml:space="preserve"> </w:t>
      </w:r>
      <w:r>
        <w:t>alınmıştır.</w:t>
      </w:r>
      <w:r>
        <w:rPr>
          <w:spacing w:val="-9"/>
        </w:rPr>
        <w:t xml:space="preserve"> </w:t>
      </w:r>
      <w:r>
        <w:t>İkincil</w:t>
      </w:r>
      <w:r>
        <w:rPr>
          <w:spacing w:val="-14"/>
        </w:rPr>
        <w:t xml:space="preserve"> </w:t>
      </w:r>
      <w:r>
        <w:t>kaynaklar olarak ise Sergey Yesenin’in poetikası, eskicil ve fosil kelimeler ile ilgili çalışmalara başvurulmuştur. S. İ. Ojegov, D.N. Uşakov ve V.İ. Dal’ın Rusça açıklamalı sözlükleri başta olmak</w:t>
      </w:r>
      <w:r>
        <w:rPr>
          <w:spacing w:val="-4"/>
        </w:rPr>
        <w:t xml:space="preserve"> </w:t>
      </w:r>
      <w:r>
        <w:t>üzere</w:t>
      </w:r>
      <w:r>
        <w:rPr>
          <w:spacing w:val="-6"/>
        </w:rPr>
        <w:t xml:space="preserve"> </w:t>
      </w:r>
      <w:r>
        <w:t>birçok çevrimiçi</w:t>
      </w:r>
      <w:r>
        <w:rPr>
          <w:spacing w:val="-1"/>
        </w:rPr>
        <w:t xml:space="preserve"> </w:t>
      </w:r>
      <w:r>
        <w:t>açıklamalı, akademik ve</w:t>
      </w:r>
      <w:r>
        <w:rPr>
          <w:spacing w:val="-1"/>
        </w:rPr>
        <w:t xml:space="preserve"> </w:t>
      </w:r>
      <w:r>
        <w:t>eskicil</w:t>
      </w:r>
      <w:r>
        <w:rPr>
          <w:spacing w:val="-6"/>
        </w:rPr>
        <w:t xml:space="preserve"> </w:t>
      </w:r>
      <w:r>
        <w:t>kelimeler</w:t>
      </w:r>
      <w:r>
        <w:rPr>
          <w:spacing w:val="-3"/>
        </w:rPr>
        <w:t xml:space="preserve"> </w:t>
      </w:r>
      <w:r>
        <w:t>sözlükleri</w:t>
      </w:r>
      <w:r>
        <w:rPr>
          <w:spacing w:val="-5"/>
        </w:rPr>
        <w:t xml:space="preserve"> </w:t>
      </w:r>
      <w:r>
        <w:t>aracılığıyla şairin</w:t>
      </w:r>
      <w:r>
        <w:rPr>
          <w:spacing w:val="-3"/>
        </w:rPr>
        <w:t xml:space="preserve"> </w:t>
      </w:r>
      <w:r>
        <w:t>mensur</w:t>
      </w:r>
      <w:r>
        <w:rPr>
          <w:spacing w:val="-8"/>
        </w:rPr>
        <w:t xml:space="preserve"> </w:t>
      </w:r>
      <w:r>
        <w:t>şiirlerinde</w:t>
      </w:r>
      <w:r>
        <w:rPr>
          <w:spacing w:val="-4"/>
        </w:rPr>
        <w:t xml:space="preserve"> </w:t>
      </w:r>
      <w:r>
        <w:t>arkaik</w:t>
      </w:r>
      <w:r>
        <w:rPr>
          <w:spacing w:val="-3"/>
        </w:rPr>
        <w:t xml:space="preserve"> </w:t>
      </w:r>
      <w:r>
        <w:t>ve</w:t>
      </w:r>
      <w:r>
        <w:rPr>
          <w:spacing w:val="-5"/>
        </w:rPr>
        <w:t xml:space="preserve"> </w:t>
      </w:r>
      <w:r>
        <w:t>fosil</w:t>
      </w:r>
      <w:r>
        <w:rPr>
          <w:spacing w:val="-10"/>
        </w:rPr>
        <w:t xml:space="preserve"> </w:t>
      </w:r>
      <w:r>
        <w:t>kelimeler</w:t>
      </w:r>
      <w:r>
        <w:rPr>
          <w:spacing w:val="-7"/>
        </w:rPr>
        <w:t xml:space="preserve"> </w:t>
      </w:r>
      <w:r>
        <w:t>saptanmıştır. Bu</w:t>
      </w:r>
      <w:r>
        <w:rPr>
          <w:spacing w:val="-3"/>
        </w:rPr>
        <w:t xml:space="preserve"> </w:t>
      </w:r>
      <w:r>
        <w:t>sözcükler,</w:t>
      </w:r>
      <w:r>
        <w:rPr>
          <w:spacing w:val="-3"/>
        </w:rPr>
        <w:t xml:space="preserve"> </w:t>
      </w:r>
      <w:r>
        <w:t>sıklık</w:t>
      </w:r>
      <w:r>
        <w:rPr>
          <w:spacing w:val="-3"/>
        </w:rPr>
        <w:t xml:space="preserve"> </w:t>
      </w:r>
      <w:r>
        <w:t>ve</w:t>
      </w:r>
      <w:r>
        <w:rPr>
          <w:spacing w:val="-10"/>
        </w:rPr>
        <w:t xml:space="preserve"> </w:t>
      </w:r>
      <w:r>
        <w:t>bağlam açısından incelenmiştir. İncelemeler sonucunda parantez içerisinde verilen anlamları bakımından tespit edilen arkaik kelimeler arasında чернь (soylu kesimden olmayan insanlar, kuru kalabalık), град (şehir), червонец (altın sikke), отныне (sonsuza kadar) gibi sözcükler öne</w:t>
      </w:r>
      <w:r>
        <w:rPr>
          <w:spacing w:val="-15"/>
        </w:rPr>
        <w:t xml:space="preserve"> </w:t>
      </w:r>
      <w:r>
        <w:t>çıkmaktadır.</w:t>
      </w:r>
      <w:r>
        <w:rPr>
          <w:spacing w:val="-7"/>
        </w:rPr>
        <w:t xml:space="preserve"> </w:t>
      </w:r>
      <w:r>
        <w:t>Fosil</w:t>
      </w:r>
      <w:r>
        <w:rPr>
          <w:spacing w:val="-15"/>
        </w:rPr>
        <w:t xml:space="preserve"> </w:t>
      </w:r>
      <w:r>
        <w:t>kelimeler</w:t>
      </w:r>
      <w:r>
        <w:rPr>
          <w:spacing w:val="-7"/>
        </w:rPr>
        <w:t xml:space="preserve"> </w:t>
      </w:r>
      <w:r>
        <w:t>için</w:t>
      </w:r>
      <w:r>
        <w:rPr>
          <w:spacing w:val="-8"/>
        </w:rPr>
        <w:t xml:space="preserve"> </w:t>
      </w:r>
      <w:r>
        <w:t>ise</w:t>
      </w:r>
      <w:r>
        <w:rPr>
          <w:spacing w:val="-10"/>
        </w:rPr>
        <w:t xml:space="preserve"> </w:t>
      </w:r>
      <w:r>
        <w:t>рать</w:t>
      </w:r>
      <w:r>
        <w:rPr>
          <w:spacing w:val="-12"/>
        </w:rPr>
        <w:t xml:space="preserve"> </w:t>
      </w:r>
      <w:r>
        <w:t>(ordu), слуга</w:t>
      </w:r>
      <w:r>
        <w:rPr>
          <w:spacing w:val="-10"/>
        </w:rPr>
        <w:t xml:space="preserve"> </w:t>
      </w:r>
      <w:r>
        <w:t>(hizmetçi,</w:t>
      </w:r>
      <w:r>
        <w:rPr>
          <w:spacing w:val="-6"/>
        </w:rPr>
        <w:t xml:space="preserve"> </w:t>
      </w:r>
      <w:r>
        <w:t>hizmetkar),</w:t>
      </w:r>
      <w:r>
        <w:rPr>
          <w:spacing w:val="-8"/>
        </w:rPr>
        <w:t xml:space="preserve"> </w:t>
      </w:r>
      <w:r>
        <w:t>сеча</w:t>
      </w:r>
      <w:r>
        <w:rPr>
          <w:spacing w:val="-14"/>
        </w:rPr>
        <w:t xml:space="preserve"> </w:t>
      </w:r>
      <w:r>
        <w:t>(savaş, kavga), каин (kabil, canavar, suçlu) sözcükleri örnek gösterilebilir. Elde edilen bulgular, Yesenin’in arkaik ve fosil sözcükleri bilinçli bir sanatsal tercih olarak kullandığını ve bu tercihin onun özellikle lirik temasını güçlendirmeye yardımcı olduğunu göstermiştir. Arkaik ve</w:t>
      </w:r>
      <w:r>
        <w:rPr>
          <w:spacing w:val="-15"/>
        </w:rPr>
        <w:t xml:space="preserve"> </w:t>
      </w:r>
      <w:r>
        <w:t>fosil</w:t>
      </w:r>
      <w:r>
        <w:rPr>
          <w:spacing w:val="-15"/>
        </w:rPr>
        <w:t xml:space="preserve"> </w:t>
      </w:r>
      <w:r>
        <w:t>sözcüklerin</w:t>
      </w:r>
      <w:r>
        <w:rPr>
          <w:spacing w:val="-14"/>
        </w:rPr>
        <w:t xml:space="preserve"> </w:t>
      </w:r>
      <w:r>
        <w:t>sadece</w:t>
      </w:r>
      <w:r>
        <w:rPr>
          <w:spacing w:val="-15"/>
        </w:rPr>
        <w:t xml:space="preserve"> </w:t>
      </w:r>
      <w:r>
        <w:t>biçimsel</w:t>
      </w:r>
      <w:r>
        <w:rPr>
          <w:spacing w:val="-15"/>
        </w:rPr>
        <w:t xml:space="preserve"> </w:t>
      </w:r>
      <w:r>
        <w:t>bir</w:t>
      </w:r>
      <w:r>
        <w:rPr>
          <w:spacing w:val="-13"/>
        </w:rPr>
        <w:t xml:space="preserve"> </w:t>
      </w:r>
      <w:r>
        <w:t>araç</w:t>
      </w:r>
      <w:r>
        <w:rPr>
          <w:spacing w:val="-15"/>
        </w:rPr>
        <w:t xml:space="preserve"> </w:t>
      </w:r>
      <w:r>
        <w:t>olarak</w:t>
      </w:r>
      <w:r>
        <w:rPr>
          <w:spacing w:val="-14"/>
        </w:rPr>
        <w:t xml:space="preserve"> </w:t>
      </w:r>
      <w:r>
        <w:t>değil,</w:t>
      </w:r>
      <w:r>
        <w:rPr>
          <w:spacing w:val="-14"/>
        </w:rPr>
        <w:t xml:space="preserve"> </w:t>
      </w:r>
      <w:r>
        <w:t>aynı</w:t>
      </w:r>
      <w:r>
        <w:rPr>
          <w:spacing w:val="-15"/>
        </w:rPr>
        <w:t xml:space="preserve"> </w:t>
      </w:r>
      <w:r>
        <w:t>zamanda</w:t>
      </w:r>
      <w:r>
        <w:rPr>
          <w:spacing w:val="-15"/>
        </w:rPr>
        <w:t xml:space="preserve"> </w:t>
      </w:r>
      <w:r>
        <w:t>şairin</w:t>
      </w:r>
      <w:r>
        <w:rPr>
          <w:spacing w:val="-14"/>
        </w:rPr>
        <w:t xml:space="preserve"> </w:t>
      </w:r>
      <w:r>
        <w:t>kültürel</w:t>
      </w:r>
      <w:r>
        <w:rPr>
          <w:spacing w:val="-15"/>
        </w:rPr>
        <w:t xml:space="preserve"> </w:t>
      </w:r>
      <w:r>
        <w:t>belleğini ve eserin yazıldığı dönemin izlerini yansıtan bir araç olarak işlev gördüğü ortaya konmuştur. Çalışmanın hem Rus edebiyatına hem de Sergey Yesenin ile ilgili bundan sonraki yapılacak çalışmalara katkı sağlaması hedeflenmektedir.</w:t>
      </w:r>
    </w:p>
    <w:p w14:paraId="2A43C02E" w14:textId="77777777" w:rsidR="00511B3C" w:rsidRDefault="0045628C">
      <w:pPr>
        <w:spacing w:before="3"/>
        <w:ind w:left="23"/>
        <w:jc w:val="both"/>
        <w:rPr>
          <w:sz w:val="24"/>
        </w:rPr>
      </w:pPr>
      <w:r>
        <w:rPr>
          <w:b/>
          <w:sz w:val="24"/>
        </w:rPr>
        <w:t>Anahtar</w:t>
      </w:r>
      <w:r>
        <w:rPr>
          <w:b/>
          <w:spacing w:val="-11"/>
          <w:sz w:val="24"/>
        </w:rPr>
        <w:t xml:space="preserve"> </w:t>
      </w:r>
      <w:r>
        <w:rPr>
          <w:b/>
          <w:sz w:val="24"/>
        </w:rPr>
        <w:t>Sözcükler:</w:t>
      </w:r>
      <w:r>
        <w:rPr>
          <w:b/>
          <w:spacing w:val="-1"/>
          <w:sz w:val="24"/>
        </w:rPr>
        <w:t xml:space="preserve"> </w:t>
      </w:r>
      <w:r>
        <w:rPr>
          <w:sz w:val="24"/>
        </w:rPr>
        <w:t>Sergey</w:t>
      </w:r>
      <w:r>
        <w:rPr>
          <w:spacing w:val="-8"/>
          <w:sz w:val="24"/>
        </w:rPr>
        <w:t xml:space="preserve"> </w:t>
      </w:r>
      <w:r>
        <w:rPr>
          <w:sz w:val="24"/>
        </w:rPr>
        <w:t>Yesenin,</w:t>
      </w:r>
      <w:r>
        <w:rPr>
          <w:spacing w:val="-7"/>
          <w:sz w:val="24"/>
        </w:rPr>
        <w:t xml:space="preserve"> </w:t>
      </w:r>
      <w:r>
        <w:rPr>
          <w:sz w:val="24"/>
        </w:rPr>
        <w:t>söz</w:t>
      </w:r>
      <w:r>
        <w:rPr>
          <w:spacing w:val="-8"/>
          <w:sz w:val="24"/>
        </w:rPr>
        <w:t xml:space="preserve"> </w:t>
      </w:r>
      <w:r>
        <w:rPr>
          <w:sz w:val="24"/>
        </w:rPr>
        <w:t>varlığı,</w:t>
      </w:r>
      <w:r>
        <w:rPr>
          <w:spacing w:val="-3"/>
          <w:sz w:val="24"/>
        </w:rPr>
        <w:t xml:space="preserve"> </w:t>
      </w:r>
      <w:r>
        <w:rPr>
          <w:sz w:val="24"/>
        </w:rPr>
        <w:t>arkaizm,</w:t>
      </w:r>
      <w:r>
        <w:rPr>
          <w:spacing w:val="2"/>
          <w:sz w:val="24"/>
        </w:rPr>
        <w:t xml:space="preserve"> </w:t>
      </w:r>
      <w:r>
        <w:rPr>
          <w:sz w:val="24"/>
        </w:rPr>
        <w:t>eskicil</w:t>
      </w:r>
      <w:r>
        <w:rPr>
          <w:spacing w:val="-8"/>
          <w:sz w:val="24"/>
        </w:rPr>
        <w:t xml:space="preserve"> </w:t>
      </w:r>
      <w:r>
        <w:rPr>
          <w:sz w:val="24"/>
        </w:rPr>
        <w:t>sözcükler,</w:t>
      </w:r>
      <w:r>
        <w:rPr>
          <w:spacing w:val="-7"/>
          <w:sz w:val="24"/>
        </w:rPr>
        <w:t xml:space="preserve"> </w:t>
      </w:r>
      <w:r>
        <w:rPr>
          <w:sz w:val="24"/>
        </w:rPr>
        <w:t>fosil</w:t>
      </w:r>
      <w:r>
        <w:rPr>
          <w:spacing w:val="-8"/>
          <w:sz w:val="24"/>
        </w:rPr>
        <w:t xml:space="preserve"> </w:t>
      </w:r>
      <w:r>
        <w:rPr>
          <w:spacing w:val="-2"/>
          <w:sz w:val="24"/>
        </w:rPr>
        <w:t>sözcükler.</w:t>
      </w:r>
    </w:p>
    <w:p w14:paraId="04306CA5" w14:textId="77777777" w:rsidR="00511B3C" w:rsidRDefault="00511B3C">
      <w:pPr>
        <w:jc w:val="both"/>
        <w:rPr>
          <w:sz w:val="24"/>
        </w:rPr>
        <w:sectPr w:rsidR="00511B3C">
          <w:pgSz w:w="11910" w:h="16840"/>
          <w:pgMar w:top="1380" w:right="1275" w:bottom="280" w:left="1417" w:header="708" w:footer="708" w:gutter="0"/>
          <w:cols w:space="708"/>
        </w:sectPr>
      </w:pPr>
    </w:p>
    <w:p w14:paraId="50C4B7CD" w14:textId="77777777" w:rsidR="00511B3C" w:rsidRDefault="0045628C">
      <w:pPr>
        <w:pStyle w:val="Balk1"/>
        <w:ind w:left="20" w:right="149"/>
      </w:pPr>
      <w:bookmarkStart w:id="2" w:name="82_Meis:_Adalar_Denizi"/>
      <w:bookmarkEnd w:id="2"/>
      <w:r>
        <w:lastRenderedPageBreak/>
        <w:t>82</w:t>
      </w:r>
      <w:r>
        <w:rPr>
          <w:spacing w:val="-2"/>
        </w:rPr>
        <w:t xml:space="preserve"> </w:t>
      </w:r>
      <w:r>
        <w:t>Meis:</w:t>
      </w:r>
      <w:r>
        <w:rPr>
          <w:spacing w:val="-1"/>
        </w:rPr>
        <w:t xml:space="preserve"> </w:t>
      </w:r>
      <w:r>
        <w:t>Adalar</w:t>
      </w:r>
      <w:r>
        <w:rPr>
          <w:spacing w:val="-3"/>
        </w:rPr>
        <w:t xml:space="preserve"> </w:t>
      </w:r>
      <w:r>
        <w:rPr>
          <w:spacing w:val="-2"/>
        </w:rPr>
        <w:t>Denizi</w:t>
      </w:r>
    </w:p>
    <w:p w14:paraId="25CC26B7" w14:textId="77777777" w:rsidR="00511B3C" w:rsidRDefault="0045628C">
      <w:pPr>
        <w:spacing w:before="274"/>
        <w:ind w:right="135"/>
        <w:jc w:val="center"/>
        <w:rPr>
          <w:b/>
          <w:sz w:val="24"/>
        </w:rPr>
      </w:pPr>
      <w:r>
        <w:rPr>
          <w:b/>
          <w:sz w:val="24"/>
        </w:rPr>
        <w:t>Alper</w:t>
      </w:r>
      <w:r>
        <w:rPr>
          <w:b/>
          <w:spacing w:val="-10"/>
          <w:sz w:val="24"/>
        </w:rPr>
        <w:t xml:space="preserve"> </w:t>
      </w:r>
      <w:r>
        <w:rPr>
          <w:b/>
          <w:spacing w:val="-2"/>
          <w:sz w:val="24"/>
        </w:rPr>
        <w:t>Öztürk*</w:t>
      </w:r>
    </w:p>
    <w:p w14:paraId="23F5FBE5" w14:textId="77777777" w:rsidR="00511B3C" w:rsidRDefault="0045628C">
      <w:pPr>
        <w:pStyle w:val="GvdeMetni"/>
        <w:spacing w:before="4"/>
        <w:ind w:left="15" w:right="149"/>
        <w:jc w:val="center"/>
      </w:pPr>
      <w:r>
        <w:t>*Erciyes</w:t>
      </w:r>
      <w:r>
        <w:rPr>
          <w:spacing w:val="-12"/>
        </w:rPr>
        <w:t xml:space="preserve"> </w:t>
      </w:r>
      <w:r>
        <w:t>Üniversitesi,</w:t>
      </w:r>
      <w:r>
        <w:rPr>
          <w:spacing w:val="-7"/>
        </w:rPr>
        <w:t xml:space="preserve"> </w:t>
      </w:r>
      <w:r>
        <w:t>Edebiyat</w:t>
      </w:r>
      <w:r>
        <w:rPr>
          <w:spacing w:val="-7"/>
        </w:rPr>
        <w:t xml:space="preserve"> </w:t>
      </w:r>
      <w:r>
        <w:t>Fakültesi,</w:t>
      </w:r>
      <w:r>
        <w:rPr>
          <w:spacing w:val="-7"/>
        </w:rPr>
        <w:t xml:space="preserve"> </w:t>
      </w:r>
      <w:r>
        <w:t>Tarih</w:t>
      </w:r>
      <w:r>
        <w:rPr>
          <w:spacing w:val="-11"/>
        </w:rPr>
        <w:t xml:space="preserve"> </w:t>
      </w:r>
      <w:r>
        <w:t>Bölümü</w:t>
      </w:r>
      <w:r>
        <w:rPr>
          <w:spacing w:val="-7"/>
        </w:rPr>
        <w:t xml:space="preserve"> </w:t>
      </w:r>
      <w:r>
        <w:t>Lisans</w:t>
      </w:r>
      <w:r>
        <w:rPr>
          <w:spacing w:val="-10"/>
        </w:rPr>
        <w:t xml:space="preserve"> </w:t>
      </w:r>
      <w:r>
        <w:rPr>
          <w:spacing w:val="-2"/>
        </w:rPr>
        <w:t>Öğrencisi</w:t>
      </w:r>
    </w:p>
    <w:p w14:paraId="2ECD499F" w14:textId="77777777" w:rsidR="00511B3C" w:rsidRDefault="0045628C">
      <w:pPr>
        <w:pStyle w:val="GvdeMetni"/>
        <w:spacing w:before="275"/>
        <w:ind w:right="158"/>
      </w:pPr>
      <w:r>
        <w:t>Bu araştırma, Doğu Akdeniz’de Türkiye kıyılarına yakın konumda bulunan Meis Adası’nın, Adalar Denizi ve Akdeniz’deki diğer adaların tarihsel süreç içerisindeki siyasal, stratejik ve kültürel önemini inceleme gereksiniminden doğmuştur. Buradaki adalar, Osmanlı’dan günümüze uzanan süreçte farklı egemenlikler altında kalmış; bu durum hem bölgesel güç dengelerini hem de kültürel yapıyı doğrudan etkilemiştir. Çalışmanın amacı, Meis Adası’nın tarihsel</w:t>
      </w:r>
      <w:r>
        <w:rPr>
          <w:spacing w:val="-15"/>
        </w:rPr>
        <w:t xml:space="preserve"> </w:t>
      </w:r>
      <w:r>
        <w:t>gelişimini</w:t>
      </w:r>
      <w:r>
        <w:rPr>
          <w:spacing w:val="-15"/>
        </w:rPr>
        <w:t xml:space="preserve"> </w:t>
      </w:r>
      <w:r>
        <w:t>siyasal</w:t>
      </w:r>
      <w:r>
        <w:rPr>
          <w:spacing w:val="-15"/>
        </w:rPr>
        <w:t xml:space="preserve"> </w:t>
      </w:r>
      <w:r>
        <w:t>dönüşümler</w:t>
      </w:r>
      <w:r>
        <w:rPr>
          <w:spacing w:val="-15"/>
        </w:rPr>
        <w:t xml:space="preserve"> </w:t>
      </w:r>
      <w:r>
        <w:t>ve</w:t>
      </w:r>
      <w:r>
        <w:rPr>
          <w:spacing w:val="-15"/>
        </w:rPr>
        <w:t xml:space="preserve"> </w:t>
      </w:r>
      <w:r>
        <w:t>kültürel</w:t>
      </w:r>
      <w:r>
        <w:rPr>
          <w:spacing w:val="-15"/>
        </w:rPr>
        <w:t xml:space="preserve"> </w:t>
      </w:r>
      <w:r>
        <w:t>miras</w:t>
      </w:r>
      <w:r>
        <w:rPr>
          <w:spacing w:val="-15"/>
        </w:rPr>
        <w:t xml:space="preserve"> </w:t>
      </w:r>
      <w:r>
        <w:t>unsurları</w:t>
      </w:r>
      <w:r>
        <w:rPr>
          <w:spacing w:val="-15"/>
        </w:rPr>
        <w:t xml:space="preserve"> </w:t>
      </w:r>
      <w:r>
        <w:t>çerçevesinde</w:t>
      </w:r>
      <w:r>
        <w:rPr>
          <w:spacing w:val="-15"/>
        </w:rPr>
        <w:t xml:space="preserve"> </w:t>
      </w:r>
      <w:r>
        <w:t xml:space="preserve">değerlendirerek, günümüz tartışmalarına tarihsel bir perspektif sunmaktır. Araştırma, Osmanlı arşiv belgeleri, uluslararası antlaşma metinleri ve mevcut tarih literatürü ile sınırlandırılmıştır. Bu kapsamda tarihsel yöntem benimsenmiş; doküman incelemesi ve karşılaştırmalı analiz teknikleri </w:t>
      </w:r>
      <w:r>
        <w:rPr>
          <w:spacing w:val="-2"/>
        </w:rPr>
        <w:t xml:space="preserve">kullanılmıştır. Özellikle Osmanlı hâkimiyeti, İtalyan işgali ve sonrasında adaların Yunanistan’a </w:t>
      </w:r>
      <w:r>
        <w:t>devrini içeren süreç detaylı biçimde incelenmiştir. Bununla birlikte çalışma, yalnızca tarihsel belgelerle sınırlı kalmayıp, Türkiye’nin Doğu Akdeniz’deki konumunu etkileyen güncel gelişmeler</w:t>
      </w:r>
      <w:r>
        <w:rPr>
          <w:spacing w:val="-3"/>
        </w:rPr>
        <w:t xml:space="preserve"> </w:t>
      </w:r>
      <w:r>
        <w:t>ve</w:t>
      </w:r>
      <w:r>
        <w:rPr>
          <w:spacing w:val="-6"/>
        </w:rPr>
        <w:t xml:space="preserve"> </w:t>
      </w:r>
      <w:r>
        <w:t>jeopolitik</w:t>
      </w:r>
      <w:r>
        <w:rPr>
          <w:spacing w:val="-4"/>
        </w:rPr>
        <w:t xml:space="preserve"> </w:t>
      </w:r>
      <w:r>
        <w:t>dinamikler de</w:t>
      </w:r>
      <w:r>
        <w:rPr>
          <w:spacing w:val="-5"/>
        </w:rPr>
        <w:t xml:space="preserve"> </w:t>
      </w:r>
      <w:r>
        <w:t>dikkate</w:t>
      </w:r>
      <w:r>
        <w:rPr>
          <w:spacing w:val="-5"/>
        </w:rPr>
        <w:t xml:space="preserve"> </w:t>
      </w:r>
      <w:r>
        <w:t>alınarak</w:t>
      </w:r>
      <w:r>
        <w:rPr>
          <w:spacing w:val="-3"/>
        </w:rPr>
        <w:t xml:space="preserve"> </w:t>
      </w:r>
      <w:r>
        <w:t>değerlendirilmiştir. Bu</w:t>
      </w:r>
      <w:r>
        <w:rPr>
          <w:spacing w:val="-4"/>
        </w:rPr>
        <w:t xml:space="preserve"> </w:t>
      </w:r>
      <w:r>
        <w:t>yaklaşım,</w:t>
      </w:r>
      <w:r>
        <w:rPr>
          <w:spacing w:val="-4"/>
        </w:rPr>
        <w:t xml:space="preserve"> </w:t>
      </w:r>
      <w:r>
        <w:t>Meis Adası’nın</w:t>
      </w:r>
      <w:r>
        <w:rPr>
          <w:spacing w:val="-15"/>
        </w:rPr>
        <w:t xml:space="preserve"> </w:t>
      </w:r>
      <w:r>
        <w:t>ve</w:t>
      </w:r>
      <w:r>
        <w:rPr>
          <w:spacing w:val="-15"/>
        </w:rPr>
        <w:t xml:space="preserve"> </w:t>
      </w:r>
      <w:r>
        <w:t>Adalar</w:t>
      </w:r>
      <w:r>
        <w:rPr>
          <w:spacing w:val="-15"/>
        </w:rPr>
        <w:t xml:space="preserve"> </w:t>
      </w:r>
      <w:r>
        <w:t>Denizi</w:t>
      </w:r>
      <w:r>
        <w:rPr>
          <w:spacing w:val="-15"/>
        </w:rPr>
        <w:t xml:space="preserve"> </w:t>
      </w:r>
      <w:r>
        <w:t>ile</w:t>
      </w:r>
      <w:r>
        <w:rPr>
          <w:spacing w:val="-15"/>
        </w:rPr>
        <w:t xml:space="preserve"> </w:t>
      </w:r>
      <w:r>
        <w:t>Akdeniz’deki</w:t>
      </w:r>
      <w:r>
        <w:rPr>
          <w:spacing w:val="-15"/>
        </w:rPr>
        <w:t xml:space="preserve"> </w:t>
      </w:r>
      <w:r>
        <w:t>diğer</w:t>
      </w:r>
      <w:r>
        <w:rPr>
          <w:spacing w:val="-15"/>
        </w:rPr>
        <w:t xml:space="preserve"> </w:t>
      </w:r>
      <w:r>
        <w:t>adaların</w:t>
      </w:r>
      <w:r>
        <w:rPr>
          <w:spacing w:val="-15"/>
        </w:rPr>
        <w:t xml:space="preserve"> </w:t>
      </w:r>
      <w:r>
        <w:t>tarihsel</w:t>
      </w:r>
      <w:r>
        <w:rPr>
          <w:spacing w:val="-15"/>
        </w:rPr>
        <w:t xml:space="preserve"> </w:t>
      </w:r>
      <w:r>
        <w:t>süreç</w:t>
      </w:r>
      <w:r>
        <w:rPr>
          <w:spacing w:val="-15"/>
        </w:rPr>
        <w:t xml:space="preserve"> </w:t>
      </w:r>
      <w:r>
        <w:t>içindeki</w:t>
      </w:r>
      <w:r>
        <w:rPr>
          <w:spacing w:val="-15"/>
        </w:rPr>
        <w:t xml:space="preserve"> </w:t>
      </w:r>
      <w:r>
        <w:t>rolünün</w:t>
      </w:r>
      <w:r>
        <w:rPr>
          <w:spacing w:val="-15"/>
        </w:rPr>
        <w:t xml:space="preserve"> </w:t>
      </w:r>
      <w:r>
        <w:t>daha bütüncül bir perspektifle ele alınmasını sağlamaktadır. Elde edilen bulgular, Meis Adası’nın coğrafi</w:t>
      </w:r>
      <w:r>
        <w:rPr>
          <w:spacing w:val="-15"/>
        </w:rPr>
        <w:t xml:space="preserve"> </w:t>
      </w:r>
      <w:r>
        <w:t>konumu</w:t>
      </w:r>
      <w:r>
        <w:rPr>
          <w:spacing w:val="-15"/>
        </w:rPr>
        <w:t xml:space="preserve"> </w:t>
      </w:r>
      <w:r>
        <w:t>nedeniyle</w:t>
      </w:r>
      <w:r>
        <w:rPr>
          <w:spacing w:val="-15"/>
        </w:rPr>
        <w:t xml:space="preserve"> </w:t>
      </w:r>
      <w:r>
        <w:t>Doğu</w:t>
      </w:r>
      <w:r>
        <w:rPr>
          <w:spacing w:val="-15"/>
        </w:rPr>
        <w:t xml:space="preserve"> </w:t>
      </w:r>
      <w:r>
        <w:t>Akdeniz’de</w:t>
      </w:r>
      <w:r>
        <w:rPr>
          <w:spacing w:val="-15"/>
        </w:rPr>
        <w:t xml:space="preserve"> </w:t>
      </w:r>
      <w:r>
        <w:t>stratejik</w:t>
      </w:r>
      <w:r>
        <w:rPr>
          <w:spacing w:val="-15"/>
        </w:rPr>
        <w:t xml:space="preserve"> </w:t>
      </w:r>
      <w:r>
        <w:t>bir</w:t>
      </w:r>
      <w:r>
        <w:rPr>
          <w:spacing w:val="-15"/>
        </w:rPr>
        <w:t xml:space="preserve"> </w:t>
      </w:r>
      <w:r>
        <w:t>geçiş</w:t>
      </w:r>
      <w:r>
        <w:rPr>
          <w:spacing w:val="-13"/>
        </w:rPr>
        <w:t xml:space="preserve"> </w:t>
      </w:r>
      <w:r>
        <w:t>Noktası</w:t>
      </w:r>
      <w:r>
        <w:rPr>
          <w:spacing w:val="-15"/>
        </w:rPr>
        <w:t xml:space="preserve"> </w:t>
      </w:r>
      <w:r>
        <w:t>olduğunu</w:t>
      </w:r>
      <w:r>
        <w:rPr>
          <w:spacing w:val="-14"/>
        </w:rPr>
        <w:t xml:space="preserve"> </w:t>
      </w:r>
      <w:r>
        <w:t>ve</w:t>
      </w:r>
      <w:r>
        <w:rPr>
          <w:spacing w:val="-15"/>
        </w:rPr>
        <w:t xml:space="preserve"> </w:t>
      </w:r>
      <w:r>
        <w:t>bu</w:t>
      </w:r>
      <w:r>
        <w:rPr>
          <w:spacing w:val="-14"/>
        </w:rPr>
        <w:t xml:space="preserve"> </w:t>
      </w:r>
      <w:r>
        <w:t>nedenle farklı</w:t>
      </w:r>
      <w:r>
        <w:rPr>
          <w:spacing w:val="-15"/>
        </w:rPr>
        <w:t xml:space="preserve"> </w:t>
      </w:r>
      <w:r>
        <w:t>devletlerin</w:t>
      </w:r>
      <w:r>
        <w:rPr>
          <w:spacing w:val="-11"/>
        </w:rPr>
        <w:t xml:space="preserve"> </w:t>
      </w:r>
      <w:r>
        <w:t>politik</w:t>
      </w:r>
      <w:r>
        <w:rPr>
          <w:spacing w:val="-11"/>
        </w:rPr>
        <w:t xml:space="preserve"> </w:t>
      </w:r>
      <w:r>
        <w:t>ilgisine</w:t>
      </w:r>
      <w:r>
        <w:rPr>
          <w:spacing w:val="-15"/>
        </w:rPr>
        <w:t xml:space="preserve"> </w:t>
      </w:r>
      <w:r>
        <w:t>sürekli</w:t>
      </w:r>
      <w:r>
        <w:rPr>
          <w:spacing w:val="-15"/>
        </w:rPr>
        <w:t xml:space="preserve"> </w:t>
      </w:r>
      <w:r>
        <w:t>olarak</w:t>
      </w:r>
      <w:r>
        <w:rPr>
          <w:spacing w:val="-10"/>
        </w:rPr>
        <w:t xml:space="preserve"> </w:t>
      </w:r>
      <w:r>
        <w:t>konu</w:t>
      </w:r>
      <w:r>
        <w:rPr>
          <w:spacing w:val="-11"/>
        </w:rPr>
        <w:t xml:space="preserve"> </w:t>
      </w:r>
      <w:r>
        <w:t>olduğunu</w:t>
      </w:r>
      <w:r>
        <w:rPr>
          <w:spacing w:val="-15"/>
        </w:rPr>
        <w:t xml:space="preserve"> </w:t>
      </w:r>
      <w:r>
        <w:t>göstermektedir.</w:t>
      </w:r>
      <w:r>
        <w:rPr>
          <w:spacing w:val="-14"/>
        </w:rPr>
        <w:t xml:space="preserve"> </w:t>
      </w:r>
      <w:r>
        <w:t>Bununla</w:t>
      </w:r>
      <w:r>
        <w:rPr>
          <w:spacing w:val="-15"/>
        </w:rPr>
        <w:t xml:space="preserve"> </w:t>
      </w:r>
      <w:r>
        <w:t>birlikte ada, yalnızca askerî ve siyasi açıdan değil, çok katmanlı kültürel mirasıyla da dikkat çekmektedir.</w:t>
      </w:r>
      <w:r>
        <w:rPr>
          <w:spacing w:val="-6"/>
        </w:rPr>
        <w:t xml:space="preserve"> </w:t>
      </w:r>
      <w:r>
        <w:t>Farklı</w:t>
      </w:r>
      <w:r>
        <w:rPr>
          <w:spacing w:val="-6"/>
        </w:rPr>
        <w:t xml:space="preserve"> </w:t>
      </w:r>
      <w:r>
        <w:t>dönemlerde</w:t>
      </w:r>
      <w:r>
        <w:rPr>
          <w:spacing w:val="-6"/>
        </w:rPr>
        <w:t xml:space="preserve"> </w:t>
      </w:r>
      <w:r>
        <w:t>oluşan</w:t>
      </w:r>
      <w:r>
        <w:rPr>
          <w:spacing w:val="-10"/>
        </w:rPr>
        <w:t xml:space="preserve"> </w:t>
      </w:r>
      <w:r>
        <w:t>bu</w:t>
      </w:r>
      <w:r>
        <w:rPr>
          <w:spacing w:val="-6"/>
        </w:rPr>
        <w:t xml:space="preserve"> </w:t>
      </w:r>
      <w:r>
        <w:t>kültürel</w:t>
      </w:r>
      <w:r>
        <w:rPr>
          <w:spacing w:val="-11"/>
        </w:rPr>
        <w:t xml:space="preserve"> </w:t>
      </w:r>
      <w:r>
        <w:t>birikim,</w:t>
      </w:r>
      <w:r>
        <w:rPr>
          <w:spacing w:val="-5"/>
        </w:rPr>
        <w:t xml:space="preserve"> </w:t>
      </w:r>
      <w:r>
        <w:t>adanın</w:t>
      </w:r>
      <w:r>
        <w:rPr>
          <w:spacing w:val="-6"/>
        </w:rPr>
        <w:t xml:space="preserve"> </w:t>
      </w:r>
      <w:r>
        <w:t>kimliğinin</w:t>
      </w:r>
      <w:r>
        <w:rPr>
          <w:spacing w:val="-10"/>
        </w:rPr>
        <w:t xml:space="preserve"> </w:t>
      </w:r>
      <w:r>
        <w:t>şekillenmesinde belirleyici</w:t>
      </w:r>
      <w:r>
        <w:rPr>
          <w:spacing w:val="-12"/>
        </w:rPr>
        <w:t xml:space="preserve"> </w:t>
      </w:r>
      <w:r>
        <w:t>olmuştur.</w:t>
      </w:r>
      <w:r>
        <w:rPr>
          <w:spacing w:val="-10"/>
        </w:rPr>
        <w:t xml:space="preserve"> </w:t>
      </w:r>
      <w:r>
        <w:t>Doğu</w:t>
      </w:r>
      <w:r>
        <w:rPr>
          <w:spacing w:val="-11"/>
        </w:rPr>
        <w:t xml:space="preserve"> </w:t>
      </w:r>
      <w:r>
        <w:t>Akdeniz’deki</w:t>
      </w:r>
      <w:r>
        <w:rPr>
          <w:spacing w:val="-12"/>
        </w:rPr>
        <w:t xml:space="preserve"> </w:t>
      </w:r>
      <w:r>
        <w:t>deniz</w:t>
      </w:r>
      <w:r>
        <w:rPr>
          <w:spacing w:val="-12"/>
        </w:rPr>
        <w:t xml:space="preserve"> </w:t>
      </w:r>
      <w:r>
        <w:t>yetki</w:t>
      </w:r>
      <w:r>
        <w:rPr>
          <w:spacing w:val="-8"/>
        </w:rPr>
        <w:t xml:space="preserve"> </w:t>
      </w:r>
      <w:r>
        <w:t>alanları</w:t>
      </w:r>
      <w:r>
        <w:rPr>
          <w:spacing w:val="-15"/>
        </w:rPr>
        <w:t xml:space="preserve"> </w:t>
      </w:r>
      <w:r>
        <w:t>ve</w:t>
      </w:r>
      <w:r>
        <w:rPr>
          <w:spacing w:val="-15"/>
        </w:rPr>
        <w:t xml:space="preserve"> </w:t>
      </w:r>
      <w:r>
        <w:t>bölgesel</w:t>
      </w:r>
      <w:r>
        <w:rPr>
          <w:spacing w:val="-15"/>
        </w:rPr>
        <w:t xml:space="preserve"> </w:t>
      </w:r>
      <w:r>
        <w:t>etkileşimler</w:t>
      </w:r>
      <w:r>
        <w:rPr>
          <w:spacing w:val="-9"/>
        </w:rPr>
        <w:t xml:space="preserve"> </w:t>
      </w:r>
      <w:r>
        <w:t>açısından adanın stratejik değerini daha da</w:t>
      </w:r>
      <w:r>
        <w:rPr>
          <w:spacing w:val="-5"/>
        </w:rPr>
        <w:t xml:space="preserve"> </w:t>
      </w:r>
      <w:r>
        <w:t>belirgin</w:t>
      </w:r>
      <w:r>
        <w:rPr>
          <w:spacing w:val="-2"/>
        </w:rPr>
        <w:t xml:space="preserve"> </w:t>
      </w:r>
      <w:r>
        <w:t>hâle getirmektedir. Sonuç olarak, Adalar Denizi’nin ve Meis’in tarihsel süreçteki önemi, siyasal egemenlik değişimleri ile kültürel süreklilik arasındaki ilişki üzerinden anlaşılmaktadır. Bu çalışma, söz konusu ilişkinin ortaya konulmasıyla</w:t>
      </w:r>
      <w:r>
        <w:rPr>
          <w:spacing w:val="-1"/>
        </w:rPr>
        <w:t xml:space="preserve"> </w:t>
      </w:r>
      <w:r>
        <w:t>hem tarihsel literatüre katkı sağlamayı hem de güncel politik tartışmaların daha sağlam bir tarihsel zeminde değerlendirilmesini ve Türkiye’nin bölgesel hak ve güvenlik perspektifinin tarihsel arka planını görünür kılmayı amaçlamaktadır.</w:t>
      </w:r>
    </w:p>
    <w:p w14:paraId="148E32E7" w14:textId="77777777" w:rsidR="00511B3C" w:rsidRDefault="0045628C">
      <w:pPr>
        <w:pStyle w:val="GvdeMetni"/>
        <w:spacing w:before="1"/>
        <w:ind w:right="447"/>
      </w:pPr>
      <w:r>
        <w:rPr>
          <w:b/>
        </w:rPr>
        <w:t>Anahtar</w:t>
      </w:r>
      <w:r>
        <w:rPr>
          <w:b/>
          <w:spacing w:val="-12"/>
        </w:rPr>
        <w:t xml:space="preserve"> </w:t>
      </w:r>
      <w:r>
        <w:rPr>
          <w:b/>
        </w:rPr>
        <w:t>Kelimeler:</w:t>
      </w:r>
      <w:r>
        <w:rPr>
          <w:b/>
          <w:spacing w:val="-7"/>
        </w:rPr>
        <w:t xml:space="preserve"> </w:t>
      </w:r>
      <w:r>
        <w:t>Mavi</w:t>
      </w:r>
      <w:r>
        <w:rPr>
          <w:spacing w:val="-13"/>
        </w:rPr>
        <w:t xml:space="preserve"> </w:t>
      </w:r>
      <w:r>
        <w:t>Vatan,</w:t>
      </w:r>
      <w:r>
        <w:rPr>
          <w:spacing w:val="-7"/>
        </w:rPr>
        <w:t xml:space="preserve"> </w:t>
      </w:r>
      <w:r>
        <w:t>Meis</w:t>
      </w:r>
      <w:r>
        <w:rPr>
          <w:spacing w:val="-6"/>
        </w:rPr>
        <w:t xml:space="preserve"> </w:t>
      </w:r>
      <w:r>
        <w:t>Adası,</w:t>
      </w:r>
      <w:r>
        <w:rPr>
          <w:spacing w:val="-10"/>
        </w:rPr>
        <w:t xml:space="preserve"> </w:t>
      </w:r>
      <w:r>
        <w:t>Doğu</w:t>
      </w:r>
      <w:r>
        <w:rPr>
          <w:spacing w:val="-2"/>
        </w:rPr>
        <w:t xml:space="preserve"> </w:t>
      </w:r>
      <w:r>
        <w:t>Akdeniz,</w:t>
      </w:r>
      <w:r>
        <w:rPr>
          <w:spacing w:val="-11"/>
        </w:rPr>
        <w:t xml:space="preserve"> </w:t>
      </w:r>
      <w:r>
        <w:t>Kültürel</w:t>
      </w:r>
      <w:r>
        <w:rPr>
          <w:spacing w:val="-8"/>
        </w:rPr>
        <w:t xml:space="preserve"> </w:t>
      </w:r>
      <w:r>
        <w:t>Miras,</w:t>
      </w:r>
      <w:r>
        <w:rPr>
          <w:spacing w:val="-7"/>
        </w:rPr>
        <w:t xml:space="preserve"> </w:t>
      </w:r>
      <w:r>
        <w:t xml:space="preserve">Uluslararası </w:t>
      </w:r>
      <w:r>
        <w:rPr>
          <w:spacing w:val="-2"/>
        </w:rPr>
        <w:t>Egemenlik.</w:t>
      </w:r>
    </w:p>
    <w:p w14:paraId="2E438F1A" w14:textId="77777777" w:rsidR="00511B3C" w:rsidRDefault="00511B3C">
      <w:pPr>
        <w:pStyle w:val="GvdeMetni"/>
        <w:sectPr w:rsidR="00511B3C">
          <w:pgSz w:w="11910" w:h="16840"/>
          <w:pgMar w:top="1380" w:right="1275" w:bottom="280" w:left="1417" w:header="708" w:footer="708" w:gutter="0"/>
          <w:cols w:space="708"/>
        </w:sectPr>
      </w:pPr>
    </w:p>
    <w:p w14:paraId="70D5A159" w14:textId="77777777" w:rsidR="00511B3C" w:rsidRDefault="0045628C">
      <w:pPr>
        <w:pStyle w:val="Balk1"/>
        <w:spacing w:line="275" w:lineRule="exact"/>
        <w:ind w:right="138"/>
      </w:pPr>
      <w:r>
        <w:lastRenderedPageBreak/>
        <w:t>The</w:t>
      </w:r>
      <w:r>
        <w:rPr>
          <w:spacing w:val="-10"/>
        </w:rPr>
        <w:t xml:space="preserve"> </w:t>
      </w:r>
      <w:r>
        <w:t>Construction</w:t>
      </w:r>
      <w:r>
        <w:rPr>
          <w:spacing w:val="-5"/>
        </w:rPr>
        <w:t xml:space="preserve"> </w:t>
      </w:r>
      <w:r>
        <w:t>of</w:t>
      </w:r>
      <w:r>
        <w:rPr>
          <w:spacing w:val="-7"/>
        </w:rPr>
        <w:t xml:space="preserve"> </w:t>
      </w:r>
      <w:r>
        <w:t>The</w:t>
      </w:r>
      <w:r>
        <w:rPr>
          <w:spacing w:val="-10"/>
        </w:rPr>
        <w:t xml:space="preserve"> </w:t>
      </w:r>
      <w:r>
        <w:t>Colonized</w:t>
      </w:r>
      <w:r>
        <w:rPr>
          <w:spacing w:val="-5"/>
        </w:rPr>
        <w:t xml:space="preserve"> </w:t>
      </w:r>
      <w:r>
        <w:t>Other</w:t>
      </w:r>
      <w:r>
        <w:rPr>
          <w:spacing w:val="-9"/>
        </w:rPr>
        <w:t xml:space="preserve"> </w:t>
      </w:r>
      <w:r>
        <w:t>and</w:t>
      </w:r>
      <w:r>
        <w:rPr>
          <w:spacing w:val="-6"/>
        </w:rPr>
        <w:t xml:space="preserve"> </w:t>
      </w:r>
      <w:r>
        <w:t>Double</w:t>
      </w:r>
      <w:r>
        <w:rPr>
          <w:spacing w:val="-9"/>
        </w:rPr>
        <w:t xml:space="preserve"> </w:t>
      </w:r>
      <w:r>
        <w:t>Colonization</w:t>
      </w:r>
      <w:r>
        <w:rPr>
          <w:spacing w:val="-5"/>
        </w:rPr>
        <w:t xml:space="preserve"> in</w:t>
      </w:r>
    </w:p>
    <w:p w14:paraId="4E9BC96B" w14:textId="77777777" w:rsidR="00511B3C" w:rsidRDefault="0045628C">
      <w:pPr>
        <w:spacing w:line="275" w:lineRule="exact"/>
        <w:ind w:right="137"/>
        <w:jc w:val="center"/>
        <w:rPr>
          <w:b/>
          <w:i/>
          <w:sz w:val="24"/>
        </w:rPr>
      </w:pPr>
      <w:r>
        <w:rPr>
          <w:b/>
          <w:i/>
          <w:sz w:val="24"/>
        </w:rPr>
        <w:t>Waiting</w:t>
      </w:r>
      <w:r>
        <w:rPr>
          <w:b/>
          <w:i/>
          <w:spacing w:val="-7"/>
          <w:sz w:val="24"/>
        </w:rPr>
        <w:t xml:space="preserve"> </w:t>
      </w:r>
      <w:r>
        <w:rPr>
          <w:b/>
          <w:i/>
          <w:sz w:val="24"/>
        </w:rPr>
        <w:t>for</w:t>
      </w:r>
      <w:r>
        <w:rPr>
          <w:b/>
          <w:i/>
          <w:spacing w:val="-1"/>
          <w:sz w:val="24"/>
        </w:rPr>
        <w:t xml:space="preserve"> </w:t>
      </w:r>
      <w:r>
        <w:rPr>
          <w:b/>
          <w:i/>
          <w:sz w:val="24"/>
        </w:rPr>
        <w:t>The</w:t>
      </w:r>
      <w:r>
        <w:rPr>
          <w:b/>
          <w:i/>
          <w:spacing w:val="-3"/>
          <w:sz w:val="24"/>
        </w:rPr>
        <w:t xml:space="preserve"> </w:t>
      </w:r>
      <w:r>
        <w:rPr>
          <w:b/>
          <w:i/>
          <w:spacing w:val="-2"/>
          <w:sz w:val="24"/>
        </w:rPr>
        <w:t>Barbarians</w:t>
      </w:r>
    </w:p>
    <w:p w14:paraId="498AF1E6" w14:textId="77777777" w:rsidR="00511B3C" w:rsidRDefault="00511B3C">
      <w:pPr>
        <w:pStyle w:val="GvdeMetni"/>
        <w:spacing w:before="3"/>
        <w:ind w:left="0"/>
        <w:jc w:val="left"/>
        <w:rPr>
          <w:b/>
          <w:i/>
        </w:rPr>
      </w:pPr>
    </w:p>
    <w:p w14:paraId="726EF133" w14:textId="77777777" w:rsidR="00511B3C" w:rsidRDefault="0045628C">
      <w:pPr>
        <w:pStyle w:val="Balk1"/>
        <w:spacing w:before="0" w:line="276" w:lineRule="exact"/>
        <w:ind w:right="130"/>
        <w:rPr>
          <w:b w:val="0"/>
        </w:rPr>
      </w:pPr>
      <w:r>
        <w:t>Arzu</w:t>
      </w:r>
      <w:r>
        <w:rPr>
          <w:spacing w:val="-1"/>
        </w:rPr>
        <w:t xml:space="preserve"> </w:t>
      </w:r>
      <w:r>
        <w:rPr>
          <w:spacing w:val="-2"/>
        </w:rPr>
        <w:t>Yıldız</w:t>
      </w:r>
      <w:r>
        <w:rPr>
          <w:b w:val="0"/>
          <w:spacing w:val="-2"/>
        </w:rPr>
        <w:t>*</w:t>
      </w:r>
    </w:p>
    <w:p w14:paraId="252819E8" w14:textId="77777777" w:rsidR="00511B3C" w:rsidRDefault="0045628C">
      <w:pPr>
        <w:pStyle w:val="GvdeMetni"/>
        <w:spacing w:line="276" w:lineRule="exact"/>
        <w:ind w:left="11" w:right="151"/>
        <w:jc w:val="center"/>
      </w:pPr>
      <w:r>
        <w:t>*Erciyes</w:t>
      </w:r>
      <w:r>
        <w:rPr>
          <w:spacing w:val="-4"/>
        </w:rPr>
        <w:t xml:space="preserve"> </w:t>
      </w:r>
      <w:r>
        <w:t>Üniversitesi,</w:t>
      </w:r>
      <w:r>
        <w:rPr>
          <w:spacing w:val="-3"/>
        </w:rPr>
        <w:t xml:space="preserve"> </w:t>
      </w:r>
      <w:r>
        <w:t>Edebiyat Fakültesi,</w:t>
      </w:r>
      <w:r>
        <w:rPr>
          <w:spacing w:val="-3"/>
        </w:rPr>
        <w:t xml:space="preserve"> </w:t>
      </w:r>
      <w:r>
        <w:t>İngiliz</w:t>
      </w:r>
      <w:r>
        <w:rPr>
          <w:spacing w:val="-5"/>
        </w:rPr>
        <w:t xml:space="preserve"> </w:t>
      </w:r>
      <w:r>
        <w:t>Dili</w:t>
      </w:r>
      <w:r>
        <w:rPr>
          <w:spacing w:val="-4"/>
        </w:rPr>
        <w:t xml:space="preserve"> </w:t>
      </w:r>
      <w:r>
        <w:t>ve</w:t>
      </w:r>
      <w:r>
        <w:rPr>
          <w:spacing w:val="-5"/>
        </w:rPr>
        <w:t xml:space="preserve"> </w:t>
      </w:r>
      <w:r>
        <w:t>Edebiyatı</w:t>
      </w:r>
      <w:r>
        <w:rPr>
          <w:spacing w:val="-3"/>
        </w:rPr>
        <w:t xml:space="preserve"> </w:t>
      </w:r>
      <w:r>
        <w:t>Bölümü</w:t>
      </w:r>
      <w:r>
        <w:rPr>
          <w:spacing w:val="1"/>
        </w:rPr>
        <w:t xml:space="preserve"> </w:t>
      </w:r>
      <w:r>
        <w:t>Lisans</w:t>
      </w:r>
      <w:r>
        <w:rPr>
          <w:spacing w:val="-1"/>
        </w:rPr>
        <w:t xml:space="preserve"> </w:t>
      </w:r>
      <w:r>
        <w:rPr>
          <w:spacing w:val="-2"/>
        </w:rPr>
        <w:t>Öğrencisi</w:t>
      </w:r>
    </w:p>
    <w:p w14:paraId="0E768DCF" w14:textId="77777777" w:rsidR="00511B3C" w:rsidRDefault="0045628C">
      <w:pPr>
        <w:spacing w:before="274" w:line="275" w:lineRule="exact"/>
        <w:ind w:left="23"/>
        <w:jc w:val="both"/>
        <w:rPr>
          <w:sz w:val="24"/>
        </w:rPr>
      </w:pPr>
      <w:r>
        <w:rPr>
          <w:sz w:val="24"/>
        </w:rPr>
        <w:t>This</w:t>
      </w:r>
      <w:r>
        <w:rPr>
          <w:spacing w:val="-4"/>
          <w:sz w:val="24"/>
        </w:rPr>
        <w:t xml:space="preserve"> </w:t>
      </w:r>
      <w:r>
        <w:rPr>
          <w:sz w:val="24"/>
        </w:rPr>
        <w:t>paper</w:t>
      </w:r>
      <w:r>
        <w:rPr>
          <w:spacing w:val="2"/>
          <w:sz w:val="24"/>
        </w:rPr>
        <w:t xml:space="preserve"> </w:t>
      </w:r>
      <w:r>
        <w:rPr>
          <w:sz w:val="24"/>
        </w:rPr>
        <w:t>examines</w:t>
      </w:r>
      <w:r>
        <w:rPr>
          <w:spacing w:val="4"/>
          <w:sz w:val="24"/>
        </w:rPr>
        <w:t xml:space="preserve"> </w:t>
      </w:r>
      <w:r>
        <w:rPr>
          <w:sz w:val="24"/>
        </w:rPr>
        <w:t>the</w:t>
      </w:r>
      <w:r>
        <w:rPr>
          <w:spacing w:val="-5"/>
          <w:sz w:val="24"/>
        </w:rPr>
        <w:t xml:space="preserve"> </w:t>
      </w:r>
      <w:r>
        <w:rPr>
          <w:sz w:val="24"/>
        </w:rPr>
        <w:t>construction</w:t>
      </w:r>
      <w:r>
        <w:rPr>
          <w:spacing w:val="1"/>
          <w:sz w:val="24"/>
        </w:rPr>
        <w:t xml:space="preserve"> </w:t>
      </w:r>
      <w:r>
        <w:rPr>
          <w:sz w:val="24"/>
        </w:rPr>
        <w:t>of</w:t>
      </w:r>
      <w:r>
        <w:rPr>
          <w:spacing w:val="2"/>
          <w:sz w:val="24"/>
        </w:rPr>
        <w:t xml:space="preserve"> </w:t>
      </w:r>
      <w:r>
        <w:rPr>
          <w:sz w:val="24"/>
        </w:rPr>
        <w:t>the</w:t>
      </w:r>
      <w:r>
        <w:rPr>
          <w:spacing w:val="-4"/>
          <w:sz w:val="24"/>
        </w:rPr>
        <w:t xml:space="preserve"> </w:t>
      </w:r>
      <w:r>
        <w:rPr>
          <w:sz w:val="24"/>
        </w:rPr>
        <w:t>colonized</w:t>
      </w:r>
      <w:r>
        <w:rPr>
          <w:spacing w:val="-3"/>
          <w:sz w:val="24"/>
        </w:rPr>
        <w:t xml:space="preserve"> </w:t>
      </w:r>
      <w:r>
        <w:rPr>
          <w:sz w:val="24"/>
        </w:rPr>
        <w:t>other</w:t>
      </w:r>
      <w:r>
        <w:rPr>
          <w:spacing w:val="2"/>
          <w:sz w:val="24"/>
        </w:rPr>
        <w:t xml:space="preserve"> </w:t>
      </w:r>
      <w:r>
        <w:rPr>
          <w:sz w:val="24"/>
        </w:rPr>
        <w:t>in</w:t>
      </w:r>
      <w:r>
        <w:rPr>
          <w:spacing w:val="1"/>
          <w:sz w:val="24"/>
        </w:rPr>
        <w:t xml:space="preserve"> </w:t>
      </w:r>
      <w:r>
        <w:rPr>
          <w:i/>
          <w:sz w:val="24"/>
        </w:rPr>
        <w:t>Waiting</w:t>
      </w:r>
      <w:r>
        <w:rPr>
          <w:i/>
          <w:spacing w:val="2"/>
          <w:sz w:val="24"/>
        </w:rPr>
        <w:t xml:space="preserve"> </w:t>
      </w:r>
      <w:r>
        <w:rPr>
          <w:i/>
          <w:sz w:val="24"/>
        </w:rPr>
        <w:t>for</w:t>
      </w:r>
      <w:r>
        <w:rPr>
          <w:i/>
          <w:spacing w:val="3"/>
          <w:sz w:val="24"/>
        </w:rPr>
        <w:t xml:space="preserve"> </w:t>
      </w:r>
      <w:r>
        <w:rPr>
          <w:i/>
          <w:sz w:val="24"/>
        </w:rPr>
        <w:t>The</w:t>
      </w:r>
      <w:r>
        <w:rPr>
          <w:i/>
          <w:spacing w:val="-4"/>
          <w:sz w:val="24"/>
        </w:rPr>
        <w:t xml:space="preserve"> </w:t>
      </w:r>
      <w:r>
        <w:rPr>
          <w:i/>
          <w:sz w:val="24"/>
        </w:rPr>
        <w:t>Barbarians</w:t>
      </w:r>
      <w:r>
        <w:rPr>
          <w:i/>
          <w:spacing w:val="-1"/>
          <w:sz w:val="24"/>
        </w:rPr>
        <w:t xml:space="preserve"> </w:t>
      </w:r>
      <w:r>
        <w:rPr>
          <w:spacing w:val="-5"/>
          <w:sz w:val="24"/>
        </w:rPr>
        <w:t>by</w:t>
      </w:r>
    </w:p>
    <w:p w14:paraId="752AFE56" w14:textId="77777777" w:rsidR="00511B3C" w:rsidRDefault="0045628C">
      <w:pPr>
        <w:pStyle w:val="GvdeMetni"/>
        <w:ind w:right="160"/>
      </w:pPr>
      <w:r>
        <w:t>J.</w:t>
      </w:r>
      <w:r>
        <w:rPr>
          <w:spacing w:val="-8"/>
        </w:rPr>
        <w:t xml:space="preserve"> </w:t>
      </w:r>
      <w:r>
        <w:t>M.</w:t>
      </w:r>
      <w:r>
        <w:rPr>
          <w:spacing w:val="-7"/>
        </w:rPr>
        <w:t xml:space="preserve"> </w:t>
      </w:r>
      <w:r>
        <w:t>Coetzee</w:t>
      </w:r>
      <w:r>
        <w:rPr>
          <w:spacing w:val="-8"/>
        </w:rPr>
        <w:t xml:space="preserve"> </w:t>
      </w:r>
      <w:r>
        <w:t>from a</w:t>
      </w:r>
      <w:r>
        <w:rPr>
          <w:spacing w:val="-9"/>
        </w:rPr>
        <w:t xml:space="preserve"> </w:t>
      </w:r>
      <w:r>
        <w:t>postcolonial</w:t>
      </w:r>
      <w:r>
        <w:rPr>
          <w:spacing w:val="-8"/>
        </w:rPr>
        <w:t xml:space="preserve"> </w:t>
      </w:r>
      <w:r>
        <w:t>perspective.</w:t>
      </w:r>
      <w:r>
        <w:rPr>
          <w:spacing w:val="-1"/>
        </w:rPr>
        <w:t xml:space="preserve"> </w:t>
      </w:r>
      <w:r>
        <w:t>The</w:t>
      </w:r>
      <w:r>
        <w:rPr>
          <w:spacing w:val="-4"/>
        </w:rPr>
        <w:t xml:space="preserve"> </w:t>
      </w:r>
      <w:r>
        <w:t>novel</w:t>
      </w:r>
      <w:r>
        <w:rPr>
          <w:spacing w:val="-9"/>
        </w:rPr>
        <w:t xml:space="preserve"> </w:t>
      </w:r>
      <w:r>
        <w:t>displays how</w:t>
      </w:r>
      <w:r>
        <w:rPr>
          <w:spacing w:val="-1"/>
        </w:rPr>
        <w:t xml:space="preserve"> </w:t>
      </w:r>
      <w:r>
        <w:t>imperial</w:t>
      </w:r>
      <w:r>
        <w:rPr>
          <w:spacing w:val="-8"/>
        </w:rPr>
        <w:t xml:space="preserve"> </w:t>
      </w:r>
      <w:r>
        <w:t>power</w:t>
      </w:r>
      <w:r>
        <w:rPr>
          <w:spacing w:val="-2"/>
        </w:rPr>
        <w:t xml:space="preserve"> </w:t>
      </w:r>
      <w:r>
        <w:t>creates the</w:t>
      </w:r>
      <w:r>
        <w:rPr>
          <w:spacing w:val="-5"/>
        </w:rPr>
        <w:t xml:space="preserve"> </w:t>
      </w:r>
      <w:r>
        <w:t>figure</w:t>
      </w:r>
      <w:r>
        <w:rPr>
          <w:spacing w:val="-5"/>
        </w:rPr>
        <w:t xml:space="preserve"> </w:t>
      </w:r>
      <w:r>
        <w:t>of the “barbarian” as a threatening and inferior other in order to justify domination, surveillance, and violence. The so-called barbarians are never presented as a genuine danger; rather, they are discursively produced by colonizers to maintain their authority and define themselves</w:t>
      </w:r>
      <w:r>
        <w:rPr>
          <w:spacing w:val="-12"/>
        </w:rPr>
        <w:t xml:space="preserve"> </w:t>
      </w:r>
      <w:r>
        <w:t>as</w:t>
      </w:r>
      <w:r>
        <w:rPr>
          <w:spacing w:val="-8"/>
        </w:rPr>
        <w:t xml:space="preserve"> </w:t>
      </w:r>
      <w:r>
        <w:t>civilized.</w:t>
      </w:r>
      <w:r>
        <w:rPr>
          <w:spacing w:val="-8"/>
        </w:rPr>
        <w:t xml:space="preserve"> </w:t>
      </w:r>
      <w:r>
        <w:t>The</w:t>
      </w:r>
      <w:r>
        <w:rPr>
          <w:spacing w:val="-11"/>
        </w:rPr>
        <w:t xml:space="preserve"> </w:t>
      </w:r>
      <w:r>
        <w:t>girl</w:t>
      </w:r>
      <w:r>
        <w:rPr>
          <w:spacing w:val="-11"/>
        </w:rPr>
        <w:t xml:space="preserve"> </w:t>
      </w:r>
      <w:r>
        <w:t>who</w:t>
      </w:r>
      <w:r>
        <w:rPr>
          <w:spacing w:val="-14"/>
        </w:rPr>
        <w:t xml:space="preserve"> </w:t>
      </w:r>
      <w:r>
        <w:t>is</w:t>
      </w:r>
      <w:r>
        <w:rPr>
          <w:spacing w:val="-8"/>
        </w:rPr>
        <w:t xml:space="preserve"> </w:t>
      </w:r>
      <w:r>
        <w:t>cured</w:t>
      </w:r>
      <w:r>
        <w:rPr>
          <w:spacing w:val="-9"/>
        </w:rPr>
        <w:t xml:space="preserve"> </w:t>
      </w:r>
      <w:r>
        <w:t>by</w:t>
      </w:r>
      <w:r>
        <w:rPr>
          <w:spacing w:val="-9"/>
        </w:rPr>
        <w:t xml:space="preserve"> </w:t>
      </w:r>
      <w:r>
        <w:t>magistrate,</w:t>
      </w:r>
      <w:r>
        <w:rPr>
          <w:spacing w:val="-6"/>
        </w:rPr>
        <w:t xml:space="preserve"> </w:t>
      </w:r>
      <w:r>
        <w:t>clearly</w:t>
      </w:r>
      <w:r>
        <w:rPr>
          <w:spacing w:val="-8"/>
        </w:rPr>
        <w:t xml:space="preserve"> </w:t>
      </w:r>
      <w:r>
        <w:t>symbolises</w:t>
      </w:r>
      <w:r>
        <w:rPr>
          <w:spacing w:val="-12"/>
        </w:rPr>
        <w:t xml:space="preserve"> </w:t>
      </w:r>
      <w:r>
        <w:t>barbarians</w:t>
      </w:r>
      <w:r>
        <w:rPr>
          <w:spacing w:val="-4"/>
        </w:rPr>
        <w:t xml:space="preserve"> </w:t>
      </w:r>
      <w:r>
        <w:t>and also</w:t>
      </w:r>
      <w:r>
        <w:rPr>
          <w:spacing w:val="-9"/>
        </w:rPr>
        <w:t xml:space="preserve"> </w:t>
      </w:r>
      <w:r>
        <w:t>demonstrates</w:t>
      </w:r>
      <w:r>
        <w:rPr>
          <w:spacing w:val="-7"/>
        </w:rPr>
        <w:t xml:space="preserve"> </w:t>
      </w:r>
      <w:r>
        <w:t>double</w:t>
      </w:r>
      <w:r>
        <w:rPr>
          <w:spacing w:val="-10"/>
        </w:rPr>
        <w:t xml:space="preserve"> </w:t>
      </w:r>
      <w:r>
        <w:t>colonization</w:t>
      </w:r>
      <w:r>
        <w:rPr>
          <w:spacing w:val="-9"/>
        </w:rPr>
        <w:t xml:space="preserve"> </w:t>
      </w:r>
      <w:r>
        <w:t>in</w:t>
      </w:r>
      <w:r>
        <w:rPr>
          <w:spacing w:val="-5"/>
        </w:rPr>
        <w:t xml:space="preserve"> </w:t>
      </w:r>
      <w:r>
        <w:t>margin.</w:t>
      </w:r>
      <w:r>
        <w:rPr>
          <w:spacing w:val="33"/>
        </w:rPr>
        <w:t xml:space="preserve"> </w:t>
      </w:r>
      <w:r>
        <w:t>Drawing</w:t>
      </w:r>
      <w:r>
        <w:rPr>
          <w:spacing w:val="-9"/>
        </w:rPr>
        <w:t xml:space="preserve"> </w:t>
      </w:r>
      <w:r>
        <w:t>on</w:t>
      </w:r>
      <w:r>
        <w:rPr>
          <w:spacing w:val="-9"/>
        </w:rPr>
        <w:t xml:space="preserve"> </w:t>
      </w:r>
      <w:r>
        <w:t>the</w:t>
      </w:r>
      <w:r>
        <w:rPr>
          <w:spacing w:val="-6"/>
        </w:rPr>
        <w:t xml:space="preserve"> </w:t>
      </w:r>
      <w:r>
        <w:t>theories</w:t>
      </w:r>
      <w:r>
        <w:rPr>
          <w:spacing w:val="-7"/>
        </w:rPr>
        <w:t xml:space="preserve"> </w:t>
      </w:r>
      <w:r>
        <w:t>of</w:t>
      </w:r>
      <w:r>
        <w:rPr>
          <w:spacing w:val="-8"/>
        </w:rPr>
        <w:t xml:space="preserve"> </w:t>
      </w:r>
      <w:r>
        <w:t>Edward</w:t>
      </w:r>
      <w:r>
        <w:rPr>
          <w:spacing w:val="-8"/>
        </w:rPr>
        <w:t xml:space="preserve"> </w:t>
      </w:r>
      <w:r>
        <w:t>Said</w:t>
      </w:r>
      <w:r>
        <w:rPr>
          <w:spacing w:val="-6"/>
        </w:rPr>
        <w:t xml:space="preserve"> </w:t>
      </w:r>
      <w:r>
        <w:t>and Homi</w:t>
      </w:r>
      <w:r>
        <w:rPr>
          <w:spacing w:val="-13"/>
        </w:rPr>
        <w:t xml:space="preserve"> </w:t>
      </w:r>
      <w:r>
        <w:t>K.</w:t>
      </w:r>
      <w:r>
        <w:rPr>
          <w:spacing w:val="-13"/>
        </w:rPr>
        <w:t xml:space="preserve"> </w:t>
      </w:r>
      <w:r>
        <w:t>Bhabha,</w:t>
      </w:r>
      <w:r>
        <w:rPr>
          <w:spacing w:val="-8"/>
        </w:rPr>
        <w:t xml:space="preserve"> </w:t>
      </w:r>
      <w:r>
        <w:t>this</w:t>
      </w:r>
      <w:r>
        <w:rPr>
          <w:spacing w:val="-5"/>
        </w:rPr>
        <w:t xml:space="preserve"> </w:t>
      </w:r>
      <w:r>
        <w:t>paper</w:t>
      </w:r>
      <w:r>
        <w:rPr>
          <w:spacing w:val="-8"/>
        </w:rPr>
        <w:t xml:space="preserve"> </w:t>
      </w:r>
      <w:r>
        <w:t>aims</w:t>
      </w:r>
      <w:r>
        <w:rPr>
          <w:spacing w:val="-5"/>
        </w:rPr>
        <w:t xml:space="preserve"> </w:t>
      </w:r>
      <w:r>
        <w:t>to</w:t>
      </w:r>
      <w:r>
        <w:rPr>
          <w:spacing w:val="-12"/>
        </w:rPr>
        <w:t xml:space="preserve"> </w:t>
      </w:r>
      <w:r>
        <w:t>not</w:t>
      </w:r>
      <w:r>
        <w:rPr>
          <w:spacing w:val="-14"/>
        </w:rPr>
        <w:t xml:space="preserve"> </w:t>
      </w:r>
      <w:r>
        <w:t>only</w:t>
      </w:r>
      <w:r>
        <w:rPr>
          <w:spacing w:val="-7"/>
        </w:rPr>
        <w:t xml:space="preserve"> </w:t>
      </w:r>
      <w:r>
        <w:t>argue</w:t>
      </w:r>
      <w:r>
        <w:rPr>
          <w:spacing w:val="-14"/>
        </w:rPr>
        <w:t xml:space="preserve"> </w:t>
      </w:r>
      <w:r>
        <w:t>that</w:t>
      </w:r>
      <w:r>
        <w:rPr>
          <w:spacing w:val="-13"/>
        </w:rPr>
        <w:t xml:space="preserve"> </w:t>
      </w:r>
      <w:r>
        <w:t>Coetzee</w:t>
      </w:r>
      <w:r>
        <w:rPr>
          <w:spacing w:val="-13"/>
        </w:rPr>
        <w:t xml:space="preserve"> </w:t>
      </w:r>
      <w:r>
        <w:t>exposes</w:t>
      </w:r>
      <w:r>
        <w:rPr>
          <w:spacing w:val="-5"/>
        </w:rPr>
        <w:t xml:space="preserve"> </w:t>
      </w:r>
      <w:r>
        <w:t>colonial</w:t>
      </w:r>
      <w:r>
        <w:rPr>
          <w:spacing w:val="-4"/>
        </w:rPr>
        <w:t xml:space="preserve"> </w:t>
      </w:r>
      <w:r>
        <w:t>binaries</w:t>
      </w:r>
      <w:r>
        <w:rPr>
          <w:spacing w:val="-6"/>
        </w:rPr>
        <w:t xml:space="preserve"> </w:t>
      </w:r>
      <w:r>
        <w:t>such as</w:t>
      </w:r>
      <w:r>
        <w:rPr>
          <w:spacing w:val="-4"/>
        </w:rPr>
        <w:t xml:space="preserve"> </w:t>
      </w:r>
      <w:r>
        <w:t>civilized/barbaric,</w:t>
      </w:r>
      <w:r>
        <w:rPr>
          <w:spacing w:val="-1"/>
        </w:rPr>
        <w:t xml:space="preserve"> </w:t>
      </w:r>
      <w:r>
        <w:t>self/other,</w:t>
      </w:r>
      <w:r>
        <w:rPr>
          <w:spacing w:val="-5"/>
        </w:rPr>
        <w:t xml:space="preserve"> </w:t>
      </w:r>
      <w:r>
        <w:t>and</w:t>
      </w:r>
      <w:r>
        <w:rPr>
          <w:spacing w:val="-1"/>
        </w:rPr>
        <w:t xml:space="preserve"> </w:t>
      </w:r>
      <w:r>
        <w:t>centre/periphery</w:t>
      </w:r>
      <w:r>
        <w:rPr>
          <w:spacing w:val="-1"/>
        </w:rPr>
        <w:t xml:space="preserve"> </w:t>
      </w:r>
      <w:r>
        <w:t>as</w:t>
      </w:r>
      <w:r>
        <w:rPr>
          <w:spacing w:val="-4"/>
        </w:rPr>
        <w:t xml:space="preserve"> </w:t>
      </w:r>
      <w:r>
        <w:t>unstable</w:t>
      </w:r>
      <w:r>
        <w:rPr>
          <w:spacing w:val="-6"/>
        </w:rPr>
        <w:t xml:space="preserve"> </w:t>
      </w:r>
      <w:r>
        <w:t>ideological constructions</w:t>
      </w:r>
      <w:r>
        <w:rPr>
          <w:spacing w:val="-7"/>
        </w:rPr>
        <w:t xml:space="preserve"> </w:t>
      </w:r>
      <w:r>
        <w:t>but also</w:t>
      </w:r>
      <w:r>
        <w:rPr>
          <w:spacing w:val="-15"/>
        </w:rPr>
        <w:t xml:space="preserve"> </w:t>
      </w:r>
      <w:r>
        <w:t>claims</w:t>
      </w:r>
      <w:r>
        <w:rPr>
          <w:spacing w:val="-15"/>
        </w:rPr>
        <w:t xml:space="preserve"> </w:t>
      </w:r>
      <w:r>
        <w:t>that</w:t>
      </w:r>
      <w:r>
        <w:rPr>
          <w:spacing w:val="-15"/>
        </w:rPr>
        <w:t xml:space="preserve"> </w:t>
      </w:r>
      <w:r>
        <w:t>women</w:t>
      </w:r>
      <w:r>
        <w:rPr>
          <w:spacing w:val="-15"/>
        </w:rPr>
        <w:t xml:space="preserve"> </w:t>
      </w:r>
      <w:r>
        <w:t>living</w:t>
      </w:r>
      <w:r>
        <w:rPr>
          <w:spacing w:val="-15"/>
        </w:rPr>
        <w:t xml:space="preserve"> </w:t>
      </w:r>
      <w:r>
        <w:t>in</w:t>
      </w:r>
      <w:r>
        <w:rPr>
          <w:spacing w:val="-15"/>
        </w:rPr>
        <w:t xml:space="preserve"> </w:t>
      </w:r>
      <w:r>
        <w:t>colonized</w:t>
      </w:r>
      <w:r>
        <w:rPr>
          <w:spacing w:val="-15"/>
        </w:rPr>
        <w:t xml:space="preserve"> </w:t>
      </w:r>
      <w:r>
        <w:t>regions</w:t>
      </w:r>
      <w:r>
        <w:rPr>
          <w:spacing w:val="-15"/>
        </w:rPr>
        <w:t xml:space="preserve"> </w:t>
      </w:r>
      <w:r>
        <w:t>have</w:t>
      </w:r>
      <w:r>
        <w:rPr>
          <w:spacing w:val="-15"/>
        </w:rPr>
        <w:t xml:space="preserve"> </w:t>
      </w:r>
      <w:r>
        <w:t>to</w:t>
      </w:r>
      <w:r>
        <w:rPr>
          <w:spacing w:val="-15"/>
        </w:rPr>
        <w:t xml:space="preserve"> </w:t>
      </w:r>
      <w:r>
        <w:t>deal</w:t>
      </w:r>
      <w:r>
        <w:rPr>
          <w:spacing w:val="-15"/>
        </w:rPr>
        <w:t xml:space="preserve"> </w:t>
      </w:r>
      <w:r>
        <w:t>with</w:t>
      </w:r>
      <w:r>
        <w:rPr>
          <w:spacing w:val="-15"/>
        </w:rPr>
        <w:t xml:space="preserve"> </w:t>
      </w:r>
      <w:r>
        <w:t>harsh</w:t>
      </w:r>
      <w:r>
        <w:rPr>
          <w:spacing w:val="-15"/>
        </w:rPr>
        <w:t xml:space="preserve"> </w:t>
      </w:r>
      <w:r>
        <w:t>circumstances</w:t>
      </w:r>
      <w:r>
        <w:rPr>
          <w:spacing w:val="-15"/>
        </w:rPr>
        <w:t xml:space="preserve"> </w:t>
      </w:r>
      <w:r>
        <w:t>rather than</w:t>
      </w:r>
      <w:r>
        <w:rPr>
          <w:spacing w:val="-3"/>
        </w:rPr>
        <w:t xml:space="preserve"> </w:t>
      </w:r>
      <w:r>
        <w:t>males.</w:t>
      </w:r>
      <w:r>
        <w:rPr>
          <w:spacing w:val="-3"/>
        </w:rPr>
        <w:t xml:space="preserve"> </w:t>
      </w:r>
      <w:r>
        <w:t>Through the</w:t>
      </w:r>
      <w:r>
        <w:rPr>
          <w:spacing w:val="-5"/>
        </w:rPr>
        <w:t xml:space="preserve"> </w:t>
      </w:r>
      <w:r>
        <w:t>Magistrate’s</w:t>
      </w:r>
      <w:r>
        <w:rPr>
          <w:spacing w:val="-2"/>
        </w:rPr>
        <w:t xml:space="preserve"> </w:t>
      </w:r>
      <w:r>
        <w:t>growing</w:t>
      </w:r>
      <w:r>
        <w:rPr>
          <w:spacing w:val="-3"/>
        </w:rPr>
        <w:t xml:space="preserve"> </w:t>
      </w:r>
      <w:r>
        <w:t>discomfort</w:t>
      </w:r>
      <w:r>
        <w:rPr>
          <w:spacing w:val="-5"/>
        </w:rPr>
        <w:t xml:space="preserve"> </w:t>
      </w:r>
      <w:r>
        <w:t>with</w:t>
      </w:r>
      <w:r>
        <w:rPr>
          <w:spacing w:val="-3"/>
        </w:rPr>
        <w:t xml:space="preserve"> </w:t>
      </w:r>
      <w:r>
        <w:t>torture</w:t>
      </w:r>
      <w:r>
        <w:rPr>
          <w:spacing w:val="-5"/>
        </w:rPr>
        <w:t xml:space="preserve"> </w:t>
      </w:r>
      <w:r>
        <w:t>and injustice, the</w:t>
      </w:r>
      <w:r>
        <w:rPr>
          <w:spacing w:val="-5"/>
        </w:rPr>
        <w:t xml:space="preserve"> </w:t>
      </w:r>
      <w:r>
        <w:t>novel also demonstrates the moral contradictions at the heart of colonial rule. He becomes increasingly critical of the excessive and unnecessary brutality of colonial power. He also efforts</w:t>
      </w:r>
      <w:r>
        <w:rPr>
          <w:spacing w:val="-1"/>
        </w:rPr>
        <w:t xml:space="preserve"> </w:t>
      </w:r>
      <w:r>
        <w:t>to</w:t>
      </w:r>
      <w:r>
        <w:rPr>
          <w:spacing w:val="-2"/>
        </w:rPr>
        <w:t xml:space="preserve"> </w:t>
      </w:r>
      <w:r>
        <w:t>make</w:t>
      </w:r>
      <w:r>
        <w:rPr>
          <w:spacing w:val="-4"/>
        </w:rPr>
        <w:t xml:space="preserve"> </w:t>
      </w:r>
      <w:r>
        <w:t>the</w:t>
      </w:r>
      <w:r>
        <w:rPr>
          <w:spacing w:val="-4"/>
        </w:rPr>
        <w:t xml:space="preserve"> </w:t>
      </w:r>
      <w:r>
        <w:t>girl</w:t>
      </w:r>
      <w:r>
        <w:rPr>
          <w:spacing w:val="-4"/>
        </w:rPr>
        <w:t xml:space="preserve"> </w:t>
      </w:r>
      <w:r>
        <w:t>civilized</w:t>
      </w:r>
      <w:r>
        <w:rPr>
          <w:spacing w:val="-2"/>
        </w:rPr>
        <w:t xml:space="preserve"> </w:t>
      </w:r>
      <w:r>
        <w:t>by ensuring</w:t>
      </w:r>
      <w:r>
        <w:rPr>
          <w:spacing w:val="-2"/>
        </w:rPr>
        <w:t xml:space="preserve"> </w:t>
      </w:r>
      <w:r>
        <w:t>a</w:t>
      </w:r>
      <w:r>
        <w:rPr>
          <w:spacing w:val="-4"/>
        </w:rPr>
        <w:t xml:space="preserve"> </w:t>
      </w:r>
      <w:r>
        <w:t>shelter</w:t>
      </w:r>
      <w:r>
        <w:rPr>
          <w:spacing w:val="-2"/>
        </w:rPr>
        <w:t xml:space="preserve"> </w:t>
      </w:r>
      <w:r>
        <w:t>in</w:t>
      </w:r>
      <w:r>
        <w:rPr>
          <w:spacing w:val="-2"/>
        </w:rPr>
        <w:t xml:space="preserve"> </w:t>
      </w:r>
      <w:r>
        <w:t>his</w:t>
      </w:r>
      <w:r>
        <w:rPr>
          <w:spacing w:val="-1"/>
        </w:rPr>
        <w:t xml:space="preserve"> </w:t>
      </w:r>
      <w:r>
        <w:t>protection. Throughout the</w:t>
      </w:r>
      <w:r>
        <w:rPr>
          <w:spacing w:val="-4"/>
        </w:rPr>
        <w:t xml:space="preserve"> </w:t>
      </w:r>
      <w:r>
        <w:t>novel, his new awareness challenges imperial discourse and exposes the violence concealed</w:t>
      </w:r>
      <w:r>
        <w:rPr>
          <w:spacing w:val="-3"/>
        </w:rPr>
        <w:t xml:space="preserve"> </w:t>
      </w:r>
      <w:r>
        <w:t>beneath claims of order and civilization. Thus, this paper will argue that Waiting for the Barbarians shows</w:t>
      </w:r>
      <w:r>
        <w:rPr>
          <w:spacing w:val="-1"/>
        </w:rPr>
        <w:t xml:space="preserve"> </w:t>
      </w:r>
      <w:r>
        <w:t>that</w:t>
      </w:r>
      <w:r>
        <w:rPr>
          <w:spacing w:val="-5"/>
        </w:rPr>
        <w:t xml:space="preserve"> </w:t>
      </w:r>
      <w:r>
        <w:t>empire</w:t>
      </w:r>
      <w:r>
        <w:rPr>
          <w:spacing w:val="-4"/>
        </w:rPr>
        <w:t xml:space="preserve"> </w:t>
      </w:r>
      <w:r>
        <w:t>depends not</w:t>
      </w:r>
      <w:r>
        <w:rPr>
          <w:spacing w:val="-5"/>
        </w:rPr>
        <w:t xml:space="preserve"> </w:t>
      </w:r>
      <w:r>
        <w:t>on</w:t>
      </w:r>
      <w:r>
        <w:rPr>
          <w:spacing w:val="-3"/>
        </w:rPr>
        <w:t xml:space="preserve"> </w:t>
      </w:r>
      <w:r>
        <w:t>truth</w:t>
      </w:r>
      <w:r>
        <w:rPr>
          <w:spacing w:val="-4"/>
        </w:rPr>
        <w:t xml:space="preserve"> </w:t>
      </w:r>
      <w:r>
        <w:t>or</w:t>
      </w:r>
      <w:r>
        <w:rPr>
          <w:spacing w:val="-3"/>
        </w:rPr>
        <w:t xml:space="preserve"> </w:t>
      </w:r>
      <w:r>
        <w:t>legitimacy,</w:t>
      </w:r>
      <w:r>
        <w:rPr>
          <w:spacing w:val="-2"/>
        </w:rPr>
        <w:t xml:space="preserve"> </w:t>
      </w:r>
      <w:r>
        <w:t>but</w:t>
      </w:r>
      <w:r>
        <w:rPr>
          <w:spacing w:val="-5"/>
        </w:rPr>
        <w:t xml:space="preserve"> </w:t>
      </w:r>
      <w:r>
        <w:t>on</w:t>
      </w:r>
      <w:r>
        <w:rPr>
          <w:spacing w:val="-3"/>
        </w:rPr>
        <w:t xml:space="preserve"> </w:t>
      </w:r>
      <w:r>
        <w:t>the invention of enemies and the dehumanization</w:t>
      </w:r>
      <w:r>
        <w:rPr>
          <w:spacing w:val="-3"/>
        </w:rPr>
        <w:t xml:space="preserve"> </w:t>
      </w:r>
      <w:r>
        <w:t>of</w:t>
      </w:r>
      <w:r>
        <w:rPr>
          <w:spacing w:val="-3"/>
        </w:rPr>
        <w:t xml:space="preserve"> </w:t>
      </w:r>
      <w:r>
        <w:t>colonized</w:t>
      </w:r>
      <w:r>
        <w:rPr>
          <w:spacing w:val="-3"/>
        </w:rPr>
        <w:t xml:space="preserve"> </w:t>
      </w:r>
      <w:r>
        <w:t>peoples</w:t>
      </w:r>
      <w:r>
        <w:rPr>
          <w:spacing w:val="-2"/>
        </w:rPr>
        <w:t xml:space="preserve"> </w:t>
      </w:r>
      <w:r>
        <w:t>besides</w:t>
      </w:r>
      <w:r>
        <w:rPr>
          <w:spacing w:val="-2"/>
        </w:rPr>
        <w:t xml:space="preserve"> </w:t>
      </w:r>
      <w:r>
        <w:t>focusing</w:t>
      </w:r>
      <w:r>
        <w:rPr>
          <w:spacing w:val="-3"/>
        </w:rPr>
        <w:t xml:space="preserve"> </w:t>
      </w:r>
      <w:r>
        <w:t>on</w:t>
      </w:r>
      <w:r>
        <w:rPr>
          <w:spacing w:val="-3"/>
        </w:rPr>
        <w:t xml:space="preserve"> </w:t>
      </w:r>
      <w:r>
        <w:t>the</w:t>
      </w:r>
      <w:r>
        <w:rPr>
          <w:spacing w:val="-5"/>
        </w:rPr>
        <w:t xml:space="preserve"> </w:t>
      </w:r>
      <w:r>
        <w:t>high</w:t>
      </w:r>
      <w:r>
        <w:rPr>
          <w:spacing w:val="-3"/>
        </w:rPr>
        <w:t xml:space="preserve"> </w:t>
      </w:r>
      <w:r>
        <w:t>pressure</w:t>
      </w:r>
      <w:r>
        <w:rPr>
          <w:spacing w:val="-5"/>
        </w:rPr>
        <w:t xml:space="preserve"> </w:t>
      </w:r>
      <w:r>
        <w:t>on</w:t>
      </w:r>
      <w:r>
        <w:rPr>
          <w:spacing w:val="-3"/>
        </w:rPr>
        <w:t xml:space="preserve"> </w:t>
      </w:r>
      <w:r>
        <w:t>females</w:t>
      </w:r>
      <w:r>
        <w:rPr>
          <w:spacing w:val="-2"/>
        </w:rPr>
        <w:t xml:space="preserve"> </w:t>
      </w:r>
      <w:r>
        <w:t>during this process.</w:t>
      </w:r>
    </w:p>
    <w:p w14:paraId="0D6C15AB" w14:textId="77777777" w:rsidR="00511B3C" w:rsidRDefault="0045628C">
      <w:pPr>
        <w:pStyle w:val="GvdeMetni"/>
        <w:spacing w:before="4"/>
      </w:pPr>
      <w:r>
        <w:rPr>
          <w:b/>
        </w:rPr>
        <w:t>Keywords:</w:t>
      </w:r>
      <w:r>
        <w:rPr>
          <w:b/>
          <w:spacing w:val="49"/>
        </w:rPr>
        <w:t xml:space="preserve"> </w:t>
      </w:r>
      <w:r>
        <w:t>Imperialism,</w:t>
      </w:r>
      <w:r>
        <w:rPr>
          <w:spacing w:val="-7"/>
        </w:rPr>
        <w:t xml:space="preserve"> </w:t>
      </w:r>
      <w:r>
        <w:t>Othering,</w:t>
      </w:r>
      <w:r>
        <w:rPr>
          <w:spacing w:val="-7"/>
        </w:rPr>
        <w:t xml:space="preserve"> </w:t>
      </w:r>
      <w:r>
        <w:t>Double</w:t>
      </w:r>
      <w:r>
        <w:rPr>
          <w:spacing w:val="-4"/>
        </w:rPr>
        <w:t xml:space="preserve"> </w:t>
      </w:r>
      <w:r>
        <w:rPr>
          <w:spacing w:val="-2"/>
        </w:rPr>
        <w:t>Colonization</w:t>
      </w:r>
    </w:p>
    <w:p w14:paraId="0687EE4F" w14:textId="77777777" w:rsidR="00511B3C" w:rsidRDefault="00511B3C">
      <w:pPr>
        <w:pStyle w:val="GvdeMetni"/>
        <w:sectPr w:rsidR="00511B3C">
          <w:pgSz w:w="11910" w:h="16840"/>
          <w:pgMar w:top="1380" w:right="1275" w:bottom="280" w:left="1417" w:header="708" w:footer="708" w:gutter="0"/>
          <w:cols w:space="708"/>
        </w:sectPr>
      </w:pPr>
    </w:p>
    <w:p w14:paraId="27CDEE1E" w14:textId="77777777" w:rsidR="00511B3C" w:rsidRDefault="0045628C">
      <w:pPr>
        <w:pStyle w:val="Balk1"/>
        <w:ind w:left="594" w:right="730"/>
        <w:rPr>
          <w:i/>
        </w:rPr>
      </w:pPr>
      <w:r>
        <w:lastRenderedPageBreak/>
        <w:t>What</w:t>
      </w:r>
      <w:r>
        <w:rPr>
          <w:spacing w:val="-4"/>
        </w:rPr>
        <w:t xml:space="preserve"> </w:t>
      </w:r>
      <w:r>
        <w:t>If</w:t>
      </w:r>
      <w:r>
        <w:rPr>
          <w:spacing w:val="-4"/>
        </w:rPr>
        <w:t xml:space="preserve"> </w:t>
      </w:r>
      <w:r>
        <w:t>Hades</w:t>
      </w:r>
      <w:r>
        <w:rPr>
          <w:spacing w:val="-4"/>
        </w:rPr>
        <w:t xml:space="preserve"> </w:t>
      </w:r>
      <w:r>
        <w:t>Does</w:t>
      </w:r>
      <w:r>
        <w:rPr>
          <w:spacing w:val="-4"/>
        </w:rPr>
        <w:t xml:space="preserve"> </w:t>
      </w:r>
      <w:r>
        <w:t>Not</w:t>
      </w:r>
      <w:r>
        <w:rPr>
          <w:spacing w:val="-9"/>
        </w:rPr>
        <w:t xml:space="preserve"> </w:t>
      </w:r>
      <w:r>
        <w:t>Abduct</w:t>
      </w:r>
      <w:r>
        <w:rPr>
          <w:spacing w:val="-4"/>
        </w:rPr>
        <w:t xml:space="preserve"> </w:t>
      </w:r>
      <w:r>
        <w:t>Persephone?: Female</w:t>
      </w:r>
      <w:r>
        <w:rPr>
          <w:spacing w:val="-6"/>
        </w:rPr>
        <w:t xml:space="preserve"> </w:t>
      </w:r>
      <w:r>
        <w:t>Agency</w:t>
      </w:r>
      <w:r>
        <w:rPr>
          <w:spacing w:val="-4"/>
        </w:rPr>
        <w:t xml:space="preserve"> </w:t>
      </w:r>
      <w:r>
        <w:t>and</w:t>
      </w:r>
      <w:r>
        <w:rPr>
          <w:spacing w:val="-4"/>
        </w:rPr>
        <w:t xml:space="preserve"> </w:t>
      </w:r>
      <w:r>
        <w:t xml:space="preserve">Narrative Transformation in </w:t>
      </w:r>
      <w:r>
        <w:rPr>
          <w:i/>
        </w:rPr>
        <w:t>Lore Olympus</w:t>
      </w:r>
    </w:p>
    <w:p w14:paraId="2234CF30" w14:textId="77777777" w:rsidR="00511B3C" w:rsidRDefault="00511B3C">
      <w:pPr>
        <w:pStyle w:val="GvdeMetni"/>
        <w:spacing w:before="2"/>
        <w:ind w:left="0"/>
        <w:jc w:val="left"/>
        <w:rPr>
          <w:b/>
          <w:i/>
        </w:rPr>
      </w:pPr>
    </w:p>
    <w:p w14:paraId="5EFD398E" w14:textId="77777777" w:rsidR="00511B3C" w:rsidRDefault="0045628C">
      <w:pPr>
        <w:spacing w:line="276" w:lineRule="exact"/>
        <w:ind w:right="141"/>
        <w:jc w:val="center"/>
        <w:rPr>
          <w:sz w:val="24"/>
        </w:rPr>
      </w:pPr>
      <w:r>
        <w:rPr>
          <w:b/>
          <w:sz w:val="24"/>
        </w:rPr>
        <w:t>Aslınur</w:t>
      </w:r>
      <w:r>
        <w:rPr>
          <w:b/>
          <w:spacing w:val="-2"/>
          <w:sz w:val="24"/>
        </w:rPr>
        <w:t xml:space="preserve"> Özgen</w:t>
      </w:r>
      <w:r>
        <w:rPr>
          <w:spacing w:val="-2"/>
          <w:sz w:val="24"/>
        </w:rPr>
        <w:t>*</w:t>
      </w:r>
    </w:p>
    <w:p w14:paraId="3395E39D" w14:textId="77777777" w:rsidR="00511B3C" w:rsidRDefault="0045628C">
      <w:pPr>
        <w:pStyle w:val="GvdeMetni"/>
        <w:ind w:left="463" w:right="603"/>
        <w:jc w:val="center"/>
      </w:pPr>
      <w:r>
        <w:t>*Erciyes</w:t>
      </w:r>
      <w:r>
        <w:rPr>
          <w:spacing w:val="-2"/>
        </w:rPr>
        <w:t xml:space="preserve"> </w:t>
      </w:r>
      <w:r>
        <w:t>Üniversitesi,</w:t>
      </w:r>
      <w:r>
        <w:rPr>
          <w:spacing w:val="-3"/>
        </w:rPr>
        <w:t xml:space="preserve"> </w:t>
      </w:r>
      <w:r>
        <w:t>Sosyal</w:t>
      </w:r>
      <w:r>
        <w:rPr>
          <w:spacing w:val="-5"/>
        </w:rPr>
        <w:t xml:space="preserve"> </w:t>
      </w:r>
      <w:r>
        <w:t>Bilimler</w:t>
      </w:r>
      <w:r>
        <w:rPr>
          <w:spacing w:val="-3"/>
        </w:rPr>
        <w:t xml:space="preserve"> </w:t>
      </w:r>
      <w:r>
        <w:t>Enstitüsü</w:t>
      </w:r>
      <w:r>
        <w:rPr>
          <w:spacing w:val="-1"/>
        </w:rPr>
        <w:t xml:space="preserve"> </w:t>
      </w:r>
      <w:r>
        <w:t>İngiliz</w:t>
      </w:r>
      <w:r>
        <w:rPr>
          <w:spacing w:val="-5"/>
        </w:rPr>
        <w:t xml:space="preserve"> </w:t>
      </w:r>
      <w:r>
        <w:t>Dili</w:t>
      </w:r>
      <w:r>
        <w:rPr>
          <w:spacing w:val="-5"/>
        </w:rPr>
        <w:t xml:space="preserve"> </w:t>
      </w:r>
      <w:r>
        <w:t>ve</w:t>
      </w:r>
      <w:r>
        <w:rPr>
          <w:spacing w:val="-5"/>
        </w:rPr>
        <w:t xml:space="preserve"> </w:t>
      </w:r>
      <w:r>
        <w:t>Edebiyatı</w:t>
      </w:r>
      <w:r>
        <w:rPr>
          <w:spacing w:val="-4"/>
        </w:rPr>
        <w:t xml:space="preserve"> </w:t>
      </w:r>
      <w:r>
        <w:t>A.B.D.</w:t>
      </w:r>
      <w:r>
        <w:rPr>
          <w:spacing w:val="-3"/>
        </w:rPr>
        <w:t xml:space="preserve"> </w:t>
      </w:r>
      <w:r>
        <w:t xml:space="preserve">YL </w:t>
      </w:r>
      <w:r>
        <w:rPr>
          <w:spacing w:val="-2"/>
        </w:rPr>
        <w:t>Öğrencisi</w:t>
      </w:r>
    </w:p>
    <w:p w14:paraId="1849CE83" w14:textId="77777777" w:rsidR="00511B3C" w:rsidRDefault="0045628C">
      <w:pPr>
        <w:pStyle w:val="GvdeMetni"/>
        <w:spacing w:before="273"/>
        <w:ind w:right="158"/>
      </w:pPr>
      <w:r>
        <w:t xml:space="preserve">This study examines how the webtoon </w:t>
      </w:r>
      <w:r>
        <w:rPr>
          <w:i/>
        </w:rPr>
        <w:t xml:space="preserve">Lore Olympus </w:t>
      </w:r>
      <w:r>
        <w:t>adapts Greek mythology in accordance with</w:t>
      </w:r>
      <w:r>
        <w:rPr>
          <w:spacing w:val="-8"/>
        </w:rPr>
        <w:t xml:space="preserve"> </w:t>
      </w:r>
      <w:r>
        <w:t>contemporary</w:t>
      </w:r>
      <w:r>
        <w:rPr>
          <w:spacing w:val="-3"/>
        </w:rPr>
        <w:t xml:space="preserve"> </w:t>
      </w:r>
      <w:r>
        <w:t>values.</w:t>
      </w:r>
      <w:r>
        <w:rPr>
          <w:spacing w:val="-8"/>
        </w:rPr>
        <w:t xml:space="preserve"> </w:t>
      </w:r>
      <w:r>
        <w:t>A</w:t>
      </w:r>
      <w:r>
        <w:rPr>
          <w:spacing w:val="-6"/>
        </w:rPr>
        <w:t xml:space="preserve"> </w:t>
      </w:r>
      <w:r>
        <w:t>webtoon</w:t>
      </w:r>
      <w:r>
        <w:rPr>
          <w:spacing w:val="-8"/>
        </w:rPr>
        <w:t xml:space="preserve"> </w:t>
      </w:r>
      <w:r>
        <w:t>is</w:t>
      </w:r>
      <w:r>
        <w:rPr>
          <w:spacing w:val="-1"/>
        </w:rPr>
        <w:t xml:space="preserve"> </w:t>
      </w:r>
      <w:r>
        <w:t>a</w:t>
      </w:r>
      <w:r>
        <w:rPr>
          <w:spacing w:val="-9"/>
        </w:rPr>
        <w:t xml:space="preserve"> </w:t>
      </w:r>
      <w:r>
        <w:t>type</w:t>
      </w:r>
      <w:r>
        <w:rPr>
          <w:spacing w:val="-9"/>
        </w:rPr>
        <w:t xml:space="preserve"> </w:t>
      </w:r>
      <w:r>
        <w:t>of</w:t>
      </w:r>
      <w:r>
        <w:rPr>
          <w:spacing w:val="-7"/>
        </w:rPr>
        <w:t xml:space="preserve"> </w:t>
      </w:r>
      <w:r>
        <w:t>digital</w:t>
      </w:r>
      <w:r>
        <w:rPr>
          <w:spacing w:val="-4"/>
        </w:rPr>
        <w:t xml:space="preserve"> </w:t>
      </w:r>
      <w:r>
        <w:t>comic</w:t>
      </w:r>
      <w:r>
        <w:rPr>
          <w:spacing w:val="-9"/>
        </w:rPr>
        <w:t xml:space="preserve"> </w:t>
      </w:r>
      <w:r>
        <w:t>originating</w:t>
      </w:r>
      <w:r>
        <w:rPr>
          <w:spacing w:val="-8"/>
        </w:rPr>
        <w:t xml:space="preserve"> </w:t>
      </w:r>
      <w:r>
        <w:t>from</w:t>
      </w:r>
      <w:r>
        <w:rPr>
          <w:spacing w:val="-4"/>
        </w:rPr>
        <w:t xml:space="preserve"> </w:t>
      </w:r>
      <w:r>
        <w:t>South</w:t>
      </w:r>
      <w:r>
        <w:rPr>
          <w:spacing w:val="-8"/>
        </w:rPr>
        <w:t xml:space="preserve"> </w:t>
      </w:r>
      <w:r>
        <w:t>Korea, read</w:t>
      </w:r>
      <w:r>
        <w:rPr>
          <w:spacing w:val="-13"/>
        </w:rPr>
        <w:t xml:space="preserve"> </w:t>
      </w:r>
      <w:r>
        <w:t>in</w:t>
      </w:r>
      <w:r>
        <w:rPr>
          <w:spacing w:val="-8"/>
        </w:rPr>
        <w:t xml:space="preserve"> </w:t>
      </w:r>
      <w:r>
        <w:t>a</w:t>
      </w:r>
      <w:r>
        <w:rPr>
          <w:spacing w:val="-14"/>
        </w:rPr>
        <w:t xml:space="preserve"> </w:t>
      </w:r>
      <w:r>
        <w:t>vertical</w:t>
      </w:r>
      <w:r>
        <w:rPr>
          <w:spacing w:val="-14"/>
        </w:rPr>
        <w:t xml:space="preserve"> </w:t>
      </w:r>
      <w:r>
        <w:t>scrolling</w:t>
      </w:r>
      <w:r>
        <w:rPr>
          <w:spacing w:val="-8"/>
        </w:rPr>
        <w:t xml:space="preserve"> </w:t>
      </w:r>
      <w:r>
        <w:t>format.</w:t>
      </w:r>
      <w:r>
        <w:rPr>
          <w:spacing w:val="-13"/>
        </w:rPr>
        <w:t xml:space="preserve"> </w:t>
      </w:r>
      <w:r>
        <w:t>In</w:t>
      </w:r>
      <w:r>
        <w:rPr>
          <w:spacing w:val="-12"/>
        </w:rPr>
        <w:t xml:space="preserve"> </w:t>
      </w:r>
      <w:r>
        <w:t>ancient</w:t>
      </w:r>
      <w:r>
        <w:rPr>
          <w:spacing w:val="-14"/>
        </w:rPr>
        <w:t xml:space="preserve"> </w:t>
      </w:r>
      <w:r>
        <w:t>narratives,</w:t>
      </w:r>
      <w:r>
        <w:rPr>
          <w:spacing w:val="-13"/>
        </w:rPr>
        <w:t xml:space="preserve"> </w:t>
      </w:r>
      <w:r>
        <w:t>particularly</w:t>
      </w:r>
      <w:r>
        <w:rPr>
          <w:spacing w:val="-13"/>
        </w:rPr>
        <w:t xml:space="preserve"> </w:t>
      </w:r>
      <w:r>
        <w:t>in</w:t>
      </w:r>
      <w:r>
        <w:rPr>
          <w:spacing w:val="-13"/>
        </w:rPr>
        <w:t xml:space="preserve"> </w:t>
      </w:r>
      <w:r>
        <w:t>Ovid’s</w:t>
      </w:r>
      <w:r>
        <w:rPr>
          <w:spacing w:val="-1"/>
        </w:rPr>
        <w:t xml:space="preserve"> </w:t>
      </w:r>
      <w:r>
        <w:rPr>
          <w:i/>
        </w:rPr>
        <w:t>Metamorphoses</w:t>
      </w:r>
      <w:r>
        <w:t>, female characters are often placed at the center of coercive and violent events. For instance, Persephone’s abduction by Hades and Daphne’s transformation to escape Apollo constitute key examples of such narratives. This study employs comparative</w:t>
      </w:r>
      <w:r>
        <w:rPr>
          <w:spacing w:val="-1"/>
        </w:rPr>
        <w:t xml:space="preserve"> </w:t>
      </w:r>
      <w:r>
        <w:t>textual</w:t>
      </w:r>
      <w:r>
        <w:rPr>
          <w:spacing w:val="-1"/>
        </w:rPr>
        <w:t xml:space="preserve"> </w:t>
      </w:r>
      <w:r>
        <w:t>analysis to examine the</w:t>
      </w:r>
      <w:r>
        <w:rPr>
          <w:spacing w:val="-4"/>
        </w:rPr>
        <w:t xml:space="preserve"> </w:t>
      </w:r>
      <w:r>
        <w:t>differences</w:t>
      </w:r>
      <w:r>
        <w:rPr>
          <w:spacing w:val="-2"/>
        </w:rPr>
        <w:t xml:space="preserve"> </w:t>
      </w:r>
      <w:r>
        <w:t>between classical myths and</w:t>
      </w:r>
      <w:r>
        <w:rPr>
          <w:spacing w:val="-2"/>
        </w:rPr>
        <w:t xml:space="preserve"> </w:t>
      </w:r>
      <w:r>
        <w:t>their</w:t>
      </w:r>
      <w:r>
        <w:rPr>
          <w:spacing w:val="-2"/>
        </w:rPr>
        <w:t xml:space="preserve"> </w:t>
      </w:r>
      <w:r>
        <w:t>modern</w:t>
      </w:r>
      <w:r>
        <w:rPr>
          <w:spacing w:val="-2"/>
        </w:rPr>
        <w:t xml:space="preserve"> </w:t>
      </w:r>
      <w:r>
        <w:t>adaptations.</w:t>
      </w:r>
      <w:r>
        <w:rPr>
          <w:spacing w:val="-2"/>
        </w:rPr>
        <w:t xml:space="preserve"> </w:t>
      </w:r>
      <w:r>
        <w:t>Within</w:t>
      </w:r>
      <w:r>
        <w:rPr>
          <w:spacing w:val="-2"/>
        </w:rPr>
        <w:t xml:space="preserve"> </w:t>
      </w:r>
      <w:r>
        <w:t>the</w:t>
      </w:r>
      <w:r>
        <w:rPr>
          <w:spacing w:val="-4"/>
        </w:rPr>
        <w:t xml:space="preserve"> </w:t>
      </w:r>
      <w:r>
        <w:t>scope of</w:t>
      </w:r>
      <w:r>
        <w:rPr>
          <w:spacing w:val="-2"/>
        </w:rPr>
        <w:t xml:space="preserve"> </w:t>
      </w:r>
      <w:r>
        <w:t>the analysis, the narratives of Persephone and Daphne are evaluated in terms of character agency and</w:t>
      </w:r>
      <w:r>
        <w:rPr>
          <w:spacing w:val="-10"/>
        </w:rPr>
        <w:t xml:space="preserve"> </w:t>
      </w:r>
      <w:r>
        <w:t>power</w:t>
      </w:r>
      <w:r>
        <w:rPr>
          <w:spacing w:val="-10"/>
        </w:rPr>
        <w:t xml:space="preserve"> </w:t>
      </w:r>
      <w:r>
        <w:t>relations.</w:t>
      </w:r>
      <w:r>
        <w:rPr>
          <w:spacing w:val="-7"/>
        </w:rPr>
        <w:t xml:space="preserve"> </w:t>
      </w:r>
      <w:r>
        <w:t>The</w:t>
      </w:r>
      <w:r>
        <w:rPr>
          <w:spacing w:val="-10"/>
        </w:rPr>
        <w:t xml:space="preserve"> </w:t>
      </w:r>
      <w:r>
        <w:t>findings</w:t>
      </w:r>
      <w:r>
        <w:rPr>
          <w:spacing w:val="-8"/>
        </w:rPr>
        <w:t xml:space="preserve"> </w:t>
      </w:r>
      <w:r>
        <w:t>indicate</w:t>
      </w:r>
      <w:r>
        <w:rPr>
          <w:spacing w:val="-10"/>
        </w:rPr>
        <w:t xml:space="preserve"> </w:t>
      </w:r>
      <w:r>
        <w:t>that</w:t>
      </w:r>
      <w:r>
        <w:rPr>
          <w:spacing w:val="-9"/>
        </w:rPr>
        <w:t xml:space="preserve"> </w:t>
      </w:r>
      <w:r>
        <w:t>these</w:t>
      </w:r>
      <w:r>
        <w:rPr>
          <w:spacing w:val="-6"/>
        </w:rPr>
        <w:t xml:space="preserve"> </w:t>
      </w:r>
      <w:r>
        <w:t>narratives</w:t>
      </w:r>
      <w:r>
        <w:rPr>
          <w:spacing w:val="-8"/>
        </w:rPr>
        <w:t xml:space="preserve"> </w:t>
      </w:r>
      <w:r>
        <w:t>are</w:t>
      </w:r>
      <w:r>
        <w:rPr>
          <w:spacing w:val="-10"/>
        </w:rPr>
        <w:t xml:space="preserve"> </w:t>
      </w:r>
      <w:r>
        <w:t>significantly</w:t>
      </w:r>
      <w:r>
        <w:rPr>
          <w:spacing w:val="-10"/>
        </w:rPr>
        <w:t xml:space="preserve"> </w:t>
      </w:r>
      <w:r>
        <w:t>restructured</w:t>
      </w:r>
      <w:r>
        <w:rPr>
          <w:spacing w:val="-10"/>
        </w:rPr>
        <w:t xml:space="preserve"> </w:t>
      </w:r>
      <w:r>
        <w:t>in the modern adaptation. Persephone’s abduction storyline is reframed with an emphasis on individual</w:t>
      </w:r>
      <w:r>
        <w:rPr>
          <w:spacing w:val="-15"/>
        </w:rPr>
        <w:t xml:space="preserve"> </w:t>
      </w:r>
      <w:r>
        <w:t>choice</w:t>
      </w:r>
      <w:r>
        <w:rPr>
          <w:spacing w:val="-10"/>
        </w:rPr>
        <w:t xml:space="preserve"> </w:t>
      </w:r>
      <w:r>
        <w:t>and</w:t>
      </w:r>
      <w:r>
        <w:rPr>
          <w:spacing w:val="-14"/>
        </w:rPr>
        <w:t xml:space="preserve"> </w:t>
      </w:r>
      <w:r>
        <w:t>freedom</w:t>
      </w:r>
      <w:r>
        <w:rPr>
          <w:spacing w:val="-15"/>
        </w:rPr>
        <w:t xml:space="preserve"> </w:t>
      </w:r>
      <w:r>
        <w:t>of</w:t>
      </w:r>
      <w:r>
        <w:rPr>
          <w:spacing w:val="-9"/>
        </w:rPr>
        <w:t xml:space="preserve"> </w:t>
      </w:r>
      <w:r>
        <w:t>movement,</w:t>
      </w:r>
      <w:r>
        <w:rPr>
          <w:spacing w:val="-9"/>
        </w:rPr>
        <w:t xml:space="preserve"> </w:t>
      </w:r>
      <w:r>
        <w:t>while</w:t>
      </w:r>
      <w:r>
        <w:rPr>
          <w:spacing w:val="-10"/>
        </w:rPr>
        <w:t xml:space="preserve"> </w:t>
      </w:r>
      <w:r>
        <w:t>in</w:t>
      </w:r>
      <w:r>
        <w:rPr>
          <w:spacing w:val="-9"/>
        </w:rPr>
        <w:t xml:space="preserve"> </w:t>
      </w:r>
      <w:r>
        <w:t>Daphne’s</w:t>
      </w:r>
      <w:r>
        <w:rPr>
          <w:spacing w:val="-12"/>
        </w:rPr>
        <w:t xml:space="preserve"> </w:t>
      </w:r>
      <w:r>
        <w:t>narrative,</w:t>
      </w:r>
      <w:r>
        <w:rPr>
          <w:spacing w:val="-9"/>
        </w:rPr>
        <w:t xml:space="preserve"> </w:t>
      </w:r>
      <w:r>
        <w:t>coercion</w:t>
      </w:r>
      <w:r>
        <w:rPr>
          <w:spacing w:val="-14"/>
        </w:rPr>
        <w:t xml:space="preserve"> </w:t>
      </w:r>
      <w:r>
        <w:t>and</w:t>
      </w:r>
      <w:r>
        <w:rPr>
          <w:spacing w:val="-9"/>
        </w:rPr>
        <w:t xml:space="preserve"> </w:t>
      </w:r>
      <w:r>
        <w:t>violent pursuit</w:t>
      </w:r>
      <w:r>
        <w:rPr>
          <w:spacing w:val="-15"/>
        </w:rPr>
        <w:t xml:space="preserve"> </w:t>
      </w:r>
      <w:r>
        <w:t>are</w:t>
      </w:r>
      <w:r>
        <w:rPr>
          <w:spacing w:val="-15"/>
        </w:rPr>
        <w:t xml:space="preserve"> </w:t>
      </w:r>
      <w:r>
        <w:t>reduced</w:t>
      </w:r>
      <w:r>
        <w:rPr>
          <w:spacing w:val="-10"/>
        </w:rPr>
        <w:t xml:space="preserve"> </w:t>
      </w:r>
      <w:r>
        <w:t>and</w:t>
      </w:r>
      <w:r>
        <w:rPr>
          <w:spacing w:val="-15"/>
        </w:rPr>
        <w:t xml:space="preserve"> </w:t>
      </w:r>
      <w:r>
        <w:t>the</w:t>
      </w:r>
      <w:r>
        <w:rPr>
          <w:spacing w:val="-15"/>
        </w:rPr>
        <w:t xml:space="preserve"> </w:t>
      </w:r>
      <w:r>
        <w:t>character’s</w:t>
      </w:r>
      <w:r>
        <w:rPr>
          <w:spacing w:val="-13"/>
        </w:rPr>
        <w:t xml:space="preserve"> </w:t>
      </w:r>
      <w:r>
        <w:t>agency</w:t>
      </w:r>
      <w:r>
        <w:rPr>
          <w:spacing w:val="-15"/>
        </w:rPr>
        <w:t xml:space="preserve"> </w:t>
      </w:r>
      <w:r>
        <w:t>is</w:t>
      </w:r>
      <w:r>
        <w:rPr>
          <w:spacing w:val="-13"/>
        </w:rPr>
        <w:t xml:space="preserve"> </w:t>
      </w:r>
      <w:r>
        <w:t>foregrounded.</w:t>
      </w:r>
      <w:r>
        <w:rPr>
          <w:spacing w:val="-15"/>
        </w:rPr>
        <w:t xml:space="preserve"> </w:t>
      </w:r>
      <w:r>
        <w:t>In</w:t>
      </w:r>
      <w:r>
        <w:rPr>
          <w:spacing w:val="-14"/>
        </w:rPr>
        <w:t xml:space="preserve"> </w:t>
      </w:r>
      <w:r>
        <w:t>conclusion,</w:t>
      </w:r>
      <w:r>
        <w:rPr>
          <w:spacing w:val="-3"/>
        </w:rPr>
        <w:t xml:space="preserve"> </w:t>
      </w:r>
      <w:r>
        <w:rPr>
          <w:i/>
        </w:rPr>
        <w:t>Lore</w:t>
      </w:r>
      <w:r>
        <w:rPr>
          <w:i/>
          <w:spacing w:val="-15"/>
        </w:rPr>
        <w:t xml:space="preserve"> </w:t>
      </w:r>
      <w:r>
        <w:rPr>
          <w:i/>
        </w:rPr>
        <w:t>Olympus</w:t>
      </w:r>
      <w:r>
        <w:rPr>
          <w:i/>
          <w:spacing w:val="-2"/>
        </w:rPr>
        <w:t xml:space="preserve"> </w:t>
      </w:r>
      <w:r>
        <w:t>is not merely a retelling, but an ideological adaptation that reshapes mythological narratives in line</w:t>
      </w:r>
      <w:r>
        <w:rPr>
          <w:spacing w:val="-15"/>
        </w:rPr>
        <w:t xml:space="preserve"> </w:t>
      </w:r>
      <w:r>
        <w:t>with</w:t>
      </w:r>
      <w:r>
        <w:rPr>
          <w:spacing w:val="-15"/>
        </w:rPr>
        <w:t xml:space="preserve"> </w:t>
      </w:r>
      <w:r>
        <w:t>contemporary</w:t>
      </w:r>
      <w:r>
        <w:rPr>
          <w:spacing w:val="-15"/>
        </w:rPr>
        <w:t xml:space="preserve"> </w:t>
      </w:r>
      <w:r>
        <w:t>values.</w:t>
      </w:r>
      <w:r>
        <w:rPr>
          <w:spacing w:val="-15"/>
        </w:rPr>
        <w:t xml:space="preserve"> </w:t>
      </w:r>
      <w:r>
        <w:t>This</w:t>
      </w:r>
      <w:r>
        <w:rPr>
          <w:spacing w:val="-14"/>
        </w:rPr>
        <w:t xml:space="preserve"> </w:t>
      </w:r>
      <w:r>
        <w:t>transformation</w:t>
      </w:r>
      <w:r>
        <w:rPr>
          <w:spacing w:val="-15"/>
        </w:rPr>
        <w:t xml:space="preserve"> </w:t>
      </w:r>
      <w:r>
        <w:t>enables</w:t>
      </w:r>
      <w:r>
        <w:rPr>
          <w:spacing w:val="-13"/>
        </w:rPr>
        <w:t xml:space="preserve"> </w:t>
      </w:r>
      <w:r>
        <w:t>female</w:t>
      </w:r>
      <w:r>
        <w:rPr>
          <w:spacing w:val="-15"/>
        </w:rPr>
        <w:t xml:space="preserve"> </w:t>
      </w:r>
      <w:r>
        <w:t>characters</w:t>
      </w:r>
      <w:r>
        <w:rPr>
          <w:spacing w:val="-13"/>
        </w:rPr>
        <w:t xml:space="preserve"> </w:t>
      </w:r>
      <w:r>
        <w:t>to</w:t>
      </w:r>
      <w:r>
        <w:rPr>
          <w:spacing w:val="-15"/>
        </w:rPr>
        <w:t xml:space="preserve"> </w:t>
      </w:r>
      <w:r>
        <w:t>be</w:t>
      </w:r>
      <w:r>
        <w:rPr>
          <w:spacing w:val="-15"/>
        </w:rPr>
        <w:t xml:space="preserve"> </w:t>
      </w:r>
      <w:r>
        <w:t>represented not as passive figures, but as more autonomous and active individuals.</w:t>
      </w:r>
    </w:p>
    <w:p w14:paraId="62842E36" w14:textId="77777777" w:rsidR="00511B3C" w:rsidRDefault="0045628C">
      <w:pPr>
        <w:pStyle w:val="GvdeMetni"/>
        <w:spacing w:before="2"/>
      </w:pPr>
      <w:r>
        <w:rPr>
          <w:b/>
        </w:rPr>
        <w:t>Keywords:</w:t>
      </w:r>
      <w:r>
        <w:rPr>
          <w:b/>
          <w:spacing w:val="-6"/>
        </w:rPr>
        <w:t xml:space="preserve"> </w:t>
      </w:r>
      <w:r>
        <w:t>Greek mythology,</w:t>
      </w:r>
      <w:r>
        <w:rPr>
          <w:spacing w:val="-1"/>
        </w:rPr>
        <w:t xml:space="preserve"> </w:t>
      </w:r>
      <w:r>
        <w:t>adaptation,</w:t>
      </w:r>
      <w:r>
        <w:rPr>
          <w:spacing w:val="-4"/>
        </w:rPr>
        <w:t xml:space="preserve"> </w:t>
      </w:r>
      <w:r>
        <w:t>narrative</w:t>
      </w:r>
      <w:r>
        <w:rPr>
          <w:spacing w:val="-6"/>
        </w:rPr>
        <w:t xml:space="preserve"> </w:t>
      </w:r>
      <w:r>
        <w:t>transformation,</w:t>
      </w:r>
      <w:r>
        <w:rPr>
          <w:spacing w:val="-4"/>
        </w:rPr>
        <w:t xml:space="preserve"> </w:t>
      </w:r>
      <w:r>
        <w:t>female</w:t>
      </w:r>
      <w:r>
        <w:rPr>
          <w:spacing w:val="-6"/>
        </w:rPr>
        <w:t xml:space="preserve"> </w:t>
      </w:r>
      <w:r>
        <w:t>agency,</w:t>
      </w:r>
      <w:r>
        <w:rPr>
          <w:spacing w:val="-4"/>
        </w:rPr>
        <w:t xml:space="preserve"> </w:t>
      </w:r>
      <w:r>
        <w:rPr>
          <w:spacing w:val="-2"/>
        </w:rPr>
        <w:t>rewriting</w:t>
      </w:r>
    </w:p>
    <w:p w14:paraId="03EDB76C" w14:textId="77777777" w:rsidR="00511B3C" w:rsidRDefault="00511B3C">
      <w:pPr>
        <w:pStyle w:val="GvdeMetni"/>
        <w:sectPr w:rsidR="00511B3C">
          <w:pgSz w:w="11910" w:h="16840"/>
          <w:pgMar w:top="1380" w:right="1275" w:bottom="280" w:left="1417" w:header="708" w:footer="708" w:gutter="0"/>
          <w:cols w:space="708"/>
        </w:sectPr>
      </w:pPr>
    </w:p>
    <w:p w14:paraId="057CEAA4" w14:textId="5DD0924A" w:rsidR="00500536" w:rsidRPr="000C5F49" w:rsidRDefault="000C5F49">
      <w:pPr>
        <w:spacing w:before="274"/>
        <w:ind w:left="99" w:right="241"/>
        <w:jc w:val="center"/>
        <w:rPr>
          <w:b/>
          <w:bCs/>
          <w:sz w:val="24"/>
          <w:szCs w:val="24"/>
        </w:rPr>
      </w:pPr>
      <w:r w:rsidRPr="000C5F49">
        <w:rPr>
          <w:b/>
          <w:bCs/>
          <w:sz w:val="24"/>
          <w:szCs w:val="24"/>
        </w:rPr>
        <w:lastRenderedPageBreak/>
        <w:t>Kukotskiy  Vakası ve Böcü Romanları Ekseninde Bedensel Dönüşüm</w:t>
      </w:r>
    </w:p>
    <w:p w14:paraId="59EF8372" w14:textId="0E419850" w:rsidR="00511B3C" w:rsidRDefault="0045628C">
      <w:pPr>
        <w:spacing w:before="274"/>
        <w:ind w:left="99" w:right="241"/>
        <w:jc w:val="center"/>
        <w:rPr>
          <w:b/>
          <w:sz w:val="24"/>
        </w:rPr>
      </w:pPr>
      <w:r>
        <w:rPr>
          <w:b/>
          <w:sz w:val="24"/>
        </w:rPr>
        <w:t>Aybike</w:t>
      </w:r>
      <w:r>
        <w:rPr>
          <w:b/>
          <w:spacing w:val="-14"/>
          <w:sz w:val="24"/>
        </w:rPr>
        <w:t xml:space="preserve"> </w:t>
      </w:r>
      <w:r>
        <w:rPr>
          <w:b/>
          <w:sz w:val="24"/>
        </w:rPr>
        <w:t>Olgun*</w:t>
      </w:r>
      <w:r>
        <w:rPr>
          <w:b/>
          <w:spacing w:val="-6"/>
          <w:sz w:val="24"/>
        </w:rPr>
        <w:t xml:space="preserve"> </w:t>
      </w:r>
      <w:r>
        <w:rPr>
          <w:b/>
          <w:sz w:val="24"/>
        </w:rPr>
        <w:t>&amp;</w:t>
      </w:r>
      <w:r>
        <w:rPr>
          <w:b/>
          <w:spacing w:val="-15"/>
          <w:sz w:val="24"/>
        </w:rPr>
        <w:t xml:space="preserve"> </w:t>
      </w:r>
      <w:r>
        <w:rPr>
          <w:b/>
          <w:sz w:val="24"/>
        </w:rPr>
        <w:t>Dr.</w:t>
      </w:r>
      <w:r>
        <w:rPr>
          <w:b/>
          <w:spacing w:val="-12"/>
          <w:sz w:val="24"/>
        </w:rPr>
        <w:t xml:space="preserve"> </w:t>
      </w:r>
      <w:r>
        <w:rPr>
          <w:b/>
          <w:sz w:val="24"/>
        </w:rPr>
        <w:t>Öğr.</w:t>
      </w:r>
      <w:r>
        <w:rPr>
          <w:b/>
          <w:spacing w:val="-15"/>
          <w:sz w:val="24"/>
        </w:rPr>
        <w:t xml:space="preserve"> </w:t>
      </w:r>
      <w:r>
        <w:rPr>
          <w:b/>
          <w:sz w:val="24"/>
        </w:rPr>
        <w:t>Üyesi</w:t>
      </w:r>
      <w:r>
        <w:rPr>
          <w:b/>
          <w:spacing w:val="-8"/>
          <w:sz w:val="24"/>
        </w:rPr>
        <w:t xml:space="preserve"> </w:t>
      </w:r>
      <w:r>
        <w:rPr>
          <w:b/>
          <w:sz w:val="24"/>
        </w:rPr>
        <w:t>Hüseyin</w:t>
      </w:r>
      <w:r>
        <w:rPr>
          <w:b/>
          <w:spacing w:val="-10"/>
          <w:sz w:val="24"/>
        </w:rPr>
        <w:t xml:space="preserve"> </w:t>
      </w:r>
      <w:r>
        <w:rPr>
          <w:b/>
          <w:spacing w:val="-2"/>
          <w:sz w:val="24"/>
        </w:rPr>
        <w:t>Parlak**</w:t>
      </w:r>
    </w:p>
    <w:p w14:paraId="5492A413" w14:textId="77777777" w:rsidR="00511B3C" w:rsidRDefault="0045628C">
      <w:pPr>
        <w:pStyle w:val="GvdeMetni"/>
        <w:spacing w:before="4" w:line="276" w:lineRule="exact"/>
        <w:ind w:left="96" w:right="241"/>
        <w:jc w:val="center"/>
      </w:pPr>
      <w:r>
        <w:t>*Erciyes</w:t>
      </w:r>
      <w:r>
        <w:rPr>
          <w:spacing w:val="-7"/>
        </w:rPr>
        <w:t xml:space="preserve"> </w:t>
      </w:r>
      <w:r>
        <w:t>Üniversitesi,</w:t>
      </w:r>
      <w:r>
        <w:rPr>
          <w:spacing w:val="-6"/>
        </w:rPr>
        <w:t xml:space="preserve"> </w:t>
      </w:r>
      <w:r>
        <w:t>Sosyal</w:t>
      </w:r>
      <w:r>
        <w:rPr>
          <w:spacing w:val="-13"/>
        </w:rPr>
        <w:t xml:space="preserve"> </w:t>
      </w:r>
      <w:r>
        <w:t>Bilimler</w:t>
      </w:r>
      <w:r>
        <w:rPr>
          <w:spacing w:val="-7"/>
        </w:rPr>
        <w:t xml:space="preserve"> </w:t>
      </w:r>
      <w:r>
        <w:t>Enstitüsü,</w:t>
      </w:r>
      <w:r>
        <w:rPr>
          <w:spacing w:val="-6"/>
        </w:rPr>
        <w:t xml:space="preserve"> </w:t>
      </w:r>
      <w:r>
        <w:t>Rus</w:t>
      </w:r>
      <w:r>
        <w:rPr>
          <w:spacing w:val="-9"/>
        </w:rPr>
        <w:t xml:space="preserve"> </w:t>
      </w:r>
      <w:r>
        <w:t>Dili</w:t>
      </w:r>
      <w:r>
        <w:rPr>
          <w:spacing w:val="-13"/>
        </w:rPr>
        <w:t xml:space="preserve"> </w:t>
      </w:r>
      <w:r>
        <w:t>ve</w:t>
      </w:r>
      <w:r>
        <w:rPr>
          <w:spacing w:val="-13"/>
        </w:rPr>
        <w:t xml:space="preserve"> </w:t>
      </w:r>
      <w:r>
        <w:t>Edebiyatı</w:t>
      </w:r>
      <w:r>
        <w:rPr>
          <w:spacing w:val="-12"/>
        </w:rPr>
        <w:t xml:space="preserve"> </w:t>
      </w:r>
      <w:r>
        <w:t>A.B.D.</w:t>
      </w:r>
      <w:r>
        <w:rPr>
          <w:spacing w:val="-7"/>
        </w:rPr>
        <w:t xml:space="preserve"> </w:t>
      </w:r>
      <w:r>
        <w:t>YL</w:t>
      </w:r>
      <w:r>
        <w:rPr>
          <w:spacing w:val="-8"/>
        </w:rPr>
        <w:t xml:space="preserve"> </w:t>
      </w:r>
      <w:r>
        <w:rPr>
          <w:spacing w:val="-2"/>
        </w:rPr>
        <w:t>Öğrencisi</w:t>
      </w:r>
    </w:p>
    <w:p w14:paraId="18AD49D1" w14:textId="77777777" w:rsidR="00511B3C" w:rsidRDefault="0045628C">
      <w:pPr>
        <w:pStyle w:val="GvdeMetni"/>
        <w:spacing w:line="276" w:lineRule="exact"/>
        <w:ind w:left="95" w:right="241"/>
        <w:jc w:val="center"/>
      </w:pPr>
      <w:r>
        <w:t>**</w:t>
      </w:r>
      <w:r>
        <w:rPr>
          <w:spacing w:val="-7"/>
        </w:rPr>
        <w:t xml:space="preserve"> </w:t>
      </w:r>
      <w:r>
        <w:t>Erciyes</w:t>
      </w:r>
      <w:r>
        <w:rPr>
          <w:spacing w:val="-3"/>
        </w:rPr>
        <w:t xml:space="preserve"> </w:t>
      </w:r>
      <w:r>
        <w:t>Üniversitesi,</w:t>
      </w:r>
      <w:r>
        <w:rPr>
          <w:spacing w:val="-4"/>
        </w:rPr>
        <w:t xml:space="preserve"> </w:t>
      </w:r>
      <w:r>
        <w:t>Edebiyat</w:t>
      </w:r>
      <w:r>
        <w:rPr>
          <w:spacing w:val="-1"/>
        </w:rPr>
        <w:t xml:space="preserve"> </w:t>
      </w:r>
      <w:r>
        <w:t>Fakültesi, Rus</w:t>
      </w:r>
      <w:r>
        <w:rPr>
          <w:spacing w:val="-3"/>
        </w:rPr>
        <w:t xml:space="preserve"> </w:t>
      </w:r>
      <w:r>
        <w:t>Dili</w:t>
      </w:r>
      <w:r>
        <w:rPr>
          <w:spacing w:val="-2"/>
        </w:rPr>
        <w:t xml:space="preserve"> </w:t>
      </w:r>
      <w:r>
        <w:t>ve</w:t>
      </w:r>
      <w:r>
        <w:rPr>
          <w:spacing w:val="-6"/>
        </w:rPr>
        <w:t xml:space="preserve"> </w:t>
      </w:r>
      <w:r>
        <w:t>Edebiyatı</w:t>
      </w:r>
      <w:r>
        <w:rPr>
          <w:spacing w:val="-5"/>
        </w:rPr>
        <w:t xml:space="preserve"> </w:t>
      </w:r>
      <w:r>
        <w:rPr>
          <w:spacing w:val="-2"/>
        </w:rPr>
        <w:t>Bölümü</w:t>
      </w:r>
    </w:p>
    <w:p w14:paraId="4AF59364" w14:textId="77777777" w:rsidR="00511B3C" w:rsidRDefault="0045628C">
      <w:pPr>
        <w:pStyle w:val="GvdeMetni"/>
        <w:spacing w:before="274"/>
        <w:ind w:right="162"/>
      </w:pPr>
      <w:r>
        <w:t>Bu çalışma, 1917-1991 yılları arasında bedeni devletin mülkiyetinde bir üretim aracı olarak kurgulayan Sovyet ideolojisinin çöküşü sonrası ortaya çıkan bedensel travma, cinsiyet ve kimlik inşasını ele almaktadır. 1991’deki ideolojik kırılma, milyonlarca bedeni paternalist devlet</w:t>
      </w:r>
      <w:r>
        <w:rPr>
          <w:spacing w:val="-2"/>
        </w:rPr>
        <w:t xml:space="preserve"> </w:t>
      </w:r>
      <w:r>
        <w:t>denetiminden mahrum</w:t>
      </w:r>
      <w:r>
        <w:rPr>
          <w:spacing w:val="-2"/>
        </w:rPr>
        <w:t xml:space="preserve"> </w:t>
      </w:r>
      <w:r>
        <w:t>bırakarak “sahipsiz”</w:t>
      </w:r>
      <w:r>
        <w:rPr>
          <w:spacing w:val="-2"/>
        </w:rPr>
        <w:t xml:space="preserve"> </w:t>
      </w:r>
      <w:r>
        <w:t>bırakmış ve</w:t>
      </w:r>
      <w:r>
        <w:rPr>
          <w:spacing w:val="-2"/>
        </w:rPr>
        <w:t xml:space="preserve"> </w:t>
      </w:r>
      <w:r>
        <w:t>bedensel travmayı çağdaş Rus edebiyatının ana izleklerinden biri haline getirmiştir. Bu kapsamda Lyudmila Ulitskaya’nın Kukotskiy Vakası (2001) ve Tatyana Tolstaya’nın Böcü (2000) romanları; biyopolitika ve grotesk estetik çerçevesinde karşılaştırmalı olarak analiz edilmektedir. Ulitskaya’nın anlatısında bedenin tıbbi-bürokratik denetimi ve kürtaj yasakları üzerinden bir biyo-politik kuşatma kurgulanırken; Pavel Kukotskiy’nin “röntgen bakışı” iktidarın panoptik gözetimini simgeler (Foucault, 1977). Tolstaya’da ise radyasyon sonrası mutasyona uğramış grotesk bedenler, rasyonel Sovyet modernleşmesinin iflasını fiziksel bir kanıt olarak sunar. Michel Foucault’nun biyo-iktidar, Giorgio Agamben’in “çıplak hayat” (bare life) ve Judith Butler’ın “performativite”</w:t>
      </w:r>
      <w:r>
        <w:rPr>
          <w:spacing w:val="-6"/>
        </w:rPr>
        <w:t xml:space="preserve"> </w:t>
      </w:r>
      <w:r>
        <w:t>kuramları</w:t>
      </w:r>
      <w:r>
        <w:rPr>
          <w:spacing w:val="-7"/>
        </w:rPr>
        <w:t xml:space="preserve"> </w:t>
      </w:r>
      <w:r>
        <w:t>ışığında;</w:t>
      </w:r>
      <w:r>
        <w:rPr>
          <w:spacing w:val="-7"/>
        </w:rPr>
        <w:t xml:space="preserve"> </w:t>
      </w:r>
      <w:r>
        <w:t>her</w:t>
      </w:r>
      <w:r>
        <w:rPr>
          <w:spacing w:val="-5"/>
        </w:rPr>
        <w:t xml:space="preserve"> </w:t>
      </w:r>
      <w:r>
        <w:t>iki</w:t>
      </w:r>
      <w:r>
        <w:rPr>
          <w:spacing w:val="-7"/>
        </w:rPr>
        <w:t xml:space="preserve"> </w:t>
      </w:r>
      <w:r>
        <w:t>romanda</w:t>
      </w:r>
      <w:r>
        <w:rPr>
          <w:spacing w:val="-2"/>
        </w:rPr>
        <w:t xml:space="preserve"> </w:t>
      </w:r>
      <w:r>
        <w:t>da</w:t>
      </w:r>
      <w:r>
        <w:rPr>
          <w:spacing w:val="-7"/>
        </w:rPr>
        <w:t xml:space="preserve"> </w:t>
      </w:r>
      <w:r>
        <w:t>kadın</w:t>
      </w:r>
      <w:r>
        <w:rPr>
          <w:spacing w:val="-5"/>
        </w:rPr>
        <w:t xml:space="preserve"> </w:t>
      </w:r>
      <w:r>
        <w:t>bedeninin</w:t>
      </w:r>
      <w:r>
        <w:rPr>
          <w:spacing w:val="-5"/>
        </w:rPr>
        <w:t xml:space="preserve"> </w:t>
      </w:r>
      <w:r>
        <w:t>bir</w:t>
      </w:r>
      <w:r>
        <w:rPr>
          <w:spacing w:val="-2"/>
        </w:rPr>
        <w:t xml:space="preserve"> </w:t>
      </w:r>
      <w:r>
        <w:t>“savaş</w:t>
      </w:r>
      <w:r>
        <w:rPr>
          <w:spacing w:val="-4"/>
        </w:rPr>
        <w:t xml:space="preserve"> </w:t>
      </w:r>
      <w:r>
        <w:t>alanından” direniş odağına evrildiği görülür. Ulitskaya’da bedensel özerkliğini hiçbir ideolojiye teslim etmeyen Yelena ve Tolstaya’da mutasyonunu (kuyruk) toplumsal normallik kalıplarını yıkan bir performansa dönüştüren Olenka (Butler, 2008), Post-Sovyet öznenin travmatik bellek üzerinden yeni bir kimlik kurma çabasını örnekler. Sonuç olarak her iki roman; büyük anlatıların</w:t>
      </w:r>
      <w:r>
        <w:rPr>
          <w:spacing w:val="-1"/>
        </w:rPr>
        <w:t xml:space="preserve"> </w:t>
      </w:r>
      <w:r>
        <w:t>çöktüğü,</w:t>
      </w:r>
      <w:r>
        <w:rPr>
          <w:spacing w:val="-1"/>
        </w:rPr>
        <w:t xml:space="preserve"> </w:t>
      </w:r>
      <w:r>
        <w:t>hakikatin manipülatif</w:t>
      </w:r>
      <w:r>
        <w:rPr>
          <w:spacing w:val="-1"/>
        </w:rPr>
        <w:t xml:space="preserve"> </w:t>
      </w:r>
      <w:r>
        <w:t>mitlere dönüştüğü bir evrende, edebiyatın “bedenin belleğini” kaydederek onu tarihin en sahicİ tanığı konumuna taşıdığını kanıtlamaktadır.</w:t>
      </w:r>
    </w:p>
    <w:p w14:paraId="4A245392" w14:textId="77777777" w:rsidR="00511B3C" w:rsidRDefault="0045628C">
      <w:pPr>
        <w:pStyle w:val="GvdeMetni"/>
        <w:spacing w:before="3"/>
        <w:ind w:right="913"/>
      </w:pPr>
      <w:r>
        <w:rPr>
          <w:b/>
        </w:rPr>
        <w:t>Anahtar</w:t>
      </w:r>
      <w:r>
        <w:rPr>
          <w:b/>
          <w:spacing w:val="-11"/>
        </w:rPr>
        <w:t xml:space="preserve"> </w:t>
      </w:r>
      <w:r>
        <w:rPr>
          <w:b/>
        </w:rPr>
        <w:t>kelimeler:</w:t>
      </w:r>
      <w:r>
        <w:rPr>
          <w:b/>
          <w:spacing w:val="-5"/>
        </w:rPr>
        <w:t xml:space="preserve"> </w:t>
      </w:r>
      <w:r>
        <w:t>Post-Sovyet</w:t>
      </w:r>
      <w:r>
        <w:rPr>
          <w:spacing w:val="-12"/>
        </w:rPr>
        <w:t xml:space="preserve"> </w:t>
      </w:r>
      <w:r>
        <w:t>Rus</w:t>
      </w:r>
      <w:r>
        <w:rPr>
          <w:spacing w:val="-4"/>
        </w:rPr>
        <w:t xml:space="preserve"> </w:t>
      </w:r>
      <w:r>
        <w:t>Romanı,</w:t>
      </w:r>
      <w:r>
        <w:rPr>
          <w:spacing w:val="-10"/>
        </w:rPr>
        <w:t xml:space="preserve"> </w:t>
      </w:r>
      <w:r>
        <w:t>Biyopolitika,</w:t>
      </w:r>
      <w:r>
        <w:rPr>
          <w:spacing w:val="-5"/>
        </w:rPr>
        <w:t xml:space="preserve"> </w:t>
      </w:r>
      <w:r>
        <w:t>Çıplak</w:t>
      </w:r>
      <w:r>
        <w:rPr>
          <w:spacing w:val="-10"/>
        </w:rPr>
        <w:t xml:space="preserve"> </w:t>
      </w:r>
      <w:r>
        <w:t>Hayat,</w:t>
      </w:r>
      <w:r>
        <w:rPr>
          <w:spacing w:val="-5"/>
        </w:rPr>
        <w:t xml:space="preserve"> </w:t>
      </w:r>
      <w:r>
        <w:t>Toplumsal Cinsiyet, Bedensel Travma.</w:t>
      </w:r>
    </w:p>
    <w:p w14:paraId="6EA6E59F" w14:textId="77777777" w:rsidR="00511B3C" w:rsidRDefault="00511B3C">
      <w:pPr>
        <w:pStyle w:val="GvdeMetni"/>
        <w:sectPr w:rsidR="00511B3C">
          <w:pgSz w:w="11910" w:h="16840"/>
          <w:pgMar w:top="1380" w:right="1275" w:bottom="280" w:left="1417" w:header="708" w:footer="708" w:gutter="0"/>
          <w:cols w:space="708"/>
        </w:sectPr>
      </w:pPr>
    </w:p>
    <w:p w14:paraId="13C3FFF2" w14:textId="77777777" w:rsidR="00511B3C" w:rsidRDefault="0045628C">
      <w:pPr>
        <w:spacing w:before="61"/>
        <w:ind w:left="448" w:right="588"/>
        <w:jc w:val="center"/>
        <w:rPr>
          <w:b/>
          <w:sz w:val="24"/>
        </w:rPr>
      </w:pPr>
      <w:r>
        <w:rPr>
          <w:b/>
          <w:sz w:val="24"/>
        </w:rPr>
        <w:lastRenderedPageBreak/>
        <w:t>Modernist</w:t>
      </w:r>
      <w:r>
        <w:rPr>
          <w:b/>
          <w:spacing w:val="-10"/>
          <w:sz w:val="24"/>
        </w:rPr>
        <w:t xml:space="preserve"> </w:t>
      </w:r>
      <w:r>
        <w:rPr>
          <w:b/>
          <w:sz w:val="24"/>
        </w:rPr>
        <w:t>Anlatıda</w:t>
      </w:r>
      <w:r>
        <w:rPr>
          <w:b/>
          <w:spacing w:val="-11"/>
          <w:sz w:val="24"/>
        </w:rPr>
        <w:t xml:space="preserve"> </w:t>
      </w:r>
      <w:r>
        <w:rPr>
          <w:b/>
          <w:sz w:val="24"/>
        </w:rPr>
        <w:t>Yabancılaşma:</w:t>
      </w:r>
      <w:r>
        <w:rPr>
          <w:b/>
          <w:spacing w:val="-5"/>
          <w:sz w:val="24"/>
        </w:rPr>
        <w:t xml:space="preserve"> </w:t>
      </w:r>
      <w:r>
        <w:rPr>
          <w:b/>
          <w:i/>
          <w:sz w:val="24"/>
        </w:rPr>
        <w:t>Mrs</w:t>
      </w:r>
      <w:r>
        <w:rPr>
          <w:b/>
          <w:i/>
          <w:spacing w:val="-15"/>
          <w:sz w:val="24"/>
        </w:rPr>
        <w:t xml:space="preserve"> </w:t>
      </w:r>
      <w:r>
        <w:rPr>
          <w:b/>
          <w:i/>
          <w:sz w:val="24"/>
        </w:rPr>
        <w:t>Dalloway</w:t>
      </w:r>
      <w:r>
        <w:rPr>
          <w:b/>
          <w:i/>
          <w:spacing w:val="-13"/>
          <w:sz w:val="24"/>
        </w:rPr>
        <w:t xml:space="preserve"> </w:t>
      </w:r>
      <w:r>
        <w:rPr>
          <w:b/>
          <w:sz w:val="24"/>
        </w:rPr>
        <w:t>ve</w:t>
      </w:r>
      <w:r>
        <w:rPr>
          <w:b/>
          <w:spacing w:val="-13"/>
          <w:sz w:val="24"/>
        </w:rPr>
        <w:t xml:space="preserve"> </w:t>
      </w:r>
      <w:r>
        <w:rPr>
          <w:b/>
          <w:i/>
          <w:sz w:val="24"/>
        </w:rPr>
        <w:t>Korkuyu</w:t>
      </w:r>
      <w:r>
        <w:rPr>
          <w:b/>
          <w:i/>
          <w:spacing w:val="-5"/>
          <w:sz w:val="24"/>
        </w:rPr>
        <w:t xml:space="preserve"> </w:t>
      </w:r>
      <w:r>
        <w:rPr>
          <w:b/>
          <w:i/>
          <w:sz w:val="24"/>
        </w:rPr>
        <w:t>Beklerken</w:t>
      </w:r>
      <w:r>
        <w:rPr>
          <w:b/>
          <w:i/>
          <w:spacing w:val="-5"/>
          <w:sz w:val="24"/>
        </w:rPr>
        <w:t xml:space="preserve"> </w:t>
      </w:r>
      <w:r>
        <w:rPr>
          <w:b/>
          <w:sz w:val="24"/>
        </w:rPr>
        <w:t>Üzerine Karşılaştırmalı Bir İnceleme*</w:t>
      </w:r>
    </w:p>
    <w:p w14:paraId="613EB211" w14:textId="77777777" w:rsidR="00511B3C" w:rsidRDefault="00511B3C">
      <w:pPr>
        <w:pStyle w:val="GvdeMetni"/>
        <w:spacing w:before="2"/>
        <w:ind w:left="0"/>
        <w:jc w:val="left"/>
        <w:rPr>
          <w:b/>
        </w:rPr>
      </w:pPr>
    </w:p>
    <w:p w14:paraId="3D421722" w14:textId="77777777" w:rsidR="00511B3C" w:rsidRDefault="0045628C">
      <w:pPr>
        <w:pStyle w:val="Balk1"/>
        <w:spacing w:before="0" w:line="276" w:lineRule="exact"/>
        <w:ind w:right="131"/>
        <w:rPr>
          <w:b w:val="0"/>
        </w:rPr>
      </w:pPr>
      <w:r>
        <w:t>Aybike</w:t>
      </w:r>
      <w:r>
        <w:rPr>
          <w:spacing w:val="-1"/>
        </w:rPr>
        <w:t xml:space="preserve"> </w:t>
      </w:r>
      <w:r>
        <w:rPr>
          <w:spacing w:val="-2"/>
        </w:rPr>
        <w:t>Demir</w:t>
      </w:r>
      <w:r>
        <w:rPr>
          <w:b w:val="0"/>
          <w:spacing w:val="-2"/>
        </w:rPr>
        <w:t>**</w:t>
      </w:r>
    </w:p>
    <w:p w14:paraId="2B7E4ED7" w14:textId="77777777" w:rsidR="00511B3C" w:rsidRDefault="0045628C">
      <w:pPr>
        <w:pStyle w:val="GvdeMetni"/>
        <w:ind w:left="403" w:right="538"/>
        <w:jc w:val="center"/>
      </w:pPr>
      <w:r>
        <w:t>**Erciyes</w:t>
      </w:r>
      <w:r>
        <w:rPr>
          <w:spacing w:val="-6"/>
        </w:rPr>
        <w:t xml:space="preserve"> </w:t>
      </w:r>
      <w:r>
        <w:t>Üniversitesi,</w:t>
      </w:r>
      <w:r>
        <w:rPr>
          <w:spacing w:val="-6"/>
        </w:rPr>
        <w:t xml:space="preserve"> </w:t>
      </w:r>
      <w:r>
        <w:t>Sosyal</w:t>
      </w:r>
      <w:r>
        <w:rPr>
          <w:spacing w:val="-8"/>
        </w:rPr>
        <w:t xml:space="preserve"> </w:t>
      </w:r>
      <w:r>
        <w:t>Bilimler</w:t>
      </w:r>
      <w:r>
        <w:rPr>
          <w:spacing w:val="-6"/>
        </w:rPr>
        <w:t xml:space="preserve"> </w:t>
      </w:r>
      <w:r>
        <w:t>Enstitüsü,</w:t>
      </w:r>
      <w:r>
        <w:rPr>
          <w:spacing w:val="-9"/>
        </w:rPr>
        <w:t xml:space="preserve"> </w:t>
      </w:r>
      <w:r>
        <w:t>İngiliz</w:t>
      </w:r>
      <w:r>
        <w:rPr>
          <w:spacing w:val="-12"/>
        </w:rPr>
        <w:t xml:space="preserve"> </w:t>
      </w:r>
      <w:r>
        <w:t>Dili</w:t>
      </w:r>
      <w:r>
        <w:rPr>
          <w:spacing w:val="-12"/>
        </w:rPr>
        <w:t xml:space="preserve"> </w:t>
      </w:r>
      <w:r>
        <w:t>ve</w:t>
      </w:r>
      <w:r>
        <w:rPr>
          <w:spacing w:val="-8"/>
        </w:rPr>
        <w:t xml:space="preserve"> </w:t>
      </w:r>
      <w:r>
        <w:t>Edebiyatı</w:t>
      </w:r>
      <w:r>
        <w:rPr>
          <w:spacing w:val="-12"/>
        </w:rPr>
        <w:t xml:space="preserve"> </w:t>
      </w:r>
      <w:r>
        <w:t>A.B.D.</w:t>
      </w:r>
      <w:r>
        <w:rPr>
          <w:spacing w:val="-15"/>
        </w:rPr>
        <w:t xml:space="preserve"> </w:t>
      </w:r>
      <w:r>
        <w:t xml:space="preserve">YL </w:t>
      </w:r>
      <w:r>
        <w:rPr>
          <w:spacing w:val="-2"/>
        </w:rPr>
        <w:t>Öğrencisi</w:t>
      </w:r>
    </w:p>
    <w:p w14:paraId="27A35FA1" w14:textId="77777777" w:rsidR="00511B3C" w:rsidRDefault="0045628C">
      <w:pPr>
        <w:pStyle w:val="GvdeMetni"/>
        <w:ind w:left="128" w:right="170" w:firstLine="140"/>
        <w:jc w:val="left"/>
      </w:pPr>
      <w:r>
        <w:t>*Bu çalışma, “Modernleşme Sürecinde Yabancılaşma ve Kimlik Arayışı: İngiliz ve Türk Romanları</w:t>
      </w:r>
      <w:r>
        <w:rPr>
          <w:spacing w:val="-8"/>
        </w:rPr>
        <w:t xml:space="preserve"> </w:t>
      </w:r>
      <w:r>
        <w:t>Üzerinden</w:t>
      </w:r>
      <w:r>
        <w:rPr>
          <w:spacing w:val="-7"/>
        </w:rPr>
        <w:t xml:space="preserve"> </w:t>
      </w:r>
      <w:r>
        <w:t>Karşılaştırmalı</w:t>
      </w:r>
      <w:r>
        <w:rPr>
          <w:spacing w:val="-8"/>
        </w:rPr>
        <w:t xml:space="preserve"> </w:t>
      </w:r>
      <w:r>
        <w:t>Bir</w:t>
      </w:r>
      <w:r>
        <w:rPr>
          <w:spacing w:val="-7"/>
        </w:rPr>
        <w:t xml:space="preserve"> </w:t>
      </w:r>
      <w:r>
        <w:t>İnceleme”</w:t>
      </w:r>
      <w:r>
        <w:rPr>
          <w:spacing w:val="-4"/>
        </w:rPr>
        <w:t xml:space="preserve"> </w:t>
      </w:r>
      <w:r>
        <w:t>başlıklı TÜBİTAK</w:t>
      </w:r>
      <w:r>
        <w:rPr>
          <w:spacing w:val="-9"/>
        </w:rPr>
        <w:t xml:space="preserve"> </w:t>
      </w:r>
      <w:r>
        <w:t>2209-A</w:t>
      </w:r>
      <w:r>
        <w:rPr>
          <w:spacing w:val="-6"/>
        </w:rPr>
        <w:t xml:space="preserve"> </w:t>
      </w:r>
      <w:r>
        <w:t>projesinden</w:t>
      </w:r>
    </w:p>
    <w:p w14:paraId="41986EF1" w14:textId="77777777" w:rsidR="00511B3C" w:rsidRDefault="0045628C">
      <w:pPr>
        <w:pStyle w:val="GvdeMetni"/>
        <w:spacing w:before="1"/>
        <w:ind w:left="3975"/>
        <w:jc w:val="left"/>
      </w:pPr>
      <w:r>
        <w:rPr>
          <w:spacing w:val="-2"/>
        </w:rPr>
        <w:t>üretilmiştir.</w:t>
      </w:r>
    </w:p>
    <w:p w14:paraId="0FE4EA05" w14:textId="77777777" w:rsidR="00511B3C" w:rsidRDefault="0045628C">
      <w:pPr>
        <w:pStyle w:val="GvdeMetni"/>
        <w:spacing w:before="275"/>
        <w:ind w:right="153"/>
      </w:pPr>
      <w:bookmarkStart w:id="3" w:name="Bu_çalışma,_modernist_edebiyatın_ana_uns"/>
      <w:bookmarkEnd w:id="3"/>
      <w:r>
        <w:t xml:space="preserve">Bu çalışma, modernist edebiyatın ana unsurlarından biri olan yabancılaşma (alienation) temasını Virginia Woolf’un </w:t>
      </w:r>
      <w:r>
        <w:rPr>
          <w:i/>
        </w:rPr>
        <w:t xml:space="preserve">Mrs Dalloway </w:t>
      </w:r>
      <w:r>
        <w:t xml:space="preserve">ve Oğuz Atay’ın </w:t>
      </w:r>
      <w:r>
        <w:rPr>
          <w:i/>
        </w:rPr>
        <w:t xml:space="preserve">Korkuyu Beklerken </w:t>
      </w:r>
      <w:r>
        <w:t>eserleri üzerinden karşılaştırmalı bir perspektifle incelemeyi amaçlamaktadır. Modernleşme süreci, bireyin toplumsal, kültürel ve psikolojik konumunu dönüştürürken, bu dönüşüm edebî metinlerde</w:t>
      </w:r>
      <w:r>
        <w:rPr>
          <w:spacing w:val="-10"/>
        </w:rPr>
        <w:t xml:space="preserve"> </w:t>
      </w:r>
      <w:r>
        <w:t>anlatım</w:t>
      </w:r>
      <w:r>
        <w:rPr>
          <w:spacing w:val="-10"/>
        </w:rPr>
        <w:t xml:space="preserve"> </w:t>
      </w:r>
      <w:r>
        <w:t>geleneklerinin</w:t>
      </w:r>
      <w:r>
        <w:rPr>
          <w:spacing w:val="-9"/>
        </w:rPr>
        <w:t xml:space="preserve"> </w:t>
      </w:r>
      <w:r>
        <w:t>de</w:t>
      </w:r>
      <w:r>
        <w:rPr>
          <w:spacing w:val="-10"/>
        </w:rPr>
        <w:t xml:space="preserve"> </w:t>
      </w:r>
      <w:r>
        <w:t>değişikliklere</w:t>
      </w:r>
      <w:r>
        <w:rPr>
          <w:spacing w:val="-6"/>
        </w:rPr>
        <w:t xml:space="preserve"> </w:t>
      </w:r>
      <w:r>
        <w:t>uğramasına</w:t>
      </w:r>
      <w:r>
        <w:rPr>
          <w:spacing w:val="-14"/>
        </w:rPr>
        <w:t xml:space="preserve"> </w:t>
      </w:r>
      <w:r>
        <w:t>yol</w:t>
      </w:r>
      <w:r>
        <w:rPr>
          <w:spacing w:val="-15"/>
        </w:rPr>
        <w:t xml:space="preserve"> </w:t>
      </w:r>
      <w:r>
        <w:t>açmıştır.</w:t>
      </w:r>
      <w:r>
        <w:rPr>
          <w:spacing w:val="-13"/>
        </w:rPr>
        <w:t xml:space="preserve"> </w:t>
      </w:r>
      <w:r>
        <w:t>Modern</w:t>
      </w:r>
      <w:r>
        <w:rPr>
          <w:spacing w:val="-13"/>
        </w:rPr>
        <w:t xml:space="preserve"> </w:t>
      </w:r>
      <w:r>
        <w:t>İngiliz</w:t>
      </w:r>
      <w:r>
        <w:rPr>
          <w:spacing w:val="-14"/>
        </w:rPr>
        <w:t xml:space="preserve"> </w:t>
      </w:r>
      <w:r>
        <w:t>ve Türk edebiyatı, sanayileşme, Batılılaşma ve savaş sonrası toplumsal yapıdaki değişimler gibi farklı tarihsel süreçlerin etkisiyle, bireyin kimlik arayışı ve yabancılaşma deneyimlerini farklı anlatım</w:t>
      </w:r>
      <w:r>
        <w:rPr>
          <w:spacing w:val="-6"/>
        </w:rPr>
        <w:t xml:space="preserve"> </w:t>
      </w:r>
      <w:r>
        <w:t>teknikleri</w:t>
      </w:r>
      <w:r>
        <w:rPr>
          <w:spacing w:val="-6"/>
        </w:rPr>
        <w:t xml:space="preserve"> </w:t>
      </w:r>
      <w:r>
        <w:t>ve</w:t>
      </w:r>
      <w:r>
        <w:rPr>
          <w:spacing w:val="-6"/>
        </w:rPr>
        <w:t xml:space="preserve"> </w:t>
      </w:r>
      <w:r>
        <w:t>temalar</w:t>
      </w:r>
      <w:r>
        <w:rPr>
          <w:spacing w:val="-4"/>
        </w:rPr>
        <w:t xml:space="preserve"> </w:t>
      </w:r>
      <w:r>
        <w:t>aracılığıyla</w:t>
      </w:r>
      <w:r>
        <w:rPr>
          <w:spacing w:val="-6"/>
        </w:rPr>
        <w:t xml:space="preserve"> </w:t>
      </w:r>
      <w:r>
        <w:t>zengin</w:t>
      </w:r>
      <w:r>
        <w:rPr>
          <w:spacing w:val="-10"/>
        </w:rPr>
        <w:t xml:space="preserve"> </w:t>
      </w:r>
      <w:r>
        <w:t>biçimlerde</w:t>
      </w:r>
      <w:r>
        <w:rPr>
          <w:spacing w:val="-6"/>
        </w:rPr>
        <w:t xml:space="preserve"> </w:t>
      </w:r>
      <w:r>
        <w:t>işlemiştir.</w:t>
      </w:r>
      <w:r>
        <w:rPr>
          <w:spacing w:val="-5"/>
        </w:rPr>
        <w:t xml:space="preserve"> </w:t>
      </w:r>
      <w:r>
        <w:t>Virginia</w:t>
      </w:r>
      <w:r>
        <w:rPr>
          <w:spacing w:val="-11"/>
        </w:rPr>
        <w:t xml:space="preserve"> </w:t>
      </w:r>
      <w:r>
        <w:t>Woolf’un</w:t>
      </w:r>
      <w:r>
        <w:rPr>
          <w:spacing w:val="-9"/>
        </w:rPr>
        <w:t xml:space="preserve"> </w:t>
      </w:r>
      <w:r>
        <w:rPr>
          <w:i/>
        </w:rPr>
        <w:t xml:space="preserve">Mrs. Dalloway </w:t>
      </w:r>
      <w:r>
        <w:t>eserinde yabancılaşma, modern metropol yaşamı, toplumsal roller ve savaş sonrası bilinç üzerinden şekillenir. Clarissa Dalloway karakteri toplumun merkezinde yer almasına rağmen</w:t>
      </w:r>
      <w:r>
        <w:rPr>
          <w:spacing w:val="-15"/>
        </w:rPr>
        <w:t xml:space="preserve"> </w:t>
      </w:r>
      <w:r>
        <w:t>kendi</w:t>
      </w:r>
      <w:r>
        <w:rPr>
          <w:spacing w:val="-15"/>
        </w:rPr>
        <w:t xml:space="preserve"> </w:t>
      </w:r>
      <w:r>
        <w:t>benliğine</w:t>
      </w:r>
      <w:r>
        <w:rPr>
          <w:spacing w:val="-15"/>
        </w:rPr>
        <w:t xml:space="preserve"> </w:t>
      </w:r>
      <w:r>
        <w:t>yabancılaşmış</w:t>
      </w:r>
      <w:r>
        <w:rPr>
          <w:spacing w:val="-15"/>
        </w:rPr>
        <w:t xml:space="preserve"> </w:t>
      </w:r>
      <w:r>
        <w:t>bir</w:t>
      </w:r>
      <w:r>
        <w:rPr>
          <w:spacing w:val="-15"/>
        </w:rPr>
        <w:t xml:space="preserve"> </w:t>
      </w:r>
      <w:r>
        <w:t>özne</w:t>
      </w:r>
      <w:r>
        <w:rPr>
          <w:spacing w:val="-15"/>
        </w:rPr>
        <w:t xml:space="preserve"> </w:t>
      </w:r>
      <w:r>
        <w:t>olarak</w:t>
      </w:r>
      <w:r>
        <w:rPr>
          <w:spacing w:val="-15"/>
        </w:rPr>
        <w:t xml:space="preserve"> </w:t>
      </w:r>
      <w:r>
        <w:t>temsil</w:t>
      </w:r>
      <w:r>
        <w:rPr>
          <w:spacing w:val="-15"/>
        </w:rPr>
        <w:t xml:space="preserve"> </w:t>
      </w:r>
      <w:r>
        <w:t>edilirken,</w:t>
      </w:r>
      <w:r>
        <w:rPr>
          <w:spacing w:val="-15"/>
        </w:rPr>
        <w:t xml:space="preserve"> </w:t>
      </w:r>
      <w:r>
        <w:t>Septimus</w:t>
      </w:r>
      <w:r>
        <w:rPr>
          <w:spacing w:val="-15"/>
        </w:rPr>
        <w:t xml:space="preserve"> </w:t>
      </w:r>
      <w:r>
        <w:t>Warren</w:t>
      </w:r>
      <w:r>
        <w:rPr>
          <w:spacing w:val="-15"/>
        </w:rPr>
        <w:t xml:space="preserve"> </w:t>
      </w:r>
      <w:r>
        <w:t>Smith karakteri</w:t>
      </w:r>
      <w:r>
        <w:rPr>
          <w:spacing w:val="-10"/>
        </w:rPr>
        <w:t xml:space="preserve"> </w:t>
      </w:r>
      <w:r>
        <w:t>savaş</w:t>
      </w:r>
      <w:r>
        <w:rPr>
          <w:spacing w:val="-3"/>
        </w:rPr>
        <w:t xml:space="preserve"> </w:t>
      </w:r>
      <w:r>
        <w:t>sonrası</w:t>
      </w:r>
      <w:r>
        <w:rPr>
          <w:spacing w:val="-10"/>
        </w:rPr>
        <w:t xml:space="preserve"> </w:t>
      </w:r>
      <w:r>
        <w:t>travmatik</w:t>
      </w:r>
      <w:r>
        <w:rPr>
          <w:spacing w:val="-5"/>
        </w:rPr>
        <w:t xml:space="preserve"> </w:t>
      </w:r>
      <w:r>
        <w:t>deneyimleri</w:t>
      </w:r>
      <w:r>
        <w:rPr>
          <w:spacing w:val="-6"/>
        </w:rPr>
        <w:t xml:space="preserve"> </w:t>
      </w:r>
      <w:r>
        <w:t>sonucunda</w:t>
      </w:r>
      <w:r>
        <w:rPr>
          <w:spacing w:val="-11"/>
        </w:rPr>
        <w:t xml:space="preserve"> </w:t>
      </w:r>
      <w:r>
        <w:t>toplumsal</w:t>
      </w:r>
      <w:r>
        <w:rPr>
          <w:spacing w:val="-10"/>
        </w:rPr>
        <w:t xml:space="preserve"> </w:t>
      </w:r>
      <w:r>
        <w:t>gerçeklikle</w:t>
      </w:r>
      <w:r>
        <w:rPr>
          <w:spacing w:val="-6"/>
        </w:rPr>
        <w:t xml:space="preserve"> </w:t>
      </w:r>
      <w:r>
        <w:t>bağını</w:t>
      </w:r>
      <w:r>
        <w:rPr>
          <w:spacing w:val="-11"/>
        </w:rPr>
        <w:t xml:space="preserve"> </w:t>
      </w:r>
      <w:r>
        <w:t xml:space="preserve">koparan bir figür olarak öne çıkar. Buna karşılık, </w:t>
      </w:r>
      <w:r>
        <w:rPr>
          <w:i/>
        </w:rPr>
        <w:t xml:space="preserve">Korkuyu Beklerken </w:t>
      </w:r>
      <w:r>
        <w:t>adlı eserde Oğuz Atay, yabancılaşmayı daha içe dönük, kapalı ve paranoyak bir düzlemde ele alır. İsimsiz anlatıcı, topluma</w:t>
      </w:r>
      <w:r>
        <w:rPr>
          <w:spacing w:val="-15"/>
        </w:rPr>
        <w:t xml:space="preserve"> </w:t>
      </w:r>
      <w:r>
        <w:t>uyum</w:t>
      </w:r>
      <w:r>
        <w:rPr>
          <w:spacing w:val="-15"/>
        </w:rPr>
        <w:t xml:space="preserve"> </w:t>
      </w:r>
      <w:r>
        <w:t>sağlama</w:t>
      </w:r>
      <w:r>
        <w:rPr>
          <w:spacing w:val="-15"/>
        </w:rPr>
        <w:t xml:space="preserve"> </w:t>
      </w:r>
      <w:r>
        <w:t>çabası</w:t>
      </w:r>
      <w:r>
        <w:rPr>
          <w:spacing w:val="-15"/>
        </w:rPr>
        <w:t xml:space="preserve"> </w:t>
      </w:r>
      <w:r>
        <w:t>içinde</w:t>
      </w:r>
      <w:r>
        <w:rPr>
          <w:spacing w:val="-15"/>
        </w:rPr>
        <w:t xml:space="preserve"> </w:t>
      </w:r>
      <w:r>
        <w:t>kendi</w:t>
      </w:r>
      <w:r>
        <w:rPr>
          <w:spacing w:val="-15"/>
        </w:rPr>
        <w:t xml:space="preserve"> </w:t>
      </w:r>
      <w:r>
        <w:t>benliğini</w:t>
      </w:r>
      <w:r>
        <w:rPr>
          <w:spacing w:val="-15"/>
        </w:rPr>
        <w:t xml:space="preserve"> </w:t>
      </w:r>
      <w:r>
        <w:t>yitirirken,</w:t>
      </w:r>
      <w:r>
        <w:rPr>
          <w:spacing w:val="-15"/>
        </w:rPr>
        <w:t xml:space="preserve"> </w:t>
      </w:r>
      <w:r>
        <w:t>kurduğu</w:t>
      </w:r>
      <w:r>
        <w:rPr>
          <w:spacing w:val="-15"/>
        </w:rPr>
        <w:t xml:space="preserve"> </w:t>
      </w:r>
      <w:r>
        <w:t>yapay</w:t>
      </w:r>
      <w:r>
        <w:rPr>
          <w:spacing w:val="-15"/>
        </w:rPr>
        <w:t xml:space="preserve"> </w:t>
      </w:r>
      <w:r>
        <w:t>düzenin</w:t>
      </w:r>
      <w:r>
        <w:rPr>
          <w:spacing w:val="-15"/>
        </w:rPr>
        <w:t xml:space="preserve"> </w:t>
      </w:r>
      <w:r>
        <w:t>yabancı bir</w:t>
      </w:r>
      <w:r>
        <w:rPr>
          <w:spacing w:val="-4"/>
        </w:rPr>
        <w:t xml:space="preserve"> </w:t>
      </w:r>
      <w:r>
        <w:t>mektupla</w:t>
      </w:r>
      <w:r>
        <w:rPr>
          <w:spacing w:val="-6"/>
        </w:rPr>
        <w:t xml:space="preserve"> </w:t>
      </w:r>
      <w:r>
        <w:t>bozulması,</w:t>
      </w:r>
      <w:r>
        <w:rPr>
          <w:spacing w:val="-4"/>
        </w:rPr>
        <w:t xml:space="preserve"> </w:t>
      </w:r>
      <w:r>
        <w:t>bireyin</w:t>
      </w:r>
      <w:r>
        <w:rPr>
          <w:spacing w:val="-4"/>
        </w:rPr>
        <w:t xml:space="preserve"> </w:t>
      </w:r>
      <w:r>
        <w:t>yalnızca</w:t>
      </w:r>
      <w:r>
        <w:rPr>
          <w:spacing w:val="-6"/>
        </w:rPr>
        <w:t xml:space="preserve"> </w:t>
      </w:r>
      <w:r>
        <w:t>topluma</w:t>
      </w:r>
      <w:r>
        <w:rPr>
          <w:spacing w:val="-6"/>
        </w:rPr>
        <w:t xml:space="preserve"> </w:t>
      </w:r>
      <w:r>
        <w:t>değil,</w:t>
      </w:r>
      <w:r>
        <w:rPr>
          <w:spacing w:val="-4"/>
        </w:rPr>
        <w:t xml:space="preserve"> </w:t>
      </w:r>
      <w:r>
        <w:t>kendi</w:t>
      </w:r>
      <w:r>
        <w:rPr>
          <w:spacing w:val="-6"/>
        </w:rPr>
        <w:t xml:space="preserve"> </w:t>
      </w:r>
      <w:r>
        <w:t>zihnine</w:t>
      </w:r>
      <w:r>
        <w:rPr>
          <w:spacing w:val="-6"/>
        </w:rPr>
        <w:t xml:space="preserve"> </w:t>
      </w:r>
      <w:r>
        <w:t>ve</w:t>
      </w:r>
      <w:r>
        <w:rPr>
          <w:spacing w:val="-6"/>
        </w:rPr>
        <w:t xml:space="preserve"> </w:t>
      </w:r>
      <w:r>
        <w:t>gerçeklik</w:t>
      </w:r>
      <w:r>
        <w:rPr>
          <w:spacing w:val="-9"/>
        </w:rPr>
        <w:t xml:space="preserve"> </w:t>
      </w:r>
      <w:r>
        <w:t>algısına</w:t>
      </w:r>
      <w:r>
        <w:rPr>
          <w:spacing w:val="-10"/>
        </w:rPr>
        <w:t xml:space="preserve"> </w:t>
      </w:r>
      <w:r>
        <w:t>da yabancılaştığını göstermektedir. Bu karşılaştırmalı inceleme, iki farklı edebiyat geleneğinde modern bireyin yabancılaşma süreç ve deneyimlerinin hangi anlatı teknikleriyle temsil edildiğini ortaya</w:t>
      </w:r>
      <w:r>
        <w:rPr>
          <w:spacing w:val="-3"/>
        </w:rPr>
        <w:t xml:space="preserve"> </w:t>
      </w:r>
      <w:r>
        <w:t>koymayı amaçlamaktadır. Her iki metinde</w:t>
      </w:r>
      <w:r>
        <w:rPr>
          <w:spacing w:val="-3"/>
        </w:rPr>
        <w:t xml:space="preserve"> </w:t>
      </w:r>
      <w:r>
        <w:t>de</w:t>
      </w:r>
      <w:r>
        <w:rPr>
          <w:spacing w:val="-4"/>
        </w:rPr>
        <w:t xml:space="preserve"> </w:t>
      </w:r>
      <w:r>
        <w:t>yabancılaşma yalnızca tematik bir unsur olarak değil; bilinç akışı, iç monolog ve parçalı anlatım gibi modernist teknikler aracılığıyla</w:t>
      </w:r>
      <w:r>
        <w:rPr>
          <w:spacing w:val="-3"/>
        </w:rPr>
        <w:t xml:space="preserve"> </w:t>
      </w:r>
      <w:r>
        <w:t>biçimsel olarak da</w:t>
      </w:r>
      <w:r>
        <w:rPr>
          <w:spacing w:val="-4"/>
        </w:rPr>
        <w:t xml:space="preserve"> </w:t>
      </w:r>
      <w:r>
        <w:t>yansıtılmaktadır.</w:t>
      </w:r>
      <w:r>
        <w:rPr>
          <w:spacing w:val="-1"/>
        </w:rPr>
        <w:t xml:space="preserve"> </w:t>
      </w:r>
      <w:r>
        <w:t>Böylece modern bireyin hem toplumdan hem de kendi benliğinden kopuşu, estetik düzeyde de deneyimlenebilir hâle gelmektedir. Bu bağlamda çalışma, farklı kültürel anlatılarda modernist edebiyatın evrenselliğini ve ortak bir varoluşsal kırılmanın ne ölçüde paylaşıldığını göstermeyi hedeflemektedir.</w:t>
      </w:r>
    </w:p>
    <w:p w14:paraId="5BF28CD1" w14:textId="77777777" w:rsidR="00511B3C" w:rsidRDefault="0045628C">
      <w:pPr>
        <w:pStyle w:val="GvdeMetni"/>
        <w:spacing w:before="3"/>
        <w:ind w:right="1240"/>
      </w:pPr>
      <w:r>
        <w:rPr>
          <w:b/>
        </w:rPr>
        <w:t>Anahtar</w:t>
      </w:r>
      <w:r>
        <w:rPr>
          <w:b/>
          <w:spacing w:val="-14"/>
        </w:rPr>
        <w:t xml:space="preserve"> </w:t>
      </w:r>
      <w:r>
        <w:rPr>
          <w:b/>
        </w:rPr>
        <w:t>Kelimeler:</w:t>
      </w:r>
      <w:r>
        <w:rPr>
          <w:b/>
          <w:spacing w:val="-12"/>
        </w:rPr>
        <w:t xml:space="preserve"> </w:t>
      </w:r>
      <w:r>
        <w:t>İngiliz</w:t>
      </w:r>
      <w:r>
        <w:rPr>
          <w:spacing w:val="-14"/>
        </w:rPr>
        <w:t xml:space="preserve"> </w:t>
      </w:r>
      <w:r>
        <w:t>edebiyatı,</w:t>
      </w:r>
      <w:r>
        <w:rPr>
          <w:spacing w:val="-9"/>
        </w:rPr>
        <w:t xml:space="preserve"> </w:t>
      </w:r>
      <w:r>
        <w:t>Türk</w:t>
      </w:r>
      <w:r>
        <w:rPr>
          <w:spacing w:val="-9"/>
        </w:rPr>
        <w:t xml:space="preserve"> </w:t>
      </w:r>
      <w:r>
        <w:t>Edebiyatı,</w:t>
      </w:r>
      <w:r>
        <w:rPr>
          <w:spacing w:val="-9"/>
        </w:rPr>
        <w:t xml:space="preserve"> </w:t>
      </w:r>
      <w:r>
        <w:t>Modernizm,</w:t>
      </w:r>
      <w:r>
        <w:rPr>
          <w:spacing w:val="-13"/>
        </w:rPr>
        <w:t xml:space="preserve"> </w:t>
      </w:r>
      <w:r>
        <w:t>Yabancılaşma, Karşılaştırmalı Edebiyat</w:t>
      </w:r>
    </w:p>
    <w:p w14:paraId="03112750" w14:textId="77777777" w:rsidR="00511B3C" w:rsidRDefault="00511B3C">
      <w:pPr>
        <w:pStyle w:val="GvdeMetni"/>
        <w:sectPr w:rsidR="00511B3C">
          <w:pgSz w:w="11910" w:h="16840"/>
          <w:pgMar w:top="1380" w:right="1275" w:bottom="280" w:left="1417" w:header="708" w:footer="708" w:gutter="0"/>
          <w:cols w:space="708"/>
        </w:sectPr>
      </w:pPr>
    </w:p>
    <w:p w14:paraId="441DE56E" w14:textId="77777777" w:rsidR="00511B3C" w:rsidRDefault="0045628C">
      <w:pPr>
        <w:spacing w:before="61"/>
        <w:ind w:left="538" w:right="675"/>
        <w:jc w:val="center"/>
        <w:rPr>
          <w:b/>
          <w:sz w:val="24"/>
        </w:rPr>
      </w:pPr>
      <w:r>
        <w:rPr>
          <w:b/>
          <w:sz w:val="24"/>
        </w:rPr>
        <w:lastRenderedPageBreak/>
        <w:t>“</w:t>
      </w:r>
      <w:r>
        <w:rPr>
          <w:b/>
          <w:i/>
          <w:sz w:val="24"/>
        </w:rPr>
        <w:t>Modern</w:t>
      </w:r>
      <w:r>
        <w:rPr>
          <w:b/>
          <w:i/>
          <w:spacing w:val="-9"/>
          <w:sz w:val="24"/>
        </w:rPr>
        <w:t xml:space="preserve"> </w:t>
      </w:r>
      <w:r>
        <w:rPr>
          <w:b/>
          <w:i/>
          <w:sz w:val="24"/>
        </w:rPr>
        <w:t>Kadın</w:t>
      </w:r>
      <w:r>
        <w:rPr>
          <w:b/>
          <w:i/>
          <w:spacing w:val="-9"/>
          <w:sz w:val="24"/>
        </w:rPr>
        <w:t xml:space="preserve"> </w:t>
      </w:r>
      <w:r>
        <w:rPr>
          <w:b/>
          <w:sz w:val="24"/>
        </w:rPr>
        <w:t>(2025)”</w:t>
      </w:r>
      <w:r>
        <w:rPr>
          <w:b/>
          <w:spacing w:val="-10"/>
          <w:sz w:val="24"/>
        </w:rPr>
        <w:t xml:space="preserve"> </w:t>
      </w:r>
      <w:r>
        <w:rPr>
          <w:b/>
          <w:sz w:val="24"/>
        </w:rPr>
        <w:t>ve</w:t>
      </w:r>
      <w:r>
        <w:rPr>
          <w:b/>
          <w:spacing w:val="-11"/>
          <w:sz w:val="24"/>
        </w:rPr>
        <w:t xml:space="preserve"> </w:t>
      </w:r>
      <w:r>
        <w:rPr>
          <w:b/>
          <w:sz w:val="24"/>
        </w:rPr>
        <w:t>“</w:t>
      </w:r>
      <w:r>
        <w:rPr>
          <w:b/>
          <w:i/>
          <w:sz w:val="24"/>
        </w:rPr>
        <w:t>Şoför</w:t>
      </w:r>
      <w:r>
        <w:rPr>
          <w:b/>
          <w:i/>
          <w:spacing w:val="-8"/>
          <w:sz w:val="24"/>
        </w:rPr>
        <w:t xml:space="preserve"> </w:t>
      </w:r>
      <w:r>
        <w:rPr>
          <w:b/>
          <w:i/>
          <w:sz w:val="24"/>
        </w:rPr>
        <w:t>Nebahat</w:t>
      </w:r>
      <w:r>
        <w:rPr>
          <w:b/>
          <w:i/>
          <w:spacing w:val="-11"/>
          <w:sz w:val="24"/>
        </w:rPr>
        <w:t xml:space="preserve"> </w:t>
      </w:r>
      <w:r>
        <w:rPr>
          <w:b/>
          <w:sz w:val="24"/>
        </w:rPr>
        <w:t>(1970)”</w:t>
      </w:r>
      <w:r>
        <w:rPr>
          <w:b/>
          <w:spacing w:val="-14"/>
          <w:sz w:val="24"/>
        </w:rPr>
        <w:t xml:space="preserve"> </w:t>
      </w:r>
      <w:r>
        <w:rPr>
          <w:b/>
          <w:sz w:val="24"/>
        </w:rPr>
        <w:t>Eserlerinin</w:t>
      </w:r>
      <w:r>
        <w:rPr>
          <w:b/>
          <w:spacing w:val="-8"/>
          <w:sz w:val="24"/>
        </w:rPr>
        <w:t xml:space="preserve"> </w:t>
      </w:r>
      <w:r>
        <w:rPr>
          <w:b/>
          <w:sz w:val="24"/>
        </w:rPr>
        <w:t>Judith</w:t>
      </w:r>
      <w:r>
        <w:rPr>
          <w:b/>
          <w:spacing w:val="-8"/>
          <w:sz w:val="24"/>
        </w:rPr>
        <w:t xml:space="preserve"> </w:t>
      </w:r>
      <w:r>
        <w:rPr>
          <w:b/>
          <w:sz w:val="24"/>
        </w:rPr>
        <w:t>Butler’ın Toplumsal Cinsiyet Performatifliği Üzerinden Okunması</w:t>
      </w:r>
    </w:p>
    <w:p w14:paraId="49F77DBC" w14:textId="77777777" w:rsidR="00511B3C" w:rsidRDefault="00511B3C">
      <w:pPr>
        <w:pStyle w:val="GvdeMetni"/>
        <w:spacing w:before="2"/>
        <w:ind w:left="0"/>
        <w:jc w:val="left"/>
        <w:rPr>
          <w:b/>
        </w:rPr>
      </w:pPr>
    </w:p>
    <w:p w14:paraId="369F7ECC" w14:textId="77777777" w:rsidR="00511B3C" w:rsidRDefault="0045628C">
      <w:pPr>
        <w:pStyle w:val="Balk1"/>
        <w:spacing w:before="0" w:line="276" w:lineRule="exact"/>
        <w:ind w:right="135"/>
        <w:rPr>
          <w:b w:val="0"/>
        </w:rPr>
      </w:pPr>
      <w:r>
        <w:t xml:space="preserve">Aynur </w:t>
      </w:r>
      <w:r>
        <w:rPr>
          <w:spacing w:val="-2"/>
        </w:rPr>
        <w:t>Uzun</w:t>
      </w:r>
      <w:r>
        <w:rPr>
          <w:b w:val="0"/>
          <w:spacing w:val="-2"/>
        </w:rPr>
        <w:t>*</w:t>
      </w:r>
    </w:p>
    <w:p w14:paraId="1FD0285C" w14:textId="77777777" w:rsidR="00511B3C" w:rsidRDefault="0045628C">
      <w:pPr>
        <w:pStyle w:val="GvdeMetni"/>
        <w:spacing w:line="276" w:lineRule="exact"/>
        <w:ind w:left="10" w:right="149"/>
        <w:jc w:val="center"/>
      </w:pPr>
      <w:r>
        <w:t>*Erciyes</w:t>
      </w:r>
      <w:r>
        <w:rPr>
          <w:spacing w:val="-5"/>
        </w:rPr>
        <w:t xml:space="preserve"> </w:t>
      </w:r>
      <w:r>
        <w:t>Üniversitesi,</w:t>
      </w:r>
      <w:r>
        <w:rPr>
          <w:spacing w:val="-3"/>
        </w:rPr>
        <w:t xml:space="preserve"> </w:t>
      </w:r>
      <w:r>
        <w:t>Edebiyat Fakültesi,</w:t>
      </w:r>
      <w:r>
        <w:rPr>
          <w:spacing w:val="-3"/>
        </w:rPr>
        <w:t xml:space="preserve"> </w:t>
      </w:r>
      <w:r>
        <w:t>İngiliz</w:t>
      </w:r>
      <w:r>
        <w:rPr>
          <w:spacing w:val="-5"/>
        </w:rPr>
        <w:t xml:space="preserve"> </w:t>
      </w:r>
      <w:r>
        <w:t>Dili</w:t>
      </w:r>
      <w:r>
        <w:rPr>
          <w:spacing w:val="-5"/>
        </w:rPr>
        <w:t xml:space="preserve"> </w:t>
      </w:r>
      <w:r>
        <w:t>ve</w:t>
      </w:r>
      <w:r>
        <w:rPr>
          <w:spacing w:val="-5"/>
        </w:rPr>
        <w:t xml:space="preserve"> </w:t>
      </w:r>
      <w:r>
        <w:t>Edebiyatı</w:t>
      </w:r>
      <w:r>
        <w:rPr>
          <w:spacing w:val="1"/>
        </w:rPr>
        <w:t xml:space="preserve"> </w:t>
      </w:r>
      <w:r>
        <w:t>Lisans</w:t>
      </w:r>
      <w:r>
        <w:rPr>
          <w:spacing w:val="-2"/>
        </w:rPr>
        <w:t xml:space="preserve"> Öğrencisi</w:t>
      </w:r>
    </w:p>
    <w:p w14:paraId="0FA91982" w14:textId="77777777" w:rsidR="00511B3C" w:rsidRDefault="0045628C">
      <w:pPr>
        <w:pStyle w:val="GvdeMetni"/>
        <w:spacing w:before="274"/>
        <w:ind w:right="162"/>
      </w:pPr>
      <w:r>
        <w:t>Judith</w:t>
      </w:r>
      <w:r>
        <w:rPr>
          <w:spacing w:val="-10"/>
        </w:rPr>
        <w:t xml:space="preserve"> </w:t>
      </w:r>
      <w:r>
        <w:t>Butler,</w:t>
      </w:r>
      <w:r>
        <w:rPr>
          <w:spacing w:val="-9"/>
        </w:rPr>
        <w:t xml:space="preserve"> </w:t>
      </w:r>
      <w:r>
        <w:t>toplumsal</w:t>
      </w:r>
      <w:r>
        <w:rPr>
          <w:spacing w:val="-11"/>
        </w:rPr>
        <w:t xml:space="preserve"> </w:t>
      </w:r>
      <w:r>
        <w:t>cinsiyet</w:t>
      </w:r>
      <w:r>
        <w:rPr>
          <w:spacing w:val="-11"/>
        </w:rPr>
        <w:t xml:space="preserve"> </w:t>
      </w:r>
      <w:r>
        <w:t>performatifliğini</w:t>
      </w:r>
      <w:r>
        <w:rPr>
          <w:spacing w:val="-11"/>
        </w:rPr>
        <w:t xml:space="preserve"> </w:t>
      </w:r>
      <w:r>
        <w:t>doğuştan</w:t>
      </w:r>
      <w:r>
        <w:rPr>
          <w:spacing w:val="-10"/>
        </w:rPr>
        <w:t xml:space="preserve"> </w:t>
      </w:r>
      <w:r>
        <w:t>gelen</w:t>
      </w:r>
      <w:r>
        <w:rPr>
          <w:spacing w:val="-10"/>
        </w:rPr>
        <w:t xml:space="preserve"> </w:t>
      </w:r>
      <w:r>
        <w:t>sabit</w:t>
      </w:r>
      <w:r>
        <w:rPr>
          <w:spacing w:val="-11"/>
        </w:rPr>
        <w:t xml:space="preserve"> </w:t>
      </w:r>
      <w:r>
        <w:t>bir</w:t>
      </w:r>
      <w:r>
        <w:rPr>
          <w:spacing w:val="-10"/>
        </w:rPr>
        <w:t xml:space="preserve"> </w:t>
      </w:r>
      <w:r>
        <w:t>özellik</w:t>
      </w:r>
      <w:r>
        <w:rPr>
          <w:spacing w:val="-10"/>
        </w:rPr>
        <w:t xml:space="preserve"> </w:t>
      </w:r>
      <w:r>
        <w:t>olarak</w:t>
      </w:r>
      <w:r>
        <w:rPr>
          <w:spacing w:val="-10"/>
        </w:rPr>
        <w:t xml:space="preserve"> </w:t>
      </w:r>
      <w:r>
        <w:t xml:space="preserve">değil, toplum tarafından empoze edilen normların sürekli tekrar edilmesiyle oluşan pratikler olarak kavramsallaştırır ve </w:t>
      </w:r>
      <w:r>
        <w:rPr>
          <w:i/>
        </w:rPr>
        <w:t xml:space="preserve">Gender Trouble </w:t>
      </w:r>
      <w:r>
        <w:t>adlı eserinde toplumsal cinsiyeti bedenin tekrar eden bir biçimlendirilmesi ve son derece katı bir düzenleyici çerçeve içinde yinelenen eylemler olarak tanımlar. Toplumsal cinsiyet ifadelerinin arkasında yer alan sabit bir kimlik olmadığını ve kimliğin, bu ‘ifadeler’ aracılığıyla performatif olarak oluşturulduğunu ileri sürer. Toplumsal cinsiyet performatifliği özellikle postmodern feminist kuramlarda cinsiyet rollerine dair tartışmaların</w:t>
      </w:r>
      <w:r>
        <w:rPr>
          <w:spacing w:val="-4"/>
        </w:rPr>
        <w:t xml:space="preserve"> </w:t>
      </w:r>
      <w:r>
        <w:t>merkezinde</w:t>
      </w:r>
      <w:r>
        <w:rPr>
          <w:spacing w:val="-6"/>
        </w:rPr>
        <w:t xml:space="preserve"> </w:t>
      </w:r>
      <w:r>
        <w:t>yer</w:t>
      </w:r>
      <w:r>
        <w:rPr>
          <w:spacing w:val="-4"/>
        </w:rPr>
        <w:t xml:space="preserve"> </w:t>
      </w:r>
      <w:r>
        <w:t>almıştır.</w:t>
      </w:r>
      <w:r>
        <w:rPr>
          <w:spacing w:val="-4"/>
        </w:rPr>
        <w:t xml:space="preserve"> </w:t>
      </w:r>
      <w:r>
        <w:t>Türk</w:t>
      </w:r>
      <w:r>
        <w:rPr>
          <w:spacing w:val="-4"/>
        </w:rPr>
        <w:t xml:space="preserve"> </w:t>
      </w:r>
      <w:r>
        <w:t>sineması</w:t>
      </w:r>
      <w:r>
        <w:rPr>
          <w:spacing w:val="-1"/>
        </w:rPr>
        <w:t xml:space="preserve"> </w:t>
      </w:r>
      <w:r>
        <w:t>ve</w:t>
      </w:r>
      <w:r>
        <w:rPr>
          <w:spacing w:val="-6"/>
        </w:rPr>
        <w:t xml:space="preserve"> </w:t>
      </w:r>
      <w:r>
        <w:t>medyasında</w:t>
      </w:r>
      <w:r>
        <w:rPr>
          <w:spacing w:val="-6"/>
        </w:rPr>
        <w:t xml:space="preserve"> </w:t>
      </w:r>
      <w:r>
        <w:t>kadınlara</w:t>
      </w:r>
      <w:r>
        <w:rPr>
          <w:spacing w:val="-1"/>
        </w:rPr>
        <w:t xml:space="preserve"> </w:t>
      </w:r>
      <w:r>
        <w:t>atfedilen roller, biyolojik</w:t>
      </w:r>
      <w:r>
        <w:rPr>
          <w:spacing w:val="-11"/>
        </w:rPr>
        <w:t xml:space="preserve"> </w:t>
      </w:r>
      <w:r>
        <w:t>determinizm</w:t>
      </w:r>
      <w:r>
        <w:rPr>
          <w:spacing w:val="-12"/>
        </w:rPr>
        <w:t xml:space="preserve"> </w:t>
      </w:r>
      <w:r>
        <w:t>ve</w:t>
      </w:r>
      <w:r>
        <w:rPr>
          <w:spacing w:val="-7"/>
        </w:rPr>
        <w:t xml:space="preserve"> </w:t>
      </w:r>
      <w:r>
        <w:t>özcülük</w:t>
      </w:r>
      <w:r>
        <w:rPr>
          <w:spacing w:val="-11"/>
        </w:rPr>
        <w:t xml:space="preserve"> </w:t>
      </w:r>
      <w:r>
        <w:t>çerçevesinde</w:t>
      </w:r>
      <w:r>
        <w:rPr>
          <w:spacing w:val="-7"/>
        </w:rPr>
        <w:t xml:space="preserve"> </w:t>
      </w:r>
      <w:r>
        <w:t>çoğunlukla</w:t>
      </w:r>
      <w:r>
        <w:rPr>
          <w:spacing w:val="-12"/>
        </w:rPr>
        <w:t xml:space="preserve"> </w:t>
      </w:r>
      <w:r>
        <w:t>doğuştan</w:t>
      </w:r>
      <w:r>
        <w:rPr>
          <w:spacing w:val="-6"/>
        </w:rPr>
        <w:t xml:space="preserve"> </w:t>
      </w:r>
      <w:r>
        <w:t>gelen,</w:t>
      </w:r>
      <w:r>
        <w:rPr>
          <w:spacing w:val="-6"/>
        </w:rPr>
        <w:t xml:space="preserve"> </w:t>
      </w:r>
      <w:r>
        <w:t>değişmez</w:t>
      </w:r>
      <w:r>
        <w:rPr>
          <w:spacing w:val="-13"/>
        </w:rPr>
        <w:t xml:space="preserve"> </w:t>
      </w:r>
      <w:r>
        <w:t>ve</w:t>
      </w:r>
      <w:r>
        <w:rPr>
          <w:spacing w:val="-12"/>
        </w:rPr>
        <w:t xml:space="preserve"> </w:t>
      </w:r>
      <w:r>
        <w:t xml:space="preserve">doğal nitelikler olarak kurgulanmakta ve temsil edilmektedir. </w:t>
      </w:r>
      <w:r>
        <w:rPr>
          <w:i/>
        </w:rPr>
        <w:t>Şoför Nebahat</w:t>
      </w:r>
      <w:r>
        <w:t>, bu tasvirlerin dışına çıkan en göze çarpan ve üzerine akademik çalışmalar yürütülen bir filmdir. Film, kadının tek bir cinsiyet kalıbına sığmadığını göstererek, karakterin “erkekleşerek” toplumda var olma çabasını</w:t>
      </w:r>
      <w:r>
        <w:rPr>
          <w:spacing w:val="-5"/>
        </w:rPr>
        <w:t xml:space="preserve"> </w:t>
      </w:r>
      <w:r>
        <w:t>ön</w:t>
      </w:r>
      <w:r>
        <w:rPr>
          <w:spacing w:val="-9"/>
        </w:rPr>
        <w:t xml:space="preserve"> </w:t>
      </w:r>
      <w:r>
        <w:t>plana</w:t>
      </w:r>
      <w:r>
        <w:rPr>
          <w:spacing w:val="-5"/>
        </w:rPr>
        <w:t xml:space="preserve"> </w:t>
      </w:r>
      <w:r>
        <w:t>çıkarır.</w:t>
      </w:r>
      <w:r>
        <w:rPr>
          <w:spacing w:val="-4"/>
        </w:rPr>
        <w:t xml:space="preserve"> </w:t>
      </w:r>
      <w:r>
        <w:t>Bu</w:t>
      </w:r>
      <w:r>
        <w:rPr>
          <w:spacing w:val="-4"/>
        </w:rPr>
        <w:t xml:space="preserve"> </w:t>
      </w:r>
      <w:r>
        <w:t>bağlamda</w:t>
      </w:r>
      <w:r>
        <w:rPr>
          <w:spacing w:val="-6"/>
        </w:rPr>
        <w:t xml:space="preserve"> </w:t>
      </w:r>
      <w:r>
        <w:t>Nebahat,</w:t>
      </w:r>
      <w:r>
        <w:rPr>
          <w:spacing w:val="-8"/>
        </w:rPr>
        <w:t xml:space="preserve"> </w:t>
      </w:r>
      <w:r>
        <w:t>hayatta</w:t>
      </w:r>
      <w:r>
        <w:rPr>
          <w:spacing w:val="-5"/>
        </w:rPr>
        <w:t xml:space="preserve"> </w:t>
      </w:r>
      <w:r>
        <w:t>kalabilmek</w:t>
      </w:r>
      <w:r>
        <w:rPr>
          <w:spacing w:val="-3"/>
        </w:rPr>
        <w:t xml:space="preserve"> </w:t>
      </w:r>
      <w:r>
        <w:t>adına</w:t>
      </w:r>
      <w:r>
        <w:rPr>
          <w:spacing w:val="-6"/>
        </w:rPr>
        <w:t xml:space="preserve"> </w:t>
      </w:r>
      <w:r>
        <w:t>erkeklik normlarını performatif biçimde taklit ederken, aynı zamanda yerleşik cinsiyet kimliklerinin sabit ve değişmez olmadığını; aksine her an bozulabilir ve yeniden inşa edilebilir yapılar olduğunu ortaya</w:t>
      </w:r>
      <w:r>
        <w:rPr>
          <w:spacing w:val="-15"/>
        </w:rPr>
        <w:t xml:space="preserve"> </w:t>
      </w:r>
      <w:r>
        <w:t>koyar.</w:t>
      </w:r>
      <w:r>
        <w:rPr>
          <w:spacing w:val="-9"/>
        </w:rPr>
        <w:t xml:space="preserve"> </w:t>
      </w:r>
      <w:r>
        <w:t>Cinsiyetin</w:t>
      </w:r>
      <w:r>
        <w:rPr>
          <w:spacing w:val="-9"/>
        </w:rPr>
        <w:t xml:space="preserve"> </w:t>
      </w:r>
      <w:r>
        <w:t>aslında</w:t>
      </w:r>
      <w:r>
        <w:rPr>
          <w:spacing w:val="-15"/>
        </w:rPr>
        <w:t xml:space="preserve"> </w:t>
      </w:r>
      <w:r>
        <w:t>esnek</w:t>
      </w:r>
      <w:r>
        <w:rPr>
          <w:spacing w:val="-9"/>
        </w:rPr>
        <w:t xml:space="preserve"> </w:t>
      </w:r>
      <w:r>
        <w:t>ve</w:t>
      </w:r>
      <w:r>
        <w:rPr>
          <w:spacing w:val="-10"/>
        </w:rPr>
        <w:t xml:space="preserve"> </w:t>
      </w:r>
      <w:r>
        <w:t>akışkan</w:t>
      </w:r>
      <w:r>
        <w:rPr>
          <w:spacing w:val="-14"/>
        </w:rPr>
        <w:t xml:space="preserve"> </w:t>
      </w:r>
      <w:r>
        <w:t>kimlikler</w:t>
      </w:r>
      <w:r>
        <w:rPr>
          <w:spacing w:val="-10"/>
        </w:rPr>
        <w:t xml:space="preserve"> </w:t>
      </w:r>
      <w:r>
        <w:t>olduğunu</w:t>
      </w:r>
      <w:r>
        <w:rPr>
          <w:spacing w:val="-8"/>
        </w:rPr>
        <w:t xml:space="preserve"> </w:t>
      </w:r>
      <w:r>
        <w:t>gösteren</w:t>
      </w:r>
      <w:r>
        <w:rPr>
          <w:spacing w:val="-9"/>
        </w:rPr>
        <w:t xml:space="preserve"> </w:t>
      </w:r>
      <w:r>
        <w:t>diğer</w:t>
      </w:r>
      <w:r>
        <w:rPr>
          <w:spacing w:val="-9"/>
        </w:rPr>
        <w:t xml:space="preserve"> </w:t>
      </w:r>
      <w:r>
        <w:t>bir</w:t>
      </w:r>
      <w:r>
        <w:rPr>
          <w:spacing w:val="-9"/>
        </w:rPr>
        <w:t xml:space="preserve"> </w:t>
      </w:r>
      <w:r>
        <w:t xml:space="preserve">çarpıcı yapım ise 2025 yapımı </w:t>
      </w:r>
      <w:r>
        <w:rPr>
          <w:i/>
        </w:rPr>
        <w:t xml:space="preserve">Modern Kadın </w:t>
      </w:r>
      <w:r>
        <w:t>dizisidir. Dizideki cinsiyet temsilleri Butler’ın “yıkıcı faaliyet” olarak tanımladığı</w:t>
      </w:r>
      <w:r>
        <w:rPr>
          <w:spacing w:val="-6"/>
        </w:rPr>
        <w:t xml:space="preserve"> </w:t>
      </w:r>
      <w:r>
        <w:t>duruma</w:t>
      </w:r>
      <w:r>
        <w:rPr>
          <w:spacing w:val="-6"/>
        </w:rPr>
        <w:t xml:space="preserve"> </w:t>
      </w:r>
      <w:r>
        <w:t>karşılık gelir. Karakter, kendisine</w:t>
      </w:r>
      <w:r>
        <w:rPr>
          <w:spacing w:val="-1"/>
        </w:rPr>
        <w:t xml:space="preserve"> </w:t>
      </w:r>
      <w:r>
        <w:t>dayatılan “ideal kadın” imgesini kimi zaman içselleştirip kimi zaman reddederek, toplumsal cinsiyetin doğal</w:t>
      </w:r>
      <w:r>
        <w:rPr>
          <w:spacing w:val="-1"/>
        </w:rPr>
        <w:t xml:space="preserve"> </w:t>
      </w:r>
      <w:r>
        <w:t>ve</w:t>
      </w:r>
      <w:r>
        <w:rPr>
          <w:spacing w:val="-1"/>
        </w:rPr>
        <w:t xml:space="preserve"> </w:t>
      </w:r>
      <w:r>
        <w:t>sabit bir özden ziyade; kültürel, ideolojik, tarihsel ve söylemsel etmenler tarafından inşa edilen ve bu nedenle değişkenlik arz eden bir süreç olduğunu ortaya koyar. Bu çalışma, söz konusu iki yapıt üzerinden performatiflik kavramını analiz ederek Türk yapımlarında kadın temsili sorunsalını ele alacak; değişmez olarak empoze edilen kimliklerin performatiflik aracılığıyla nasıl yapıbozuma uğratıldığı, yeniden tanımlandığı ve yapılandırıldığı tartışılacaktır.</w:t>
      </w:r>
    </w:p>
    <w:p w14:paraId="654439A9" w14:textId="77777777" w:rsidR="00511B3C" w:rsidRDefault="0045628C">
      <w:pPr>
        <w:pStyle w:val="GvdeMetni"/>
        <w:spacing w:before="4"/>
        <w:ind w:right="167"/>
      </w:pPr>
      <w:r>
        <w:rPr>
          <w:b/>
        </w:rPr>
        <w:t xml:space="preserve">Anahtar Kelimeler: </w:t>
      </w:r>
      <w:r>
        <w:t>Judith Butler, Modern Kadın, Şoför Nebahat, Toplumsal Cinsiyet Performatifliği, Kimlik</w:t>
      </w:r>
    </w:p>
    <w:p w14:paraId="0564F365" w14:textId="77777777" w:rsidR="00511B3C" w:rsidRDefault="00511B3C">
      <w:pPr>
        <w:pStyle w:val="GvdeMetni"/>
        <w:sectPr w:rsidR="00511B3C">
          <w:pgSz w:w="11910" w:h="16840"/>
          <w:pgMar w:top="1380" w:right="1275" w:bottom="280" w:left="1417" w:header="708" w:footer="708" w:gutter="0"/>
          <w:cols w:space="708"/>
        </w:sectPr>
      </w:pPr>
    </w:p>
    <w:p w14:paraId="0CDA2BDB" w14:textId="77777777" w:rsidR="00511B3C" w:rsidRDefault="0045628C">
      <w:pPr>
        <w:pStyle w:val="Balk1"/>
        <w:ind w:left="288" w:right="422"/>
      </w:pPr>
      <w:r>
        <w:lastRenderedPageBreak/>
        <w:t>Tahsin</w:t>
      </w:r>
      <w:r>
        <w:rPr>
          <w:spacing w:val="-5"/>
        </w:rPr>
        <w:t xml:space="preserve"> </w:t>
      </w:r>
      <w:r>
        <w:t>Yücel’in</w:t>
      </w:r>
      <w:r>
        <w:rPr>
          <w:spacing w:val="-6"/>
        </w:rPr>
        <w:t xml:space="preserve"> </w:t>
      </w:r>
      <w:r>
        <w:rPr>
          <w:i/>
        </w:rPr>
        <w:t>Kumru</w:t>
      </w:r>
      <w:r>
        <w:rPr>
          <w:i/>
          <w:spacing w:val="-10"/>
        </w:rPr>
        <w:t xml:space="preserve"> </w:t>
      </w:r>
      <w:r>
        <w:rPr>
          <w:i/>
        </w:rPr>
        <w:t>ile</w:t>
      </w:r>
      <w:r>
        <w:rPr>
          <w:i/>
          <w:spacing w:val="-13"/>
        </w:rPr>
        <w:t xml:space="preserve"> </w:t>
      </w:r>
      <w:r>
        <w:rPr>
          <w:i/>
        </w:rPr>
        <w:t>Kumru</w:t>
      </w:r>
      <w:r>
        <w:rPr>
          <w:i/>
          <w:spacing w:val="-10"/>
        </w:rPr>
        <w:t xml:space="preserve"> </w:t>
      </w:r>
      <w:r>
        <w:t>Romanından</w:t>
      </w:r>
      <w:r>
        <w:rPr>
          <w:spacing w:val="-4"/>
        </w:rPr>
        <w:t xml:space="preserve"> </w:t>
      </w:r>
      <w:r>
        <w:t>Hareketle</w:t>
      </w:r>
      <w:r>
        <w:rPr>
          <w:spacing w:val="-9"/>
        </w:rPr>
        <w:t xml:space="preserve"> </w:t>
      </w:r>
      <w:r>
        <w:t>Modernleşme</w:t>
      </w:r>
      <w:r>
        <w:rPr>
          <w:spacing w:val="-7"/>
        </w:rPr>
        <w:t xml:space="preserve"> </w:t>
      </w:r>
      <w:r>
        <w:t>ile</w:t>
      </w:r>
      <w:r>
        <w:rPr>
          <w:spacing w:val="-13"/>
        </w:rPr>
        <w:t xml:space="preserve"> </w:t>
      </w:r>
      <w:r>
        <w:t>Birlikte Tüketim Toplumuna Dönüşümünün İfşası</w:t>
      </w:r>
    </w:p>
    <w:p w14:paraId="28D132F2" w14:textId="77777777" w:rsidR="00511B3C" w:rsidRDefault="00511B3C">
      <w:pPr>
        <w:pStyle w:val="GvdeMetni"/>
        <w:spacing w:before="2"/>
        <w:ind w:left="0"/>
        <w:jc w:val="left"/>
        <w:rPr>
          <w:b/>
        </w:rPr>
      </w:pPr>
    </w:p>
    <w:p w14:paraId="7C9C4534" w14:textId="77777777" w:rsidR="00511B3C" w:rsidRDefault="0045628C">
      <w:pPr>
        <w:spacing w:line="276" w:lineRule="exact"/>
        <w:ind w:right="130"/>
        <w:jc w:val="center"/>
        <w:rPr>
          <w:sz w:val="24"/>
        </w:rPr>
      </w:pPr>
      <w:r>
        <w:rPr>
          <w:b/>
          <w:sz w:val="24"/>
        </w:rPr>
        <w:t>Ayşe</w:t>
      </w:r>
      <w:r>
        <w:rPr>
          <w:b/>
          <w:spacing w:val="-7"/>
          <w:sz w:val="24"/>
        </w:rPr>
        <w:t xml:space="preserve"> </w:t>
      </w:r>
      <w:r>
        <w:rPr>
          <w:b/>
          <w:spacing w:val="-2"/>
          <w:sz w:val="24"/>
        </w:rPr>
        <w:t>Yakut</w:t>
      </w:r>
      <w:r>
        <w:rPr>
          <w:spacing w:val="-2"/>
          <w:sz w:val="24"/>
        </w:rPr>
        <w:t>*</w:t>
      </w:r>
    </w:p>
    <w:p w14:paraId="1217CD2F" w14:textId="77777777" w:rsidR="00511B3C" w:rsidRDefault="0045628C">
      <w:pPr>
        <w:pStyle w:val="GvdeMetni"/>
        <w:spacing w:line="276" w:lineRule="exact"/>
        <w:ind w:left="0" w:right="130"/>
        <w:jc w:val="center"/>
      </w:pPr>
      <w:r>
        <w:t>*</w:t>
      </w:r>
      <w:r>
        <w:rPr>
          <w:spacing w:val="-11"/>
        </w:rPr>
        <w:t xml:space="preserve"> </w:t>
      </w:r>
      <w:r>
        <w:t>Erciyes</w:t>
      </w:r>
      <w:r>
        <w:rPr>
          <w:spacing w:val="-12"/>
        </w:rPr>
        <w:t xml:space="preserve"> </w:t>
      </w:r>
      <w:r>
        <w:t>Üniversitesi,</w:t>
      </w:r>
      <w:r>
        <w:rPr>
          <w:spacing w:val="-7"/>
        </w:rPr>
        <w:t xml:space="preserve"> </w:t>
      </w:r>
      <w:r>
        <w:t>Edebiyat</w:t>
      </w:r>
      <w:r>
        <w:rPr>
          <w:spacing w:val="-11"/>
        </w:rPr>
        <w:t xml:space="preserve"> </w:t>
      </w:r>
      <w:r>
        <w:t>Fakültesi,</w:t>
      </w:r>
      <w:r>
        <w:rPr>
          <w:spacing w:val="-14"/>
        </w:rPr>
        <w:t xml:space="preserve"> </w:t>
      </w:r>
      <w:r>
        <w:t>Sosyoloji</w:t>
      </w:r>
      <w:r>
        <w:rPr>
          <w:spacing w:val="-15"/>
        </w:rPr>
        <w:t xml:space="preserve"> </w:t>
      </w:r>
      <w:r>
        <w:t>Bölümü</w:t>
      </w:r>
      <w:r>
        <w:rPr>
          <w:spacing w:val="-8"/>
        </w:rPr>
        <w:t xml:space="preserve"> </w:t>
      </w:r>
      <w:r>
        <w:t>Lisans</w:t>
      </w:r>
      <w:r>
        <w:rPr>
          <w:spacing w:val="-12"/>
        </w:rPr>
        <w:t xml:space="preserve"> </w:t>
      </w:r>
      <w:r>
        <w:rPr>
          <w:spacing w:val="-2"/>
        </w:rPr>
        <w:t>Öğrencisi</w:t>
      </w:r>
    </w:p>
    <w:p w14:paraId="36275021" w14:textId="77777777" w:rsidR="00511B3C" w:rsidRDefault="0045628C">
      <w:pPr>
        <w:pStyle w:val="GvdeMetni"/>
        <w:spacing w:before="274"/>
        <w:ind w:right="154"/>
      </w:pPr>
      <w:r>
        <w:t>Bu çalışma, modern toplumun tüketim toplumuna dönüşümünün edebi metinlerde nasıl inşa edildiğini Tahsin Yücel’in Kumru ile Kumru (2001) romanı odağında incelemeyi amaçlamaktadır. Anadolu’nun bir köyünde yaşayan Kumru’nun</w:t>
      </w:r>
      <w:r>
        <w:rPr>
          <w:spacing w:val="40"/>
        </w:rPr>
        <w:t xml:space="preserve"> </w:t>
      </w:r>
      <w:r>
        <w:t>İstanbul’da kapıcılık yapan hemşerisi</w:t>
      </w:r>
      <w:r>
        <w:rPr>
          <w:spacing w:val="-5"/>
        </w:rPr>
        <w:t xml:space="preserve"> </w:t>
      </w:r>
      <w:r>
        <w:t>ile</w:t>
      </w:r>
      <w:r>
        <w:rPr>
          <w:spacing w:val="-6"/>
        </w:rPr>
        <w:t xml:space="preserve"> </w:t>
      </w:r>
      <w:r>
        <w:t>küçük</w:t>
      </w:r>
      <w:r>
        <w:rPr>
          <w:spacing w:val="-4"/>
        </w:rPr>
        <w:t xml:space="preserve"> </w:t>
      </w:r>
      <w:r>
        <w:t>yaşta</w:t>
      </w:r>
      <w:r>
        <w:rPr>
          <w:spacing w:val="-1"/>
        </w:rPr>
        <w:t xml:space="preserve"> </w:t>
      </w:r>
      <w:r>
        <w:t>evlenerek</w:t>
      </w:r>
      <w:r>
        <w:rPr>
          <w:spacing w:val="-3"/>
        </w:rPr>
        <w:t xml:space="preserve"> </w:t>
      </w:r>
      <w:r>
        <w:t>İstanbul’a</w:t>
      </w:r>
      <w:r>
        <w:rPr>
          <w:spacing w:val="-5"/>
        </w:rPr>
        <w:t xml:space="preserve"> </w:t>
      </w:r>
      <w:r>
        <w:t>gelmesi</w:t>
      </w:r>
      <w:r>
        <w:rPr>
          <w:spacing w:val="-5"/>
        </w:rPr>
        <w:t xml:space="preserve"> </w:t>
      </w:r>
      <w:r>
        <w:t>sonrası,</w:t>
      </w:r>
      <w:r>
        <w:rPr>
          <w:spacing w:val="-4"/>
        </w:rPr>
        <w:t xml:space="preserve"> </w:t>
      </w:r>
      <w:r>
        <w:t>geleneksel</w:t>
      </w:r>
      <w:r>
        <w:rPr>
          <w:spacing w:val="-1"/>
        </w:rPr>
        <w:t xml:space="preserve"> </w:t>
      </w:r>
      <w:r>
        <w:t>toplumdan koparak tüketim toplumu yaşamına evrilmesini çarpıcı bir şekilde ele almaktadır. Romanın ana karakteri Kumru bireyin tüketim kültürü içinde nasıl dönüşüp yabancılaştığını bize göstermektedir. Çalışmanın kuramsal omurgasını Fransız düşünür Jean Baudrillard’ın en bilinen eserlerinden biri olan ,modern toplumda tüketimin nasıl bir “ihtiyaç karşılama” eyleminden</w:t>
      </w:r>
      <w:r>
        <w:rPr>
          <w:spacing w:val="-3"/>
        </w:rPr>
        <w:t xml:space="preserve"> </w:t>
      </w:r>
      <w:r>
        <w:t>çıkıp</w:t>
      </w:r>
      <w:r>
        <w:rPr>
          <w:spacing w:val="-8"/>
        </w:rPr>
        <w:t xml:space="preserve"> </w:t>
      </w:r>
      <w:r>
        <w:t>bir anlam</w:t>
      </w:r>
      <w:r>
        <w:rPr>
          <w:spacing w:val="-5"/>
        </w:rPr>
        <w:t xml:space="preserve"> </w:t>
      </w:r>
      <w:r>
        <w:t>ve</w:t>
      </w:r>
      <w:r>
        <w:rPr>
          <w:spacing w:val="-10"/>
        </w:rPr>
        <w:t xml:space="preserve"> </w:t>
      </w:r>
      <w:r>
        <w:t>kimlik</w:t>
      </w:r>
      <w:r>
        <w:rPr>
          <w:spacing w:val="-8"/>
        </w:rPr>
        <w:t xml:space="preserve"> </w:t>
      </w:r>
      <w:r>
        <w:t>üretme aracına dönüştüğünü</w:t>
      </w:r>
      <w:r>
        <w:rPr>
          <w:spacing w:val="-8"/>
        </w:rPr>
        <w:t xml:space="preserve"> </w:t>
      </w:r>
      <w:r>
        <w:t>anlatan</w:t>
      </w:r>
      <w:r>
        <w:rPr>
          <w:spacing w:val="40"/>
        </w:rPr>
        <w:t xml:space="preserve"> </w:t>
      </w:r>
      <w:r>
        <w:t>Tüketim Toplumu eseri ve Karl Marx’ın meta fetişizmi ve yabancılaşma kavramını ele aldığı Das Kapital eseri oluşturmaktadır. Araştırmada nitel analiz yöntemi benimsenecek olup, metodolojik olarak Norman Fairclough’un Eleştirel Söylem Analizi yöntemi kullanılacaktır. Yazar metin düzleminde görünür kıldığı eşyaların meta fetişizmine dönüşümünü, ana karakterin yabancılaşmasını ve toplumun tüketim toplumuna dönüşümünü Kumru’nun Vestigos marka buzdolabı aşkı ile başlayan serüveni üzerinden ele almaktadır. Kumru için Vestigos marka buzdolabı, evine temizlik için gittiği Tuna Hanım’a ve onun yaşamına</w:t>
      </w:r>
      <w:r>
        <w:rPr>
          <w:spacing w:val="40"/>
        </w:rPr>
        <w:t xml:space="preserve"> </w:t>
      </w:r>
      <w:r>
        <w:t>olan hayranlığının simgesidir.</w:t>
      </w:r>
      <w:r>
        <w:rPr>
          <w:spacing w:val="-7"/>
        </w:rPr>
        <w:t xml:space="preserve"> </w:t>
      </w:r>
      <w:r>
        <w:t>O</w:t>
      </w:r>
      <w:r>
        <w:rPr>
          <w:spacing w:val="-6"/>
        </w:rPr>
        <w:t xml:space="preserve"> </w:t>
      </w:r>
      <w:r>
        <w:t>sadece</w:t>
      </w:r>
      <w:r>
        <w:rPr>
          <w:spacing w:val="-4"/>
        </w:rPr>
        <w:t xml:space="preserve"> </w:t>
      </w:r>
      <w:r>
        <w:t>ihtiyaç</w:t>
      </w:r>
      <w:r>
        <w:rPr>
          <w:spacing w:val="-9"/>
        </w:rPr>
        <w:t xml:space="preserve"> </w:t>
      </w:r>
      <w:r>
        <w:t>değil</w:t>
      </w:r>
      <w:r>
        <w:rPr>
          <w:spacing w:val="-9"/>
        </w:rPr>
        <w:t xml:space="preserve"> </w:t>
      </w:r>
      <w:r>
        <w:t>bir</w:t>
      </w:r>
      <w:r>
        <w:rPr>
          <w:spacing w:val="-8"/>
        </w:rPr>
        <w:t xml:space="preserve"> </w:t>
      </w:r>
      <w:r>
        <w:t>anlam</w:t>
      </w:r>
      <w:r>
        <w:rPr>
          <w:spacing w:val="-9"/>
        </w:rPr>
        <w:t xml:space="preserve"> </w:t>
      </w:r>
      <w:r>
        <w:t>ve</w:t>
      </w:r>
      <w:r>
        <w:rPr>
          <w:spacing w:val="-9"/>
        </w:rPr>
        <w:t xml:space="preserve"> </w:t>
      </w:r>
      <w:r>
        <w:t>kimliktir.</w:t>
      </w:r>
      <w:r>
        <w:rPr>
          <w:spacing w:val="-7"/>
        </w:rPr>
        <w:t xml:space="preserve"> </w:t>
      </w:r>
      <w:r>
        <w:t>Buzdolabını</w:t>
      </w:r>
      <w:r>
        <w:rPr>
          <w:spacing w:val="-9"/>
        </w:rPr>
        <w:t xml:space="preserve"> </w:t>
      </w:r>
      <w:r>
        <w:t>onun</w:t>
      </w:r>
      <w:r>
        <w:rPr>
          <w:spacing w:val="-8"/>
        </w:rPr>
        <w:t xml:space="preserve"> </w:t>
      </w:r>
      <w:r>
        <w:t>için</w:t>
      </w:r>
      <w:r>
        <w:rPr>
          <w:spacing w:val="-8"/>
        </w:rPr>
        <w:t xml:space="preserve"> </w:t>
      </w:r>
      <w:r>
        <w:t>kutsal</w:t>
      </w:r>
      <w:r>
        <w:rPr>
          <w:spacing w:val="-9"/>
        </w:rPr>
        <w:t xml:space="preserve"> </w:t>
      </w:r>
      <w:r>
        <w:t>bir</w:t>
      </w:r>
      <w:r>
        <w:rPr>
          <w:spacing w:val="-8"/>
        </w:rPr>
        <w:t xml:space="preserve"> </w:t>
      </w:r>
      <w:r>
        <w:t>eşya gibidir; içindeki nesnelerin düzeni vardır, bozulamaz, ev üyeleri rastgele kullanamaz, eksilen her nesne yerine anında yenisi konulur. Buzdolabı artık sadece ihtiyaç değil , aynı zamanda statü ve prestij göstergesidir. Buzdolabı ile başlayan bu dönüşüm serüveni diğer eşyalar ile devam eder ta ki karakterin kendisine yabancılaşmasına kadar. Karakterin bu yaklaşımı Karl Marx’ın Das Kapital eserinde ele aldığı meta fetişizmi ve yabancılaşma kavramları ile, tüketimini tetikleyen hayran olduğu kitleyi taklit etme ve reklam odaklı yaşamı ise</w:t>
      </w:r>
      <w:r>
        <w:rPr>
          <w:spacing w:val="40"/>
        </w:rPr>
        <w:t xml:space="preserve"> </w:t>
      </w:r>
      <w:r>
        <w:t>Jean Baudrillard’ın Tüketim Toplumu eserindeki toplumun dönüşümü ile değerlendirilecektir. Bu bildiri,</w:t>
      </w:r>
      <w:r>
        <w:rPr>
          <w:spacing w:val="-15"/>
        </w:rPr>
        <w:t xml:space="preserve"> </w:t>
      </w:r>
      <w:r>
        <w:t>edebiyat</w:t>
      </w:r>
      <w:r>
        <w:rPr>
          <w:spacing w:val="-15"/>
        </w:rPr>
        <w:t xml:space="preserve"> </w:t>
      </w:r>
      <w:r>
        <w:t>sosyolojisi</w:t>
      </w:r>
      <w:r>
        <w:rPr>
          <w:spacing w:val="-15"/>
        </w:rPr>
        <w:t xml:space="preserve"> </w:t>
      </w:r>
      <w:r>
        <w:t>disiplini</w:t>
      </w:r>
      <w:r>
        <w:rPr>
          <w:spacing w:val="-15"/>
        </w:rPr>
        <w:t xml:space="preserve"> </w:t>
      </w:r>
      <w:r>
        <w:t>çerçevesinde</w:t>
      </w:r>
      <w:r>
        <w:rPr>
          <w:spacing w:val="-15"/>
        </w:rPr>
        <w:t xml:space="preserve"> </w:t>
      </w:r>
      <w:r>
        <w:t>metnin</w:t>
      </w:r>
      <w:r>
        <w:rPr>
          <w:spacing w:val="-15"/>
        </w:rPr>
        <w:t xml:space="preserve"> </w:t>
      </w:r>
      <w:r>
        <w:t>toplumun</w:t>
      </w:r>
      <w:r>
        <w:rPr>
          <w:spacing w:val="-15"/>
        </w:rPr>
        <w:t xml:space="preserve"> </w:t>
      </w:r>
      <w:r>
        <w:t>geleneksel</w:t>
      </w:r>
      <w:r>
        <w:rPr>
          <w:spacing w:val="-15"/>
        </w:rPr>
        <w:t xml:space="preserve"> </w:t>
      </w:r>
      <w:r>
        <w:t>yapıdan</w:t>
      </w:r>
      <w:r>
        <w:rPr>
          <w:spacing w:val="-15"/>
        </w:rPr>
        <w:t xml:space="preserve"> </w:t>
      </w:r>
      <w:r>
        <w:t>tüketim odaklı</w:t>
      </w:r>
      <w:r>
        <w:rPr>
          <w:spacing w:val="40"/>
        </w:rPr>
        <w:t xml:space="preserve"> </w:t>
      </w:r>
      <w:r>
        <w:t>topluma dönüşümü görünür kılarak toplumda tüketim odaklı oluşan</w:t>
      </w:r>
      <w:r>
        <w:rPr>
          <w:spacing w:val="40"/>
        </w:rPr>
        <w:t xml:space="preserve"> </w:t>
      </w:r>
      <w:r>
        <w:t>yabancılaşmaya yönelik eleştirel bir farkındalık sunmayı hedeflemektedir.</w:t>
      </w:r>
    </w:p>
    <w:p w14:paraId="1D39C37A" w14:textId="77777777" w:rsidR="00511B3C" w:rsidRDefault="0045628C">
      <w:pPr>
        <w:spacing w:before="1"/>
        <w:ind w:left="23"/>
        <w:jc w:val="both"/>
        <w:rPr>
          <w:sz w:val="24"/>
        </w:rPr>
      </w:pPr>
      <w:r>
        <w:rPr>
          <w:b/>
          <w:sz w:val="24"/>
        </w:rPr>
        <w:t>Anahtar</w:t>
      </w:r>
      <w:r>
        <w:rPr>
          <w:b/>
          <w:spacing w:val="-15"/>
          <w:sz w:val="24"/>
        </w:rPr>
        <w:t xml:space="preserve"> </w:t>
      </w:r>
      <w:r>
        <w:rPr>
          <w:b/>
          <w:sz w:val="24"/>
        </w:rPr>
        <w:t>kelimeler:</w:t>
      </w:r>
      <w:r>
        <w:rPr>
          <w:b/>
          <w:spacing w:val="1"/>
          <w:sz w:val="24"/>
        </w:rPr>
        <w:t xml:space="preserve"> </w:t>
      </w:r>
      <w:r>
        <w:rPr>
          <w:sz w:val="24"/>
        </w:rPr>
        <w:t>Tüketim</w:t>
      </w:r>
      <w:r>
        <w:rPr>
          <w:spacing w:val="-11"/>
          <w:sz w:val="24"/>
        </w:rPr>
        <w:t xml:space="preserve"> </w:t>
      </w:r>
      <w:r>
        <w:rPr>
          <w:sz w:val="24"/>
        </w:rPr>
        <w:t>Toplumu,</w:t>
      </w:r>
      <w:r>
        <w:rPr>
          <w:spacing w:val="-9"/>
          <w:sz w:val="24"/>
        </w:rPr>
        <w:t xml:space="preserve"> </w:t>
      </w:r>
      <w:r>
        <w:rPr>
          <w:sz w:val="24"/>
        </w:rPr>
        <w:t>Yabancılaşma,</w:t>
      </w:r>
      <w:r>
        <w:rPr>
          <w:spacing w:val="-2"/>
          <w:sz w:val="24"/>
        </w:rPr>
        <w:t xml:space="preserve"> </w:t>
      </w:r>
      <w:r>
        <w:rPr>
          <w:sz w:val="24"/>
        </w:rPr>
        <w:t>Meta</w:t>
      </w:r>
      <w:r>
        <w:rPr>
          <w:spacing w:val="-6"/>
          <w:sz w:val="24"/>
        </w:rPr>
        <w:t xml:space="preserve"> </w:t>
      </w:r>
      <w:r>
        <w:rPr>
          <w:spacing w:val="-2"/>
          <w:sz w:val="24"/>
        </w:rPr>
        <w:t>Fetişizmi</w:t>
      </w:r>
    </w:p>
    <w:p w14:paraId="4C0CEFB8" w14:textId="77777777" w:rsidR="00511B3C" w:rsidRDefault="00511B3C">
      <w:pPr>
        <w:jc w:val="both"/>
        <w:rPr>
          <w:sz w:val="24"/>
        </w:rPr>
        <w:sectPr w:rsidR="00511B3C">
          <w:pgSz w:w="11910" w:h="16840"/>
          <w:pgMar w:top="1380" w:right="1275" w:bottom="280" w:left="1417" w:header="708" w:footer="708" w:gutter="0"/>
          <w:cols w:space="708"/>
        </w:sectPr>
      </w:pPr>
    </w:p>
    <w:p w14:paraId="27553BDD" w14:textId="77777777" w:rsidR="00511B3C" w:rsidRDefault="0045628C">
      <w:pPr>
        <w:pStyle w:val="Balk1"/>
        <w:ind w:left="108" w:right="242"/>
      </w:pPr>
      <w:r>
        <w:lastRenderedPageBreak/>
        <w:t>46</w:t>
      </w:r>
      <w:r>
        <w:rPr>
          <w:spacing w:val="-9"/>
        </w:rPr>
        <w:t xml:space="preserve"> </w:t>
      </w:r>
      <w:r>
        <w:t>Numaralı</w:t>
      </w:r>
      <w:r>
        <w:rPr>
          <w:spacing w:val="-11"/>
        </w:rPr>
        <w:t xml:space="preserve"> </w:t>
      </w:r>
      <w:r>
        <w:t>Mühimme</w:t>
      </w:r>
      <w:r>
        <w:rPr>
          <w:spacing w:val="-10"/>
        </w:rPr>
        <w:t xml:space="preserve"> </w:t>
      </w:r>
      <w:r>
        <w:t>Defterine</w:t>
      </w:r>
      <w:r>
        <w:rPr>
          <w:spacing w:val="-10"/>
        </w:rPr>
        <w:t xml:space="preserve"> </w:t>
      </w:r>
      <w:r>
        <w:t>Göre</w:t>
      </w:r>
      <w:r>
        <w:rPr>
          <w:spacing w:val="-10"/>
        </w:rPr>
        <w:t xml:space="preserve"> </w:t>
      </w:r>
      <w:r>
        <w:t>1581-1582 yılları</w:t>
      </w:r>
      <w:r>
        <w:rPr>
          <w:spacing w:val="-10"/>
        </w:rPr>
        <w:t xml:space="preserve"> </w:t>
      </w:r>
      <w:r>
        <w:t>arasında</w:t>
      </w:r>
      <w:r>
        <w:rPr>
          <w:spacing w:val="-8"/>
        </w:rPr>
        <w:t xml:space="preserve"> </w:t>
      </w:r>
      <w:r>
        <w:t>Osmanlı</w:t>
      </w:r>
      <w:r>
        <w:rPr>
          <w:spacing w:val="-10"/>
        </w:rPr>
        <w:t xml:space="preserve"> </w:t>
      </w:r>
      <w:r>
        <w:t>Devleti’nde İsyan ve Eşkıyalık Faaliyetleri ve Alınan Tedbirler</w:t>
      </w:r>
    </w:p>
    <w:p w14:paraId="0BE654D8" w14:textId="77777777" w:rsidR="00511B3C" w:rsidRDefault="00511B3C">
      <w:pPr>
        <w:pStyle w:val="GvdeMetni"/>
        <w:spacing w:before="2"/>
        <w:ind w:left="0"/>
        <w:jc w:val="left"/>
        <w:rPr>
          <w:b/>
        </w:rPr>
      </w:pPr>
    </w:p>
    <w:p w14:paraId="1E51A7DB" w14:textId="77777777" w:rsidR="00511B3C" w:rsidRDefault="0045628C">
      <w:pPr>
        <w:spacing w:line="276" w:lineRule="exact"/>
        <w:ind w:right="131"/>
        <w:jc w:val="center"/>
        <w:rPr>
          <w:sz w:val="24"/>
        </w:rPr>
      </w:pPr>
      <w:r>
        <w:rPr>
          <w:b/>
          <w:sz w:val="24"/>
        </w:rPr>
        <w:t>Ayten</w:t>
      </w:r>
      <w:r>
        <w:rPr>
          <w:b/>
          <w:spacing w:val="-1"/>
          <w:sz w:val="24"/>
        </w:rPr>
        <w:t xml:space="preserve"> </w:t>
      </w:r>
      <w:r>
        <w:rPr>
          <w:b/>
          <w:sz w:val="24"/>
        </w:rPr>
        <w:t>Akkaya*</w:t>
      </w:r>
      <w:r>
        <w:rPr>
          <w:b/>
          <w:spacing w:val="-2"/>
          <w:sz w:val="24"/>
        </w:rPr>
        <w:t xml:space="preserve"> </w:t>
      </w:r>
      <w:r>
        <w:rPr>
          <w:b/>
          <w:sz w:val="24"/>
        </w:rPr>
        <w:t>&amp;</w:t>
      </w:r>
      <w:r>
        <w:rPr>
          <w:b/>
          <w:spacing w:val="-2"/>
          <w:sz w:val="24"/>
        </w:rPr>
        <w:t xml:space="preserve"> </w:t>
      </w:r>
      <w:r>
        <w:rPr>
          <w:b/>
          <w:sz w:val="24"/>
        </w:rPr>
        <w:t>Prof.</w:t>
      </w:r>
      <w:r>
        <w:rPr>
          <w:b/>
          <w:spacing w:val="-2"/>
          <w:sz w:val="24"/>
        </w:rPr>
        <w:t xml:space="preserve"> </w:t>
      </w:r>
      <w:r>
        <w:rPr>
          <w:b/>
          <w:sz w:val="24"/>
        </w:rPr>
        <w:t>Dr.</w:t>
      </w:r>
      <w:r>
        <w:rPr>
          <w:b/>
          <w:spacing w:val="-2"/>
          <w:sz w:val="24"/>
        </w:rPr>
        <w:t xml:space="preserve"> </w:t>
      </w:r>
      <w:r>
        <w:rPr>
          <w:b/>
          <w:sz w:val="24"/>
        </w:rPr>
        <w:t>Mehmet</w:t>
      </w:r>
      <w:r>
        <w:rPr>
          <w:b/>
          <w:spacing w:val="-2"/>
          <w:sz w:val="24"/>
        </w:rPr>
        <w:t xml:space="preserve"> İnbaşı</w:t>
      </w:r>
      <w:r>
        <w:rPr>
          <w:spacing w:val="-2"/>
          <w:sz w:val="24"/>
        </w:rPr>
        <w:t>**</w:t>
      </w:r>
    </w:p>
    <w:p w14:paraId="3DA137AD" w14:textId="77777777" w:rsidR="00511B3C" w:rsidRDefault="0045628C">
      <w:pPr>
        <w:pStyle w:val="GvdeMetni"/>
        <w:spacing w:line="275" w:lineRule="exact"/>
        <w:ind w:left="0" w:right="133"/>
        <w:jc w:val="center"/>
      </w:pPr>
      <w:r>
        <w:rPr>
          <w:spacing w:val="-2"/>
        </w:rPr>
        <w:t>*Erciyes</w:t>
      </w:r>
      <w:r>
        <w:rPr>
          <w:spacing w:val="-5"/>
        </w:rPr>
        <w:t xml:space="preserve"> </w:t>
      </w:r>
      <w:r>
        <w:rPr>
          <w:spacing w:val="-2"/>
        </w:rPr>
        <w:t>Üniversitesi,</w:t>
      </w:r>
      <w:r>
        <w:rPr>
          <w:spacing w:val="-4"/>
        </w:rPr>
        <w:t xml:space="preserve"> </w:t>
      </w:r>
      <w:r>
        <w:rPr>
          <w:spacing w:val="-2"/>
        </w:rPr>
        <w:t>Sosyal</w:t>
      </w:r>
      <w:r>
        <w:t xml:space="preserve"> </w:t>
      </w:r>
      <w:r>
        <w:rPr>
          <w:spacing w:val="-2"/>
        </w:rPr>
        <w:t>Bilimler</w:t>
      </w:r>
      <w:r>
        <w:rPr>
          <w:spacing w:val="-4"/>
        </w:rPr>
        <w:t xml:space="preserve"> </w:t>
      </w:r>
      <w:r>
        <w:rPr>
          <w:spacing w:val="-2"/>
        </w:rPr>
        <w:t>Enstitüsü,</w:t>
      </w:r>
      <w:r>
        <w:rPr>
          <w:spacing w:val="-4"/>
        </w:rPr>
        <w:t xml:space="preserve"> </w:t>
      </w:r>
      <w:r>
        <w:rPr>
          <w:spacing w:val="-2"/>
        </w:rPr>
        <w:t>Yakınçağ</w:t>
      </w:r>
      <w:r>
        <w:rPr>
          <w:spacing w:val="-4"/>
        </w:rPr>
        <w:t xml:space="preserve"> </w:t>
      </w:r>
      <w:r>
        <w:rPr>
          <w:spacing w:val="-2"/>
        </w:rPr>
        <w:t>Tarihi</w:t>
      </w:r>
      <w:r>
        <w:rPr>
          <w:spacing w:val="-5"/>
        </w:rPr>
        <w:t xml:space="preserve"> </w:t>
      </w:r>
      <w:r>
        <w:rPr>
          <w:spacing w:val="-2"/>
        </w:rPr>
        <w:t>A.B.D.</w:t>
      </w:r>
      <w:r>
        <w:rPr>
          <w:spacing w:val="-4"/>
        </w:rPr>
        <w:t xml:space="preserve"> </w:t>
      </w:r>
      <w:r>
        <w:rPr>
          <w:spacing w:val="-2"/>
        </w:rPr>
        <w:t>YL</w:t>
      </w:r>
      <w:r>
        <w:rPr>
          <w:spacing w:val="-5"/>
        </w:rPr>
        <w:t xml:space="preserve"> </w:t>
      </w:r>
      <w:r>
        <w:rPr>
          <w:spacing w:val="-2"/>
        </w:rPr>
        <w:t>Öğrencisi</w:t>
      </w:r>
    </w:p>
    <w:p w14:paraId="6CE1CDBF" w14:textId="77777777" w:rsidR="00511B3C" w:rsidRDefault="0045628C">
      <w:pPr>
        <w:pStyle w:val="GvdeMetni"/>
        <w:spacing w:line="275" w:lineRule="exact"/>
        <w:ind w:left="0" w:right="132"/>
        <w:jc w:val="center"/>
      </w:pPr>
      <w:r>
        <w:rPr>
          <w:spacing w:val="-2"/>
        </w:rPr>
        <w:t>** Erciyes</w:t>
      </w:r>
      <w:r>
        <w:rPr>
          <w:spacing w:val="-6"/>
        </w:rPr>
        <w:t xml:space="preserve"> </w:t>
      </w:r>
      <w:r>
        <w:rPr>
          <w:spacing w:val="-2"/>
        </w:rPr>
        <w:t>Üniversitesi, Edebiyat</w:t>
      </w:r>
      <w:r>
        <w:rPr>
          <w:spacing w:val="-4"/>
        </w:rPr>
        <w:t xml:space="preserve"> </w:t>
      </w:r>
      <w:r>
        <w:rPr>
          <w:spacing w:val="-2"/>
        </w:rPr>
        <w:t>Fakültesi,</w:t>
      </w:r>
      <w:r>
        <w:rPr>
          <w:spacing w:val="-8"/>
        </w:rPr>
        <w:t xml:space="preserve"> </w:t>
      </w:r>
      <w:r>
        <w:rPr>
          <w:spacing w:val="-2"/>
        </w:rPr>
        <w:t>Tarih</w:t>
      </w:r>
      <w:r>
        <w:rPr>
          <w:spacing w:val="-1"/>
        </w:rPr>
        <w:t xml:space="preserve"> </w:t>
      </w:r>
      <w:r>
        <w:rPr>
          <w:spacing w:val="-2"/>
        </w:rPr>
        <w:t>Bölümü</w:t>
      </w:r>
    </w:p>
    <w:p w14:paraId="2D9F19CA" w14:textId="77777777" w:rsidR="00511B3C" w:rsidRDefault="0045628C">
      <w:pPr>
        <w:pStyle w:val="GvdeMetni"/>
        <w:spacing w:before="274"/>
        <w:ind w:right="160"/>
      </w:pPr>
      <w:r>
        <w:t>46 numaralı Mühimme Defteri Osmanlının en yüksek dönemi olan klasik çağın sonlarından sosyoekonomik buhranların yaşandığı Bunalım dönemine geçişi ve merkezi idarenin bu sorunlara karşı oluşturmaya çalıştığı çözüm yollarını yansıtan birincil kaynaktır. 1581-1582 yılları arasında devletteki idari aksaklıklar yaşanmıştır. Devletin defter kayıtları, beraatların üzerinde usulsüzlükler yapılmıştır. Bunları yapan devlet çalışanları ve çalışan gibi gösterilen sahte kişiler halkı zorlayarak vergiler tahsil ederek haksız kazanç elde ettikleri bu hareketleri sonucunda halkın devlete güveninin sarsılmasına, devletin taşrada gücünün azalmasına sebep olmuşlardır.</w:t>
      </w:r>
      <w:r>
        <w:rPr>
          <w:spacing w:val="-1"/>
        </w:rPr>
        <w:t xml:space="preserve"> </w:t>
      </w:r>
      <w:r>
        <w:t>Eşkiyalar halkın</w:t>
      </w:r>
      <w:r>
        <w:rPr>
          <w:spacing w:val="-1"/>
        </w:rPr>
        <w:t xml:space="preserve"> </w:t>
      </w:r>
      <w:r>
        <w:t>evlerini</w:t>
      </w:r>
      <w:r>
        <w:rPr>
          <w:spacing w:val="-8"/>
        </w:rPr>
        <w:t xml:space="preserve"> </w:t>
      </w:r>
      <w:r>
        <w:t>basıp</w:t>
      </w:r>
      <w:r>
        <w:rPr>
          <w:spacing w:val="-6"/>
        </w:rPr>
        <w:t xml:space="preserve"> </w:t>
      </w:r>
      <w:r>
        <w:t>çocuklarını,</w:t>
      </w:r>
      <w:r>
        <w:rPr>
          <w:spacing w:val="-5"/>
        </w:rPr>
        <w:t xml:space="preserve"> </w:t>
      </w:r>
      <w:r>
        <w:t>hayvanlarını, eşyalarını</w:t>
      </w:r>
      <w:r>
        <w:rPr>
          <w:spacing w:val="-7"/>
        </w:rPr>
        <w:t xml:space="preserve"> </w:t>
      </w:r>
      <w:r>
        <w:t>gasp</w:t>
      </w:r>
      <w:r>
        <w:rPr>
          <w:spacing w:val="-1"/>
        </w:rPr>
        <w:t xml:space="preserve"> </w:t>
      </w:r>
      <w:r>
        <w:t>etmiştir. Can güvenliğinin tehdit altında olması köylünün göç etmesine sebep olmuştur. Haramilerin, eşkıya</w:t>
      </w:r>
      <w:r>
        <w:rPr>
          <w:spacing w:val="-6"/>
        </w:rPr>
        <w:t xml:space="preserve"> </w:t>
      </w:r>
      <w:r>
        <w:t>gruplarının kasabalar, köyler, ticaret</w:t>
      </w:r>
      <w:r>
        <w:rPr>
          <w:spacing w:val="-6"/>
        </w:rPr>
        <w:t xml:space="preserve"> </w:t>
      </w:r>
      <w:r>
        <w:t>yollarına</w:t>
      </w:r>
      <w:r>
        <w:rPr>
          <w:spacing w:val="-1"/>
        </w:rPr>
        <w:t xml:space="preserve"> </w:t>
      </w:r>
      <w:r>
        <w:t>saldırıları hayatlarını zorlaştırmış ve yol güvenliğinin olmaması ticareti de olumsuz etkilemiştir.</w:t>
      </w:r>
      <w:r>
        <w:rPr>
          <w:spacing w:val="-3"/>
        </w:rPr>
        <w:t xml:space="preserve"> </w:t>
      </w:r>
      <w:r>
        <w:t>Ticaretin durması ile</w:t>
      </w:r>
      <w:r>
        <w:rPr>
          <w:spacing w:val="-5"/>
        </w:rPr>
        <w:t xml:space="preserve"> </w:t>
      </w:r>
      <w:r>
        <w:t>sosyo</w:t>
      </w:r>
      <w:r>
        <w:rPr>
          <w:spacing w:val="-2"/>
        </w:rPr>
        <w:t xml:space="preserve"> </w:t>
      </w:r>
      <w:r>
        <w:t>ekonomik sıkıntılar baş göstermeye başlamıştır. Halk yiyecek sıkıntısı ve eşkıya saldırıları ile mücadele etmek zorunda kalmış ve yerleşim yerlerini terk etmişlerdir. Ekonomisi tımar sistemine bağlı olan Osmanlının toprağı işleyecek insan bulamamasından dolayı bu sistemi çökmüş. Buna ek olarak asker beslenemediğinden asayiş, düzen bozulmuştur. Üretim yapılamadığından vergi tahsilleri</w:t>
      </w:r>
      <w:r>
        <w:rPr>
          <w:spacing w:val="-5"/>
        </w:rPr>
        <w:t xml:space="preserve"> </w:t>
      </w:r>
      <w:r>
        <w:t>yapılamamış ekonomi</w:t>
      </w:r>
      <w:r>
        <w:rPr>
          <w:spacing w:val="-6"/>
        </w:rPr>
        <w:t xml:space="preserve"> </w:t>
      </w:r>
      <w:r>
        <w:t>ve</w:t>
      </w:r>
      <w:r>
        <w:rPr>
          <w:spacing w:val="-6"/>
        </w:rPr>
        <w:t xml:space="preserve"> </w:t>
      </w:r>
      <w:r>
        <w:t>sosyal yapı bozulmaya başlamışltır. Bu dönemde başlayan isyanlar Osmanlı topraklarında çıkacak olan, devleti olumsuz etkileyen Celali İsyanlarının zeminini hazırlayan unsurlardan olmuştur. Devlet bu durum karşısında beylerbeyi, sancakbeylerine, sancakbeylerine, kadılara, hükümler göndererek eylemlerin önüne geçilmesini, zarar verenlerin tespit edilip gerekli ceza ne ise onlara çarptırılmalarını buyurmuştur. Yerlerini terk edenlerin geri götürülmesi, boşalan yerlere başka yerden halkın bazı tavizler verilerek isteyerek yada zorla götürülmeleri buyurulmuştur. 46 numaralı Mühimme Defteri, Osmanlının 16.yüzyılın son dönemlerinde taşrada yaşanan yolsuzlukları, isyanları, harami hareketlerini, devlet taşra arasında yaşanan ve alınan önlemler hakkında birincil bilgi kaynağı olmaktadır.</w:t>
      </w:r>
    </w:p>
    <w:p w14:paraId="4BAD2888" w14:textId="77777777" w:rsidR="00511B3C" w:rsidRDefault="0045628C">
      <w:pPr>
        <w:spacing w:before="3"/>
        <w:ind w:left="23"/>
        <w:jc w:val="both"/>
        <w:rPr>
          <w:sz w:val="24"/>
        </w:rPr>
      </w:pPr>
      <w:r>
        <w:rPr>
          <w:b/>
          <w:sz w:val="24"/>
        </w:rPr>
        <w:t>Anahtar</w:t>
      </w:r>
      <w:r>
        <w:rPr>
          <w:b/>
          <w:spacing w:val="-12"/>
          <w:sz w:val="24"/>
        </w:rPr>
        <w:t xml:space="preserve"> </w:t>
      </w:r>
      <w:r>
        <w:rPr>
          <w:b/>
          <w:sz w:val="24"/>
        </w:rPr>
        <w:t>Kelimeler</w:t>
      </w:r>
      <w:r>
        <w:rPr>
          <w:sz w:val="24"/>
        </w:rPr>
        <w:t>:</w:t>
      </w:r>
      <w:r>
        <w:rPr>
          <w:spacing w:val="-10"/>
          <w:sz w:val="24"/>
        </w:rPr>
        <w:t xml:space="preserve"> </w:t>
      </w:r>
      <w:r>
        <w:rPr>
          <w:sz w:val="24"/>
        </w:rPr>
        <w:t>Osmanlı</w:t>
      </w:r>
      <w:r>
        <w:rPr>
          <w:spacing w:val="-9"/>
          <w:sz w:val="24"/>
        </w:rPr>
        <w:t xml:space="preserve"> </w:t>
      </w:r>
      <w:r>
        <w:rPr>
          <w:sz w:val="24"/>
        </w:rPr>
        <w:t>Devleti,</w:t>
      </w:r>
      <w:r>
        <w:rPr>
          <w:spacing w:val="-9"/>
          <w:sz w:val="24"/>
        </w:rPr>
        <w:t xml:space="preserve"> </w:t>
      </w:r>
      <w:r>
        <w:rPr>
          <w:sz w:val="24"/>
        </w:rPr>
        <w:t>Mühimme,</w:t>
      </w:r>
      <w:r>
        <w:rPr>
          <w:spacing w:val="-3"/>
          <w:sz w:val="24"/>
        </w:rPr>
        <w:t xml:space="preserve"> </w:t>
      </w:r>
      <w:r>
        <w:rPr>
          <w:sz w:val="24"/>
        </w:rPr>
        <w:t>İsyanlar,</w:t>
      </w:r>
      <w:r>
        <w:rPr>
          <w:spacing w:val="-4"/>
          <w:sz w:val="24"/>
        </w:rPr>
        <w:t xml:space="preserve"> </w:t>
      </w:r>
      <w:r>
        <w:rPr>
          <w:sz w:val="24"/>
        </w:rPr>
        <w:t>Eşkiyalık,</w:t>
      </w:r>
      <w:r>
        <w:rPr>
          <w:spacing w:val="2"/>
          <w:sz w:val="24"/>
        </w:rPr>
        <w:t xml:space="preserve"> </w:t>
      </w:r>
      <w:r>
        <w:rPr>
          <w:sz w:val="24"/>
        </w:rPr>
        <w:t>Taşra</w:t>
      </w:r>
      <w:r>
        <w:rPr>
          <w:spacing w:val="-10"/>
          <w:sz w:val="24"/>
        </w:rPr>
        <w:t xml:space="preserve"> </w:t>
      </w:r>
      <w:r>
        <w:rPr>
          <w:spacing w:val="-2"/>
          <w:sz w:val="24"/>
        </w:rPr>
        <w:t>Teşkilatı</w:t>
      </w:r>
    </w:p>
    <w:p w14:paraId="4CF8D48E" w14:textId="77777777" w:rsidR="00511B3C" w:rsidRDefault="00511B3C">
      <w:pPr>
        <w:jc w:val="both"/>
        <w:rPr>
          <w:sz w:val="24"/>
        </w:rPr>
        <w:sectPr w:rsidR="00511B3C">
          <w:pgSz w:w="11910" w:h="16840"/>
          <w:pgMar w:top="1380" w:right="1275" w:bottom="280" w:left="1417" w:header="708" w:footer="708" w:gutter="0"/>
          <w:cols w:space="708"/>
        </w:sectPr>
      </w:pPr>
    </w:p>
    <w:p w14:paraId="00FF1BB0" w14:textId="77777777" w:rsidR="00511B3C" w:rsidRDefault="0045628C">
      <w:pPr>
        <w:pStyle w:val="Balk1"/>
        <w:ind w:left="99"/>
      </w:pPr>
      <w:r>
        <w:lastRenderedPageBreak/>
        <w:t>Her</w:t>
      </w:r>
      <w:r>
        <w:rPr>
          <w:spacing w:val="-11"/>
        </w:rPr>
        <w:t xml:space="preserve"> </w:t>
      </w:r>
      <w:r>
        <w:t>Şeye</w:t>
      </w:r>
      <w:r>
        <w:rPr>
          <w:spacing w:val="-10"/>
        </w:rPr>
        <w:t xml:space="preserve"> </w:t>
      </w:r>
      <w:r>
        <w:t>Rağmen</w:t>
      </w:r>
      <w:r>
        <w:rPr>
          <w:spacing w:val="-8"/>
        </w:rPr>
        <w:t xml:space="preserve"> </w:t>
      </w:r>
      <w:r>
        <w:t>Eylem:</w:t>
      </w:r>
      <w:r>
        <w:rPr>
          <w:spacing w:val="-9"/>
        </w:rPr>
        <w:t xml:space="preserve"> </w:t>
      </w:r>
      <w:r>
        <w:t>Barış</w:t>
      </w:r>
      <w:r>
        <w:rPr>
          <w:spacing w:val="-4"/>
        </w:rPr>
        <w:t xml:space="preserve"> </w:t>
      </w:r>
      <w:r>
        <w:t>Manço’nun</w:t>
      </w:r>
      <w:r>
        <w:rPr>
          <w:spacing w:val="-8"/>
        </w:rPr>
        <w:t xml:space="preserve"> </w:t>
      </w:r>
      <w:r>
        <w:t>“Durma</w:t>
      </w:r>
      <w:r>
        <w:rPr>
          <w:spacing w:val="-9"/>
        </w:rPr>
        <w:t xml:space="preserve"> </w:t>
      </w:r>
      <w:r>
        <w:t>Ha</w:t>
      </w:r>
      <w:r>
        <w:rPr>
          <w:spacing w:val="-9"/>
        </w:rPr>
        <w:t xml:space="preserve"> </w:t>
      </w:r>
      <w:r>
        <w:t>Durma”</w:t>
      </w:r>
      <w:r>
        <w:rPr>
          <w:spacing w:val="-9"/>
        </w:rPr>
        <w:t xml:space="preserve"> </w:t>
      </w:r>
      <w:r>
        <w:t>Şarkısının Aristoteles’in Nikomakhos’a Etik Eseri Çerçevesinde Yorumu</w:t>
      </w:r>
    </w:p>
    <w:p w14:paraId="55D5E915" w14:textId="77777777" w:rsidR="00511B3C" w:rsidRDefault="00511B3C">
      <w:pPr>
        <w:pStyle w:val="GvdeMetni"/>
        <w:spacing w:before="2"/>
        <w:ind w:left="0"/>
        <w:jc w:val="left"/>
        <w:rPr>
          <w:b/>
        </w:rPr>
      </w:pPr>
    </w:p>
    <w:p w14:paraId="0A5BA2AD" w14:textId="77777777" w:rsidR="00511B3C" w:rsidRDefault="0045628C">
      <w:pPr>
        <w:spacing w:line="276" w:lineRule="exact"/>
        <w:ind w:right="136"/>
        <w:jc w:val="center"/>
        <w:rPr>
          <w:sz w:val="24"/>
        </w:rPr>
      </w:pPr>
      <w:r>
        <w:rPr>
          <w:b/>
          <w:sz w:val="24"/>
        </w:rPr>
        <w:t>Ayten</w:t>
      </w:r>
      <w:r>
        <w:rPr>
          <w:b/>
          <w:spacing w:val="1"/>
          <w:sz w:val="24"/>
        </w:rPr>
        <w:t xml:space="preserve"> </w:t>
      </w:r>
      <w:r>
        <w:rPr>
          <w:b/>
          <w:spacing w:val="-2"/>
          <w:sz w:val="24"/>
        </w:rPr>
        <w:t>Dalkılıç</w:t>
      </w:r>
      <w:r>
        <w:rPr>
          <w:spacing w:val="-2"/>
          <w:sz w:val="24"/>
        </w:rPr>
        <w:t>*</w:t>
      </w:r>
    </w:p>
    <w:p w14:paraId="787C6FD5" w14:textId="77777777" w:rsidR="00511B3C" w:rsidRDefault="0045628C">
      <w:pPr>
        <w:pStyle w:val="GvdeMetni"/>
        <w:spacing w:line="276" w:lineRule="exact"/>
        <w:ind w:left="15" w:right="149"/>
        <w:jc w:val="center"/>
      </w:pPr>
      <w:r>
        <w:t>*Erciyes</w:t>
      </w:r>
      <w:r>
        <w:rPr>
          <w:spacing w:val="-12"/>
        </w:rPr>
        <w:t xml:space="preserve"> </w:t>
      </w:r>
      <w:r>
        <w:t>Üniversitesi,</w:t>
      </w:r>
      <w:r>
        <w:rPr>
          <w:spacing w:val="-10"/>
        </w:rPr>
        <w:t xml:space="preserve"> </w:t>
      </w:r>
      <w:r>
        <w:t>Edebiyat</w:t>
      </w:r>
      <w:r>
        <w:rPr>
          <w:spacing w:val="-8"/>
        </w:rPr>
        <w:t xml:space="preserve"> </w:t>
      </w:r>
      <w:r>
        <w:t>Fakültesi,</w:t>
      </w:r>
      <w:r>
        <w:rPr>
          <w:spacing w:val="-6"/>
        </w:rPr>
        <w:t xml:space="preserve"> </w:t>
      </w:r>
      <w:r>
        <w:t>Felsefe</w:t>
      </w:r>
      <w:r>
        <w:rPr>
          <w:spacing w:val="-8"/>
        </w:rPr>
        <w:t xml:space="preserve"> </w:t>
      </w:r>
      <w:r>
        <w:t>Bölümü</w:t>
      </w:r>
      <w:r>
        <w:rPr>
          <w:spacing w:val="-7"/>
        </w:rPr>
        <w:t xml:space="preserve"> </w:t>
      </w:r>
      <w:r>
        <w:t>Lisans</w:t>
      </w:r>
      <w:r>
        <w:rPr>
          <w:spacing w:val="-14"/>
        </w:rPr>
        <w:t xml:space="preserve"> </w:t>
      </w:r>
      <w:r>
        <w:rPr>
          <w:spacing w:val="-2"/>
        </w:rPr>
        <w:t>Öğrencisi</w:t>
      </w:r>
    </w:p>
    <w:p w14:paraId="58DB25EE" w14:textId="77777777" w:rsidR="00511B3C" w:rsidRDefault="0045628C">
      <w:pPr>
        <w:pStyle w:val="GvdeMetni"/>
        <w:spacing w:before="274"/>
        <w:ind w:right="154" w:hanging="10"/>
      </w:pPr>
      <w:r>
        <w:t>Bu</w:t>
      </w:r>
      <w:r>
        <w:rPr>
          <w:spacing w:val="-4"/>
        </w:rPr>
        <w:t xml:space="preserve"> </w:t>
      </w:r>
      <w:r>
        <w:t>çalışma,</w:t>
      </w:r>
      <w:r>
        <w:rPr>
          <w:spacing w:val="-4"/>
        </w:rPr>
        <w:t xml:space="preserve"> </w:t>
      </w:r>
      <w:r>
        <w:t>Barış</w:t>
      </w:r>
      <w:r>
        <w:rPr>
          <w:spacing w:val="-3"/>
        </w:rPr>
        <w:t xml:space="preserve"> </w:t>
      </w:r>
      <w:r>
        <w:t>Manço’nun</w:t>
      </w:r>
      <w:r>
        <w:rPr>
          <w:spacing w:val="-4"/>
        </w:rPr>
        <w:t xml:space="preserve"> </w:t>
      </w:r>
      <w:r>
        <w:t>“Durma</w:t>
      </w:r>
      <w:r>
        <w:rPr>
          <w:spacing w:val="-6"/>
        </w:rPr>
        <w:t xml:space="preserve"> </w:t>
      </w:r>
      <w:r>
        <w:t>Ha</w:t>
      </w:r>
      <w:r>
        <w:rPr>
          <w:spacing w:val="-10"/>
        </w:rPr>
        <w:t xml:space="preserve"> </w:t>
      </w:r>
      <w:r>
        <w:t>Durma”</w:t>
      </w:r>
      <w:r>
        <w:rPr>
          <w:spacing w:val="-6"/>
        </w:rPr>
        <w:t xml:space="preserve"> </w:t>
      </w:r>
      <w:r>
        <w:t>adlı</w:t>
      </w:r>
      <w:r>
        <w:rPr>
          <w:spacing w:val="-11"/>
        </w:rPr>
        <w:t xml:space="preserve"> </w:t>
      </w:r>
      <w:r>
        <w:t>şarkısını,</w:t>
      </w:r>
      <w:r>
        <w:rPr>
          <w:spacing w:val="-4"/>
        </w:rPr>
        <w:t xml:space="preserve"> </w:t>
      </w:r>
      <w:r>
        <w:t>Aristoteles’in</w:t>
      </w:r>
      <w:r>
        <w:rPr>
          <w:spacing w:val="-4"/>
        </w:rPr>
        <w:t xml:space="preserve"> </w:t>
      </w:r>
      <w:r>
        <w:t>Nikomakhos’a Etik adlı eserinde ortaya koyduğu eylem temelli etik anlayışı çerçevesinde yorumlamayı amaçlamaktadır.</w:t>
      </w:r>
      <w:r>
        <w:rPr>
          <w:spacing w:val="-4"/>
        </w:rPr>
        <w:t xml:space="preserve"> </w:t>
      </w:r>
      <w:r>
        <w:t>Barış</w:t>
      </w:r>
      <w:r>
        <w:rPr>
          <w:spacing w:val="-5"/>
        </w:rPr>
        <w:t xml:space="preserve"> </w:t>
      </w:r>
      <w:r>
        <w:t>Manço,</w:t>
      </w:r>
      <w:r>
        <w:rPr>
          <w:spacing w:val="-6"/>
        </w:rPr>
        <w:t xml:space="preserve"> </w:t>
      </w:r>
      <w:r>
        <w:t>Anadolu</w:t>
      </w:r>
      <w:r>
        <w:rPr>
          <w:spacing w:val="-6"/>
        </w:rPr>
        <w:t xml:space="preserve"> </w:t>
      </w:r>
      <w:r>
        <w:t>kültüründen</w:t>
      </w:r>
      <w:r>
        <w:rPr>
          <w:spacing w:val="-2"/>
        </w:rPr>
        <w:t xml:space="preserve"> </w:t>
      </w:r>
      <w:r>
        <w:t>beslenen</w:t>
      </w:r>
      <w:r>
        <w:rPr>
          <w:spacing w:val="-6"/>
        </w:rPr>
        <w:t xml:space="preserve"> </w:t>
      </w:r>
      <w:r>
        <w:t>ve</w:t>
      </w:r>
      <w:r>
        <w:rPr>
          <w:spacing w:val="-3"/>
        </w:rPr>
        <w:t xml:space="preserve"> </w:t>
      </w:r>
      <w:r>
        <w:t>eserlerinde</w:t>
      </w:r>
      <w:r>
        <w:rPr>
          <w:spacing w:val="-7"/>
        </w:rPr>
        <w:t xml:space="preserve"> </w:t>
      </w:r>
      <w:r>
        <w:t>yalnızca</w:t>
      </w:r>
      <w:r>
        <w:rPr>
          <w:spacing w:val="-7"/>
        </w:rPr>
        <w:t xml:space="preserve"> </w:t>
      </w:r>
      <w:r>
        <w:t>müzikal değil,</w:t>
      </w:r>
      <w:r>
        <w:rPr>
          <w:spacing w:val="-8"/>
        </w:rPr>
        <w:t xml:space="preserve"> </w:t>
      </w:r>
      <w:r>
        <w:t>aynı</w:t>
      </w:r>
      <w:r>
        <w:rPr>
          <w:spacing w:val="-9"/>
        </w:rPr>
        <w:t xml:space="preserve"> </w:t>
      </w:r>
      <w:r>
        <w:t>zamanda</w:t>
      </w:r>
      <w:r>
        <w:rPr>
          <w:spacing w:val="-14"/>
        </w:rPr>
        <w:t xml:space="preserve"> </w:t>
      </w:r>
      <w:r>
        <w:t>düşünsel</w:t>
      </w:r>
      <w:r>
        <w:rPr>
          <w:spacing w:val="-9"/>
        </w:rPr>
        <w:t xml:space="preserve"> </w:t>
      </w:r>
      <w:r>
        <w:t>ve</w:t>
      </w:r>
      <w:r>
        <w:rPr>
          <w:spacing w:val="-9"/>
        </w:rPr>
        <w:t xml:space="preserve"> </w:t>
      </w:r>
      <w:r>
        <w:t>ahlaki</w:t>
      </w:r>
      <w:r>
        <w:rPr>
          <w:spacing w:val="-14"/>
        </w:rPr>
        <w:t xml:space="preserve"> </w:t>
      </w:r>
      <w:r>
        <w:t>mesajlar</w:t>
      </w:r>
      <w:r>
        <w:rPr>
          <w:spacing w:val="-12"/>
        </w:rPr>
        <w:t xml:space="preserve"> </w:t>
      </w:r>
      <w:r>
        <w:t>sunan</w:t>
      </w:r>
      <w:r>
        <w:rPr>
          <w:spacing w:val="-13"/>
        </w:rPr>
        <w:t xml:space="preserve"> </w:t>
      </w:r>
      <w:r>
        <w:t>bir</w:t>
      </w:r>
      <w:r>
        <w:rPr>
          <w:spacing w:val="-12"/>
        </w:rPr>
        <w:t xml:space="preserve"> </w:t>
      </w:r>
      <w:r>
        <w:t>sanatçı</w:t>
      </w:r>
      <w:r>
        <w:rPr>
          <w:spacing w:val="-9"/>
        </w:rPr>
        <w:t xml:space="preserve"> </w:t>
      </w:r>
      <w:r>
        <w:t>olarak</w:t>
      </w:r>
      <w:r>
        <w:rPr>
          <w:spacing w:val="-13"/>
        </w:rPr>
        <w:t xml:space="preserve"> </w:t>
      </w:r>
      <w:r>
        <w:t>öne</w:t>
      </w:r>
      <w:r>
        <w:rPr>
          <w:spacing w:val="-9"/>
        </w:rPr>
        <w:t xml:space="preserve"> </w:t>
      </w:r>
      <w:r>
        <w:t>çıkar.</w:t>
      </w:r>
      <w:r>
        <w:rPr>
          <w:spacing w:val="-12"/>
        </w:rPr>
        <w:t xml:space="preserve"> </w:t>
      </w:r>
      <w:r>
        <w:t>Bu</w:t>
      </w:r>
      <w:r>
        <w:rPr>
          <w:spacing w:val="-4"/>
        </w:rPr>
        <w:t xml:space="preserve"> </w:t>
      </w:r>
      <w:r>
        <w:t>yönüyle şarkıları, gündelik yaşam deneyimlerini felsefi bir bakış açısıyla ifade eden metinler olarak değerlendirilebilir. İnsan yaşamı, çoğu zaman düşünce ile eylem arasındaki ince ama derin gerilim hattı üzerinde şekillenir; birey, zihinsel düzlemde neyin doğru, neyin gerekli ya da neyin kendisi için en faydalı olduğunu açıkça kavrayabilmesine rağmen, bu bilgiyi davranışa dönüştürme aşamasında çeşitli içsel ve dışsal engellerle karşılaşır. Bu durum, bireyin potansiyelini</w:t>
      </w:r>
      <w:r>
        <w:rPr>
          <w:spacing w:val="-7"/>
        </w:rPr>
        <w:t xml:space="preserve"> </w:t>
      </w:r>
      <w:r>
        <w:t>gerçekleştirmesinin</w:t>
      </w:r>
      <w:r>
        <w:rPr>
          <w:spacing w:val="-5"/>
        </w:rPr>
        <w:t xml:space="preserve"> </w:t>
      </w:r>
      <w:r>
        <w:t>önünde</w:t>
      </w:r>
      <w:r>
        <w:rPr>
          <w:spacing w:val="-7"/>
        </w:rPr>
        <w:t xml:space="preserve"> </w:t>
      </w:r>
      <w:r>
        <w:t>önemli</w:t>
      </w:r>
      <w:r>
        <w:rPr>
          <w:spacing w:val="-7"/>
        </w:rPr>
        <w:t xml:space="preserve"> </w:t>
      </w:r>
      <w:r>
        <w:t>bir</w:t>
      </w:r>
      <w:r>
        <w:rPr>
          <w:spacing w:val="-5"/>
        </w:rPr>
        <w:t xml:space="preserve"> </w:t>
      </w:r>
      <w:r>
        <w:t>engel</w:t>
      </w:r>
      <w:r>
        <w:rPr>
          <w:spacing w:val="-7"/>
        </w:rPr>
        <w:t xml:space="preserve"> </w:t>
      </w:r>
      <w:r>
        <w:t>oluşturur.</w:t>
      </w:r>
      <w:r>
        <w:rPr>
          <w:spacing w:val="-5"/>
        </w:rPr>
        <w:t xml:space="preserve"> </w:t>
      </w:r>
      <w:r>
        <w:t>Aristoteles’e</w:t>
      </w:r>
      <w:r>
        <w:rPr>
          <w:spacing w:val="-7"/>
        </w:rPr>
        <w:t xml:space="preserve"> </w:t>
      </w:r>
      <w:r>
        <w:t>göre</w:t>
      </w:r>
      <w:r>
        <w:rPr>
          <w:spacing w:val="-12"/>
        </w:rPr>
        <w:t xml:space="preserve"> </w:t>
      </w:r>
      <w:r>
        <w:t>erdem, doğuştan gelen bir nitelik değil, alışkanlıklar yoluyla kazanılan bir durumdur. İnsan, tekrar ettiği</w:t>
      </w:r>
      <w:r>
        <w:rPr>
          <w:spacing w:val="-7"/>
        </w:rPr>
        <w:t xml:space="preserve"> </w:t>
      </w:r>
      <w:r>
        <w:t>eylemler</w:t>
      </w:r>
      <w:r>
        <w:rPr>
          <w:spacing w:val="-1"/>
        </w:rPr>
        <w:t xml:space="preserve"> </w:t>
      </w:r>
      <w:r>
        <w:t>aracılığıyla</w:t>
      </w:r>
      <w:r>
        <w:rPr>
          <w:spacing w:val="-6"/>
        </w:rPr>
        <w:t xml:space="preserve"> </w:t>
      </w:r>
      <w:r>
        <w:t>karakterini inşa</w:t>
      </w:r>
      <w:r>
        <w:rPr>
          <w:spacing w:val="-6"/>
        </w:rPr>
        <w:t xml:space="preserve"> </w:t>
      </w:r>
      <w:r>
        <w:t>eder</w:t>
      </w:r>
      <w:r>
        <w:rPr>
          <w:spacing w:val="-6"/>
        </w:rPr>
        <w:t xml:space="preserve"> </w:t>
      </w:r>
      <w:r>
        <w:t>ve</w:t>
      </w:r>
      <w:r>
        <w:rPr>
          <w:spacing w:val="-8"/>
        </w:rPr>
        <w:t xml:space="preserve"> </w:t>
      </w:r>
      <w:r>
        <w:t>bu</w:t>
      </w:r>
      <w:r>
        <w:rPr>
          <w:spacing w:val="-6"/>
        </w:rPr>
        <w:t xml:space="preserve"> </w:t>
      </w:r>
      <w:r>
        <w:t>süreçte</w:t>
      </w:r>
      <w:r>
        <w:rPr>
          <w:spacing w:val="-8"/>
        </w:rPr>
        <w:t xml:space="preserve"> </w:t>
      </w:r>
      <w:r>
        <w:t>eylem,</w:t>
      </w:r>
      <w:r>
        <w:rPr>
          <w:spacing w:val="-1"/>
        </w:rPr>
        <w:t xml:space="preserve"> </w:t>
      </w:r>
      <w:r>
        <w:t>iyi</w:t>
      </w:r>
      <w:r>
        <w:rPr>
          <w:spacing w:val="-8"/>
        </w:rPr>
        <w:t xml:space="preserve"> </w:t>
      </w:r>
      <w:r>
        <w:t>yaşamın</w:t>
      </w:r>
      <w:r>
        <w:rPr>
          <w:spacing w:val="-1"/>
        </w:rPr>
        <w:t xml:space="preserve"> </w:t>
      </w:r>
      <w:r>
        <w:t>temel</w:t>
      </w:r>
      <w:r>
        <w:rPr>
          <w:spacing w:val="-3"/>
        </w:rPr>
        <w:t xml:space="preserve"> </w:t>
      </w:r>
      <w:r>
        <w:t>koşulu haline gelir. Bu noktada cesaret, bireyin korku ve zorluklara rağmen doğru eylemi gerçekleştirmesini mümkün kılan temel erdemlerden biri olarak öne çıkar. Bu bağlamda “Durma</w:t>
      </w:r>
      <w:r>
        <w:rPr>
          <w:spacing w:val="-6"/>
        </w:rPr>
        <w:t xml:space="preserve"> </w:t>
      </w:r>
      <w:r>
        <w:t>Ha</w:t>
      </w:r>
      <w:r>
        <w:rPr>
          <w:spacing w:val="-7"/>
        </w:rPr>
        <w:t xml:space="preserve"> </w:t>
      </w:r>
      <w:r>
        <w:t>Durma”</w:t>
      </w:r>
      <w:r>
        <w:rPr>
          <w:spacing w:val="-7"/>
        </w:rPr>
        <w:t xml:space="preserve"> </w:t>
      </w:r>
      <w:r>
        <w:t>şarkısı,</w:t>
      </w:r>
      <w:r>
        <w:rPr>
          <w:spacing w:val="-5"/>
        </w:rPr>
        <w:t xml:space="preserve"> </w:t>
      </w:r>
      <w:r>
        <w:t>bireyi</w:t>
      </w:r>
      <w:r>
        <w:rPr>
          <w:spacing w:val="-7"/>
        </w:rPr>
        <w:t xml:space="preserve"> </w:t>
      </w:r>
      <w:r>
        <w:t>eylemsizlikten</w:t>
      </w:r>
      <w:r>
        <w:rPr>
          <w:spacing w:val="-5"/>
        </w:rPr>
        <w:t xml:space="preserve"> </w:t>
      </w:r>
      <w:r>
        <w:t>uzaklaştırarak</w:t>
      </w:r>
      <w:r>
        <w:rPr>
          <w:spacing w:val="-5"/>
        </w:rPr>
        <w:t xml:space="preserve"> </w:t>
      </w:r>
      <w:r>
        <w:t>harekete</w:t>
      </w:r>
      <w:r>
        <w:rPr>
          <w:spacing w:val="-4"/>
        </w:rPr>
        <w:t xml:space="preserve"> </w:t>
      </w:r>
      <w:r>
        <w:t>geçmeye</w:t>
      </w:r>
      <w:r>
        <w:rPr>
          <w:spacing w:val="-7"/>
        </w:rPr>
        <w:t xml:space="preserve"> </w:t>
      </w:r>
      <w:r>
        <w:t>davet</w:t>
      </w:r>
      <w:r>
        <w:rPr>
          <w:spacing w:val="-7"/>
        </w:rPr>
        <w:t xml:space="preserve"> </w:t>
      </w:r>
      <w:r>
        <w:t>eden güçlü</w:t>
      </w:r>
      <w:r>
        <w:rPr>
          <w:spacing w:val="-5"/>
        </w:rPr>
        <w:t xml:space="preserve"> </w:t>
      </w:r>
      <w:r>
        <w:t>bir</w:t>
      </w:r>
      <w:r>
        <w:rPr>
          <w:spacing w:val="-5"/>
        </w:rPr>
        <w:t xml:space="preserve"> </w:t>
      </w:r>
      <w:r>
        <w:t>söylem</w:t>
      </w:r>
      <w:r>
        <w:rPr>
          <w:spacing w:val="-7"/>
        </w:rPr>
        <w:t xml:space="preserve"> </w:t>
      </w:r>
      <w:r>
        <w:t>sunar.</w:t>
      </w:r>
      <w:r>
        <w:rPr>
          <w:spacing w:val="-5"/>
        </w:rPr>
        <w:t xml:space="preserve"> </w:t>
      </w:r>
      <w:r>
        <w:t>Şarkı</w:t>
      </w:r>
      <w:r>
        <w:rPr>
          <w:spacing w:val="-7"/>
        </w:rPr>
        <w:t xml:space="preserve"> </w:t>
      </w:r>
      <w:r>
        <w:t>sözlerinde</w:t>
      </w:r>
      <w:r>
        <w:rPr>
          <w:spacing w:val="-7"/>
        </w:rPr>
        <w:t xml:space="preserve"> </w:t>
      </w:r>
      <w:r>
        <w:t>yer</w:t>
      </w:r>
      <w:r>
        <w:rPr>
          <w:spacing w:val="-5"/>
        </w:rPr>
        <w:t xml:space="preserve"> </w:t>
      </w:r>
      <w:r>
        <w:t>alan</w:t>
      </w:r>
      <w:r>
        <w:rPr>
          <w:spacing w:val="-5"/>
        </w:rPr>
        <w:t xml:space="preserve"> </w:t>
      </w:r>
      <w:r>
        <w:t>acı,</w:t>
      </w:r>
      <w:r>
        <w:rPr>
          <w:spacing w:val="-1"/>
        </w:rPr>
        <w:t xml:space="preserve"> </w:t>
      </w:r>
      <w:r>
        <w:t>kayıp</w:t>
      </w:r>
      <w:r>
        <w:rPr>
          <w:spacing w:val="-5"/>
        </w:rPr>
        <w:t xml:space="preserve"> </w:t>
      </w:r>
      <w:r>
        <w:t>ve</w:t>
      </w:r>
      <w:r>
        <w:rPr>
          <w:spacing w:val="-7"/>
        </w:rPr>
        <w:t xml:space="preserve"> </w:t>
      </w:r>
      <w:r>
        <w:t>zamanın</w:t>
      </w:r>
      <w:r>
        <w:rPr>
          <w:spacing w:val="-5"/>
        </w:rPr>
        <w:t xml:space="preserve"> </w:t>
      </w:r>
      <w:r>
        <w:t>geçiciliği</w:t>
      </w:r>
      <w:r>
        <w:rPr>
          <w:spacing w:val="-7"/>
        </w:rPr>
        <w:t xml:space="preserve"> </w:t>
      </w:r>
      <w:r>
        <w:t>gibi</w:t>
      </w:r>
      <w:r>
        <w:rPr>
          <w:spacing w:val="-6"/>
        </w:rPr>
        <w:t xml:space="preserve"> </w:t>
      </w:r>
      <w:r>
        <w:t xml:space="preserve">temalar, yaşamın kaçınılmaz gerçeklerini ortaya koyarken; tekrar edilen “durma” ifadesi, bu gerçeklikler karşısında edilgen kalmamayı öğütler. Özellikle “sil gözyaşını, durma” çağrısı, yalnızca bir teselli değil, aynı zamanda cesaretle eyleme geçmenin ve erdemli bir yaşam sürdürmenin ifadesi olarak yorumlanabilir. Sonuç olarak, Aristoteles’in eylem ve erdem anlayışı ile şarkının sunduğu yaşam çağrısı arasında anlamlı bir paralellik kurulabilir; eser, bireyi cesaretli, kararlı ve aktif bir yaşam sürmeye teşvik eden felsefi bir metin olarak </w:t>
      </w:r>
      <w:r>
        <w:rPr>
          <w:spacing w:val="-2"/>
        </w:rPr>
        <w:t>değerlendirilebilir.</w:t>
      </w:r>
    </w:p>
    <w:p w14:paraId="6A4AF67F" w14:textId="77777777" w:rsidR="00511B3C" w:rsidRDefault="0045628C">
      <w:pPr>
        <w:spacing w:before="5"/>
        <w:ind w:left="23"/>
        <w:jc w:val="both"/>
        <w:rPr>
          <w:sz w:val="24"/>
        </w:rPr>
      </w:pPr>
      <w:r>
        <w:rPr>
          <w:b/>
          <w:sz w:val="24"/>
        </w:rPr>
        <w:t>Anahtar</w:t>
      </w:r>
      <w:r>
        <w:rPr>
          <w:b/>
          <w:spacing w:val="-12"/>
          <w:sz w:val="24"/>
        </w:rPr>
        <w:t xml:space="preserve"> </w:t>
      </w:r>
      <w:r>
        <w:rPr>
          <w:b/>
          <w:sz w:val="24"/>
        </w:rPr>
        <w:t>Kelimeler:</w:t>
      </w:r>
      <w:r>
        <w:rPr>
          <w:b/>
          <w:spacing w:val="-9"/>
          <w:sz w:val="24"/>
        </w:rPr>
        <w:t xml:space="preserve"> </w:t>
      </w:r>
      <w:r>
        <w:rPr>
          <w:sz w:val="24"/>
        </w:rPr>
        <w:t>Nikomakhos’a</w:t>
      </w:r>
      <w:r>
        <w:rPr>
          <w:spacing w:val="-5"/>
          <w:sz w:val="24"/>
        </w:rPr>
        <w:t xml:space="preserve"> </w:t>
      </w:r>
      <w:r>
        <w:rPr>
          <w:sz w:val="24"/>
        </w:rPr>
        <w:t>Etik,</w:t>
      </w:r>
      <w:r>
        <w:rPr>
          <w:spacing w:val="-9"/>
          <w:sz w:val="24"/>
        </w:rPr>
        <w:t xml:space="preserve"> </w:t>
      </w:r>
      <w:r>
        <w:rPr>
          <w:sz w:val="24"/>
        </w:rPr>
        <w:t>Aristoteles,</w:t>
      </w:r>
      <w:r>
        <w:rPr>
          <w:spacing w:val="-8"/>
          <w:sz w:val="24"/>
        </w:rPr>
        <w:t xml:space="preserve"> </w:t>
      </w:r>
      <w:r>
        <w:rPr>
          <w:sz w:val="24"/>
        </w:rPr>
        <w:t>Eylem,</w:t>
      </w:r>
      <w:r>
        <w:rPr>
          <w:spacing w:val="-4"/>
          <w:sz w:val="24"/>
        </w:rPr>
        <w:t xml:space="preserve"> </w:t>
      </w:r>
      <w:r>
        <w:rPr>
          <w:sz w:val="24"/>
        </w:rPr>
        <w:t>Erdem,</w:t>
      </w:r>
      <w:r>
        <w:rPr>
          <w:spacing w:val="-5"/>
          <w:sz w:val="24"/>
        </w:rPr>
        <w:t xml:space="preserve"> </w:t>
      </w:r>
      <w:r>
        <w:rPr>
          <w:sz w:val="24"/>
        </w:rPr>
        <w:t>Cesaret,</w:t>
      </w:r>
      <w:r>
        <w:rPr>
          <w:spacing w:val="-3"/>
          <w:sz w:val="24"/>
        </w:rPr>
        <w:t xml:space="preserve"> </w:t>
      </w:r>
      <w:r>
        <w:rPr>
          <w:sz w:val="24"/>
        </w:rPr>
        <w:t>Barış</w:t>
      </w:r>
      <w:r>
        <w:rPr>
          <w:spacing w:val="-8"/>
          <w:sz w:val="24"/>
        </w:rPr>
        <w:t xml:space="preserve"> </w:t>
      </w:r>
      <w:r>
        <w:rPr>
          <w:spacing w:val="-2"/>
          <w:sz w:val="24"/>
        </w:rPr>
        <w:t>Manço</w:t>
      </w:r>
    </w:p>
    <w:p w14:paraId="58DF5A93" w14:textId="77777777" w:rsidR="00511B3C" w:rsidRDefault="00511B3C">
      <w:pPr>
        <w:jc w:val="both"/>
        <w:rPr>
          <w:sz w:val="24"/>
        </w:rPr>
        <w:sectPr w:rsidR="00511B3C">
          <w:pgSz w:w="11910" w:h="16840"/>
          <w:pgMar w:top="1380" w:right="1275" w:bottom="280" w:left="1417" w:header="708" w:footer="708" w:gutter="0"/>
          <w:cols w:space="708"/>
        </w:sectPr>
      </w:pPr>
    </w:p>
    <w:p w14:paraId="0BA29D96" w14:textId="77777777" w:rsidR="00511B3C" w:rsidRDefault="0045628C">
      <w:pPr>
        <w:pStyle w:val="Balk1"/>
        <w:ind w:right="135"/>
      </w:pPr>
      <w:r>
        <w:lastRenderedPageBreak/>
        <w:t>Violence,</w:t>
      </w:r>
      <w:r>
        <w:rPr>
          <w:spacing w:val="-8"/>
        </w:rPr>
        <w:t xml:space="preserve"> </w:t>
      </w:r>
      <w:r>
        <w:t>Loss,</w:t>
      </w:r>
      <w:r>
        <w:rPr>
          <w:spacing w:val="-7"/>
        </w:rPr>
        <w:t xml:space="preserve"> </w:t>
      </w:r>
      <w:r>
        <w:t>and</w:t>
      </w:r>
      <w:r>
        <w:rPr>
          <w:spacing w:val="-7"/>
        </w:rPr>
        <w:t xml:space="preserve"> </w:t>
      </w:r>
      <w:r>
        <w:t>Trauma</w:t>
      </w:r>
      <w:r>
        <w:rPr>
          <w:spacing w:val="-8"/>
        </w:rPr>
        <w:t xml:space="preserve"> </w:t>
      </w:r>
      <w:r>
        <w:t>in</w:t>
      </w:r>
      <w:r>
        <w:rPr>
          <w:spacing w:val="-2"/>
        </w:rPr>
        <w:t xml:space="preserve"> </w:t>
      </w:r>
      <w:r>
        <w:t>Greek</w:t>
      </w:r>
      <w:r>
        <w:rPr>
          <w:spacing w:val="-6"/>
        </w:rPr>
        <w:t xml:space="preserve"> </w:t>
      </w:r>
      <w:r>
        <w:t>Mythology:</w:t>
      </w:r>
      <w:r>
        <w:rPr>
          <w:spacing w:val="2"/>
        </w:rPr>
        <w:t xml:space="preserve"> </w:t>
      </w:r>
      <w:r>
        <w:t>Heracles,</w:t>
      </w:r>
      <w:r>
        <w:rPr>
          <w:spacing w:val="-7"/>
        </w:rPr>
        <w:t xml:space="preserve"> </w:t>
      </w:r>
      <w:r>
        <w:t>Niobe,</w:t>
      </w:r>
      <w:r>
        <w:rPr>
          <w:spacing w:val="-7"/>
        </w:rPr>
        <w:t xml:space="preserve"> </w:t>
      </w:r>
      <w:r>
        <w:t>and</w:t>
      </w:r>
      <w:r>
        <w:rPr>
          <w:spacing w:val="-1"/>
        </w:rPr>
        <w:t xml:space="preserve"> </w:t>
      </w:r>
      <w:r>
        <w:rPr>
          <w:spacing w:val="-2"/>
        </w:rPr>
        <w:t>Medea</w:t>
      </w:r>
    </w:p>
    <w:p w14:paraId="78843158" w14:textId="77777777" w:rsidR="00511B3C" w:rsidRDefault="0045628C">
      <w:pPr>
        <w:spacing w:before="274"/>
        <w:ind w:right="141"/>
        <w:jc w:val="center"/>
        <w:rPr>
          <w:sz w:val="24"/>
        </w:rPr>
      </w:pPr>
      <w:r>
        <w:rPr>
          <w:b/>
          <w:sz w:val="24"/>
        </w:rPr>
        <w:t>Batuhan</w:t>
      </w:r>
      <w:r>
        <w:rPr>
          <w:b/>
          <w:spacing w:val="-12"/>
          <w:sz w:val="24"/>
        </w:rPr>
        <w:t xml:space="preserve"> </w:t>
      </w:r>
      <w:r>
        <w:rPr>
          <w:b/>
          <w:sz w:val="24"/>
        </w:rPr>
        <w:t>Sarıyıldız</w:t>
      </w:r>
      <w:r>
        <w:rPr>
          <w:sz w:val="24"/>
        </w:rPr>
        <w:t>*</w:t>
      </w:r>
      <w:r>
        <w:rPr>
          <w:spacing w:val="-14"/>
          <w:sz w:val="24"/>
        </w:rPr>
        <w:t xml:space="preserve"> </w:t>
      </w:r>
      <w:r>
        <w:rPr>
          <w:sz w:val="24"/>
        </w:rPr>
        <w:t>&amp;</w:t>
      </w:r>
      <w:r>
        <w:rPr>
          <w:spacing w:val="-14"/>
          <w:sz w:val="24"/>
        </w:rPr>
        <w:t xml:space="preserve"> </w:t>
      </w:r>
      <w:r>
        <w:rPr>
          <w:b/>
          <w:sz w:val="24"/>
        </w:rPr>
        <w:t>Rıdvan</w:t>
      </w:r>
      <w:r>
        <w:rPr>
          <w:b/>
          <w:spacing w:val="-12"/>
          <w:sz w:val="24"/>
        </w:rPr>
        <w:t xml:space="preserve"> </w:t>
      </w:r>
      <w:r>
        <w:rPr>
          <w:b/>
          <w:spacing w:val="-2"/>
          <w:sz w:val="24"/>
        </w:rPr>
        <w:t>Karaçor</w:t>
      </w:r>
      <w:r>
        <w:rPr>
          <w:spacing w:val="-2"/>
          <w:sz w:val="24"/>
        </w:rPr>
        <w:t>**</w:t>
      </w:r>
    </w:p>
    <w:p w14:paraId="02660378" w14:textId="77777777" w:rsidR="00511B3C" w:rsidRDefault="0045628C">
      <w:pPr>
        <w:pStyle w:val="GvdeMetni"/>
        <w:spacing w:before="4"/>
        <w:ind w:left="95" w:right="241"/>
        <w:jc w:val="center"/>
      </w:pPr>
      <w:r>
        <w:t>***Erciyes</w:t>
      </w:r>
      <w:r>
        <w:rPr>
          <w:spacing w:val="-5"/>
        </w:rPr>
        <w:t xml:space="preserve"> </w:t>
      </w:r>
      <w:r>
        <w:t>Üniversitesi,</w:t>
      </w:r>
      <w:r>
        <w:rPr>
          <w:spacing w:val="-6"/>
        </w:rPr>
        <w:t xml:space="preserve"> </w:t>
      </w:r>
      <w:r>
        <w:t>Edebiyat</w:t>
      </w:r>
      <w:r>
        <w:rPr>
          <w:spacing w:val="-3"/>
        </w:rPr>
        <w:t xml:space="preserve"> </w:t>
      </w:r>
      <w:r>
        <w:t>Fakültesi,</w:t>
      </w:r>
      <w:r>
        <w:rPr>
          <w:spacing w:val="-6"/>
        </w:rPr>
        <w:t xml:space="preserve"> </w:t>
      </w:r>
      <w:r>
        <w:t>İngiliz</w:t>
      </w:r>
      <w:r>
        <w:rPr>
          <w:spacing w:val="-3"/>
        </w:rPr>
        <w:t xml:space="preserve"> </w:t>
      </w:r>
      <w:r>
        <w:t>Dili</w:t>
      </w:r>
      <w:r>
        <w:rPr>
          <w:spacing w:val="-7"/>
        </w:rPr>
        <w:t xml:space="preserve"> </w:t>
      </w:r>
      <w:r>
        <w:t>ve</w:t>
      </w:r>
      <w:r>
        <w:rPr>
          <w:spacing w:val="-7"/>
        </w:rPr>
        <w:t xml:space="preserve"> </w:t>
      </w:r>
      <w:r>
        <w:t>Edebiyatı</w:t>
      </w:r>
      <w:r>
        <w:rPr>
          <w:spacing w:val="-7"/>
        </w:rPr>
        <w:t xml:space="preserve"> </w:t>
      </w:r>
      <w:r>
        <w:t>Bölümü</w:t>
      </w:r>
      <w:r>
        <w:rPr>
          <w:spacing w:val="-6"/>
        </w:rPr>
        <w:t xml:space="preserve"> </w:t>
      </w:r>
      <w:r>
        <w:t xml:space="preserve">Lisans </w:t>
      </w:r>
      <w:r>
        <w:rPr>
          <w:spacing w:val="-2"/>
        </w:rPr>
        <w:t>Öğrencisi</w:t>
      </w:r>
    </w:p>
    <w:p w14:paraId="1E9FC7DF" w14:textId="77777777" w:rsidR="00511B3C" w:rsidRDefault="0045628C">
      <w:pPr>
        <w:pStyle w:val="GvdeMetni"/>
        <w:spacing w:before="274"/>
        <w:ind w:right="162"/>
      </w:pPr>
      <w:r>
        <w:t>This paper examines how Greek mythology represents psychological trauma through the figures</w:t>
      </w:r>
      <w:r>
        <w:rPr>
          <w:spacing w:val="-13"/>
        </w:rPr>
        <w:t xml:space="preserve"> </w:t>
      </w:r>
      <w:r>
        <w:t>of</w:t>
      </w:r>
      <w:r>
        <w:rPr>
          <w:spacing w:val="-13"/>
        </w:rPr>
        <w:t xml:space="preserve"> </w:t>
      </w:r>
      <w:r>
        <w:t>Heracles,</w:t>
      </w:r>
      <w:r>
        <w:rPr>
          <w:spacing w:val="-14"/>
        </w:rPr>
        <w:t xml:space="preserve"> </w:t>
      </w:r>
      <w:r>
        <w:t>Niobe,</w:t>
      </w:r>
      <w:r>
        <w:rPr>
          <w:spacing w:val="-14"/>
        </w:rPr>
        <w:t xml:space="preserve"> </w:t>
      </w:r>
      <w:r>
        <w:t>and</w:t>
      </w:r>
      <w:r>
        <w:rPr>
          <w:spacing w:val="-14"/>
        </w:rPr>
        <w:t xml:space="preserve"> </w:t>
      </w:r>
      <w:r>
        <w:t>Medea.</w:t>
      </w:r>
      <w:r>
        <w:rPr>
          <w:spacing w:val="-14"/>
        </w:rPr>
        <w:t xml:space="preserve"> </w:t>
      </w:r>
      <w:r>
        <w:t>Based</w:t>
      </w:r>
      <w:r>
        <w:rPr>
          <w:spacing w:val="-14"/>
        </w:rPr>
        <w:t xml:space="preserve"> </w:t>
      </w:r>
      <w:r>
        <w:t>on</w:t>
      </w:r>
      <w:r>
        <w:rPr>
          <w:spacing w:val="-14"/>
        </w:rPr>
        <w:t xml:space="preserve"> </w:t>
      </w:r>
      <w:r>
        <w:t>the</w:t>
      </w:r>
      <w:r>
        <w:rPr>
          <w:spacing w:val="-11"/>
        </w:rPr>
        <w:t xml:space="preserve"> </w:t>
      </w:r>
      <w:r>
        <w:t>analysis</w:t>
      </w:r>
      <w:r>
        <w:rPr>
          <w:spacing w:val="-13"/>
        </w:rPr>
        <w:t xml:space="preserve"> </w:t>
      </w:r>
      <w:r>
        <w:t>of</w:t>
      </w:r>
      <w:r>
        <w:rPr>
          <w:spacing w:val="-13"/>
        </w:rPr>
        <w:t xml:space="preserve"> </w:t>
      </w:r>
      <w:r>
        <w:t>six</w:t>
      </w:r>
      <w:r>
        <w:rPr>
          <w:spacing w:val="-14"/>
        </w:rPr>
        <w:t xml:space="preserve"> </w:t>
      </w:r>
      <w:r>
        <w:t>academic</w:t>
      </w:r>
      <w:r>
        <w:rPr>
          <w:spacing w:val="-15"/>
        </w:rPr>
        <w:t xml:space="preserve"> </w:t>
      </w:r>
      <w:r>
        <w:t>studies</w:t>
      </w:r>
      <w:r>
        <w:rPr>
          <w:spacing w:val="-13"/>
        </w:rPr>
        <w:t xml:space="preserve"> </w:t>
      </w:r>
      <w:r>
        <w:t>alongside primary mythological texts, this research explores how these narratives reflect different dimensions of trauma from a</w:t>
      </w:r>
      <w:r>
        <w:rPr>
          <w:spacing w:val="-1"/>
        </w:rPr>
        <w:t xml:space="preserve"> </w:t>
      </w:r>
      <w:r>
        <w:t>psychological perspective. The</w:t>
      </w:r>
      <w:r>
        <w:rPr>
          <w:spacing w:val="-1"/>
        </w:rPr>
        <w:t xml:space="preserve"> </w:t>
      </w:r>
      <w:r>
        <w:t>study combines literary analysis with psychological interpretation to demonstrate that Greek myths function as symbolic frameworks for understanding human suffering. Firstly, the case of Heracles is examined in terms of madness, guilt, and recovery. Driven into insanity by Hera, Heracles kills his own family and is later forced to confront the consequences of his actions. Drawing on the studies reviewed, this section highlights how trauma can lead to both self-destruction and eventual resilience, particularly through social support, as seen in Theseus’s intervention. Secondly, Niobe’s story is analyzed as a representation of eternal grief. After losing her children, she is transformed into stone yet continues to weep. According to the research examined, this myth symbolizes the persistence of traumatic memory and the idea that certain forms of grief may never</w:t>
      </w:r>
      <w:r>
        <w:rPr>
          <w:spacing w:val="-9"/>
        </w:rPr>
        <w:t xml:space="preserve"> </w:t>
      </w:r>
      <w:r>
        <w:t>fully</w:t>
      </w:r>
      <w:r>
        <w:rPr>
          <w:spacing w:val="-5"/>
        </w:rPr>
        <w:t xml:space="preserve"> </w:t>
      </w:r>
      <w:r>
        <w:t>disappear.</w:t>
      </w:r>
      <w:r>
        <w:rPr>
          <w:spacing w:val="-8"/>
        </w:rPr>
        <w:t xml:space="preserve"> </w:t>
      </w:r>
      <w:r>
        <w:t>Finally,</w:t>
      </w:r>
      <w:r>
        <w:rPr>
          <w:spacing w:val="-9"/>
        </w:rPr>
        <w:t xml:space="preserve"> </w:t>
      </w:r>
      <w:r>
        <w:t>Medea</w:t>
      </w:r>
      <w:r>
        <w:rPr>
          <w:spacing w:val="-5"/>
        </w:rPr>
        <w:t xml:space="preserve"> </w:t>
      </w:r>
      <w:r>
        <w:t>is</w:t>
      </w:r>
      <w:r>
        <w:rPr>
          <w:spacing w:val="-7"/>
        </w:rPr>
        <w:t xml:space="preserve"> </w:t>
      </w:r>
      <w:r>
        <w:t>discussed</w:t>
      </w:r>
      <w:r>
        <w:rPr>
          <w:spacing w:val="-9"/>
        </w:rPr>
        <w:t xml:space="preserve"> </w:t>
      </w:r>
      <w:r>
        <w:t>in</w:t>
      </w:r>
      <w:r>
        <w:rPr>
          <w:spacing w:val="-4"/>
        </w:rPr>
        <w:t xml:space="preserve"> </w:t>
      </w:r>
      <w:r>
        <w:t>relation</w:t>
      </w:r>
      <w:r>
        <w:rPr>
          <w:spacing w:val="-9"/>
        </w:rPr>
        <w:t xml:space="preserve"> </w:t>
      </w:r>
      <w:r>
        <w:t>to</w:t>
      </w:r>
      <w:r>
        <w:rPr>
          <w:spacing w:val="-9"/>
        </w:rPr>
        <w:t xml:space="preserve"> </w:t>
      </w:r>
      <w:r>
        <w:t>betrayal,</w:t>
      </w:r>
      <w:r>
        <w:rPr>
          <w:spacing w:val="-9"/>
        </w:rPr>
        <w:t xml:space="preserve"> </w:t>
      </w:r>
      <w:r>
        <w:t>exile,</w:t>
      </w:r>
      <w:r>
        <w:rPr>
          <w:spacing w:val="-4"/>
        </w:rPr>
        <w:t xml:space="preserve"> </w:t>
      </w:r>
      <w:r>
        <w:t>and</w:t>
      </w:r>
      <w:r>
        <w:rPr>
          <w:spacing w:val="-9"/>
        </w:rPr>
        <w:t xml:space="preserve"> </w:t>
      </w:r>
      <w:r>
        <w:t>destructive revenge.</w:t>
      </w:r>
      <w:r>
        <w:rPr>
          <w:spacing w:val="-10"/>
        </w:rPr>
        <w:t xml:space="preserve"> </w:t>
      </w:r>
      <w:r>
        <w:t>The</w:t>
      </w:r>
      <w:r>
        <w:rPr>
          <w:spacing w:val="-11"/>
        </w:rPr>
        <w:t xml:space="preserve"> </w:t>
      </w:r>
      <w:r>
        <w:t>studies</w:t>
      </w:r>
      <w:r>
        <w:rPr>
          <w:spacing w:val="-8"/>
        </w:rPr>
        <w:t xml:space="preserve"> </w:t>
      </w:r>
      <w:r>
        <w:t>indicate</w:t>
      </w:r>
      <w:r>
        <w:rPr>
          <w:spacing w:val="-11"/>
        </w:rPr>
        <w:t xml:space="preserve"> </w:t>
      </w:r>
      <w:r>
        <w:t>that</w:t>
      </w:r>
      <w:r>
        <w:rPr>
          <w:spacing w:val="-11"/>
        </w:rPr>
        <w:t xml:space="preserve"> </w:t>
      </w:r>
      <w:r>
        <w:t>Medea’s</w:t>
      </w:r>
      <w:r>
        <w:rPr>
          <w:spacing w:val="-8"/>
        </w:rPr>
        <w:t xml:space="preserve"> </w:t>
      </w:r>
      <w:r>
        <w:t>trauma,</w:t>
      </w:r>
      <w:r>
        <w:rPr>
          <w:spacing w:val="-10"/>
        </w:rPr>
        <w:t xml:space="preserve"> </w:t>
      </w:r>
      <w:r>
        <w:t>rooted</w:t>
      </w:r>
      <w:r>
        <w:rPr>
          <w:spacing w:val="-10"/>
        </w:rPr>
        <w:t xml:space="preserve"> </w:t>
      </w:r>
      <w:r>
        <w:t>in</w:t>
      </w:r>
      <w:r>
        <w:rPr>
          <w:spacing w:val="-10"/>
        </w:rPr>
        <w:t xml:space="preserve"> </w:t>
      </w:r>
      <w:r>
        <w:t>abandonment</w:t>
      </w:r>
      <w:r>
        <w:rPr>
          <w:spacing w:val="-11"/>
        </w:rPr>
        <w:t xml:space="preserve"> </w:t>
      </w:r>
      <w:r>
        <w:t>and</w:t>
      </w:r>
      <w:r>
        <w:rPr>
          <w:spacing w:val="-10"/>
        </w:rPr>
        <w:t xml:space="preserve"> </w:t>
      </w:r>
      <w:r>
        <w:t>loss</w:t>
      </w:r>
      <w:r>
        <w:rPr>
          <w:spacing w:val="-8"/>
        </w:rPr>
        <w:t xml:space="preserve"> </w:t>
      </w:r>
      <w:r>
        <w:t>of</w:t>
      </w:r>
      <w:r>
        <w:rPr>
          <w:spacing w:val="-9"/>
        </w:rPr>
        <w:t xml:space="preserve"> </w:t>
      </w:r>
      <w:r>
        <w:t>identity, leads her</w:t>
      </w:r>
      <w:r>
        <w:rPr>
          <w:spacing w:val="-1"/>
        </w:rPr>
        <w:t xml:space="preserve"> </w:t>
      </w:r>
      <w:r>
        <w:t>to</w:t>
      </w:r>
      <w:r>
        <w:rPr>
          <w:spacing w:val="-1"/>
        </w:rPr>
        <w:t xml:space="preserve"> </w:t>
      </w:r>
      <w:r>
        <w:t>transform</w:t>
      </w:r>
      <w:r>
        <w:rPr>
          <w:spacing w:val="-2"/>
        </w:rPr>
        <w:t xml:space="preserve"> </w:t>
      </w:r>
      <w:r>
        <w:t>emotional</w:t>
      </w:r>
      <w:r>
        <w:rPr>
          <w:spacing w:val="-2"/>
        </w:rPr>
        <w:t xml:space="preserve"> </w:t>
      </w:r>
      <w:r>
        <w:t>pain</w:t>
      </w:r>
      <w:r>
        <w:rPr>
          <w:spacing w:val="-1"/>
        </w:rPr>
        <w:t xml:space="preserve"> </w:t>
      </w:r>
      <w:r>
        <w:t>into</w:t>
      </w:r>
      <w:r>
        <w:rPr>
          <w:spacing w:val="-1"/>
        </w:rPr>
        <w:t xml:space="preserve"> </w:t>
      </w:r>
      <w:r>
        <w:t>calculated violence.</w:t>
      </w:r>
      <w:r>
        <w:rPr>
          <w:spacing w:val="-1"/>
        </w:rPr>
        <w:t xml:space="preserve"> </w:t>
      </w:r>
      <w:r>
        <w:t>Overall,</w:t>
      </w:r>
      <w:r>
        <w:rPr>
          <w:spacing w:val="-1"/>
        </w:rPr>
        <w:t xml:space="preserve"> </w:t>
      </w:r>
      <w:r>
        <w:t>this paper</w:t>
      </w:r>
      <w:r>
        <w:rPr>
          <w:spacing w:val="-1"/>
        </w:rPr>
        <w:t xml:space="preserve"> </w:t>
      </w:r>
      <w:r>
        <w:t>argues that, according to the analyzed sources, Greek myths not only depict trauma</w:t>
      </w:r>
      <w:r>
        <w:rPr>
          <w:spacing w:val="-1"/>
        </w:rPr>
        <w:t xml:space="preserve"> </w:t>
      </w:r>
      <w:r>
        <w:t>but also categorize it into different</w:t>
      </w:r>
      <w:r>
        <w:rPr>
          <w:spacing w:val="-1"/>
        </w:rPr>
        <w:t xml:space="preserve"> </w:t>
      </w:r>
      <w:r>
        <w:t>forms such as guilt, grief, and revenge.</w:t>
      </w:r>
      <w:r>
        <w:rPr>
          <w:spacing w:val="-4"/>
        </w:rPr>
        <w:t xml:space="preserve"> </w:t>
      </w:r>
      <w:r>
        <w:t>The</w:t>
      </w:r>
      <w:r>
        <w:rPr>
          <w:spacing w:val="-1"/>
        </w:rPr>
        <w:t xml:space="preserve"> </w:t>
      </w:r>
      <w:r>
        <w:t>central</w:t>
      </w:r>
      <w:r>
        <w:rPr>
          <w:spacing w:val="-1"/>
        </w:rPr>
        <w:t xml:space="preserve"> </w:t>
      </w:r>
      <w:r>
        <w:t>message</w:t>
      </w:r>
      <w:r>
        <w:rPr>
          <w:spacing w:val="-5"/>
        </w:rPr>
        <w:t xml:space="preserve"> </w:t>
      </w:r>
      <w:r>
        <w:t xml:space="preserve">of this study is that </w:t>
      </w:r>
      <w:r>
        <w:rPr>
          <w:spacing w:val="-2"/>
        </w:rPr>
        <w:t>trauma</w:t>
      </w:r>
      <w:r>
        <w:rPr>
          <w:spacing w:val="-13"/>
        </w:rPr>
        <w:t xml:space="preserve"> </w:t>
      </w:r>
      <w:r>
        <w:rPr>
          <w:spacing w:val="-2"/>
        </w:rPr>
        <w:t>shapes</w:t>
      </w:r>
      <w:r>
        <w:rPr>
          <w:spacing w:val="-8"/>
        </w:rPr>
        <w:t xml:space="preserve"> </w:t>
      </w:r>
      <w:r>
        <w:rPr>
          <w:spacing w:val="-2"/>
        </w:rPr>
        <w:t>human</w:t>
      </w:r>
      <w:r>
        <w:rPr>
          <w:spacing w:val="-10"/>
        </w:rPr>
        <w:t xml:space="preserve"> </w:t>
      </w:r>
      <w:r>
        <w:rPr>
          <w:spacing w:val="-2"/>
        </w:rPr>
        <w:t>behaviour</w:t>
      </w:r>
      <w:r>
        <w:rPr>
          <w:spacing w:val="-4"/>
        </w:rPr>
        <w:t xml:space="preserve"> </w:t>
      </w:r>
      <w:r>
        <w:rPr>
          <w:spacing w:val="-2"/>
        </w:rPr>
        <w:t>in</w:t>
      </w:r>
      <w:r>
        <w:rPr>
          <w:spacing w:val="-10"/>
        </w:rPr>
        <w:t xml:space="preserve"> </w:t>
      </w:r>
      <w:r>
        <w:rPr>
          <w:spacing w:val="-2"/>
        </w:rPr>
        <w:t>complex</w:t>
      </w:r>
      <w:r>
        <w:rPr>
          <w:spacing w:val="-4"/>
        </w:rPr>
        <w:t xml:space="preserve"> </w:t>
      </w:r>
      <w:r>
        <w:rPr>
          <w:spacing w:val="-2"/>
        </w:rPr>
        <w:t>ways,</w:t>
      </w:r>
      <w:r>
        <w:rPr>
          <w:spacing w:val="-10"/>
        </w:rPr>
        <w:t xml:space="preserve"> </w:t>
      </w:r>
      <w:r>
        <w:rPr>
          <w:spacing w:val="-2"/>
        </w:rPr>
        <w:t>and</w:t>
      </w:r>
      <w:r>
        <w:rPr>
          <w:spacing w:val="-4"/>
        </w:rPr>
        <w:t xml:space="preserve"> </w:t>
      </w:r>
      <w:r>
        <w:rPr>
          <w:spacing w:val="-2"/>
        </w:rPr>
        <w:t>understanding</w:t>
      </w:r>
      <w:r>
        <w:rPr>
          <w:spacing w:val="-5"/>
        </w:rPr>
        <w:t xml:space="preserve"> </w:t>
      </w:r>
      <w:r>
        <w:rPr>
          <w:spacing w:val="-2"/>
        </w:rPr>
        <w:t>these</w:t>
      </w:r>
      <w:r>
        <w:rPr>
          <w:spacing w:val="-7"/>
        </w:rPr>
        <w:t xml:space="preserve"> </w:t>
      </w:r>
      <w:r>
        <w:rPr>
          <w:spacing w:val="-2"/>
        </w:rPr>
        <w:t>patterns</w:t>
      </w:r>
      <w:r>
        <w:rPr>
          <w:spacing w:val="-3"/>
        </w:rPr>
        <w:t xml:space="preserve"> </w:t>
      </w:r>
      <w:r>
        <w:rPr>
          <w:spacing w:val="-2"/>
        </w:rPr>
        <w:t>can</w:t>
      </w:r>
      <w:r>
        <w:rPr>
          <w:spacing w:val="-5"/>
        </w:rPr>
        <w:t xml:space="preserve"> </w:t>
      </w:r>
      <w:r>
        <w:rPr>
          <w:spacing w:val="-2"/>
        </w:rPr>
        <w:t xml:space="preserve">provide </w:t>
      </w:r>
      <w:r>
        <w:t>insight into both ancient narratives and modern psychological experiences.</w:t>
      </w:r>
    </w:p>
    <w:p w14:paraId="72C36F1B" w14:textId="77777777" w:rsidR="00511B3C" w:rsidRDefault="0045628C">
      <w:pPr>
        <w:spacing w:before="2"/>
        <w:ind w:left="23"/>
        <w:jc w:val="both"/>
        <w:rPr>
          <w:sz w:val="24"/>
        </w:rPr>
      </w:pPr>
      <w:r>
        <w:rPr>
          <w:b/>
          <w:sz w:val="24"/>
        </w:rPr>
        <w:t>Keywords:</w:t>
      </w:r>
      <w:r>
        <w:rPr>
          <w:b/>
          <w:spacing w:val="-9"/>
          <w:sz w:val="24"/>
        </w:rPr>
        <w:t xml:space="preserve"> </w:t>
      </w:r>
      <w:r>
        <w:rPr>
          <w:sz w:val="24"/>
        </w:rPr>
        <w:t>Trauma,</w:t>
      </w:r>
      <w:r>
        <w:rPr>
          <w:spacing w:val="1"/>
          <w:sz w:val="24"/>
        </w:rPr>
        <w:t xml:space="preserve"> </w:t>
      </w:r>
      <w:r>
        <w:rPr>
          <w:sz w:val="24"/>
        </w:rPr>
        <w:t>Loss,</w:t>
      </w:r>
      <w:r>
        <w:rPr>
          <w:spacing w:val="-7"/>
          <w:sz w:val="24"/>
        </w:rPr>
        <w:t xml:space="preserve"> </w:t>
      </w:r>
      <w:r>
        <w:rPr>
          <w:sz w:val="24"/>
        </w:rPr>
        <w:t>Revenge,</w:t>
      </w:r>
      <w:r>
        <w:rPr>
          <w:spacing w:val="-8"/>
          <w:sz w:val="24"/>
        </w:rPr>
        <w:t xml:space="preserve"> </w:t>
      </w:r>
      <w:r>
        <w:rPr>
          <w:sz w:val="24"/>
        </w:rPr>
        <w:t>Madness,</w:t>
      </w:r>
      <w:r>
        <w:rPr>
          <w:spacing w:val="-7"/>
          <w:sz w:val="24"/>
        </w:rPr>
        <w:t xml:space="preserve"> </w:t>
      </w:r>
      <w:r>
        <w:rPr>
          <w:spacing w:val="-5"/>
          <w:sz w:val="24"/>
        </w:rPr>
        <w:t>Gri</w:t>
      </w:r>
    </w:p>
    <w:p w14:paraId="4E8A5F63" w14:textId="77777777" w:rsidR="00511B3C" w:rsidRDefault="00511B3C">
      <w:pPr>
        <w:jc w:val="both"/>
        <w:rPr>
          <w:sz w:val="24"/>
        </w:rPr>
        <w:sectPr w:rsidR="00511B3C">
          <w:pgSz w:w="11910" w:h="16840"/>
          <w:pgMar w:top="1380" w:right="1275" w:bottom="280" w:left="1417" w:header="708" w:footer="708" w:gutter="0"/>
          <w:cols w:space="708"/>
        </w:sectPr>
      </w:pPr>
    </w:p>
    <w:p w14:paraId="2D7A271E" w14:textId="77777777" w:rsidR="00511B3C" w:rsidRDefault="0045628C">
      <w:pPr>
        <w:pStyle w:val="Balk1"/>
        <w:ind w:left="5" w:right="149"/>
      </w:pPr>
      <w:r>
        <w:lastRenderedPageBreak/>
        <w:t>Modernleşme</w:t>
      </w:r>
      <w:r>
        <w:rPr>
          <w:spacing w:val="-13"/>
        </w:rPr>
        <w:t xml:space="preserve"> </w:t>
      </w:r>
      <w:r>
        <w:t>Sürecinde</w:t>
      </w:r>
      <w:r>
        <w:rPr>
          <w:spacing w:val="-14"/>
        </w:rPr>
        <w:t xml:space="preserve"> </w:t>
      </w:r>
      <w:r>
        <w:t>Geleneksel</w:t>
      </w:r>
      <w:r>
        <w:rPr>
          <w:spacing w:val="-10"/>
        </w:rPr>
        <w:t xml:space="preserve"> </w:t>
      </w:r>
      <w:r>
        <w:t>Ritüellerin</w:t>
      </w:r>
      <w:r>
        <w:rPr>
          <w:spacing w:val="-6"/>
        </w:rPr>
        <w:t xml:space="preserve"> </w:t>
      </w:r>
      <w:r>
        <w:t>Dönüşümü:</w:t>
      </w:r>
      <w:r>
        <w:rPr>
          <w:spacing w:val="-7"/>
        </w:rPr>
        <w:t xml:space="preserve"> </w:t>
      </w:r>
      <w:r>
        <w:t>Saya</w:t>
      </w:r>
      <w:r>
        <w:rPr>
          <w:spacing w:val="-4"/>
        </w:rPr>
        <w:t xml:space="preserve"> </w:t>
      </w:r>
      <w:r>
        <w:t>Geleneği</w:t>
      </w:r>
      <w:r>
        <w:rPr>
          <w:spacing w:val="-5"/>
        </w:rPr>
        <w:t xml:space="preserve"> </w:t>
      </w:r>
      <w:r>
        <w:rPr>
          <w:spacing w:val="-2"/>
        </w:rPr>
        <w:t>Örneği</w:t>
      </w:r>
    </w:p>
    <w:p w14:paraId="423B6EAF" w14:textId="77777777" w:rsidR="00511B3C" w:rsidRDefault="0045628C">
      <w:pPr>
        <w:spacing w:before="274"/>
        <w:ind w:right="136"/>
        <w:jc w:val="center"/>
        <w:rPr>
          <w:sz w:val="24"/>
        </w:rPr>
      </w:pPr>
      <w:r>
        <w:rPr>
          <w:b/>
          <w:sz w:val="24"/>
        </w:rPr>
        <w:t>Banu</w:t>
      </w:r>
      <w:r>
        <w:rPr>
          <w:b/>
          <w:spacing w:val="-1"/>
          <w:sz w:val="24"/>
        </w:rPr>
        <w:t xml:space="preserve"> </w:t>
      </w:r>
      <w:r>
        <w:rPr>
          <w:b/>
          <w:sz w:val="24"/>
        </w:rPr>
        <w:t>Soyak</w:t>
      </w:r>
      <w:r>
        <w:rPr>
          <w:b/>
          <w:spacing w:val="-9"/>
          <w:sz w:val="24"/>
        </w:rPr>
        <w:t xml:space="preserve"> </w:t>
      </w:r>
      <w:r>
        <w:rPr>
          <w:b/>
          <w:spacing w:val="-2"/>
          <w:sz w:val="24"/>
        </w:rPr>
        <w:t>Somyürek</w:t>
      </w:r>
      <w:r>
        <w:rPr>
          <w:spacing w:val="-2"/>
          <w:sz w:val="24"/>
        </w:rPr>
        <w:t>*</w:t>
      </w:r>
    </w:p>
    <w:p w14:paraId="7D11FFAB" w14:textId="77777777" w:rsidR="00511B3C" w:rsidRDefault="0045628C">
      <w:pPr>
        <w:pStyle w:val="GvdeMetni"/>
        <w:spacing w:before="4"/>
        <w:ind w:left="16" w:right="151"/>
        <w:jc w:val="center"/>
      </w:pPr>
      <w:r>
        <w:t>*Erciyes</w:t>
      </w:r>
      <w:r>
        <w:rPr>
          <w:spacing w:val="-13"/>
        </w:rPr>
        <w:t xml:space="preserve"> </w:t>
      </w:r>
      <w:r>
        <w:t>Üniversitesi,</w:t>
      </w:r>
      <w:r>
        <w:rPr>
          <w:spacing w:val="-11"/>
        </w:rPr>
        <w:t xml:space="preserve"> </w:t>
      </w:r>
      <w:r>
        <w:t>Sosyal</w:t>
      </w:r>
      <w:r>
        <w:rPr>
          <w:spacing w:val="-12"/>
        </w:rPr>
        <w:t xml:space="preserve"> </w:t>
      </w:r>
      <w:r>
        <w:t>Bilimler</w:t>
      </w:r>
      <w:r>
        <w:rPr>
          <w:spacing w:val="-6"/>
        </w:rPr>
        <w:t xml:space="preserve"> </w:t>
      </w:r>
      <w:r>
        <w:t>Enstitüsü,</w:t>
      </w:r>
      <w:r>
        <w:rPr>
          <w:spacing w:val="-7"/>
        </w:rPr>
        <w:t xml:space="preserve"> </w:t>
      </w:r>
      <w:r>
        <w:t>Avrasya</w:t>
      </w:r>
      <w:r>
        <w:rPr>
          <w:spacing w:val="-7"/>
        </w:rPr>
        <w:t xml:space="preserve"> </w:t>
      </w:r>
      <w:r>
        <w:t>Araştırmaları</w:t>
      </w:r>
      <w:r>
        <w:rPr>
          <w:spacing w:val="-15"/>
        </w:rPr>
        <w:t xml:space="preserve"> </w:t>
      </w:r>
      <w:r>
        <w:t>A.B.D.</w:t>
      </w:r>
      <w:r>
        <w:rPr>
          <w:spacing w:val="-12"/>
        </w:rPr>
        <w:t xml:space="preserve"> </w:t>
      </w:r>
      <w:r>
        <w:t>YL</w:t>
      </w:r>
      <w:r>
        <w:rPr>
          <w:spacing w:val="-12"/>
        </w:rPr>
        <w:t xml:space="preserve"> </w:t>
      </w:r>
      <w:r>
        <w:rPr>
          <w:spacing w:val="-2"/>
        </w:rPr>
        <w:t>Öğrencisi</w:t>
      </w:r>
    </w:p>
    <w:p w14:paraId="368A49FE" w14:textId="77777777" w:rsidR="00511B3C" w:rsidRDefault="0045628C">
      <w:pPr>
        <w:pStyle w:val="GvdeMetni"/>
        <w:spacing w:before="275"/>
        <w:ind w:right="157"/>
      </w:pPr>
      <w:r>
        <w:t>Bu çalışma, geleneksel ritüellerin modernleşme sürecinde kaybolmak yerine dönüşerek varlığını sürdürüp sürdürmediği sorusunu, saya geleneği örneği üzerinden tartışmaktadır. Araştırma,</w:t>
      </w:r>
      <w:r>
        <w:rPr>
          <w:spacing w:val="-15"/>
        </w:rPr>
        <w:t xml:space="preserve"> </w:t>
      </w:r>
      <w:r>
        <w:t>Türkiye’nin</w:t>
      </w:r>
      <w:r>
        <w:rPr>
          <w:spacing w:val="-15"/>
        </w:rPr>
        <w:t xml:space="preserve"> </w:t>
      </w:r>
      <w:r>
        <w:t>yedi</w:t>
      </w:r>
      <w:r>
        <w:rPr>
          <w:spacing w:val="-15"/>
        </w:rPr>
        <w:t xml:space="preserve"> </w:t>
      </w:r>
      <w:r>
        <w:t>farklı</w:t>
      </w:r>
      <w:r>
        <w:rPr>
          <w:spacing w:val="-15"/>
        </w:rPr>
        <w:t xml:space="preserve"> </w:t>
      </w:r>
      <w:r>
        <w:t>ilinde</w:t>
      </w:r>
      <w:r>
        <w:rPr>
          <w:spacing w:val="-15"/>
        </w:rPr>
        <w:t xml:space="preserve"> </w:t>
      </w:r>
      <w:r>
        <w:t>30</w:t>
      </w:r>
      <w:r>
        <w:rPr>
          <w:spacing w:val="-15"/>
        </w:rPr>
        <w:t xml:space="preserve"> </w:t>
      </w:r>
      <w:r>
        <w:t>köyde</w:t>
      </w:r>
      <w:r>
        <w:rPr>
          <w:spacing w:val="-15"/>
        </w:rPr>
        <w:t xml:space="preserve"> </w:t>
      </w:r>
      <w:r>
        <w:t>gerçekleştirilen</w:t>
      </w:r>
      <w:r>
        <w:rPr>
          <w:spacing w:val="-15"/>
        </w:rPr>
        <w:t xml:space="preserve"> </w:t>
      </w:r>
      <w:r>
        <w:t>saha</w:t>
      </w:r>
      <w:r>
        <w:rPr>
          <w:spacing w:val="-15"/>
        </w:rPr>
        <w:t xml:space="preserve"> </w:t>
      </w:r>
      <w:r>
        <w:t>çalışmaları</w:t>
      </w:r>
      <w:r>
        <w:rPr>
          <w:spacing w:val="-15"/>
        </w:rPr>
        <w:t xml:space="preserve"> </w:t>
      </w:r>
      <w:r>
        <w:t xml:space="preserve">kapsamında </w:t>
      </w:r>
      <w:r>
        <w:rPr>
          <w:spacing w:val="-2"/>
        </w:rPr>
        <w:t>yaklaşık</w:t>
      </w:r>
      <w:r>
        <w:rPr>
          <w:spacing w:val="-3"/>
        </w:rPr>
        <w:t xml:space="preserve"> </w:t>
      </w:r>
      <w:r>
        <w:rPr>
          <w:spacing w:val="-2"/>
        </w:rPr>
        <w:t>41</w:t>
      </w:r>
      <w:r>
        <w:rPr>
          <w:spacing w:val="-3"/>
        </w:rPr>
        <w:t xml:space="preserve"> </w:t>
      </w:r>
      <w:r>
        <w:rPr>
          <w:spacing w:val="-2"/>
        </w:rPr>
        <w:t>katılımcı</w:t>
      </w:r>
      <w:r>
        <w:rPr>
          <w:spacing w:val="-4"/>
        </w:rPr>
        <w:t xml:space="preserve"> </w:t>
      </w:r>
      <w:r>
        <w:rPr>
          <w:spacing w:val="-2"/>
        </w:rPr>
        <w:t>ile</w:t>
      </w:r>
      <w:r>
        <w:rPr>
          <w:spacing w:val="-4"/>
        </w:rPr>
        <w:t xml:space="preserve"> </w:t>
      </w:r>
      <w:r>
        <w:rPr>
          <w:spacing w:val="-2"/>
        </w:rPr>
        <w:t>yapılan</w:t>
      </w:r>
      <w:r>
        <w:rPr>
          <w:spacing w:val="-3"/>
        </w:rPr>
        <w:t xml:space="preserve"> </w:t>
      </w:r>
      <w:r>
        <w:rPr>
          <w:spacing w:val="-2"/>
        </w:rPr>
        <w:t>yarı</w:t>
      </w:r>
      <w:r>
        <w:rPr>
          <w:spacing w:val="-4"/>
        </w:rPr>
        <w:t xml:space="preserve"> </w:t>
      </w:r>
      <w:r>
        <w:rPr>
          <w:spacing w:val="-2"/>
        </w:rPr>
        <w:t xml:space="preserve">yapılandırılmış görüşmelere dayanmaktadır. Veriler, sözlü </w:t>
      </w:r>
      <w:r>
        <w:t>tarih yöntemi ve tematik analiz yaklaşımıyla değerlendirilmiştir. Bulgular, saya geleneğinin hayvancılık ekonomisine dayalı kırsal yaşam içinde koç katımı sonrası belirli bir zaman örgüsüyle</w:t>
      </w:r>
      <w:r>
        <w:rPr>
          <w:spacing w:val="-5"/>
        </w:rPr>
        <w:t xml:space="preserve"> </w:t>
      </w:r>
      <w:r>
        <w:t>icra</w:t>
      </w:r>
      <w:r>
        <w:rPr>
          <w:spacing w:val="-1"/>
        </w:rPr>
        <w:t xml:space="preserve"> </w:t>
      </w:r>
      <w:r>
        <w:t>edilen</w:t>
      </w:r>
      <w:r>
        <w:rPr>
          <w:spacing w:val="-4"/>
        </w:rPr>
        <w:t xml:space="preserve"> </w:t>
      </w:r>
      <w:r>
        <w:t>ritüel</w:t>
      </w:r>
      <w:r>
        <w:rPr>
          <w:spacing w:val="-5"/>
        </w:rPr>
        <w:t xml:space="preserve"> </w:t>
      </w:r>
      <w:r>
        <w:t>bir</w:t>
      </w:r>
      <w:r>
        <w:rPr>
          <w:spacing w:val="-4"/>
        </w:rPr>
        <w:t xml:space="preserve"> </w:t>
      </w:r>
      <w:r>
        <w:t>pratik</w:t>
      </w:r>
      <w:r>
        <w:rPr>
          <w:spacing w:val="-4"/>
        </w:rPr>
        <w:t xml:space="preserve"> </w:t>
      </w:r>
      <w:r>
        <w:t>olduğunu</w:t>
      </w:r>
      <w:r>
        <w:rPr>
          <w:spacing w:val="-4"/>
        </w:rPr>
        <w:t xml:space="preserve"> </w:t>
      </w:r>
      <w:r>
        <w:t>göstermektedir.</w:t>
      </w:r>
      <w:r>
        <w:rPr>
          <w:spacing w:val="-4"/>
        </w:rPr>
        <w:t xml:space="preserve"> </w:t>
      </w:r>
      <w:r>
        <w:t>Geleneğin</w:t>
      </w:r>
      <w:r>
        <w:rPr>
          <w:spacing w:val="-4"/>
        </w:rPr>
        <w:t xml:space="preserve"> </w:t>
      </w:r>
      <w:r>
        <w:t>kapı</w:t>
      </w:r>
      <w:r>
        <w:rPr>
          <w:spacing w:val="-5"/>
        </w:rPr>
        <w:t xml:space="preserve"> </w:t>
      </w:r>
      <w:r>
        <w:t>dolaşma, mani söyleme</w:t>
      </w:r>
      <w:r>
        <w:rPr>
          <w:spacing w:val="-9"/>
        </w:rPr>
        <w:t xml:space="preserve"> </w:t>
      </w:r>
      <w:r>
        <w:t>ve</w:t>
      </w:r>
      <w:r>
        <w:rPr>
          <w:spacing w:val="-4"/>
        </w:rPr>
        <w:t xml:space="preserve"> </w:t>
      </w:r>
      <w:r>
        <w:t>sembolik</w:t>
      </w:r>
      <w:r>
        <w:rPr>
          <w:spacing w:val="-8"/>
        </w:rPr>
        <w:t xml:space="preserve"> </w:t>
      </w:r>
      <w:r>
        <w:t>figürler</w:t>
      </w:r>
      <w:r>
        <w:rPr>
          <w:spacing w:val="-8"/>
        </w:rPr>
        <w:t xml:space="preserve"> </w:t>
      </w:r>
      <w:r>
        <w:t>aracılığıyla</w:t>
      </w:r>
      <w:r>
        <w:rPr>
          <w:spacing w:val="-5"/>
        </w:rPr>
        <w:t xml:space="preserve"> </w:t>
      </w:r>
      <w:r>
        <w:t>gerçekleştirilen</w:t>
      </w:r>
      <w:r>
        <w:rPr>
          <w:spacing w:val="-8"/>
        </w:rPr>
        <w:t xml:space="preserve"> </w:t>
      </w:r>
      <w:r>
        <w:t>yapısı,</w:t>
      </w:r>
      <w:r>
        <w:rPr>
          <w:spacing w:val="-8"/>
        </w:rPr>
        <w:t xml:space="preserve"> </w:t>
      </w:r>
      <w:r>
        <w:t>hem</w:t>
      </w:r>
      <w:r>
        <w:rPr>
          <w:spacing w:val="-9"/>
        </w:rPr>
        <w:t xml:space="preserve"> </w:t>
      </w:r>
      <w:r>
        <w:t>ekonomik</w:t>
      </w:r>
      <w:r>
        <w:rPr>
          <w:spacing w:val="-8"/>
        </w:rPr>
        <w:t xml:space="preserve"> </w:t>
      </w:r>
      <w:r>
        <w:t>paylaşım</w:t>
      </w:r>
      <w:r>
        <w:rPr>
          <w:spacing w:val="-9"/>
        </w:rPr>
        <w:t xml:space="preserve"> </w:t>
      </w:r>
      <w:r>
        <w:t xml:space="preserve">hem de toplumsal dayanışma işlevi taşımaktadır. Modernleşme süreciyle birlikte ritüelin gündelik </w:t>
      </w:r>
      <w:r>
        <w:rPr>
          <w:spacing w:val="-2"/>
        </w:rPr>
        <w:t>icra</w:t>
      </w:r>
      <w:r>
        <w:rPr>
          <w:spacing w:val="-5"/>
        </w:rPr>
        <w:t xml:space="preserve"> </w:t>
      </w:r>
      <w:r>
        <w:rPr>
          <w:spacing w:val="-2"/>
        </w:rPr>
        <w:t>alanı</w:t>
      </w:r>
      <w:r>
        <w:rPr>
          <w:spacing w:val="-6"/>
        </w:rPr>
        <w:t xml:space="preserve"> </w:t>
      </w:r>
      <w:r>
        <w:rPr>
          <w:spacing w:val="-2"/>
        </w:rPr>
        <w:t>daralmış,</w:t>
      </w:r>
      <w:r>
        <w:rPr>
          <w:spacing w:val="-4"/>
        </w:rPr>
        <w:t xml:space="preserve"> </w:t>
      </w:r>
      <w:r>
        <w:rPr>
          <w:spacing w:val="-2"/>
        </w:rPr>
        <w:t>ancak sözlü</w:t>
      </w:r>
      <w:r>
        <w:rPr>
          <w:spacing w:val="-4"/>
        </w:rPr>
        <w:t xml:space="preserve"> </w:t>
      </w:r>
      <w:r>
        <w:rPr>
          <w:spacing w:val="-2"/>
        </w:rPr>
        <w:t>hafıza</w:t>
      </w:r>
      <w:r>
        <w:rPr>
          <w:spacing w:val="-6"/>
        </w:rPr>
        <w:t xml:space="preserve"> </w:t>
      </w:r>
      <w:r>
        <w:rPr>
          <w:spacing w:val="-2"/>
        </w:rPr>
        <w:t>ve</w:t>
      </w:r>
      <w:r>
        <w:rPr>
          <w:spacing w:val="-6"/>
        </w:rPr>
        <w:t xml:space="preserve"> </w:t>
      </w:r>
      <w:r>
        <w:rPr>
          <w:spacing w:val="-2"/>
        </w:rPr>
        <w:t>sembolik temsiller aracılığıyla</w:t>
      </w:r>
      <w:r>
        <w:rPr>
          <w:spacing w:val="-5"/>
        </w:rPr>
        <w:t xml:space="preserve"> </w:t>
      </w:r>
      <w:r>
        <w:rPr>
          <w:spacing w:val="-2"/>
        </w:rPr>
        <w:t>varlığını</w:t>
      </w:r>
      <w:r>
        <w:rPr>
          <w:spacing w:val="-6"/>
        </w:rPr>
        <w:t xml:space="preserve"> </w:t>
      </w:r>
      <w:r>
        <w:rPr>
          <w:spacing w:val="-2"/>
        </w:rPr>
        <w:t xml:space="preserve">sürdürmüştür. </w:t>
      </w:r>
      <w:r>
        <w:t>Araştırma, ritüellerin “kaybolma” yerine “yeniden üretim” süreci içinde değerlendirilmesi gerektiğini, işlevlerinin ise toplumsal bağlama göre değişkenlik gösterdiğini ortaya koymaktadır.</w:t>
      </w:r>
      <w:r>
        <w:rPr>
          <w:spacing w:val="-3"/>
        </w:rPr>
        <w:t xml:space="preserve"> </w:t>
      </w:r>
      <w:r>
        <w:t>Bu</w:t>
      </w:r>
      <w:r>
        <w:rPr>
          <w:spacing w:val="-3"/>
        </w:rPr>
        <w:t xml:space="preserve"> </w:t>
      </w:r>
      <w:r>
        <w:t>bağlamda</w:t>
      </w:r>
      <w:r>
        <w:rPr>
          <w:spacing w:val="-5"/>
        </w:rPr>
        <w:t xml:space="preserve"> </w:t>
      </w:r>
      <w:r>
        <w:t>saya</w:t>
      </w:r>
      <w:r>
        <w:rPr>
          <w:spacing w:val="-9"/>
        </w:rPr>
        <w:t xml:space="preserve"> </w:t>
      </w:r>
      <w:r>
        <w:t>geleneği,</w:t>
      </w:r>
      <w:r>
        <w:rPr>
          <w:spacing w:val="-2"/>
        </w:rPr>
        <w:t xml:space="preserve"> </w:t>
      </w:r>
      <w:r>
        <w:t>modernleşme</w:t>
      </w:r>
      <w:r>
        <w:rPr>
          <w:spacing w:val="-9"/>
        </w:rPr>
        <w:t xml:space="preserve"> </w:t>
      </w:r>
      <w:r>
        <w:t>ile</w:t>
      </w:r>
      <w:r>
        <w:rPr>
          <w:spacing w:val="-5"/>
        </w:rPr>
        <w:t xml:space="preserve"> </w:t>
      </w:r>
      <w:r>
        <w:t>birlikte</w:t>
      </w:r>
      <w:r>
        <w:rPr>
          <w:spacing w:val="-5"/>
        </w:rPr>
        <w:t xml:space="preserve"> </w:t>
      </w:r>
      <w:r>
        <w:t>dönüşen</w:t>
      </w:r>
      <w:r>
        <w:rPr>
          <w:spacing w:val="-3"/>
        </w:rPr>
        <w:t xml:space="preserve"> </w:t>
      </w:r>
      <w:r>
        <w:t>kültürel</w:t>
      </w:r>
      <w:r>
        <w:rPr>
          <w:spacing w:val="-9"/>
        </w:rPr>
        <w:t xml:space="preserve"> </w:t>
      </w:r>
      <w:r>
        <w:t>bir pratik olarak ele alınmaktadır.</w:t>
      </w:r>
    </w:p>
    <w:p w14:paraId="72456D50" w14:textId="77777777" w:rsidR="00511B3C" w:rsidRDefault="0045628C">
      <w:pPr>
        <w:spacing w:before="2"/>
        <w:ind w:left="23"/>
        <w:jc w:val="both"/>
        <w:rPr>
          <w:sz w:val="24"/>
        </w:rPr>
      </w:pPr>
      <w:r>
        <w:rPr>
          <w:b/>
          <w:sz w:val="24"/>
        </w:rPr>
        <w:t>Anahtar</w:t>
      </w:r>
      <w:r>
        <w:rPr>
          <w:b/>
          <w:spacing w:val="-15"/>
          <w:sz w:val="24"/>
        </w:rPr>
        <w:t xml:space="preserve"> </w:t>
      </w:r>
      <w:r>
        <w:rPr>
          <w:b/>
          <w:sz w:val="24"/>
        </w:rPr>
        <w:t>Kelimeler:</w:t>
      </w:r>
      <w:r>
        <w:rPr>
          <w:b/>
          <w:spacing w:val="-4"/>
          <w:sz w:val="24"/>
        </w:rPr>
        <w:t xml:space="preserve"> </w:t>
      </w:r>
      <w:r>
        <w:rPr>
          <w:sz w:val="24"/>
        </w:rPr>
        <w:t>Saya</w:t>
      </w:r>
      <w:r>
        <w:rPr>
          <w:spacing w:val="-6"/>
          <w:sz w:val="24"/>
        </w:rPr>
        <w:t xml:space="preserve"> </w:t>
      </w:r>
      <w:r>
        <w:rPr>
          <w:sz w:val="24"/>
        </w:rPr>
        <w:t>Geleneği,</w:t>
      </w:r>
      <w:r>
        <w:rPr>
          <w:spacing w:val="-5"/>
          <w:sz w:val="24"/>
        </w:rPr>
        <w:t xml:space="preserve"> </w:t>
      </w:r>
      <w:r>
        <w:rPr>
          <w:sz w:val="24"/>
        </w:rPr>
        <w:t>Ritüel</w:t>
      </w:r>
      <w:r>
        <w:rPr>
          <w:spacing w:val="-10"/>
          <w:sz w:val="24"/>
        </w:rPr>
        <w:t xml:space="preserve"> </w:t>
      </w:r>
      <w:r>
        <w:rPr>
          <w:sz w:val="24"/>
        </w:rPr>
        <w:t>Dönüşüm,</w:t>
      </w:r>
      <w:r>
        <w:rPr>
          <w:spacing w:val="-5"/>
          <w:sz w:val="24"/>
        </w:rPr>
        <w:t xml:space="preserve"> </w:t>
      </w:r>
      <w:r>
        <w:rPr>
          <w:sz w:val="24"/>
        </w:rPr>
        <w:t>Modernleşme,</w:t>
      </w:r>
      <w:r>
        <w:rPr>
          <w:spacing w:val="-3"/>
          <w:sz w:val="24"/>
        </w:rPr>
        <w:t xml:space="preserve"> </w:t>
      </w:r>
      <w:r>
        <w:rPr>
          <w:sz w:val="24"/>
        </w:rPr>
        <w:t>Sözlü</w:t>
      </w:r>
      <w:r>
        <w:rPr>
          <w:spacing w:val="-9"/>
          <w:sz w:val="24"/>
        </w:rPr>
        <w:t xml:space="preserve"> </w:t>
      </w:r>
      <w:r>
        <w:rPr>
          <w:spacing w:val="-2"/>
          <w:sz w:val="24"/>
        </w:rPr>
        <w:t>Kültür</w:t>
      </w:r>
    </w:p>
    <w:p w14:paraId="6C7F804F" w14:textId="77777777" w:rsidR="00511B3C" w:rsidRDefault="00511B3C">
      <w:pPr>
        <w:jc w:val="both"/>
        <w:rPr>
          <w:sz w:val="24"/>
        </w:rPr>
        <w:sectPr w:rsidR="00511B3C">
          <w:pgSz w:w="11910" w:h="16840"/>
          <w:pgMar w:top="1380" w:right="1275" w:bottom="280" w:left="1417" w:header="708" w:footer="708" w:gutter="0"/>
          <w:cols w:space="708"/>
        </w:sectPr>
      </w:pPr>
    </w:p>
    <w:p w14:paraId="726A466A" w14:textId="77777777" w:rsidR="00511B3C" w:rsidRDefault="0045628C">
      <w:pPr>
        <w:pStyle w:val="Balk1"/>
        <w:ind w:left="97"/>
      </w:pPr>
      <w:r>
        <w:lastRenderedPageBreak/>
        <w:t>Kurgulanan</w:t>
      </w:r>
      <w:r>
        <w:rPr>
          <w:spacing w:val="-8"/>
        </w:rPr>
        <w:t xml:space="preserve"> </w:t>
      </w:r>
      <w:r>
        <w:t>Tehdit,</w:t>
      </w:r>
      <w:r>
        <w:rPr>
          <w:spacing w:val="-9"/>
        </w:rPr>
        <w:t xml:space="preserve"> </w:t>
      </w:r>
      <w:r>
        <w:t>Meşrulaştırılan</w:t>
      </w:r>
      <w:r>
        <w:rPr>
          <w:spacing w:val="-6"/>
        </w:rPr>
        <w:t xml:space="preserve"> </w:t>
      </w:r>
      <w:r>
        <w:t>Güç:</w:t>
      </w:r>
      <w:r>
        <w:rPr>
          <w:spacing w:val="-9"/>
        </w:rPr>
        <w:t xml:space="preserve"> </w:t>
      </w:r>
      <w:r>
        <w:t>11</w:t>
      </w:r>
      <w:r>
        <w:rPr>
          <w:spacing w:val="-9"/>
        </w:rPr>
        <w:t xml:space="preserve"> </w:t>
      </w:r>
      <w:r>
        <w:t>Eylül</w:t>
      </w:r>
      <w:r>
        <w:rPr>
          <w:spacing w:val="-15"/>
        </w:rPr>
        <w:t xml:space="preserve"> </w:t>
      </w:r>
      <w:r>
        <w:t>Sonrası</w:t>
      </w:r>
      <w:r>
        <w:rPr>
          <w:spacing w:val="-6"/>
        </w:rPr>
        <w:t xml:space="preserve"> </w:t>
      </w:r>
      <w:r>
        <w:t>ABD</w:t>
      </w:r>
      <w:r>
        <w:rPr>
          <w:spacing w:val="-4"/>
        </w:rPr>
        <w:t xml:space="preserve"> </w:t>
      </w:r>
      <w:r>
        <w:t>Dış</w:t>
      </w:r>
      <w:r>
        <w:rPr>
          <w:spacing w:val="-4"/>
        </w:rPr>
        <w:t xml:space="preserve"> </w:t>
      </w:r>
      <w:r>
        <w:t>Politikasında Söylem, Kimlik ve Müdahale</w:t>
      </w:r>
    </w:p>
    <w:p w14:paraId="721C4A1D" w14:textId="77777777" w:rsidR="00511B3C" w:rsidRDefault="00511B3C">
      <w:pPr>
        <w:pStyle w:val="GvdeMetni"/>
        <w:spacing w:before="2"/>
        <w:ind w:left="0"/>
        <w:jc w:val="left"/>
        <w:rPr>
          <w:b/>
        </w:rPr>
      </w:pPr>
    </w:p>
    <w:p w14:paraId="4254333F" w14:textId="77777777" w:rsidR="00511B3C" w:rsidRDefault="0045628C">
      <w:pPr>
        <w:spacing w:line="276" w:lineRule="exact"/>
        <w:ind w:left="15" w:right="149"/>
        <w:jc w:val="center"/>
        <w:rPr>
          <w:sz w:val="24"/>
        </w:rPr>
      </w:pPr>
      <w:r>
        <w:rPr>
          <w:spacing w:val="-10"/>
          <w:sz w:val="24"/>
        </w:rPr>
        <w:t>*</w:t>
      </w:r>
    </w:p>
    <w:p w14:paraId="333EC357" w14:textId="77777777" w:rsidR="00511B3C" w:rsidRDefault="0045628C">
      <w:pPr>
        <w:pStyle w:val="Balk1"/>
        <w:spacing w:before="0" w:line="275" w:lineRule="exact"/>
        <w:ind w:right="131"/>
        <w:rPr>
          <w:b w:val="0"/>
        </w:rPr>
      </w:pPr>
      <w:r>
        <w:t>Berfin</w:t>
      </w:r>
      <w:r>
        <w:rPr>
          <w:spacing w:val="-9"/>
        </w:rPr>
        <w:t xml:space="preserve"> </w:t>
      </w:r>
      <w:r>
        <w:rPr>
          <w:spacing w:val="-2"/>
        </w:rPr>
        <w:t>Özdemir</w:t>
      </w:r>
      <w:r>
        <w:rPr>
          <w:b w:val="0"/>
          <w:spacing w:val="-2"/>
        </w:rPr>
        <w:t>*</w:t>
      </w:r>
    </w:p>
    <w:p w14:paraId="09D8B714" w14:textId="77777777" w:rsidR="00511B3C" w:rsidRDefault="0045628C">
      <w:pPr>
        <w:pStyle w:val="GvdeMetni"/>
        <w:spacing w:line="275" w:lineRule="exact"/>
        <w:ind w:left="4" w:right="151"/>
        <w:jc w:val="center"/>
      </w:pPr>
      <w:r>
        <w:t>*Erciyes</w:t>
      </w:r>
      <w:r>
        <w:rPr>
          <w:spacing w:val="-5"/>
        </w:rPr>
        <w:t xml:space="preserve"> </w:t>
      </w:r>
      <w:r>
        <w:t>Üniversitesi,</w:t>
      </w:r>
      <w:r>
        <w:rPr>
          <w:spacing w:val="-3"/>
        </w:rPr>
        <w:t xml:space="preserve"> </w:t>
      </w:r>
      <w:r>
        <w:t>Sosyal</w:t>
      </w:r>
      <w:r>
        <w:rPr>
          <w:spacing w:val="-5"/>
        </w:rPr>
        <w:t xml:space="preserve"> </w:t>
      </w:r>
      <w:r>
        <w:t>Bilimler</w:t>
      </w:r>
      <w:r>
        <w:rPr>
          <w:spacing w:val="-3"/>
        </w:rPr>
        <w:t xml:space="preserve"> </w:t>
      </w:r>
      <w:r>
        <w:t>Enstitüsü,</w:t>
      </w:r>
      <w:r>
        <w:rPr>
          <w:spacing w:val="-3"/>
        </w:rPr>
        <w:t xml:space="preserve"> </w:t>
      </w:r>
      <w:r>
        <w:t>Avrasya</w:t>
      </w:r>
      <w:r>
        <w:rPr>
          <w:spacing w:val="-5"/>
        </w:rPr>
        <w:t xml:space="preserve"> </w:t>
      </w:r>
      <w:r>
        <w:t>Araştırmaları</w:t>
      </w:r>
      <w:r>
        <w:rPr>
          <w:spacing w:val="-5"/>
        </w:rPr>
        <w:t xml:space="preserve"> </w:t>
      </w:r>
      <w:r>
        <w:t>A.B.D</w:t>
      </w:r>
      <w:r>
        <w:rPr>
          <w:spacing w:val="-2"/>
        </w:rPr>
        <w:t xml:space="preserve"> </w:t>
      </w:r>
      <w:r>
        <w:t>YL</w:t>
      </w:r>
      <w:r>
        <w:rPr>
          <w:spacing w:val="-5"/>
        </w:rPr>
        <w:t xml:space="preserve"> </w:t>
      </w:r>
      <w:r>
        <w:rPr>
          <w:spacing w:val="-2"/>
        </w:rPr>
        <w:t>Öğrencisi</w:t>
      </w:r>
    </w:p>
    <w:p w14:paraId="59F41EE8" w14:textId="77777777" w:rsidR="00511B3C" w:rsidRDefault="00511B3C">
      <w:pPr>
        <w:pStyle w:val="GvdeMetni"/>
        <w:ind w:left="0"/>
        <w:jc w:val="left"/>
      </w:pPr>
    </w:p>
    <w:p w14:paraId="05527D4E" w14:textId="77777777" w:rsidR="00511B3C" w:rsidRDefault="00511B3C">
      <w:pPr>
        <w:pStyle w:val="GvdeMetni"/>
        <w:spacing w:before="2"/>
        <w:ind w:left="0"/>
        <w:jc w:val="left"/>
      </w:pPr>
    </w:p>
    <w:p w14:paraId="489DD6B4" w14:textId="77777777" w:rsidR="00511B3C" w:rsidRDefault="0045628C">
      <w:pPr>
        <w:pStyle w:val="GvdeMetni"/>
        <w:ind w:right="157"/>
      </w:pPr>
      <w:r>
        <w:t>11 Eylül 2001 saldırıları, küresel güvenlik anlayışında köklü bir kırılma yaratarak terörizmi uluslararası siyasetin merkezine taşımıştır. Bu dönemde Amerika Birleşik Devletleri’nin “önleyici</w:t>
      </w:r>
      <w:r>
        <w:rPr>
          <w:spacing w:val="-11"/>
        </w:rPr>
        <w:t xml:space="preserve"> </w:t>
      </w:r>
      <w:r>
        <w:t>vuruş”</w:t>
      </w:r>
      <w:r>
        <w:rPr>
          <w:spacing w:val="-11"/>
        </w:rPr>
        <w:t xml:space="preserve"> </w:t>
      </w:r>
      <w:r>
        <w:t>yaklaşımı</w:t>
      </w:r>
      <w:r>
        <w:rPr>
          <w:spacing w:val="-12"/>
        </w:rPr>
        <w:t xml:space="preserve"> </w:t>
      </w:r>
      <w:r>
        <w:t>ve</w:t>
      </w:r>
      <w:r>
        <w:rPr>
          <w:spacing w:val="-12"/>
        </w:rPr>
        <w:t xml:space="preserve"> </w:t>
      </w:r>
      <w:r>
        <w:t>Bush</w:t>
      </w:r>
      <w:r>
        <w:rPr>
          <w:spacing w:val="-5"/>
        </w:rPr>
        <w:t xml:space="preserve"> </w:t>
      </w:r>
      <w:r>
        <w:t>Doktrini</w:t>
      </w:r>
      <w:r>
        <w:rPr>
          <w:spacing w:val="-11"/>
        </w:rPr>
        <w:t xml:space="preserve"> </w:t>
      </w:r>
      <w:r>
        <w:t>etrafında</w:t>
      </w:r>
      <w:r>
        <w:rPr>
          <w:spacing w:val="-11"/>
        </w:rPr>
        <w:t xml:space="preserve"> </w:t>
      </w:r>
      <w:r>
        <w:t>şekillenen</w:t>
      </w:r>
      <w:r>
        <w:rPr>
          <w:spacing w:val="-5"/>
        </w:rPr>
        <w:t xml:space="preserve"> </w:t>
      </w:r>
      <w:r>
        <w:t>müdahaleci</w:t>
      </w:r>
      <w:r>
        <w:rPr>
          <w:spacing w:val="-11"/>
        </w:rPr>
        <w:t xml:space="preserve"> </w:t>
      </w:r>
      <w:r>
        <w:t>tutumu,</w:t>
      </w:r>
      <w:r>
        <w:rPr>
          <w:spacing w:val="-5"/>
        </w:rPr>
        <w:t xml:space="preserve"> </w:t>
      </w:r>
      <w:r>
        <w:t>özellikle Ortadoğu’da yeni bir politika çizgisinin ortaya çıkmasına zemin hazırlamıştır. NATO, salt bölgesel bir savunma örgütü olmaktan çıkmış, müdahalelere girişebilen uluslararası aktöre dönüşmüştür. Saldırıların ardından terörizm, “varoluşsal bir tehdit” olarak sunulmuştur. Güvenlik söylemine ise daha da sertleşmesine ve olağanüstü önlemlerin meşrulaştırılmasına imkan sağlanmıştır. Bu bağlamda</w:t>
      </w:r>
      <w:r>
        <w:rPr>
          <w:spacing w:val="-1"/>
        </w:rPr>
        <w:t xml:space="preserve"> </w:t>
      </w:r>
      <w:r>
        <w:t>Afganistan müdahalesi, güvenlik söylemi ve</w:t>
      </w:r>
      <w:r>
        <w:rPr>
          <w:spacing w:val="-1"/>
        </w:rPr>
        <w:t xml:space="preserve"> </w:t>
      </w:r>
      <w:r>
        <w:t>askeri</w:t>
      </w:r>
      <w:r>
        <w:rPr>
          <w:spacing w:val="-5"/>
        </w:rPr>
        <w:t xml:space="preserve"> </w:t>
      </w:r>
      <w:r>
        <w:t>pratiğin iç içe geçtiğini gösteren mühim bir örnek olarak öne çıkmaktadır. Medeniyetler çatışması ise yeniden gündeme gelmiş, Batı ve İslam arasında kurulan zıtlık üzerinden kimlikler yeniden tartışılmıştır. “Demokrasi ihracı” yaklaşımı ise kısa vadede güvenlik iddiası taşımış olsa da, uzun vadede bölgesel kırılganlıkları artıran sonuçlar doğurmuştur. Bu süreçte uluslararası hukukun sınırları da daha esnek bir biçimde yorumlanmıştır. Tüm bu süreçler, 11 Eylül ve sonrasında</w:t>
      </w:r>
      <w:r>
        <w:rPr>
          <w:spacing w:val="-15"/>
        </w:rPr>
        <w:t xml:space="preserve"> </w:t>
      </w:r>
      <w:r>
        <w:t>şekillenen</w:t>
      </w:r>
      <w:r>
        <w:rPr>
          <w:spacing w:val="-15"/>
        </w:rPr>
        <w:t xml:space="preserve"> </w:t>
      </w:r>
      <w:r>
        <w:t>güvenlik</w:t>
      </w:r>
      <w:r>
        <w:rPr>
          <w:spacing w:val="-15"/>
        </w:rPr>
        <w:t xml:space="preserve"> </w:t>
      </w:r>
      <w:r>
        <w:t>anlayışı,</w:t>
      </w:r>
      <w:r>
        <w:rPr>
          <w:spacing w:val="-15"/>
        </w:rPr>
        <w:t xml:space="preserve"> </w:t>
      </w:r>
      <w:r>
        <w:t>güç</w:t>
      </w:r>
      <w:r>
        <w:rPr>
          <w:spacing w:val="-12"/>
        </w:rPr>
        <w:t xml:space="preserve"> </w:t>
      </w:r>
      <w:r>
        <w:t>politikaları</w:t>
      </w:r>
      <w:r>
        <w:rPr>
          <w:spacing w:val="-15"/>
        </w:rPr>
        <w:t xml:space="preserve"> </w:t>
      </w:r>
      <w:r>
        <w:t>ve</w:t>
      </w:r>
      <w:r>
        <w:rPr>
          <w:spacing w:val="-15"/>
        </w:rPr>
        <w:t xml:space="preserve"> </w:t>
      </w:r>
      <w:r>
        <w:t>söylem</w:t>
      </w:r>
      <w:r>
        <w:rPr>
          <w:spacing w:val="-15"/>
        </w:rPr>
        <w:t xml:space="preserve"> </w:t>
      </w:r>
      <w:r>
        <w:t>arasındaki</w:t>
      </w:r>
      <w:r>
        <w:rPr>
          <w:spacing w:val="-15"/>
        </w:rPr>
        <w:t xml:space="preserve"> </w:t>
      </w:r>
      <w:r>
        <w:t>ilişkiden</w:t>
      </w:r>
      <w:r>
        <w:rPr>
          <w:spacing w:val="-9"/>
        </w:rPr>
        <w:t xml:space="preserve"> </w:t>
      </w:r>
      <w:r>
        <w:t xml:space="preserve">yeniden </w:t>
      </w:r>
      <w:r>
        <w:rPr>
          <w:spacing w:val="-2"/>
        </w:rPr>
        <w:t>yorumlanmaktadır.</w:t>
      </w:r>
    </w:p>
    <w:p w14:paraId="6A428829" w14:textId="77777777" w:rsidR="00511B3C" w:rsidRDefault="0045628C">
      <w:pPr>
        <w:spacing w:line="273" w:lineRule="exact"/>
        <w:ind w:left="23"/>
        <w:jc w:val="both"/>
        <w:rPr>
          <w:sz w:val="24"/>
        </w:rPr>
      </w:pPr>
      <w:r>
        <w:rPr>
          <w:b/>
          <w:sz w:val="24"/>
        </w:rPr>
        <w:t>Anahtar</w:t>
      </w:r>
      <w:r>
        <w:rPr>
          <w:b/>
          <w:spacing w:val="-9"/>
          <w:sz w:val="24"/>
        </w:rPr>
        <w:t xml:space="preserve"> </w:t>
      </w:r>
      <w:r>
        <w:rPr>
          <w:b/>
          <w:sz w:val="24"/>
        </w:rPr>
        <w:t>Kelimeler</w:t>
      </w:r>
      <w:r>
        <w:rPr>
          <w:sz w:val="24"/>
        </w:rPr>
        <w:t>:</w:t>
      </w:r>
      <w:r>
        <w:rPr>
          <w:spacing w:val="-10"/>
          <w:sz w:val="24"/>
        </w:rPr>
        <w:t xml:space="preserve"> </w:t>
      </w:r>
      <w:r>
        <w:rPr>
          <w:sz w:val="24"/>
        </w:rPr>
        <w:t>11</w:t>
      </w:r>
      <w:r>
        <w:rPr>
          <w:spacing w:val="1"/>
          <w:sz w:val="24"/>
        </w:rPr>
        <w:t xml:space="preserve"> </w:t>
      </w:r>
      <w:r>
        <w:rPr>
          <w:sz w:val="24"/>
        </w:rPr>
        <w:t>Eylül,</w:t>
      </w:r>
      <w:r>
        <w:rPr>
          <w:spacing w:val="-8"/>
          <w:sz w:val="24"/>
        </w:rPr>
        <w:t xml:space="preserve"> </w:t>
      </w:r>
      <w:r>
        <w:rPr>
          <w:sz w:val="24"/>
        </w:rPr>
        <w:t>ABD,</w:t>
      </w:r>
      <w:r>
        <w:rPr>
          <w:spacing w:val="-3"/>
          <w:sz w:val="24"/>
        </w:rPr>
        <w:t xml:space="preserve"> </w:t>
      </w:r>
      <w:r>
        <w:rPr>
          <w:sz w:val="24"/>
        </w:rPr>
        <w:t>Güvenlikleştirme,</w:t>
      </w:r>
      <w:r>
        <w:rPr>
          <w:spacing w:val="-7"/>
          <w:sz w:val="24"/>
        </w:rPr>
        <w:t xml:space="preserve"> </w:t>
      </w:r>
      <w:r>
        <w:rPr>
          <w:sz w:val="24"/>
        </w:rPr>
        <w:t>Ortadoğu,</w:t>
      </w:r>
      <w:r>
        <w:rPr>
          <w:spacing w:val="-4"/>
          <w:sz w:val="24"/>
        </w:rPr>
        <w:t xml:space="preserve"> </w:t>
      </w:r>
      <w:r>
        <w:rPr>
          <w:sz w:val="24"/>
        </w:rPr>
        <w:t>Önleyici</w:t>
      </w:r>
      <w:r>
        <w:rPr>
          <w:spacing w:val="-8"/>
          <w:sz w:val="24"/>
        </w:rPr>
        <w:t xml:space="preserve"> </w:t>
      </w:r>
      <w:r>
        <w:rPr>
          <w:spacing w:val="-2"/>
          <w:sz w:val="24"/>
        </w:rPr>
        <w:t>Vuruş</w:t>
      </w:r>
    </w:p>
    <w:p w14:paraId="156E85C2" w14:textId="77777777" w:rsidR="00511B3C" w:rsidRDefault="00511B3C">
      <w:pPr>
        <w:spacing w:line="273" w:lineRule="exact"/>
        <w:jc w:val="both"/>
        <w:rPr>
          <w:sz w:val="24"/>
        </w:rPr>
        <w:sectPr w:rsidR="00511B3C">
          <w:pgSz w:w="11910" w:h="16840"/>
          <w:pgMar w:top="1380" w:right="1275" w:bottom="280" w:left="1417" w:header="708" w:footer="708" w:gutter="0"/>
          <w:cols w:space="708"/>
        </w:sectPr>
      </w:pPr>
    </w:p>
    <w:p w14:paraId="4C0E166D" w14:textId="77777777" w:rsidR="00511B3C" w:rsidRDefault="0045628C">
      <w:pPr>
        <w:spacing w:before="61"/>
        <w:ind w:right="132"/>
        <w:jc w:val="center"/>
        <w:rPr>
          <w:b/>
          <w:i/>
          <w:sz w:val="24"/>
        </w:rPr>
      </w:pPr>
      <w:r>
        <w:rPr>
          <w:b/>
          <w:sz w:val="24"/>
        </w:rPr>
        <w:lastRenderedPageBreak/>
        <w:t>Postcolonial</w:t>
      </w:r>
      <w:r>
        <w:rPr>
          <w:b/>
          <w:spacing w:val="-12"/>
          <w:sz w:val="24"/>
        </w:rPr>
        <w:t xml:space="preserve"> </w:t>
      </w:r>
      <w:r>
        <w:rPr>
          <w:b/>
          <w:sz w:val="24"/>
        </w:rPr>
        <w:t>Identity</w:t>
      </w:r>
      <w:r>
        <w:rPr>
          <w:b/>
          <w:spacing w:val="-2"/>
          <w:sz w:val="24"/>
        </w:rPr>
        <w:t xml:space="preserve"> </w:t>
      </w:r>
      <w:r>
        <w:rPr>
          <w:b/>
          <w:sz w:val="24"/>
        </w:rPr>
        <w:t>in</w:t>
      </w:r>
      <w:r>
        <w:rPr>
          <w:b/>
          <w:spacing w:val="-5"/>
          <w:sz w:val="24"/>
        </w:rPr>
        <w:t xml:space="preserve"> </w:t>
      </w:r>
      <w:r>
        <w:rPr>
          <w:b/>
          <w:sz w:val="24"/>
        </w:rPr>
        <w:t>Ayad</w:t>
      </w:r>
      <w:r>
        <w:rPr>
          <w:b/>
          <w:spacing w:val="-7"/>
          <w:sz w:val="24"/>
        </w:rPr>
        <w:t xml:space="preserve"> </w:t>
      </w:r>
      <w:r>
        <w:rPr>
          <w:b/>
          <w:sz w:val="24"/>
        </w:rPr>
        <w:t>Akhtar’s</w:t>
      </w:r>
      <w:r>
        <w:rPr>
          <w:b/>
          <w:spacing w:val="-1"/>
          <w:sz w:val="24"/>
        </w:rPr>
        <w:t xml:space="preserve"> </w:t>
      </w:r>
      <w:r>
        <w:rPr>
          <w:b/>
          <w:i/>
          <w:sz w:val="24"/>
        </w:rPr>
        <w:t>American</w:t>
      </w:r>
      <w:r>
        <w:rPr>
          <w:b/>
          <w:i/>
          <w:spacing w:val="-5"/>
          <w:sz w:val="24"/>
        </w:rPr>
        <w:t xml:space="preserve"> </w:t>
      </w:r>
      <w:r>
        <w:rPr>
          <w:b/>
          <w:i/>
          <w:spacing w:val="-2"/>
          <w:sz w:val="24"/>
        </w:rPr>
        <w:t>Dervish</w:t>
      </w:r>
    </w:p>
    <w:p w14:paraId="537F4138" w14:textId="77777777" w:rsidR="00511B3C" w:rsidRDefault="0045628C">
      <w:pPr>
        <w:pStyle w:val="Balk1"/>
        <w:spacing w:before="274"/>
        <w:ind w:left="273" w:right="0"/>
        <w:rPr>
          <w:b w:val="0"/>
        </w:rPr>
      </w:pPr>
      <w:r>
        <w:t>Betül</w:t>
      </w:r>
      <w:r>
        <w:rPr>
          <w:spacing w:val="-11"/>
        </w:rPr>
        <w:t xml:space="preserve"> </w:t>
      </w:r>
      <w:r>
        <w:t>Mete</w:t>
      </w:r>
      <w:r>
        <w:rPr>
          <w:b w:val="0"/>
        </w:rPr>
        <w:t>*</w:t>
      </w:r>
      <w:r>
        <w:rPr>
          <w:b w:val="0"/>
          <w:spacing w:val="-9"/>
        </w:rPr>
        <w:t xml:space="preserve"> </w:t>
      </w:r>
      <w:r>
        <w:rPr>
          <w:b w:val="0"/>
        </w:rPr>
        <w:t>&amp;</w:t>
      </w:r>
      <w:r>
        <w:rPr>
          <w:b w:val="0"/>
          <w:spacing w:val="-15"/>
        </w:rPr>
        <w:t xml:space="preserve"> </w:t>
      </w:r>
      <w:r>
        <w:t>Dr.</w:t>
      </w:r>
      <w:r>
        <w:rPr>
          <w:spacing w:val="-4"/>
        </w:rPr>
        <w:t xml:space="preserve"> </w:t>
      </w:r>
      <w:r>
        <w:t>Öğr.</w:t>
      </w:r>
      <w:r>
        <w:rPr>
          <w:spacing w:val="-3"/>
        </w:rPr>
        <w:t xml:space="preserve"> </w:t>
      </w:r>
      <w:r>
        <w:t>Üyesi</w:t>
      </w:r>
      <w:r>
        <w:rPr>
          <w:spacing w:val="-6"/>
        </w:rPr>
        <w:t xml:space="preserve"> </w:t>
      </w:r>
      <w:r>
        <w:t>Betül</w:t>
      </w:r>
      <w:r>
        <w:rPr>
          <w:spacing w:val="-6"/>
        </w:rPr>
        <w:t xml:space="preserve"> </w:t>
      </w:r>
      <w:r>
        <w:t xml:space="preserve">Ateşçi </w:t>
      </w:r>
      <w:r>
        <w:rPr>
          <w:spacing w:val="-2"/>
        </w:rPr>
        <w:t>Koçak</w:t>
      </w:r>
      <w:r>
        <w:rPr>
          <w:b w:val="0"/>
          <w:spacing w:val="-2"/>
        </w:rPr>
        <w:t>**</w:t>
      </w:r>
    </w:p>
    <w:p w14:paraId="53F5D137" w14:textId="77777777" w:rsidR="00511B3C" w:rsidRDefault="0045628C">
      <w:pPr>
        <w:pStyle w:val="GvdeMetni"/>
        <w:spacing w:before="4"/>
        <w:ind w:left="95" w:right="241"/>
        <w:jc w:val="center"/>
      </w:pPr>
      <w:r>
        <w:t>*Erciyes</w:t>
      </w:r>
      <w:r>
        <w:rPr>
          <w:spacing w:val="-3"/>
        </w:rPr>
        <w:t xml:space="preserve"> </w:t>
      </w:r>
      <w:r>
        <w:t>Üniversitesi,</w:t>
      </w:r>
      <w:r>
        <w:rPr>
          <w:spacing w:val="-4"/>
        </w:rPr>
        <w:t xml:space="preserve"> </w:t>
      </w:r>
      <w:r>
        <w:t>Sosyal</w:t>
      </w:r>
      <w:r>
        <w:rPr>
          <w:spacing w:val="-6"/>
        </w:rPr>
        <w:t xml:space="preserve"> </w:t>
      </w:r>
      <w:r>
        <w:t>Bilimler</w:t>
      </w:r>
      <w:r>
        <w:rPr>
          <w:spacing w:val="-4"/>
        </w:rPr>
        <w:t xml:space="preserve"> </w:t>
      </w:r>
      <w:r>
        <w:t>Enstitüsü,</w:t>
      </w:r>
      <w:r>
        <w:rPr>
          <w:spacing w:val="-4"/>
        </w:rPr>
        <w:t xml:space="preserve"> </w:t>
      </w:r>
      <w:r>
        <w:t>İngiliz</w:t>
      </w:r>
      <w:r>
        <w:rPr>
          <w:spacing w:val="-6"/>
        </w:rPr>
        <w:t xml:space="preserve"> </w:t>
      </w:r>
      <w:r>
        <w:t>Dili</w:t>
      </w:r>
      <w:r>
        <w:rPr>
          <w:spacing w:val="-6"/>
        </w:rPr>
        <w:t xml:space="preserve"> </w:t>
      </w:r>
      <w:r>
        <w:t>ve</w:t>
      </w:r>
      <w:r>
        <w:rPr>
          <w:spacing w:val="-1"/>
        </w:rPr>
        <w:t xml:space="preserve"> </w:t>
      </w:r>
      <w:r>
        <w:t>Edebiyatı</w:t>
      </w:r>
      <w:r>
        <w:rPr>
          <w:spacing w:val="-6"/>
        </w:rPr>
        <w:t xml:space="preserve"> </w:t>
      </w:r>
      <w:r>
        <w:t>A.B.D.</w:t>
      </w:r>
      <w:r>
        <w:rPr>
          <w:spacing w:val="-4"/>
        </w:rPr>
        <w:t xml:space="preserve"> </w:t>
      </w:r>
      <w:r>
        <w:t xml:space="preserve">YL </w:t>
      </w:r>
      <w:r>
        <w:rPr>
          <w:spacing w:val="-2"/>
        </w:rPr>
        <w:t>Öğrencisi</w:t>
      </w:r>
    </w:p>
    <w:p w14:paraId="18681CF3" w14:textId="77777777" w:rsidR="00511B3C" w:rsidRDefault="0045628C">
      <w:pPr>
        <w:pStyle w:val="GvdeMetni"/>
        <w:spacing w:line="274" w:lineRule="exact"/>
        <w:ind w:left="0" w:right="151"/>
        <w:jc w:val="center"/>
      </w:pPr>
      <w:r>
        <w:t>**</w:t>
      </w:r>
      <w:r>
        <w:rPr>
          <w:spacing w:val="-5"/>
        </w:rPr>
        <w:t xml:space="preserve"> </w:t>
      </w:r>
      <w:r>
        <w:t>Erciyes</w:t>
      </w:r>
      <w:r>
        <w:rPr>
          <w:spacing w:val="-3"/>
        </w:rPr>
        <w:t xml:space="preserve"> </w:t>
      </w:r>
      <w:r>
        <w:t>Üniversitesi,</w:t>
      </w:r>
      <w:r>
        <w:rPr>
          <w:spacing w:val="-3"/>
        </w:rPr>
        <w:t xml:space="preserve"> </w:t>
      </w:r>
      <w:r>
        <w:t>Edebiyat Fakültesi,</w:t>
      </w:r>
      <w:r>
        <w:rPr>
          <w:spacing w:val="-3"/>
        </w:rPr>
        <w:t xml:space="preserve"> </w:t>
      </w:r>
      <w:r>
        <w:t>İngiliz Dili</w:t>
      </w:r>
      <w:r>
        <w:rPr>
          <w:spacing w:val="-5"/>
        </w:rPr>
        <w:t xml:space="preserve"> </w:t>
      </w:r>
      <w:r>
        <w:t>ve</w:t>
      </w:r>
      <w:r>
        <w:rPr>
          <w:spacing w:val="-5"/>
        </w:rPr>
        <w:t xml:space="preserve"> </w:t>
      </w:r>
      <w:r>
        <w:t>Edebiyatı</w:t>
      </w:r>
      <w:r>
        <w:rPr>
          <w:spacing w:val="-4"/>
        </w:rPr>
        <w:t xml:space="preserve"> </w:t>
      </w:r>
      <w:r>
        <w:rPr>
          <w:spacing w:val="-2"/>
        </w:rPr>
        <w:t>Bölümü</w:t>
      </w:r>
    </w:p>
    <w:p w14:paraId="6D2B5451" w14:textId="77777777" w:rsidR="00511B3C" w:rsidRDefault="0045628C">
      <w:pPr>
        <w:pStyle w:val="GvdeMetni"/>
        <w:spacing w:before="274"/>
        <w:ind w:right="161" w:firstLine="5"/>
      </w:pPr>
      <w:r>
        <w:t>Migration in the modern era is a complex phenomenon that goes beyond simple physical mobility and reshapes the individual’s ontological and social boundaries. When people cross borders, a diasporic identity emerges, with a dual view of both the ‘homeland’ and the ‘host land’. This diaspora is not the result of static isolation, but a network of interrelated cultural, linguistic, and emotional ties that constantly bridge the gap between origin and arrival. The complexity of migration has become a</w:t>
      </w:r>
      <w:r>
        <w:rPr>
          <w:spacing w:val="-1"/>
        </w:rPr>
        <w:t xml:space="preserve"> </w:t>
      </w:r>
      <w:r>
        <w:t xml:space="preserve">central theme in contemporary literature, reflecting its significant impact. Crucial to this literary landscape, Ayad Akhtar’s novel </w:t>
      </w:r>
      <w:r>
        <w:rPr>
          <w:i/>
        </w:rPr>
        <w:t xml:space="preserve">American Dervish </w:t>
      </w:r>
      <w:r>
        <w:rPr>
          <w:spacing w:val="-2"/>
        </w:rPr>
        <w:t>(2012)</w:t>
      </w:r>
      <w:r>
        <w:rPr>
          <w:spacing w:val="-13"/>
        </w:rPr>
        <w:t xml:space="preserve"> </w:t>
      </w:r>
      <w:r>
        <w:rPr>
          <w:spacing w:val="-2"/>
        </w:rPr>
        <w:t>serves</w:t>
      </w:r>
      <w:r>
        <w:rPr>
          <w:spacing w:val="-5"/>
        </w:rPr>
        <w:t xml:space="preserve"> </w:t>
      </w:r>
      <w:r>
        <w:rPr>
          <w:spacing w:val="-2"/>
        </w:rPr>
        <w:t>as</w:t>
      </w:r>
      <w:r>
        <w:rPr>
          <w:spacing w:val="-4"/>
        </w:rPr>
        <w:t xml:space="preserve"> </w:t>
      </w:r>
      <w:r>
        <w:rPr>
          <w:spacing w:val="-2"/>
        </w:rPr>
        <w:t>a</w:t>
      </w:r>
      <w:r>
        <w:rPr>
          <w:spacing w:val="-9"/>
        </w:rPr>
        <w:t xml:space="preserve"> </w:t>
      </w:r>
      <w:r>
        <w:rPr>
          <w:spacing w:val="-2"/>
        </w:rPr>
        <w:t>prominent</w:t>
      </w:r>
      <w:r>
        <w:rPr>
          <w:spacing w:val="-9"/>
        </w:rPr>
        <w:t xml:space="preserve"> </w:t>
      </w:r>
      <w:r>
        <w:rPr>
          <w:spacing w:val="-2"/>
        </w:rPr>
        <w:t>case</w:t>
      </w:r>
      <w:r>
        <w:rPr>
          <w:spacing w:val="-9"/>
        </w:rPr>
        <w:t xml:space="preserve"> </w:t>
      </w:r>
      <w:r>
        <w:rPr>
          <w:spacing w:val="-2"/>
        </w:rPr>
        <w:t>study</w:t>
      </w:r>
      <w:r>
        <w:rPr>
          <w:spacing w:val="-7"/>
        </w:rPr>
        <w:t xml:space="preserve"> </w:t>
      </w:r>
      <w:r>
        <w:rPr>
          <w:spacing w:val="-2"/>
        </w:rPr>
        <w:t>in the</w:t>
      </w:r>
      <w:r>
        <w:rPr>
          <w:spacing w:val="-8"/>
        </w:rPr>
        <w:t xml:space="preserve"> </w:t>
      </w:r>
      <w:r>
        <w:rPr>
          <w:spacing w:val="-2"/>
        </w:rPr>
        <w:t>complexities</w:t>
      </w:r>
      <w:r>
        <w:rPr>
          <w:spacing w:val="-4"/>
        </w:rPr>
        <w:t xml:space="preserve"> </w:t>
      </w:r>
      <w:r>
        <w:rPr>
          <w:spacing w:val="-2"/>
        </w:rPr>
        <w:t>of</w:t>
      </w:r>
      <w:r>
        <w:rPr>
          <w:spacing w:val="-7"/>
        </w:rPr>
        <w:t xml:space="preserve"> </w:t>
      </w:r>
      <w:r>
        <w:rPr>
          <w:spacing w:val="-2"/>
        </w:rPr>
        <w:t>immigrant</w:t>
      </w:r>
      <w:r>
        <w:rPr>
          <w:spacing w:val="-9"/>
        </w:rPr>
        <w:t xml:space="preserve"> </w:t>
      </w:r>
      <w:r>
        <w:rPr>
          <w:spacing w:val="-2"/>
        </w:rPr>
        <w:t>subjectivity. The</w:t>
      </w:r>
      <w:r>
        <w:rPr>
          <w:spacing w:val="-9"/>
        </w:rPr>
        <w:t xml:space="preserve"> </w:t>
      </w:r>
      <w:r>
        <w:rPr>
          <w:spacing w:val="-2"/>
        </w:rPr>
        <w:t xml:space="preserve">book </w:t>
      </w:r>
      <w:r>
        <w:t>follows</w:t>
      </w:r>
      <w:r>
        <w:rPr>
          <w:spacing w:val="-11"/>
        </w:rPr>
        <w:t xml:space="preserve"> </w:t>
      </w:r>
      <w:r>
        <w:t>the</w:t>
      </w:r>
      <w:r>
        <w:rPr>
          <w:spacing w:val="-14"/>
        </w:rPr>
        <w:t xml:space="preserve"> </w:t>
      </w:r>
      <w:r>
        <w:t>growing</w:t>
      </w:r>
      <w:r>
        <w:rPr>
          <w:spacing w:val="-8"/>
        </w:rPr>
        <w:t xml:space="preserve"> </w:t>
      </w:r>
      <w:r>
        <w:t>up</w:t>
      </w:r>
      <w:r>
        <w:rPr>
          <w:spacing w:val="-13"/>
        </w:rPr>
        <w:t xml:space="preserve"> </w:t>
      </w:r>
      <w:r>
        <w:t>of</w:t>
      </w:r>
      <w:r>
        <w:rPr>
          <w:spacing w:val="-8"/>
        </w:rPr>
        <w:t xml:space="preserve"> </w:t>
      </w:r>
      <w:r>
        <w:t>Hayat</w:t>
      </w:r>
      <w:r>
        <w:rPr>
          <w:spacing w:val="-9"/>
        </w:rPr>
        <w:t xml:space="preserve"> </w:t>
      </w:r>
      <w:r>
        <w:t>Shah,</w:t>
      </w:r>
      <w:r>
        <w:rPr>
          <w:spacing w:val="-13"/>
        </w:rPr>
        <w:t xml:space="preserve"> </w:t>
      </w:r>
      <w:r>
        <w:t>a</w:t>
      </w:r>
      <w:r>
        <w:rPr>
          <w:spacing w:val="-9"/>
        </w:rPr>
        <w:t xml:space="preserve"> </w:t>
      </w:r>
      <w:r>
        <w:t>young</w:t>
      </w:r>
      <w:r>
        <w:rPr>
          <w:spacing w:val="-13"/>
        </w:rPr>
        <w:t xml:space="preserve"> </w:t>
      </w:r>
      <w:r>
        <w:t>Pakistani-</w:t>
      </w:r>
      <w:r>
        <w:rPr>
          <w:spacing w:val="-12"/>
        </w:rPr>
        <w:t xml:space="preserve"> </w:t>
      </w:r>
      <w:r>
        <w:t>American</w:t>
      </w:r>
      <w:r>
        <w:rPr>
          <w:spacing w:val="-11"/>
        </w:rPr>
        <w:t xml:space="preserve"> </w:t>
      </w:r>
      <w:r>
        <w:t>boy</w:t>
      </w:r>
      <w:r>
        <w:rPr>
          <w:spacing w:val="-13"/>
        </w:rPr>
        <w:t xml:space="preserve"> </w:t>
      </w:r>
      <w:r>
        <w:t>torn</w:t>
      </w:r>
      <w:r>
        <w:rPr>
          <w:spacing w:val="-12"/>
        </w:rPr>
        <w:t xml:space="preserve"> </w:t>
      </w:r>
      <w:r>
        <w:t>between</w:t>
      </w:r>
      <w:r>
        <w:rPr>
          <w:spacing w:val="-11"/>
        </w:rPr>
        <w:t xml:space="preserve"> </w:t>
      </w:r>
      <w:r>
        <w:t>his</w:t>
      </w:r>
      <w:r>
        <w:rPr>
          <w:spacing w:val="-11"/>
        </w:rPr>
        <w:t xml:space="preserve"> </w:t>
      </w:r>
      <w:r>
        <w:t>deep spiritual devotion to his mentor Mina Ali and his father’s secular goals. To decode the multifaceted</w:t>
      </w:r>
      <w:r>
        <w:rPr>
          <w:spacing w:val="-6"/>
        </w:rPr>
        <w:t xml:space="preserve"> </w:t>
      </w:r>
      <w:r>
        <w:t>layers</w:t>
      </w:r>
      <w:r>
        <w:rPr>
          <w:spacing w:val="-8"/>
        </w:rPr>
        <w:t xml:space="preserve"> </w:t>
      </w:r>
      <w:r>
        <w:t>of</w:t>
      </w:r>
      <w:r>
        <w:rPr>
          <w:spacing w:val="-5"/>
        </w:rPr>
        <w:t xml:space="preserve"> </w:t>
      </w:r>
      <w:r>
        <w:t>this</w:t>
      </w:r>
      <w:r>
        <w:rPr>
          <w:spacing w:val="-7"/>
        </w:rPr>
        <w:t xml:space="preserve"> </w:t>
      </w:r>
      <w:r>
        <w:t>diasporic</w:t>
      </w:r>
      <w:r>
        <w:rPr>
          <w:spacing w:val="-6"/>
        </w:rPr>
        <w:t xml:space="preserve"> </w:t>
      </w:r>
      <w:r>
        <w:t>struggle,</w:t>
      </w:r>
      <w:r>
        <w:rPr>
          <w:spacing w:val="-5"/>
        </w:rPr>
        <w:t xml:space="preserve"> </w:t>
      </w:r>
      <w:r>
        <w:t>the</w:t>
      </w:r>
      <w:r>
        <w:rPr>
          <w:spacing w:val="-5"/>
        </w:rPr>
        <w:t xml:space="preserve"> </w:t>
      </w:r>
      <w:r>
        <w:t>postcolonial</w:t>
      </w:r>
      <w:r>
        <w:rPr>
          <w:spacing w:val="-11"/>
        </w:rPr>
        <w:t xml:space="preserve"> </w:t>
      </w:r>
      <w:r>
        <w:t>framework</w:t>
      </w:r>
      <w:r>
        <w:rPr>
          <w:spacing w:val="-4"/>
        </w:rPr>
        <w:t xml:space="preserve"> </w:t>
      </w:r>
      <w:r>
        <w:t>established</w:t>
      </w:r>
      <w:r>
        <w:rPr>
          <w:spacing w:val="-9"/>
        </w:rPr>
        <w:t xml:space="preserve"> </w:t>
      </w:r>
      <w:r>
        <w:t>by</w:t>
      </w:r>
      <w:r>
        <w:rPr>
          <w:spacing w:val="-9"/>
        </w:rPr>
        <w:t xml:space="preserve"> </w:t>
      </w:r>
      <w:r>
        <w:rPr>
          <w:spacing w:val="-4"/>
        </w:rPr>
        <w:t>Homi</w:t>
      </w:r>
    </w:p>
    <w:p w14:paraId="324E908D" w14:textId="77777777" w:rsidR="00511B3C" w:rsidRDefault="0045628C">
      <w:pPr>
        <w:pStyle w:val="GvdeMetni"/>
        <w:spacing w:before="6"/>
        <w:ind w:right="161"/>
      </w:pPr>
      <w:r>
        <w:t>K.</w:t>
      </w:r>
      <w:r>
        <w:rPr>
          <w:spacing w:val="-14"/>
        </w:rPr>
        <w:t xml:space="preserve"> </w:t>
      </w:r>
      <w:r>
        <w:t>Bhabha</w:t>
      </w:r>
      <w:r>
        <w:rPr>
          <w:spacing w:val="-15"/>
        </w:rPr>
        <w:t xml:space="preserve"> </w:t>
      </w:r>
      <w:r>
        <w:t>provides</w:t>
      </w:r>
      <w:r>
        <w:rPr>
          <w:spacing w:val="-12"/>
        </w:rPr>
        <w:t xml:space="preserve"> </w:t>
      </w:r>
      <w:r>
        <w:t>an</w:t>
      </w:r>
      <w:r>
        <w:rPr>
          <w:spacing w:val="-9"/>
        </w:rPr>
        <w:t xml:space="preserve"> </w:t>
      </w:r>
      <w:r>
        <w:t>essential</w:t>
      </w:r>
      <w:r>
        <w:rPr>
          <w:spacing w:val="-15"/>
        </w:rPr>
        <w:t xml:space="preserve"> </w:t>
      </w:r>
      <w:r>
        <w:t>critical</w:t>
      </w:r>
      <w:r>
        <w:rPr>
          <w:spacing w:val="-10"/>
        </w:rPr>
        <w:t xml:space="preserve"> </w:t>
      </w:r>
      <w:r>
        <w:t>lens.</w:t>
      </w:r>
      <w:r>
        <w:rPr>
          <w:spacing w:val="-14"/>
        </w:rPr>
        <w:t xml:space="preserve"> </w:t>
      </w:r>
      <w:r>
        <w:t>Bhabha’s</w:t>
      </w:r>
      <w:r>
        <w:rPr>
          <w:spacing w:val="27"/>
        </w:rPr>
        <w:t xml:space="preserve"> </w:t>
      </w:r>
      <w:r>
        <w:t>theory</w:t>
      </w:r>
      <w:r>
        <w:rPr>
          <w:spacing w:val="-13"/>
        </w:rPr>
        <w:t xml:space="preserve"> </w:t>
      </w:r>
      <w:r>
        <w:t>articulates</w:t>
      </w:r>
      <w:r>
        <w:rPr>
          <w:spacing w:val="-7"/>
        </w:rPr>
        <w:t xml:space="preserve"> </w:t>
      </w:r>
      <w:r>
        <w:t>the</w:t>
      </w:r>
      <w:r>
        <w:rPr>
          <w:spacing w:val="-10"/>
        </w:rPr>
        <w:t xml:space="preserve"> </w:t>
      </w:r>
      <w:r>
        <w:t>ideas</w:t>
      </w:r>
      <w:r>
        <w:rPr>
          <w:spacing w:val="-12"/>
        </w:rPr>
        <w:t xml:space="preserve"> </w:t>
      </w:r>
      <w:r>
        <w:t>of</w:t>
      </w:r>
      <w:r>
        <w:rPr>
          <w:spacing w:val="-9"/>
        </w:rPr>
        <w:t xml:space="preserve"> </w:t>
      </w:r>
      <w:r>
        <w:t>mimicry, ambiguity,</w:t>
      </w:r>
      <w:r>
        <w:rPr>
          <w:spacing w:val="-15"/>
        </w:rPr>
        <w:t xml:space="preserve"> </w:t>
      </w:r>
      <w:r>
        <w:t>and</w:t>
      </w:r>
      <w:r>
        <w:rPr>
          <w:spacing w:val="-15"/>
        </w:rPr>
        <w:t xml:space="preserve"> </w:t>
      </w:r>
      <w:r>
        <w:t>hybridity</w:t>
      </w:r>
      <w:r>
        <w:rPr>
          <w:spacing w:val="-15"/>
        </w:rPr>
        <w:t xml:space="preserve"> </w:t>
      </w:r>
      <w:r>
        <w:t>that</w:t>
      </w:r>
      <w:r>
        <w:rPr>
          <w:spacing w:val="-15"/>
        </w:rPr>
        <w:t xml:space="preserve"> </w:t>
      </w:r>
      <w:r>
        <w:t>emerge</w:t>
      </w:r>
      <w:r>
        <w:rPr>
          <w:spacing w:val="-15"/>
        </w:rPr>
        <w:t xml:space="preserve"> </w:t>
      </w:r>
      <w:r>
        <w:t>from</w:t>
      </w:r>
      <w:r>
        <w:rPr>
          <w:spacing w:val="-15"/>
        </w:rPr>
        <w:t xml:space="preserve"> </w:t>
      </w:r>
      <w:r>
        <w:t>the</w:t>
      </w:r>
      <w:r>
        <w:rPr>
          <w:spacing w:val="-15"/>
        </w:rPr>
        <w:t xml:space="preserve"> </w:t>
      </w:r>
      <w:r>
        <w:t>Third</w:t>
      </w:r>
      <w:r>
        <w:rPr>
          <w:spacing w:val="-9"/>
        </w:rPr>
        <w:t xml:space="preserve"> </w:t>
      </w:r>
      <w:r>
        <w:t>Space,</w:t>
      </w:r>
      <w:r>
        <w:rPr>
          <w:spacing w:val="-15"/>
        </w:rPr>
        <w:t xml:space="preserve"> </w:t>
      </w:r>
      <w:r>
        <w:t>focusing</w:t>
      </w:r>
      <w:r>
        <w:rPr>
          <w:spacing w:val="-15"/>
        </w:rPr>
        <w:t xml:space="preserve"> </w:t>
      </w:r>
      <w:r>
        <w:t>on</w:t>
      </w:r>
      <w:r>
        <w:rPr>
          <w:spacing w:val="-15"/>
        </w:rPr>
        <w:t xml:space="preserve"> </w:t>
      </w:r>
      <w:r>
        <w:t>the</w:t>
      </w:r>
      <w:r>
        <w:rPr>
          <w:spacing w:val="-15"/>
        </w:rPr>
        <w:t xml:space="preserve"> </w:t>
      </w:r>
      <w:r>
        <w:t>shifting</w:t>
      </w:r>
      <w:r>
        <w:rPr>
          <w:spacing w:val="-15"/>
        </w:rPr>
        <w:t xml:space="preserve"> </w:t>
      </w:r>
      <w:r>
        <w:t>boundaries of cultural identity. By placing Akhtar’s characters in such a</w:t>
      </w:r>
      <w:r>
        <w:rPr>
          <w:spacing w:val="-1"/>
        </w:rPr>
        <w:t xml:space="preserve"> </w:t>
      </w:r>
      <w:r>
        <w:t>dynamic theoretical context, the novel</w:t>
      </w:r>
      <w:r>
        <w:rPr>
          <w:spacing w:val="-15"/>
        </w:rPr>
        <w:t xml:space="preserve"> </w:t>
      </w:r>
      <w:r>
        <w:t>demonstrates</w:t>
      </w:r>
      <w:r>
        <w:rPr>
          <w:spacing w:val="-15"/>
        </w:rPr>
        <w:t xml:space="preserve"> </w:t>
      </w:r>
      <w:r>
        <w:t>how</w:t>
      </w:r>
      <w:r>
        <w:rPr>
          <w:spacing w:val="-15"/>
        </w:rPr>
        <w:t xml:space="preserve"> </w:t>
      </w:r>
      <w:r>
        <w:t>the</w:t>
      </w:r>
      <w:r>
        <w:rPr>
          <w:spacing w:val="-15"/>
        </w:rPr>
        <w:t xml:space="preserve"> </w:t>
      </w:r>
      <w:r>
        <w:t>diaspora</w:t>
      </w:r>
      <w:r>
        <w:rPr>
          <w:spacing w:val="-15"/>
        </w:rPr>
        <w:t xml:space="preserve"> </w:t>
      </w:r>
      <w:r>
        <w:t>experience</w:t>
      </w:r>
      <w:r>
        <w:rPr>
          <w:spacing w:val="-15"/>
        </w:rPr>
        <w:t xml:space="preserve"> </w:t>
      </w:r>
      <w:r>
        <w:t>is</w:t>
      </w:r>
      <w:r>
        <w:rPr>
          <w:spacing w:val="-15"/>
        </w:rPr>
        <w:t xml:space="preserve"> </w:t>
      </w:r>
      <w:r>
        <w:t>characterized</w:t>
      </w:r>
      <w:r>
        <w:rPr>
          <w:spacing w:val="-15"/>
        </w:rPr>
        <w:t xml:space="preserve"> </w:t>
      </w:r>
      <w:r>
        <w:t>by</w:t>
      </w:r>
      <w:r>
        <w:rPr>
          <w:spacing w:val="-15"/>
        </w:rPr>
        <w:t xml:space="preserve"> </w:t>
      </w:r>
      <w:r>
        <w:t>a</w:t>
      </w:r>
      <w:r>
        <w:rPr>
          <w:spacing w:val="-15"/>
        </w:rPr>
        <w:t xml:space="preserve"> </w:t>
      </w:r>
      <w:r>
        <w:t>constant</w:t>
      </w:r>
      <w:r>
        <w:rPr>
          <w:spacing w:val="-15"/>
        </w:rPr>
        <w:t xml:space="preserve"> </w:t>
      </w:r>
      <w:r>
        <w:t>conflict</w:t>
      </w:r>
      <w:r>
        <w:rPr>
          <w:spacing w:val="-15"/>
        </w:rPr>
        <w:t xml:space="preserve"> </w:t>
      </w:r>
      <w:r>
        <w:t xml:space="preserve">between assimilation and cultural preservation. This study aims to examine the presence and influence of these Bhabhian elements in </w:t>
      </w:r>
      <w:r>
        <w:rPr>
          <w:i/>
        </w:rPr>
        <w:t xml:space="preserve">American Dervish </w:t>
      </w:r>
      <w:r>
        <w:t xml:space="preserve">by analysing how the novel dramatizes the complex processes of identity formation through the prism of mimicry, hybridity, and </w:t>
      </w:r>
      <w:r>
        <w:rPr>
          <w:spacing w:val="-2"/>
        </w:rPr>
        <w:t>ambivalence.</w:t>
      </w:r>
    </w:p>
    <w:p w14:paraId="0B0C4512" w14:textId="77777777" w:rsidR="00511B3C" w:rsidRDefault="0045628C">
      <w:pPr>
        <w:pStyle w:val="GvdeMetni"/>
        <w:spacing w:line="274" w:lineRule="exact"/>
        <w:ind w:left="28"/>
      </w:pPr>
      <w:r>
        <w:rPr>
          <w:b/>
        </w:rPr>
        <w:t>Keywords:</w:t>
      </w:r>
      <w:r>
        <w:rPr>
          <w:b/>
          <w:spacing w:val="-11"/>
        </w:rPr>
        <w:t xml:space="preserve"> </w:t>
      </w:r>
      <w:r>
        <w:t>Postcolonial</w:t>
      </w:r>
      <w:r>
        <w:rPr>
          <w:spacing w:val="-10"/>
        </w:rPr>
        <w:t xml:space="preserve"> </w:t>
      </w:r>
      <w:r>
        <w:t>Identity,</w:t>
      </w:r>
      <w:r>
        <w:rPr>
          <w:spacing w:val="-4"/>
        </w:rPr>
        <w:t xml:space="preserve"> </w:t>
      </w:r>
      <w:r>
        <w:t>Ayad</w:t>
      </w:r>
      <w:r>
        <w:rPr>
          <w:spacing w:val="-10"/>
        </w:rPr>
        <w:t xml:space="preserve"> </w:t>
      </w:r>
      <w:r>
        <w:t>Akhtar,</w:t>
      </w:r>
      <w:r>
        <w:rPr>
          <w:spacing w:val="-4"/>
        </w:rPr>
        <w:t xml:space="preserve"> </w:t>
      </w:r>
      <w:r>
        <w:t>American</w:t>
      </w:r>
      <w:r>
        <w:rPr>
          <w:spacing w:val="-8"/>
        </w:rPr>
        <w:t xml:space="preserve"> </w:t>
      </w:r>
      <w:r>
        <w:rPr>
          <w:spacing w:val="-2"/>
        </w:rPr>
        <w:t>Dervish</w:t>
      </w:r>
    </w:p>
    <w:p w14:paraId="70C280D4" w14:textId="77777777" w:rsidR="00511B3C" w:rsidRDefault="00511B3C">
      <w:pPr>
        <w:pStyle w:val="GvdeMetni"/>
        <w:spacing w:line="274" w:lineRule="exact"/>
        <w:sectPr w:rsidR="00511B3C">
          <w:pgSz w:w="11910" w:h="16840"/>
          <w:pgMar w:top="1380" w:right="1275" w:bottom="280" w:left="1417" w:header="708" w:footer="708" w:gutter="0"/>
          <w:cols w:space="708"/>
        </w:sectPr>
      </w:pPr>
    </w:p>
    <w:p w14:paraId="70D5352E" w14:textId="77777777" w:rsidR="00511B3C" w:rsidRDefault="0045628C">
      <w:pPr>
        <w:pStyle w:val="Balk1"/>
        <w:ind w:right="140"/>
      </w:pPr>
      <w:r>
        <w:lastRenderedPageBreak/>
        <w:t>Türk</w:t>
      </w:r>
      <w:r>
        <w:rPr>
          <w:spacing w:val="-1"/>
        </w:rPr>
        <w:t xml:space="preserve"> </w:t>
      </w:r>
      <w:r>
        <w:t>Kültür</w:t>
      </w:r>
      <w:r>
        <w:rPr>
          <w:spacing w:val="-3"/>
        </w:rPr>
        <w:t xml:space="preserve"> </w:t>
      </w:r>
      <w:r>
        <w:t>Dünyasında</w:t>
      </w:r>
      <w:r>
        <w:rPr>
          <w:spacing w:val="-6"/>
        </w:rPr>
        <w:t xml:space="preserve"> </w:t>
      </w:r>
      <w:r>
        <w:rPr>
          <w:spacing w:val="-2"/>
        </w:rPr>
        <w:t>Anahanlık</w:t>
      </w:r>
    </w:p>
    <w:p w14:paraId="3E6622C4" w14:textId="77777777" w:rsidR="00511B3C" w:rsidRDefault="0045628C">
      <w:pPr>
        <w:spacing w:before="274"/>
        <w:ind w:left="96" w:right="241"/>
        <w:jc w:val="center"/>
        <w:rPr>
          <w:sz w:val="24"/>
        </w:rPr>
      </w:pPr>
      <w:r>
        <w:rPr>
          <w:b/>
          <w:sz w:val="24"/>
        </w:rPr>
        <w:t>Betül</w:t>
      </w:r>
      <w:r>
        <w:rPr>
          <w:b/>
          <w:spacing w:val="-4"/>
          <w:sz w:val="24"/>
        </w:rPr>
        <w:t xml:space="preserve"> </w:t>
      </w:r>
      <w:r>
        <w:rPr>
          <w:b/>
          <w:spacing w:val="-2"/>
          <w:sz w:val="24"/>
        </w:rPr>
        <w:t>Kaya</w:t>
      </w:r>
      <w:r>
        <w:rPr>
          <w:spacing w:val="-2"/>
          <w:sz w:val="24"/>
        </w:rPr>
        <w:t>*</w:t>
      </w:r>
    </w:p>
    <w:p w14:paraId="6F50992F" w14:textId="77777777" w:rsidR="00511B3C" w:rsidRDefault="0045628C">
      <w:pPr>
        <w:pStyle w:val="GvdeMetni"/>
        <w:spacing w:before="4"/>
        <w:ind w:left="0" w:right="138"/>
        <w:jc w:val="center"/>
      </w:pPr>
      <w:r>
        <w:t>*Nevşehir</w:t>
      </w:r>
      <w:r>
        <w:rPr>
          <w:spacing w:val="-4"/>
        </w:rPr>
        <w:t xml:space="preserve"> </w:t>
      </w:r>
      <w:r>
        <w:t>Hacı</w:t>
      </w:r>
      <w:r>
        <w:rPr>
          <w:spacing w:val="-5"/>
        </w:rPr>
        <w:t xml:space="preserve"> </w:t>
      </w:r>
      <w:r>
        <w:t>Bektaş</w:t>
      </w:r>
      <w:r>
        <w:rPr>
          <w:spacing w:val="-2"/>
        </w:rPr>
        <w:t xml:space="preserve"> </w:t>
      </w:r>
      <w:r>
        <w:t>Veli</w:t>
      </w:r>
      <w:r>
        <w:rPr>
          <w:spacing w:val="-5"/>
        </w:rPr>
        <w:t xml:space="preserve"> </w:t>
      </w:r>
      <w:r>
        <w:rPr>
          <w:spacing w:val="-2"/>
        </w:rPr>
        <w:t>Üniversitesi</w:t>
      </w:r>
    </w:p>
    <w:p w14:paraId="02119411" w14:textId="77777777" w:rsidR="00511B3C" w:rsidRDefault="0045628C">
      <w:pPr>
        <w:pStyle w:val="GvdeMetni"/>
        <w:spacing w:before="275"/>
        <w:ind w:right="162"/>
      </w:pPr>
      <w:r>
        <w:t>Kadim</w:t>
      </w:r>
      <w:r>
        <w:rPr>
          <w:spacing w:val="80"/>
          <w:w w:val="150"/>
        </w:rPr>
        <w:t xml:space="preserve"> </w:t>
      </w:r>
      <w:r>
        <w:t>Türk</w:t>
      </w:r>
      <w:r>
        <w:rPr>
          <w:spacing w:val="80"/>
          <w:w w:val="150"/>
        </w:rPr>
        <w:t xml:space="preserve"> </w:t>
      </w:r>
      <w:r>
        <w:t>toplulukları, konargöçer</w:t>
      </w:r>
      <w:r>
        <w:rPr>
          <w:spacing w:val="80"/>
          <w:w w:val="150"/>
        </w:rPr>
        <w:t xml:space="preserve"> </w:t>
      </w:r>
      <w:r>
        <w:t>yaşam</w:t>
      </w:r>
      <w:r>
        <w:rPr>
          <w:spacing w:val="80"/>
          <w:w w:val="150"/>
        </w:rPr>
        <w:t xml:space="preserve"> </w:t>
      </w:r>
      <w:r>
        <w:t>biçimi</w:t>
      </w:r>
      <w:r>
        <w:rPr>
          <w:spacing w:val="-2"/>
        </w:rPr>
        <w:t xml:space="preserve"> </w:t>
      </w:r>
      <w:r>
        <w:t>ve</w:t>
      </w:r>
      <w:r>
        <w:rPr>
          <w:spacing w:val="-4"/>
        </w:rPr>
        <w:t xml:space="preserve"> </w:t>
      </w:r>
      <w:r>
        <w:t>ekolojik</w:t>
      </w:r>
      <w:r>
        <w:rPr>
          <w:spacing w:val="80"/>
          <w:w w:val="150"/>
        </w:rPr>
        <w:t xml:space="preserve"> </w:t>
      </w:r>
      <w:r>
        <w:t>çevreyle</w:t>
      </w:r>
      <w:r>
        <w:rPr>
          <w:spacing w:val="80"/>
          <w:w w:val="150"/>
        </w:rPr>
        <w:t xml:space="preserve"> </w:t>
      </w:r>
      <w:r>
        <w:t>kurdukları ilişki</w:t>
      </w:r>
      <w:r>
        <w:rPr>
          <w:spacing w:val="-4"/>
        </w:rPr>
        <w:t xml:space="preserve"> </w:t>
      </w:r>
      <w:r>
        <w:t>doğrultusunda toplumsal örgütlenmelerini kurallar yerine işlevsel dengeler üzerine kurmuşlardır. Bu bağlamda aile, yalnızca biyolojik bir birim değil; ekonomik, kültürel ve kozmolojik bir merkezdir. Kadın-erkek ilişkisi ise kesin bir ataerkil yapıdan ziyade, birbirini tamamlayan</w:t>
      </w:r>
      <w:r>
        <w:rPr>
          <w:spacing w:val="80"/>
        </w:rPr>
        <w:t xml:space="preserve"> </w:t>
      </w:r>
      <w:r>
        <w:t>ve</w:t>
      </w:r>
      <w:r>
        <w:rPr>
          <w:spacing w:val="80"/>
        </w:rPr>
        <w:t xml:space="preserve"> </w:t>
      </w:r>
      <w:r>
        <w:t>yer</w:t>
      </w:r>
      <w:r>
        <w:rPr>
          <w:spacing w:val="80"/>
        </w:rPr>
        <w:t xml:space="preserve"> </w:t>
      </w:r>
      <w:r>
        <w:t>yer</w:t>
      </w:r>
      <w:r>
        <w:rPr>
          <w:spacing w:val="80"/>
        </w:rPr>
        <w:t xml:space="preserve"> </w:t>
      </w:r>
      <w:r>
        <w:t>kadının</w:t>
      </w:r>
      <w:r>
        <w:rPr>
          <w:spacing w:val="80"/>
        </w:rPr>
        <w:t xml:space="preserve"> </w:t>
      </w:r>
      <w:r>
        <w:t>ön</w:t>
      </w:r>
      <w:r>
        <w:rPr>
          <w:spacing w:val="80"/>
        </w:rPr>
        <w:t xml:space="preserve"> </w:t>
      </w:r>
      <w:r>
        <w:t>planda</w:t>
      </w:r>
      <w:r>
        <w:rPr>
          <w:spacing w:val="80"/>
        </w:rPr>
        <w:t xml:space="preserve"> </w:t>
      </w:r>
      <w:r>
        <w:t>olduğu</w:t>
      </w:r>
      <w:r>
        <w:rPr>
          <w:spacing w:val="80"/>
        </w:rPr>
        <w:t xml:space="preserve"> </w:t>
      </w:r>
      <w:r>
        <w:t>bir</w:t>
      </w:r>
      <w:r>
        <w:rPr>
          <w:spacing w:val="80"/>
        </w:rPr>
        <w:t xml:space="preserve"> </w:t>
      </w:r>
      <w:r>
        <w:t>görünüm</w:t>
      </w:r>
      <w:r>
        <w:rPr>
          <w:spacing w:val="80"/>
        </w:rPr>
        <w:t xml:space="preserve"> </w:t>
      </w:r>
      <w:r>
        <w:t>sunmaktadır.</w:t>
      </w:r>
      <w:r>
        <w:rPr>
          <w:spacing w:val="80"/>
        </w:rPr>
        <w:t xml:space="preserve"> </w:t>
      </w:r>
      <w:r>
        <w:t>Türkçede</w:t>
      </w:r>
      <w:r>
        <w:rPr>
          <w:spacing w:val="-4"/>
        </w:rPr>
        <w:t xml:space="preserve"> </w:t>
      </w:r>
      <w:r>
        <w:t>gramatikal cinsiyet kategorisinin bulunmaması, dilin yapısal olarak eril-dişil ayrımının olamadığı bir sistem sunduğunu göstermektedir. Fakat bu durum, Türk kültüründe toplumsal cinsiyet izlerinin bulunmadığı anlamına gelmemektedir. Bu çalışmada, Türk kültür dünyasında “ana” merkezli yaklaşımın dil, mitoloji ve edebî metinler üzerinden izlerini tespit etmek amaçlanmaktadır. Yöntem olarak etimolojik analiz, metin çözümlemesi</w:t>
      </w:r>
      <w:r>
        <w:rPr>
          <w:spacing w:val="-4"/>
        </w:rPr>
        <w:t xml:space="preserve"> </w:t>
      </w:r>
      <w:r>
        <w:t>ve kültürel yorumlama</w:t>
      </w:r>
      <w:r>
        <w:rPr>
          <w:spacing w:val="40"/>
        </w:rPr>
        <w:t xml:space="preserve"> </w:t>
      </w:r>
      <w:r>
        <w:t>tekniklerinden</w:t>
      </w:r>
      <w:r>
        <w:rPr>
          <w:spacing w:val="40"/>
        </w:rPr>
        <w:t xml:space="preserve"> </w:t>
      </w:r>
      <w:r>
        <w:t>yararlanılmıştır.</w:t>
      </w:r>
      <w:r>
        <w:rPr>
          <w:spacing w:val="40"/>
        </w:rPr>
        <w:t xml:space="preserve"> </w:t>
      </w:r>
      <w:r>
        <w:t>Bu</w:t>
      </w:r>
      <w:r>
        <w:rPr>
          <w:spacing w:val="40"/>
        </w:rPr>
        <w:t xml:space="preserve"> </w:t>
      </w:r>
      <w:r>
        <w:t>çerçevede</w:t>
      </w:r>
      <w:r>
        <w:rPr>
          <w:spacing w:val="40"/>
        </w:rPr>
        <w:t xml:space="preserve"> </w:t>
      </w:r>
      <w:r>
        <w:t>kelimeler</w:t>
      </w:r>
      <w:r>
        <w:rPr>
          <w:spacing w:val="40"/>
        </w:rPr>
        <w:t xml:space="preserve"> </w:t>
      </w:r>
      <w:r>
        <w:t>arasındaki</w:t>
      </w:r>
      <w:r>
        <w:rPr>
          <w:spacing w:val="40"/>
        </w:rPr>
        <w:t xml:space="preserve"> </w:t>
      </w:r>
      <w:r>
        <w:t>anlam ilişkisi,</w:t>
      </w:r>
      <w:r>
        <w:rPr>
          <w:spacing w:val="-1"/>
        </w:rPr>
        <w:t xml:space="preserve"> </w:t>
      </w:r>
      <w:r>
        <w:t>akrabalık terminolojisi</w:t>
      </w:r>
      <w:r>
        <w:rPr>
          <w:spacing w:val="-1"/>
        </w:rPr>
        <w:t xml:space="preserve"> </w:t>
      </w:r>
      <w:r>
        <w:t xml:space="preserve">ve kalıplaşmış kavramlar dilsel veriler olarak </w:t>
      </w:r>
      <w:r>
        <w:rPr>
          <w:spacing w:val="-2"/>
        </w:rPr>
        <w:t xml:space="preserve">değerlendirilmiştir. Mitolojik metinlerde anahanlık olgusunun en belirgin izleri, dişil unsurların </w:t>
      </w:r>
      <w:r>
        <w:t>kozmik ve tinsel otoriteyi temsil etmesinde görülmektedir. Metinlerde tanrıçaların kimi</w:t>
      </w:r>
      <w:r>
        <w:rPr>
          <w:spacing w:val="40"/>
        </w:rPr>
        <w:t xml:space="preserve"> </w:t>
      </w:r>
      <w:r>
        <w:t>zaman</w:t>
      </w:r>
      <w:r>
        <w:rPr>
          <w:spacing w:val="-3"/>
        </w:rPr>
        <w:t xml:space="preserve"> </w:t>
      </w:r>
      <w:r>
        <w:t>kozmogonik başlangıcı</w:t>
      </w:r>
      <w:r>
        <w:rPr>
          <w:spacing w:val="-3"/>
        </w:rPr>
        <w:t xml:space="preserve"> </w:t>
      </w:r>
      <w:r>
        <w:t>belirleyen bir konumda yer alırken, dişil aklın kurucu rolünü ortaya koymakla birlikte yaşam üzerindeki etkileri ve belirleyici rolleri de bu durumu desteklemektedir. Tarihi yazılı metinlerde ise bu yaklaşım akıl ve soy kavramlarının ana ile ilişkisini</w:t>
      </w:r>
      <w:r>
        <w:rPr>
          <w:spacing w:val="-11"/>
        </w:rPr>
        <w:t xml:space="preserve"> </w:t>
      </w:r>
      <w:r>
        <w:t>ortaya</w:t>
      </w:r>
      <w:r>
        <w:rPr>
          <w:spacing w:val="-15"/>
        </w:rPr>
        <w:t xml:space="preserve"> </w:t>
      </w:r>
      <w:r>
        <w:t>koyarken</w:t>
      </w:r>
      <w:r>
        <w:rPr>
          <w:spacing w:val="-10"/>
        </w:rPr>
        <w:t xml:space="preserve"> </w:t>
      </w:r>
      <w:r>
        <w:t>diğer</w:t>
      </w:r>
      <w:r>
        <w:rPr>
          <w:spacing w:val="-10"/>
        </w:rPr>
        <w:t xml:space="preserve"> </w:t>
      </w:r>
      <w:r>
        <w:t>taraftan</w:t>
      </w:r>
      <w:r>
        <w:rPr>
          <w:spacing w:val="-14"/>
        </w:rPr>
        <w:t xml:space="preserve"> </w:t>
      </w:r>
      <w:r>
        <w:t>destan</w:t>
      </w:r>
      <w:r>
        <w:rPr>
          <w:spacing w:val="-10"/>
        </w:rPr>
        <w:t xml:space="preserve"> </w:t>
      </w:r>
      <w:r>
        <w:t>metinlerinde</w:t>
      </w:r>
      <w:r>
        <w:rPr>
          <w:spacing w:val="-15"/>
        </w:rPr>
        <w:t xml:space="preserve"> </w:t>
      </w:r>
      <w:r>
        <w:t>kadın</w:t>
      </w:r>
      <w:r>
        <w:rPr>
          <w:spacing w:val="-14"/>
        </w:rPr>
        <w:t xml:space="preserve"> </w:t>
      </w:r>
      <w:r>
        <w:t>figürlerinin</w:t>
      </w:r>
      <w:r>
        <w:rPr>
          <w:spacing w:val="-1"/>
        </w:rPr>
        <w:t xml:space="preserve"> </w:t>
      </w:r>
      <w:r>
        <w:t>sosyal,</w:t>
      </w:r>
      <w:r>
        <w:rPr>
          <w:spacing w:val="-14"/>
        </w:rPr>
        <w:t xml:space="preserve"> </w:t>
      </w:r>
      <w:r>
        <w:t>askerî</w:t>
      </w:r>
      <w:r>
        <w:rPr>
          <w:spacing w:val="-15"/>
        </w:rPr>
        <w:t xml:space="preserve"> </w:t>
      </w:r>
      <w:r>
        <w:t>ve idarî</w:t>
      </w:r>
      <w:r>
        <w:rPr>
          <w:spacing w:val="-15"/>
        </w:rPr>
        <w:t xml:space="preserve"> </w:t>
      </w:r>
      <w:r>
        <w:t>işlevleri</w:t>
      </w:r>
      <w:r>
        <w:rPr>
          <w:spacing w:val="-5"/>
        </w:rPr>
        <w:t xml:space="preserve"> </w:t>
      </w:r>
      <w:r>
        <w:t>dikkat</w:t>
      </w:r>
      <w:r>
        <w:rPr>
          <w:spacing w:val="-15"/>
        </w:rPr>
        <w:t xml:space="preserve"> </w:t>
      </w:r>
      <w:r>
        <w:t>çekmektedir.</w:t>
      </w:r>
      <w:r>
        <w:rPr>
          <w:spacing w:val="-13"/>
        </w:rPr>
        <w:t xml:space="preserve"> </w:t>
      </w:r>
      <w:r>
        <w:t>Sonuç</w:t>
      </w:r>
      <w:r>
        <w:rPr>
          <w:spacing w:val="-15"/>
        </w:rPr>
        <w:t xml:space="preserve"> </w:t>
      </w:r>
      <w:r>
        <w:t>olarak,</w:t>
      </w:r>
      <w:r>
        <w:rPr>
          <w:spacing w:val="-10"/>
        </w:rPr>
        <w:t xml:space="preserve"> </w:t>
      </w:r>
      <w:r>
        <w:t>Türk</w:t>
      </w:r>
      <w:r>
        <w:rPr>
          <w:spacing w:val="-10"/>
        </w:rPr>
        <w:t xml:space="preserve"> </w:t>
      </w:r>
      <w:r>
        <w:t>kültüründe</w:t>
      </w:r>
      <w:r>
        <w:rPr>
          <w:spacing w:val="-15"/>
        </w:rPr>
        <w:t xml:space="preserve"> </w:t>
      </w:r>
      <w:r>
        <w:t>doğrudan</w:t>
      </w:r>
      <w:r>
        <w:rPr>
          <w:spacing w:val="-10"/>
        </w:rPr>
        <w:t xml:space="preserve"> </w:t>
      </w:r>
      <w:r>
        <w:t>bir</w:t>
      </w:r>
      <w:r>
        <w:rPr>
          <w:spacing w:val="-13"/>
        </w:rPr>
        <w:t xml:space="preserve"> </w:t>
      </w:r>
      <w:r>
        <w:t>yönetim</w:t>
      </w:r>
      <w:r>
        <w:rPr>
          <w:spacing w:val="-15"/>
        </w:rPr>
        <w:t xml:space="preserve"> </w:t>
      </w:r>
      <w:r>
        <w:t xml:space="preserve">sistemi olarak anahanlıktan söz etmekten ziyade, dil, mitoloji ve kültürel metinler aracılığıyla izlenebilen ‘ana’ merkezli güçlü bir yaklaşımın varlığı tespit edilmektedir. Bu durum, Türk kültür dünyasında anahanlığın sembolik ve işlevsel bir yapı olarak önemli bir yer tuttuğunu </w:t>
      </w:r>
      <w:r>
        <w:rPr>
          <w:spacing w:val="-2"/>
        </w:rPr>
        <w:t>göstermektedir.</w:t>
      </w:r>
    </w:p>
    <w:p w14:paraId="776A0A8B" w14:textId="77777777" w:rsidR="00511B3C" w:rsidRDefault="0045628C">
      <w:pPr>
        <w:spacing w:line="276" w:lineRule="exact"/>
        <w:ind w:left="23"/>
        <w:jc w:val="both"/>
        <w:rPr>
          <w:sz w:val="24"/>
        </w:rPr>
      </w:pPr>
      <w:r>
        <w:rPr>
          <w:b/>
          <w:sz w:val="24"/>
        </w:rPr>
        <w:t>Anahtar</w:t>
      </w:r>
      <w:r>
        <w:rPr>
          <w:b/>
          <w:spacing w:val="-7"/>
          <w:sz w:val="24"/>
        </w:rPr>
        <w:t xml:space="preserve"> </w:t>
      </w:r>
      <w:r>
        <w:rPr>
          <w:b/>
          <w:sz w:val="24"/>
        </w:rPr>
        <w:t>Kelimeler:</w:t>
      </w:r>
      <w:r>
        <w:rPr>
          <w:b/>
          <w:spacing w:val="-2"/>
          <w:sz w:val="24"/>
        </w:rPr>
        <w:t xml:space="preserve"> </w:t>
      </w:r>
      <w:r>
        <w:rPr>
          <w:sz w:val="24"/>
        </w:rPr>
        <w:t>Türk</w:t>
      </w:r>
      <w:r>
        <w:rPr>
          <w:spacing w:val="-3"/>
          <w:sz w:val="24"/>
        </w:rPr>
        <w:t xml:space="preserve"> </w:t>
      </w:r>
      <w:r>
        <w:rPr>
          <w:sz w:val="24"/>
        </w:rPr>
        <w:t>Kültürü,</w:t>
      </w:r>
      <w:r>
        <w:rPr>
          <w:spacing w:val="-2"/>
          <w:sz w:val="24"/>
        </w:rPr>
        <w:t xml:space="preserve"> </w:t>
      </w:r>
      <w:r>
        <w:rPr>
          <w:sz w:val="24"/>
        </w:rPr>
        <w:t>anahanlık,</w:t>
      </w:r>
      <w:r>
        <w:rPr>
          <w:spacing w:val="-3"/>
          <w:sz w:val="24"/>
        </w:rPr>
        <w:t xml:space="preserve"> </w:t>
      </w:r>
      <w:r>
        <w:rPr>
          <w:sz w:val="24"/>
        </w:rPr>
        <w:t>mitoloji,</w:t>
      </w:r>
      <w:r>
        <w:rPr>
          <w:spacing w:val="-3"/>
          <w:sz w:val="24"/>
        </w:rPr>
        <w:t xml:space="preserve"> </w:t>
      </w:r>
      <w:r>
        <w:rPr>
          <w:sz w:val="24"/>
        </w:rPr>
        <w:t>dil-kültür</w:t>
      </w:r>
      <w:r>
        <w:rPr>
          <w:spacing w:val="-3"/>
          <w:sz w:val="24"/>
        </w:rPr>
        <w:t xml:space="preserve"> </w:t>
      </w:r>
      <w:r>
        <w:rPr>
          <w:sz w:val="24"/>
        </w:rPr>
        <w:t>ilişkisi,</w:t>
      </w:r>
      <w:r>
        <w:rPr>
          <w:spacing w:val="-2"/>
          <w:sz w:val="24"/>
        </w:rPr>
        <w:t xml:space="preserve"> kadın.</w:t>
      </w:r>
    </w:p>
    <w:p w14:paraId="3A236372" w14:textId="77777777" w:rsidR="00511B3C" w:rsidRDefault="00511B3C">
      <w:pPr>
        <w:spacing w:line="276" w:lineRule="exact"/>
        <w:jc w:val="both"/>
        <w:rPr>
          <w:sz w:val="24"/>
        </w:rPr>
        <w:sectPr w:rsidR="00511B3C">
          <w:pgSz w:w="11910" w:h="16840"/>
          <w:pgMar w:top="1380" w:right="1275" w:bottom="280" w:left="1417" w:header="708" w:footer="708" w:gutter="0"/>
          <w:cols w:space="708"/>
        </w:sectPr>
      </w:pPr>
    </w:p>
    <w:p w14:paraId="7AAADB03" w14:textId="77777777" w:rsidR="00511B3C" w:rsidRDefault="0045628C">
      <w:pPr>
        <w:pStyle w:val="Balk1"/>
        <w:ind w:left="1020" w:right="1155"/>
      </w:pPr>
      <w:r>
        <w:lastRenderedPageBreak/>
        <w:t>46</w:t>
      </w:r>
      <w:r>
        <w:rPr>
          <w:spacing w:val="-13"/>
        </w:rPr>
        <w:t xml:space="preserve"> </w:t>
      </w:r>
      <w:r>
        <w:t>Numaralı</w:t>
      </w:r>
      <w:r>
        <w:rPr>
          <w:spacing w:val="-11"/>
        </w:rPr>
        <w:t xml:space="preserve"> </w:t>
      </w:r>
      <w:r>
        <w:t>Mühimme</w:t>
      </w:r>
      <w:r>
        <w:rPr>
          <w:spacing w:val="-10"/>
        </w:rPr>
        <w:t xml:space="preserve"> </w:t>
      </w:r>
      <w:r>
        <w:t>Defteri’ne</w:t>
      </w:r>
      <w:r>
        <w:rPr>
          <w:spacing w:val="-10"/>
        </w:rPr>
        <w:t xml:space="preserve"> </w:t>
      </w:r>
      <w:r>
        <w:t>Göre</w:t>
      </w:r>
      <w:r>
        <w:rPr>
          <w:spacing w:val="-10"/>
        </w:rPr>
        <w:t xml:space="preserve"> </w:t>
      </w:r>
      <w:r>
        <w:t>1581-1582</w:t>
      </w:r>
      <w:r>
        <w:rPr>
          <w:spacing w:val="-9"/>
        </w:rPr>
        <w:t xml:space="preserve"> </w:t>
      </w:r>
      <w:r>
        <w:t>Yıllarında Evrakta Sahtecilik Olayları</w:t>
      </w:r>
    </w:p>
    <w:p w14:paraId="07A0F0B0" w14:textId="77777777" w:rsidR="00511B3C" w:rsidRDefault="00511B3C">
      <w:pPr>
        <w:pStyle w:val="GvdeMetni"/>
        <w:spacing w:before="2"/>
        <w:ind w:left="0"/>
        <w:jc w:val="left"/>
        <w:rPr>
          <w:b/>
        </w:rPr>
      </w:pPr>
    </w:p>
    <w:p w14:paraId="443E474F" w14:textId="77777777" w:rsidR="00511B3C" w:rsidRDefault="0045628C">
      <w:pPr>
        <w:spacing w:line="276" w:lineRule="exact"/>
        <w:ind w:right="131"/>
        <w:jc w:val="center"/>
        <w:rPr>
          <w:sz w:val="24"/>
        </w:rPr>
      </w:pPr>
      <w:r>
        <w:rPr>
          <w:b/>
          <w:sz w:val="24"/>
        </w:rPr>
        <w:t>Burak</w:t>
      </w:r>
      <w:r>
        <w:rPr>
          <w:b/>
          <w:spacing w:val="-1"/>
          <w:sz w:val="24"/>
        </w:rPr>
        <w:t xml:space="preserve"> </w:t>
      </w:r>
      <w:r>
        <w:rPr>
          <w:b/>
          <w:spacing w:val="-2"/>
          <w:sz w:val="24"/>
        </w:rPr>
        <w:t>İnbaşı</w:t>
      </w:r>
      <w:r>
        <w:rPr>
          <w:spacing w:val="-2"/>
          <w:sz w:val="24"/>
        </w:rPr>
        <w:t>*</w:t>
      </w:r>
    </w:p>
    <w:p w14:paraId="24428475" w14:textId="77777777" w:rsidR="00511B3C" w:rsidRDefault="0045628C">
      <w:pPr>
        <w:pStyle w:val="GvdeMetni"/>
        <w:spacing w:line="276" w:lineRule="exact"/>
        <w:ind w:left="0" w:right="128"/>
        <w:jc w:val="center"/>
      </w:pPr>
      <w:r>
        <w:t>*Erciyes</w:t>
      </w:r>
      <w:r>
        <w:rPr>
          <w:spacing w:val="-10"/>
        </w:rPr>
        <w:t xml:space="preserve"> </w:t>
      </w:r>
      <w:r>
        <w:t>Üniversitesi</w:t>
      </w:r>
      <w:r>
        <w:rPr>
          <w:spacing w:val="-4"/>
        </w:rPr>
        <w:t xml:space="preserve"> </w:t>
      </w:r>
      <w:r>
        <w:t>Tarih</w:t>
      </w:r>
      <w:r>
        <w:rPr>
          <w:spacing w:val="-4"/>
        </w:rPr>
        <w:t xml:space="preserve"> </w:t>
      </w:r>
      <w:r>
        <w:t>Bölümü</w:t>
      </w:r>
      <w:r>
        <w:rPr>
          <w:spacing w:val="-9"/>
        </w:rPr>
        <w:t xml:space="preserve"> </w:t>
      </w:r>
      <w:r>
        <w:t>Yüksek</w:t>
      </w:r>
      <w:r>
        <w:rPr>
          <w:spacing w:val="-8"/>
        </w:rPr>
        <w:t xml:space="preserve"> </w:t>
      </w:r>
      <w:r>
        <w:t>Lisans</w:t>
      </w:r>
      <w:r>
        <w:rPr>
          <w:spacing w:val="-1"/>
        </w:rPr>
        <w:t xml:space="preserve"> </w:t>
      </w:r>
      <w:r>
        <w:rPr>
          <w:spacing w:val="-2"/>
        </w:rPr>
        <w:t>Öğrencisi</w:t>
      </w:r>
    </w:p>
    <w:p w14:paraId="26E03F6B" w14:textId="77777777" w:rsidR="00511B3C" w:rsidRDefault="0045628C">
      <w:pPr>
        <w:pStyle w:val="GvdeMetni"/>
        <w:spacing w:before="274"/>
        <w:ind w:right="152"/>
      </w:pPr>
      <w:bookmarkStart w:id="4" w:name="Günümüzde_dahi_karşılaştığımız_resmî_bel"/>
      <w:bookmarkEnd w:id="4"/>
      <w:r>
        <w:t>Günümüzde</w:t>
      </w:r>
      <w:r>
        <w:rPr>
          <w:spacing w:val="-15"/>
        </w:rPr>
        <w:t xml:space="preserve"> </w:t>
      </w:r>
      <w:r>
        <w:t>dahi</w:t>
      </w:r>
      <w:r>
        <w:rPr>
          <w:spacing w:val="-15"/>
        </w:rPr>
        <w:t xml:space="preserve"> </w:t>
      </w:r>
      <w:r>
        <w:t>karşılaştığımız</w:t>
      </w:r>
      <w:r>
        <w:rPr>
          <w:spacing w:val="-15"/>
        </w:rPr>
        <w:t xml:space="preserve"> </w:t>
      </w:r>
      <w:r>
        <w:t>resmî</w:t>
      </w:r>
      <w:r>
        <w:rPr>
          <w:spacing w:val="-15"/>
        </w:rPr>
        <w:t xml:space="preserve"> </w:t>
      </w:r>
      <w:r>
        <w:t>belgelerde</w:t>
      </w:r>
      <w:r>
        <w:rPr>
          <w:spacing w:val="-15"/>
        </w:rPr>
        <w:t xml:space="preserve"> </w:t>
      </w:r>
      <w:r>
        <w:t>sahtecilik</w:t>
      </w:r>
      <w:r>
        <w:rPr>
          <w:spacing w:val="-15"/>
        </w:rPr>
        <w:t xml:space="preserve"> </w:t>
      </w:r>
      <w:r>
        <w:t>vakaları</w:t>
      </w:r>
      <w:r>
        <w:rPr>
          <w:spacing w:val="-15"/>
        </w:rPr>
        <w:t xml:space="preserve"> </w:t>
      </w:r>
      <w:r>
        <w:t>geçmişte</w:t>
      </w:r>
      <w:r>
        <w:rPr>
          <w:spacing w:val="-15"/>
        </w:rPr>
        <w:t xml:space="preserve"> </w:t>
      </w:r>
      <w:r>
        <w:t>bazı</w:t>
      </w:r>
      <w:r>
        <w:rPr>
          <w:spacing w:val="-15"/>
        </w:rPr>
        <w:t xml:space="preserve"> </w:t>
      </w:r>
      <w:r>
        <w:t>dönemlerde de kendisini göstermiştir. Konuyla ilgili farklı dönemleri kapsayan makale ve lisansüstü tez türünden çalışmalar</w:t>
      </w:r>
      <w:r>
        <w:rPr>
          <w:spacing w:val="-2"/>
        </w:rPr>
        <w:t xml:space="preserve"> </w:t>
      </w:r>
      <w:r>
        <w:t>hazırlanmıştır. Osmanlı</w:t>
      </w:r>
      <w:r>
        <w:rPr>
          <w:spacing w:val="-3"/>
        </w:rPr>
        <w:t xml:space="preserve"> </w:t>
      </w:r>
      <w:r>
        <w:t>Devleti’nde</w:t>
      </w:r>
      <w:r>
        <w:rPr>
          <w:spacing w:val="-5"/>
        </w:rPr>
        <w:t xml:space="preserve"> </w:t>
      </w:r>
      <w:r>
        <w:t>de</w:t>
      </w:r>
      <w:r>
        <w:rPr>
          <w:spacing w:val="-5"/>
        </w:rPr>
        <w:t xml:space="preserve"> </w:t>
      </w:r>
      <w:r>
        <w:t>lâyık</w:t>
      </w:r>
      <w:r>
        <w:rPr>
          <w:spacing w:val="-3"/>
        </w:rPr>
        <w:t xml:space="preserve"> </w:t>
      </w:r>
      <w:r>
        <w:t>olmadığı</w:t>
      </w:r>
      <w:r>
        <w:rPr>
          <w:spacing w:val="-1"/>
        </w:rPr>
        <w:t xml:space="preserve"> </w:t>
      </w:r>
      <w:r>
        <w:t>halde</w:t>
      </w:r>
      <w:r>
        <w:rPr>
          <w:spacing w:val="-4"/>
        </w:rPr>
        <w:t xml:space="preserve"> </w:t>
      </w:r>
      <w:r>
        <w:t>makam işgal etme ve gayrimeşrû yolla menfaat elde etmek isteyenlerin sıkça başvurmuş olduğu bu suç yöntemi dönemin resmî kayıtlarından, devletin yönetim organı olan Dîvân- ı Hümâyûn’da alınan kararların kaydedildiği Mühimme Defterleri’ne yansımıştır. İşte</w:t>
      </w:r>
      <w:r>
        <w:rPr>
          <w:spacing w:val="40"/>
        </w:rPr>
        <w:t xml:space="preserve"> </w:t>
      </w:r>
      <w:r>
        <w:t>bu kayıtlardan biri de Sultan</w:t>
      </w:r>
      <w:r>
        <w:rPr>
          <w:spacing w:val="-10"/>
        </w:rPr>
        <w:t xml:space="preserve"> </w:t>
      </w:r>
      <w:r>
        <w:t>III.</w:t>
      </w:r>
      <w:r>
        <w:rPr>
          <w:spacing w:val="-9"/>
        </w:rPr>
        <w:t xml:space="preserve"> </w:t>
      </w:r>
      <w:r>
        <w:t>Murad’ın</w:t>
      </w:r>
      <w:r>
        <w:rPr>
          <w:spacing w:val="-10"/>
        </w:rPr>
        <w:t xml:space="preserve"> </w:t>
      </w:r>
      <w:r>
        <w:t>saltanat</w:t>
      </w:r>
      <w:r>
        <w:rPr>
          <w:spacing w:val="-11"/>
        </w:rPr>
        <w:t xml:space="preserve"> </w:t>
      </w:r>
      <w:r>
        <w:t>devrine</w:t>
      </w:r>
      <w:r>
        <w:rPr>
          <w:spacing w:val="-11"/>
        </w:rPr>
        <w:t xml:space="preserve"> </w:t>
      </w:r>
      <w:r>
        <w:t>ait</w:t>
      </w:r>
      <w:r>
        <w:rPr>
          <w:spacing w:val="-11"/>
        </w:rPr>
        <w:t xml:space="preserve"> </w:t>
      </w:r>
      <w:r>
        <w:t>olan</w:t>
      </w:r>
      <w:r>
        <w:rPr>
          <w:spacing w:val="-10"/>
        </w:rPr>
        <w:t xml:space="preserve"> </w:t>
      </w:r>
      <w:r>
        <w:t>46</w:t>
      </w:r>
      <w:r>
        <w:rPr>
          <w:spacing w:val="-10"/>
        </w:rPr>
        <w:t xml:space="preserve"> </w:t>
      </w:r>
      <w:r>
        <w:t>Numaralı</w:t>
      </w:r>
      <w:r>
        <w:rPr>
          <w:spacing w:val="-11"/>
        </w:rPr>
        <w:t xml:space="preserve"> </w:t>
      </w:r>
      <w:r>
        <w:t>Mühimme</w:t>
      </w:r>
      <w:r>
        <w:rPr>
          <w:spacing w:val="-11"/>
        </w:rPr>
        <w:t xml:space="preserve"> </w:t>
      </w:r>
      <w:r>
        <w:t>Defteri’dir.</w:t>
      </w:r>
      <w:r>
        <w:rPr>
          <w:spacing w:val="-9"/>
        </w:rPr>
        <w:t xml:space="preserve"> </w:t>
      </w:r>
      <w:r>
        <w:t>Bu</w:t>
      </w:r>
      <w:r>
        <w:rPr>
          <w:spacing w:val="-10"/>
        </w:rPr>
        <w:t xml:space="preserve"> </w:t>
      </w:r>
      <w:r>
        <w:t>çalışmada 7</w:t>
      </w:r>
      <w:r>
        <w:rPr>
          <w:spacing w:val="-14"/>
        </w:rPr>
        <w:t xml:space="preserve"> </w:t>
      </w:r>
      <w:r>
        <w:t>aylık</w:t>
      </w:r>
      <w:r>
        <w:rPr>
          <w:spacing w:val="-14"/>
        </w:rPr>
        <w:t xml:space="preserve"> </w:t>
      </w:r>
      <w:r>
        <w:t>bir</w:t>
      </w:r>
      <w:r>
        <w:rPr>
          <w:spacing w:val="-13"/>
        </w:rPr>
        <w:t xml:space="preserve"> </w:t>
      </w:r>
      <w:r>
        <w:t>zaman</w:t>
      </w:r>
      <w:r>
        <w:rPr>
          <w:spacing w:val="-14"/>
        </w:rPr>
        <w:t xml:space="preserve"> </w:t>
      </w:r>
      <w:r>
        <w:t>dilimindeki</w:t>
      </w:r>
      <w:r>
        <w:rPr>
          <w:spacing w:val="-15"/>
        </w:rPr>
        <w:t xml:space="preserve"> </w:t>
      </w:r>
      <w:r>
        <w:t>kayıtları</w:t>
      </w:r>
      <w:r>
        <w:rPr>
          <w:spacing w:val="-10"/>
        </w:rPr>
        <w:t xml:space="preserve"> </w:t>
      </w:r>
      <w:r>
        <w:t>ihtiva</w:t>
      </w:r>
      <w:r>
        <w:rPr>
          <w:spacing w:val="-15"/>
        </w:rPr>
        <w:t xml:space="preserve"> </w:t>
      </w:r>
      <w:r>
        <w:t>eden</w:t>
      </w:r>
      <w:r>
        <w:rPr>
          <w:spacing w:val="-14"/>
        </w:rPr>
        <w:t xml:space="preserve"> </w:t>
      </w:r>
      <w:r>
        <w:t>46</w:t>
      </w:r>
      <w:r>
        <w:rPr>
          <w:spacing w:val="-14"/>
        </w:rPr>
        <w:t xml:space="preserve"> </w:t>
      </w:r>
      <w:r>
        <w:t>Numaralı</w:t>
      </w:r>
      <w:r>
        <w:rPr>
          <w:spacing w:val="-15"/>
        </w:rPr>
        <w:t xml:space="preserve"> </w:t>
      </w:r>
      <w:r>
        <w:t>Mühimme</w:t>
      </w:r>
      <w:r>
        <w:rPr>
          <w:spacing w:val="-15"/>
        </w:rPr>
        <w:t xml:space="preserve"> </w:t>
      </w:r>
      <w:r>
        <w:t>Defteri</w:t>
      </w:r>
      <w:r>
        <w:rPr>
          <w:spacing w:val="-15"/>
        </w:rPr>
        <w:t xml:space="preserve"> </w:t>
      </w:r>
      <w:r>
        <w:t>esas</w:t>
      </w:r>
      <w:r>
        <w:rPr>
          <w:spacing w:val="-12"/>
        </w:rPr>
        <w:t xml:space="preserve"> </w:t>
      </w:r>
      <w:r>
        <w:t>alınarak 1581-1582 yıllarındaki evrakta sahtecilik olayları, bu suçu işleyenlerin hangi devlet kademesinde</w:t>
      </w:r>
      <w:r>
        <w:rPr>
          <w:spacing w:val="-13"/>
        </w:rPr>
        <w:t xml:space="preserve"> </w:t>
      </w:r>
      <w:r>
        <w:t>bulundukları,</w:t>
      </w:r>
      <w:r>
        <w:rPr>
          <w:spacing w:val="-8"/>
        </w:rPr>
        <w:t xml:space="preserve"> </w:t>
      </w:r>
      <w:r>
        <w:t>bu</w:t>
      </w:r>
      <w:r>
        <w:rPr>
          <w:spacing w:val="-6"/>
        </w:rPr>
        <w:t xml:space="preserve"> </w:t>
      </w:r>
      <w:r>
        <w:t>yolla</w:t>
      </w:r>
      <w:r>
        <w:rPr>
          <w:spacing w:val="-14"/>
        </w:rPr>
        <w:t xml:space="preserve"> </w:t>
      </w:r>
      <w:r>
        <w:t>ne</w:t>
      </w:r>
      <w:r>
        <w:rPr>
          <w:spacing w:val="-14"/>
        </w:rPr>
        <w:t xml:space="preserve"> </w:t>
      </w:r>
      <w:r>
        <w:t>gibi</w:t>
      </w:r>
      <w:r>
        <w:rPr>
          <w:spacing w:val="-13"/>
        </w:rPr>
        <w:t xml:space="preserve"> </w:t>
      </w:r>
      <w:r>
        <w:t>kazançlar</w:t>
      </w:r>
      <w:r>
        <w:rPr>
          <w:spacing w:val="-6"/>
        </w:rPr>
        <w:t xml:space="preserve"> </w:t>
      </w:r>
      <w:r>
        <w:t>elde</w:t>
      </w:r>
      <w:r>
        <w:rPr>
          <w:spacing w:val="-14"/>
        </w:rPr>
        <w:t xml:space="preserve"> </w:t>
      </w:r>
      <w:r>
        <w:t>ettikleri</w:t>
      </w:r>
      <w:r>
        <w:rPr>
          <w:spacing w:val="-9"/>
        </w:rPr>
        <w:t xml:space="preserve"> </w:t>
      </w:r>
      <w:r>
        <w:t>ve</w:t>
      </w:r>
      <w:r>
        <w:rPr>
          <w:spacing w:val="-8"/>
        </w:rPr>
        <w:t xml:space="preserve"> </w:t>
      </w:r>
      <w:r>
        <w:t>bunlara</w:t>
      </w:r>
      <w:r>
        <w:rPr>
          <w:spacing w:val="-14"/>
        </w:rPr>
        <w:t xml:space="preserve"> </w:t>
      </w:r>
      <w:r>
        <w:t>verilen</w:t>
      </w:r>
      <w:r>
        <w:rPr>
          <w:spacing w:val="-7"/>
        </w:rPr>
        <w:t xml:space="preserve"> </w:t>
      </w:r>
      <w:r>
        <w:t>cezaların incelenmesi</w:t>
      </w:r>
      <w:r>
        <w:rPr>
          <w:spacing w:val="-9"/>
        </w:rPr>
        <w:t xml:space="preserve"> </w:t>
      </w:r>
      <w:r>
        <w:t>amaçlanmıştır.</w:t>
      </w:r>
      <w:r>
        <w:rPr>
          <w:spacing w:val="-2"/>
        </w:rPr>
        <w:t xml:space="preserve"> </w:t>
      </w:r>
      <w:r>
        <w:t>Bu</w:t>
      </w:r>
      <w:r>
        <w:rPr>
          <w:spacing w:val="-13"/>
        </w:rPr>
        <w:t xml:space="preserve"> </w:t>
      </w:r>
      <w:r>
        <w:t>doğrultuda</w:t>
      </w:r>
      <w:r>
        <w:rPr>
          <w:spacing w:val="-5"/>
        </w:rPr>
        <w:t xml:space="preserve"> </w:t>
      </w:r>
      <w:r>
        <w:t>ilgili</w:t>
      </w:r>
      <w:r>
        <w:rPr>
          <w:spacing w:val="-10"/>
        </w:rPr>
        <w:t xml:space="preserve"> </w:t>
      </w:r>
      <w:r>
        <w:t>dönemi</w:t>
      </w:r>
      <w:r>
        <w:rPr>
          <w:spacing w:val="-10"/>
        </w:rPr>
        <w:t xml:space="preserve"> </w:t>
      </w:r>
      <w:r>
        <w:t>içeren</w:t>
      </w:r>
      <w:r>
        <w:rPr>
          <w:spacing w:val="-9"/>
        </w:rPr>
        <w:t xml:space="preserve"> </w:t>
      </w:r>
      <w:r>
        <w:t>kronik</w:t>
      </w:r>
      <w:r>
        <w:rPr>
          <w:spacing w:val="-4"/>
        </w:rPr>
        <w:t xml:space="preserve"> </w:t>
      </w:r>
      <w:r>
        <w:t>eser</w:t>
      </w:r>
      <w:r>
        <w:rPr>
          <w:spacing w:val="-9"/>
        </w:rPr>
        <w:t xml:space="preserve"> </w:t>
      </w:r>
      <w:r>
        <w:t>ile</w:t>
      </w:r>
      <w:r>
        <w:rPr>
          <w:spacing w:val="-10"/>
        </w:rPr>
        <w:t xml:space="preserve"> </w:t>
      </w:r>
      <w:r>
        <w:t>farklı</w:t>
      </w:r>
      <w:r>
        <w:rPr>
          <w:spacing w:val="-10"/>
        </w:rPr>
        <w:t xml:space="preserve"> </w:t>
      </w:r>
      <w:r>
        <w:t>dönemlere ait arşiv vesikalarından da istifade edilerek sahtecilik suçunun hangi boyutlara ulaştığı ve devletin bu suçun önünü almada başarılı olup olmadığı, olduysa ne dereceye kadar başarı sağladığı</w:t>
      </w:r>
      <w:r>
        <w:rPr>
          <w:spacing w:val="-10"/>
        </w:rPr>
        <w:t xml:space="preserve"> </w:t>
      </w:r>
      <w:r>
        <w:t>gözlemlenmeye</w:t>
      </w:r>
      <w:r>
        <w:rPr>
          <w:spacing w:val="-5"/>
        </w:rPr>
        <w:t xml:space="preserve"> </w:t>
      </w:r>
      <w:r>
        <w:t>çalışılmıştır.</w:t>
      </w:r>
      <w:r>
        <w:rPr>
          <w:spacing w:val="-8"/>
        </w:rPr>
        <w:t xml:space="preserve"> </w:t>
      </w:r>
      <w:r>
        <w:t>Söz</w:t>
      </w:r>
      <w:r>
        <w:rPr>
          <w:spacing w:val="-5"/>
        </w:rPr>
        <w:t xml:space="preserve"> </w:t>
      </w:r>
      <w:r>
        <w:t>konusu</w:t>
      </w:r>
      <w:r>
        <w:rPr>
          <w:spacing w:val="-9"/>
        </w:rPr>
        <w:t xml:space="preserve"> </w:t>
      </w:r>
      <w:r>
        <w:t>defterde</w:t>
      </w:r>
      <w:r>
        <w:rPr>
          <w:spacing w:val="-5"/>
        </w:rPr>
        <w:t xml:space="preserve"> </w:t>
      </w:r>
      <w:r>
        <w:t>evrakta</w:t>
      </w:r>
      <w:r>
        <w:rPr>
          <w:spacing w:val="-10"/>
        </w:rPr>
        <w:t xml:space="preserve"> </w:t>
      </w:r>
      <w:r>
        <w:t>sahtecilik</w:t>
      </w:r>
      <w:r>
        <w:rPr>
          <w:spacing w:val="-9"/>
        </w:rPr>
        <w:t xml:space="preserve"> </w:t>
      </w:r>
      <w:r>
        <w:t>suçuyla</w:t>
      </w:r>
      <w:r>
        <w:rPr>
          <w:spacing w:val="-10"/>
        </w:rPr>
        <w:t xml:space="preserve"> </w:t>
      </w:r>
      <w:r>
        <w:t>ilgili</w:t>
      </w:r>
      <w:r>
        <w:rPr>
          <w:spacing w:val="-5"/>
        </w:rPr>
        <w:t xml:space="preserve"> </w:t>
      </w:r>
      <w:r>
        <w:t>15 hüküm</w:t>
      </w:r>
      <w:r>
        <w:rPr>
          <w:spacing w:val="-1"/>
        </w:rPr>
        <w:t xml:space="preserve"> </w:t>
      </w:r>
      <w:r>
        <w:t>tespit</w:t>
      </w:r>
      <w:r>
        <w:rPr>
          <w:spacing w:val="-1"/>
        </w:rPr>
        <w:t xml:space="preserve"> </w:t>
      </w:r>
      <w:r>
        <w:t>edilmiş olup, bunlar içeriklerine</w:t>
      </w:r>
      <w:r>
        <w:rPr>
          <w:spacing w:val="-1"/>
        </w:rPr>
        <w:t xml:space="preserve"> </w:t>
      </w:r>
      <w:r>
        <w:t>göre</w:t>
      </w:r>
      <w:r>
        <w:rPr>
          <w:spacing w:val="-1"/>
        </w:rPr>
        <w:t xml:space="preserve"> </w:t>
      </w:r>
      <w:r>
        <w:t>3 başlık altında</w:t>
      </w:r>
      <w:r>
        <w:rPr>
          <w:spacing w:val="-1"/>
        </w:rPr>
        <w:t xml:space="preserve"> </w:t>
      </w:r>
      <w:r>
        <w:t>kategorize</w:t>
      </w:r>
      <w:r>
        <w:rPr>
          <w:spacing w:val="-1"/>
        </w:rPr>
        <w:t xml:space="preserve"> </w:t>
      </w:r>
      <w:r>
        <w:t>edilmiştir. Elde edilen bulgular ışığında devletin bu durum karşısında yaptırmış olduğu tahkikatlar ve yaptırımlar hakkında bilgi verilmeye çalışılmıştır. Yapılan incelemeler sonucunda sahte kadı mührü</w:t>
      </w:r>
      <w:r>
        <w:rPr>
          <w:spacing w:val="-7"/>
        </w:rPr>
        <w:t xml:space="preserve"> </w:t>
      </w:r>
      <w:r>
        <w:t>kazdırılıp</w:t>
      </w:r>
      <w:r>
        <w:rPr>
          <w:spacing w:val="-8"/>
        </w:rPr>
        <w:t xml:space="preserve"> </w:t>
      </w:r>
      <w:r>
        <w:t>kullanılması,</w:t>
      </w:r>
      <w:r>
        <w:rPr>
          <w:spacing w:val="-5"/>
        </w:rPr>
        <w:t xml:space="preserve"> </w:t>
      </w:r>
      <w:r>
        <w:t>diplomatik</w:t>
      </w:r>
      <w:r>
        <w:rPr>
          <w:spacing w:val="-2"/>
        </w:rPr>
        <w:t xml:space="preserve"> </w:t>
      </w:r>
      <w:r>
        <w:t>evraka</w:t>
      </w:r>
      <w:r>
        <w:rPr>
          <w:spacing w:val="-9"/>
        </w:rPr>
        <w:t xml:space="preserve"> </w:t>
      </w:r>
      <w:r>
        <w:t>sahte</w:t>
      </w:r>
      <w:r>
        <w:rPr>
          <w:spacing w:val="-13"/>
        </w:rPr>
        <w:t xml:space="preserve"> </w:t>
      </w:r>
      <w:r>
        <w:t>nişan</w:t>
      </w:r>
      <w:r>
        <w:rPr>
          <w:spacing w:val="-7"/>
        </w:rPr>
        <w:t xml:space="preserve"> </w:t>
      </w:r>
      <w:r>
        <w:t>çekilmesi,</w:t>
      </w:r>
      <w:r>
        <w:rPr>
          <w:spacing w:val="-6"/>
        </w:rPr>
        <w:t xml:space="preserve"> </w:t>
      </w:r>
      <w:r>
        <w:t>berat</w:t>
      </w:r>
      <w:r>
        <w:rPr>
          <w:spacing w:val="-14"/>
        </w:rPr>
        <w:t xml:space="preserve"> </w:t>
      </w:r>
      <w:r>
        <w:t>üzerindeki</w:t>
      </w:r>
      <w:r>
        <w:rPr>
          <w:spacing w:val="-8"/>
        </w:rPr>
        <w:t xml:space="preserve"> </w:t>
      </w:r>
      <w:r>
        <w:t>ismin kazınarak değiştirilmesi ve sahte hükmün birden çok kişi arasında alınıp satılması gibi sahtecilik olayları tespit edilmiştir. Neticede devlet söz konusu suçun faillerinin bir an önce yakalanıp hapsedilmesi ve üzerlerine sabit olan suçların sicil edilip tayin edilen mübaşirle birlikte İstanbul’a gönderilmesi yolunda taşradaki idarecilere hükümler göndererek evrakta sahteciliğin önüne geçmeye çalışmıştır.</w:t>
      </w:r>
    </w:p>
    <w:p w14:paraId="03EDA738" w14:textId="77777777" w:rsidR="00511B3C" w:rsidRDefault="0045628C">
      <w:pPr>
        <w:spacing w:before="5"/>
        <w:ind w:left="23" w:right="599"/>
        <w:jc w:val="both"/>
        <w:rPr>
          <w:sz w:val="24"/>
        </w:rPr>
      </w:pPr>
      <w:r>
        <w:rPr>
          <w:b/>
          <w:sz w:val="24"/>
        </w:rPr>
        <w:t>Anahtar</w:t>
      </w:r>
      <w:r>
        <w:rPr>
          <w:b/>
          <w:spacing w:val="-10"/>
          <w:sz w:val="24"/>
        </w:rPr>
        <w:t xml:space="preserve"> </w:t>
      </w:r>
      <w:r>
        <w:rPr>
          <w:b/>
          <w:sz w:val="24"/>
        </w:rPr>
        <w:t>Kelimeler:</w:t>
      </w:r>
      <w:r>
        <w:rPr>
          <w:b/>
          <w:spacing w:val="-8"/>
          <w:sz w:val="24"/>
        </w:rPr>
        <w:t xml:space="preserve"> </w:t>
      </w:r>
      <w:r>
        <w:rPr>
          <w:sz w:val="24"/>
        </w:rPr>
        <w:t>Osmanlı</w:t>
      </w:r>
      <w:r>
        <w:rPr>
          <w:spacing w:val="-10"/>
          <w:sz w:val="24"/>
        </w:rPr>
        <w:t xml:space="preserve"> </w:t>
      </w:r>
      <w:r>
        <w:rPr>
          <w:sz w:val="24"/>
        </w:rPr>
        <w:t>Devleti,</w:t>
      </w:r>
      <w:r>
        <w:rPr>
          <w:spacing w:val="-5"/>
          <w:sz w:val="24"/>
        </w:rPr>
        <w:t xml:space="preserve"> </w:t>
      </w:r>
      <w:r>
        <w:rPr>
          <w:sz w:val="24"/>
        </w:rPr>
        <w:t>Sultan</w:t>
      </w:r>
      <w:r>
        <w:rPr>
          <w:spacing w:val="-9"/>
          <w:sz w:val="24"/>
        </w:rPr>
        <w:t xml:space="preserve"> </w:t>
      </w:r>
      <w:r>
        <w:rPr>
          <w:sz w:val="24"/>
        </w:rPr>
        <w:t>III.</w:t>
      </w:r>
      <w:r>
        <w:rPr>
          <w:spacing w:val="-5"/>
          <w:sz w:val="24"/>
        </w:rPr>
        <w:t xml:space="preserve"> </w:t>
      </w:r>
      <w:r>
        <w:rPr>
          <w:sz w:val="24"/>
        </w:rPr>
        <w:t>Murad,</w:t>
      </w:r>
      <w:r>
        <w:rPr>
          <w:spacing w:val="-9"/>
          <w:sz w:val="24"/>
        </w:rPr>
        <w:t xml:space="preserve"> </w:t>
      </w:r>
      <w:r>
        <w:rPr>
          <w:sz w:val="24"/>
        </w:rPr>
        <w:t>46</w:t>
      </w:r>
      <w:r>
        <w:rPr>
          <w:spacing w:val="-9"/>
          <w:sz w:val="24"/>
        </w:rPr>
        <w:t xml:space="preserve"> </w:t>
      </w:r>
      <w:r>
        <w:rPr>
          <w:sz w:val="24"/>
        </w:rPr>
        <w:t>Numaralı</w:t>
      </w:r>
      <w:r>
        <w:rPr>
          <w:spacing w:val="-10"/>
          <w:sz w:val="24"/>
        </w:rPr>
        <w:t xml:space="preserve"> </w:t>
      </w:r>
      <w:r>
        <w:rPr>
          <w:sz w:val="24"/>
        </w:rPr>
        <w:t>Mühimme</w:t>
      </w:r>
      <w:r>
        <w:rPr>
          <w:spacing w:val="-10"/>
          <w:sz w:val="24"/>
        </w:rPr>
        <w:t xml:space="preserve"> </w:t>
      </w:r>
      <w:r>
        <w:rPr>
          <w:sz w:val="24"/>
        </w:rPr>
        <w:t xml:space="preserve">Defteri, </w:t>
      </w:r>
      <w:r>
        <w:rPr>
          <w:spacing w:val="-2"/>
          <w:sz w:val="24"/>
        </w:rPr>
        <w:t>Sahtecilik</w:t>
      </w:r>
    </w:p>
    <w:p w14:paraId="4F34BD6D" w14:textId="77777777" w:rsidR="00511B3C" w:rsidRDefault="00511B3C">
      <w:pPr>
        <w:jc w:val="both"/>
        <w:rPr>
          <w:sz w:val="24"/>
        </w:rPr>
        <w:sectPr w:rsidR="00511B3C">
          <w:pgSz w:w="11910" w:h="16840"/>
          <w:pgMar w:top="1380" w:right="1275" w:bottom="280" w:left="1417" w:header="708" w:footer="708" w:gutter="0"/>
          <w:cols w:space="708"/>
        </w:sectPr>
      </w:pPr>
    </w:p>
    <w:p w14:paraId="3553CD46" w14:textId="77777777" w:rsidR="00511B3C" w:rsidRDefault="0045628C">
      <w:pPr>
        <w:pStyle w:val="Balk1"/>
        <w:ind w:left="98"/>
      </w:pPr>
      <w:r>
        <w:lastRenderedPageBreak/>
        <w:t>Adalet</w:t>
      </w:r>
      <w:r>
        <w:rPr>
          <w:spacing w:val="-10"/>
        </w:rPr>
        <w:t xml:space="preserve"> </w:t>
      </w:r>
      <w:r>
        <w:t>Ağaoğlu’nun</w:t>
      </w:r>
      <w:r>
        <w:rPr>
          <w:spacing w:val="-9"/>
        </w:rPr>
        <w:t xml:space="preserve"> </w:t>
      </w:r>
      <w:r>
        <w:rPr>
          <w:i/>
        </w:rPr>
        <w:t>Ölmeye</w:t>
      </w:r>
      <w:r>
        <w:rPr>
          <w:i/>
          <w:spacing w:val="-15"/>
        </w:rPr>
        <w:t xml:space="preserve"> </w:t>
      </w:r>
      <w:r>
        <w:rPr>
          <w:i/>
        </w:rPr>
        <w:t>Yatmak</w:t>
      </w:r>
      <w:r>
        <w:rPr>
          <w:i/>
          <w:spacing w:val="-10"/>
        </w:rPr>
        <w:t xml:space="preserve"> </w:t>
      </w:r>
      <w:r>
        <w:t>Romanından</w:t>
      </w:r>
      <w:r>
        <w:rPr>
          <w:spacing w:val="-8"/>
        </w:rPr>
        <w:t xml:space="preserve"> </w:t>
      </w:r>
      <w:r>
        <w:t>Hareketle</w:t>
      </w:r>
      <w:r>
        <w:rPr>
          <w:spacing w:val="-11"/>
        </w:rPr>
        <w:t xml:space="preserve"> </w:t>
      </w:r>
      <w:r>
        <w:t>Toplumsal</w:t>
      </w:r>
      <w:r>
        <w:rPr>
          <w:spacing w:val="-11"/>
        </w:rPr>
        <w:t xml:space="preserve"> </w:t>
      </w:r>
      <w:r>
        <w:t>Cinsiyetin Söylemsel İnşasının Analizi</w:t>
      </w:r>
    </w:p>
    <w:p w14:paraId="6AF6C5A0" w14:textId="77777777" w:rsidR="00511B3C" w:rsidRDefault="00511B3C">
      <w:pPr>
        <w:pStyle w:val="GvdeMetni"/>
        <w:spacing w:before="2"/>
        <w:ind w:left="0"/>
        <w:jc w:val="left"/>
        <w:rPr>
          <w:b/>
        </w:rPr>
      </w:pPr>
    </w:p>
    <w:p w14:paraId="18088B1B" w14:textId="77777777" w:rsidR="00511B3C" w:rsidRDefault="0045628C">
      <w:pPr>
        <w:spacing w:line="276" w:lineRule="exact"/>
        <w:ind w:right="130"/>
        <w:jc w:val="center"/>
        <w:rPr>
          <w:sz w:val="24"/>
        </w:rPr>
      </w:pPr>
      <w:r>
        <w:rPr>
          <w:b/>
          <w:sz w:val="24"/>
        </w:rPr>
        <w:t>Buse</w:t>
      </w:r>
      <w:r>
        <w:rPr>
          <w:b/>
          <w:spacing w:val="-9"/>
          <w:sz w:val="24"/>
        </w:rPr>
        <w:t xml:space="preserve"> </w:t>
      </w:r>
      <w:r>
        <w:rPr>
          <w:b/>
          <w:sz w:val="24"/>
        </w:rPr>
        <w:t>Yorgun</w:t>
      </w:r>
      <w:r>
        <w:rPr>
          <w:sz w:val="24"/>
        </w:rPr>
        <w:t>*</w:t>
      </w:r>
      <w:r>
        <w:rPr>
          <w:spacing w:val="-8"/>
          <w:sz w:val="24"/>
        </w:rPr>
        <w:t xml:space="preserve"> </w:t>
      </w:r>
      <w:r>
        <w:rPr>
          <w:sz w:val="24"/>
        </w:rPr>
        <w:t>&amp;</w:t>
      </w:r>
      <w:r>
        <w:rPr>
          <w:spacing w:val="-5"/>
          <w:sz w:val="24"/>
        </w:rPr>
        <w:t xml:space="preserve"> </w:t>
      </w:r>
      <w:r>
        <w:rPr>
          <w:b/>
          <w:sz w:val="24"/>
        </w:rPr>
        <w:t>Gözde</w:t>
      </w:r>
      <w:r>
        <w:rPr>
          <w:b/>
          <w:spacing w:val="-4"/>
          <w:sz w:val="24"/>
        </w:rPr>
        <w:t xml:space="preserve"> </w:t>
      </w:r>
      <w:r>
        <w:rPr>
          <w:b/>
          <w:sz w:val="24"/>
        </w:rPr>
        <w:t>Güngör</w:t>
      </w:r>
      <w:r>
        <w:rPr>
          <w:b/>
          <w:spacing w:val="-8"/>
          <w:sz w:val="24"/>
        </w:rPr>
        <w:t xml:space="preserve"> </w:t>
      </w:r>
      <w:r>
        <w:rPr>
          <w:b/>
          <w:spacing w:val="-4"/>
          <w:sz w:val="24"/>
        </w:rPr>
        <w:t>Baş</w:t>
      </w:r>
      <w:r>
        <w:rPr>
          <w:spacing w:val="-4"/>
          <w:sz w:val="24"/>
        </w:rPr>
        <w:t>**</w:t>
      </w:r>
    </w:p>
    <w:p w14:paraId="1ACD4794" w14:textId="77777777" w:rsidR="00511B3C" w:rsidRDefault="0045628C">
      <w:pPr>
        <w:pStyle w:val="GvdeMetni"/>
        <w:spacing w:line="276" w:lineRule="exact"/>
        <w:ind w:left="10" w:right="149"/>
        <w:jc w:val="center"/>
      </w:pPr>
      <w:r>
        <w:t>Erciyes</w:t>
      </w:r>
      <w:r>
        <w:rPr>
          <w:spacing w:val="-15"/>
        </w:rPr>
        <w:t xml:space="preserve"> </w:t>
      </w:r>
      <w:r>
        <w:t>Üniversitesi,</w:t>
      </w:r>
      <w:r>
        <w:rPr>
          <w:spacing w:val="-2"/>
        </w:rPr>
        <w:t xml:space="preserve"> </w:t>
      </w:r>
      <w:r>
        <w:t>Sosyal</w:t>
      </w:r>
      <w:r>
        <w:rPr>
          <w:spacing w:val="-4"/>
        </w:rPr>
        <w:t xml:space="preserve"> </w:t>
      </w:r>
      <w:r>
        <w:t>Bilimler</w:t>
      </w:r>
      <w:r>
        <w:rPr>
          <w:spacing w:val="-3"/>
        </w:rPr>
        <w:t xml:space="preserve"> </w:t>
      </w:r>
      <w:r>
        <w:t>Enstitüsü,</w:t>
      </w:r>
      <w:r>
        <w:rPr>
          <w:spacing w:val="-7"/>
        </w:rPr>
        <w:t xml:space="preserve"> </w:t>
      </w:r>
      <w:r>
        <w:t>Sosyoloji</w:t>
      </w:r>
      <w:r>
        <w:rPr>
          <w:spacing w:val="-12"/>
        </w:rPr>
        <w:t xml:space="preserve"> </w:t>
      </w:r>
      <w:r>
        <w:t>Anabilim</w:t>
      </w:r>
      <w:r>
        <w:rPr>
          <w:spacing w:val="-15"/>
        </w:rPr>
        <w:t xml:space="preserve"> </w:t>
      </w:r>
      <w:r>
        <w:t>Dalı</w:t>
      </w:r>
      <w:r>
        <w:rPr>
          <w:spacing w:val="-15"/>
        </w:rPr>
        <w:t xml:space="preserve"> </w:t>
      </w:r>
      <w:r>
        <w:t>A.B.D.</w:t>
      </w:r>
      <w:r>
        <w:rPr>
          <w:spacing w:val="-15"/>
        </w:rPr>
        <w:t xml:space="preserve"> </w:t>
      </w:r>
      <w:r>
        <w:t>YL</w:t>
      </w:r>
      <w:r>
        <w:rPr>
          <w:spacing w:val="-15"/>
        </w:rPr>
        <w:t xml:space="preserve"> </w:t>
      </w:r>
      <w:r>
        <w:rPr>
          <w:spacing w:val="-2"/>
        </w:rPr>
        <w:t>Öğrencisi</w:t>
      </w:r>
    </w:p>
    <w:p w14:paraId="503FB828" w14:textId="77777777" w:rsidR="00511B3C" w:rsidRDefault="0045628C">
      <w:pPr>
        <w:pStyle w:val="GvdeMetni"/>
        <w:spacing w:before="274"/>
        <w:ind w:right="156"/>
      </w:pPr>
      <w:r>
        <w:t>Bu</w:t>
      </w:r>
      <w:r>
        <w:rPr>
          <w:spacing w:val="-8"/>
        </w:rPr>
        <w:t xml:space="preserve"> </w:t>
      </w:r>
      <w:r>
        <w:t>çalışma,</w:t>
      </w:r>
      <w:r>
        <w:rPr>
          <w:spacing w:val="-8"/>
        </w:rPr>
        <w:t xml:space="preserve"> </w:t>
      </w:r>
      <w:r>
        <w:t>toplumsal</w:t>
      </w:r>
      <w:r>
        <w:rPr>
          <w:spacing w:val="-4"/>
        </w:rPr>
        <w:t xml:space="preserve"> </w:t>
      </w:r>
      <w:r>
        <w:t>cinsiyet</w:t>
      </w:r>
      <w:r>
        <w:rPr>
          <w:spacing w:val="-9"/>
        </w:rPr>
        <w:t xml:space="preserve"> </w:t>
      </w:r>
      <w:r>
        <w:t>rollerinin</w:t>
      </w:r>
      <w:r>
        <w:rPr>
          <w:spacing w:val="-3"/>
        </w:rPr>
        <w:t xml:space="preserve"> </w:t>
      </w:r>
      <w:r>
        <w:t>edebi</w:t>
      </w:r>
      <w:r>
        <w:rPr>
          <w:spacing w:val="-4"/>
        </w:rPr>
        <w:t xml:space="preserve"> </w:t>
      </w:r>
      <w:r>
        <w:t>metinlerde</w:t>
      </w:r>
      <w:r>
        <w:rPr>
          <w:spacing w:val="-9"/>
        </w:rPr>
        <w:t xml:space="preserve"> </w:t>
      </w:r>
      <w:r>
        <w:t>dilsel</w:t>
      </w:r>
      <w:r>
        <w:rPr>
          <w:spacing w:val="-9"/>
        </w:rPr>
        <w:t xml:space="preserve"> </w:t>
      </w:r>
      <w:r>
        <w:t>düzlemde</w:t>
      </w:r>
      <w:r>
        <w:rPr>
          <w:spacing w:val="-9"/>
        </w:rPr>
        <w:t xml:space="preserve"> </w:t>
      </w:r>
      <w:r>
        <w:t>nasıl</w:t>
      </w:r>
      <w:r>
        <w:rPr>
          <w:spacing w:val="-9"/>
        </w:rPr>
        <w:t xml:space="preserve"> </w:t>
      </w:r>
      <w:r>
        <w:t>inşa</w:t>
      </w:r>
      <w:r>
        <w:rPr>
          <w:spacing w:val="-9"/>
        </w:rPr>
        <w:t xml:space="preserve"> </w:t>
      </w:r>
      <w:r>
        <w:t>edildiğini ve</w:t>
      </w:r>
      <w:r>
        <w:rPr>
          <w:spacing w:val="-15"/>
        </w:rPr>
        <w:t xml:space="preserve"> </w:t>
      </w:r>
      <w:r>
        <w:t>bu</w:t>
      </w:r>
      <w:r>
        <w:rPr>
          <w:spacing w:val="-15"/>
        </w:rPr>
        <w:t xml:space="preserve"> </w:t>
      </w:r>
      <w:r>
        <w:t>inşanın</w:t>
      </w:r>
      <w:r>
        <w:rPr>
          <w:spacing w:val="-15"/>
        </w:rPr>
        <w:t xml:space="preserve"> </w:t>
      </w:r>
      <w:r>
        <w:t>söylem</w:t>
      </w:r>
      <w:r>
        <w:rPr>
          <w:spacing w:val="-15"/>
        </w:rPr>
        <w:t xml:space="preserve"> </w:t>
      </w:r>
      <w:r>
        <w:t>aracılığıyla</w:t>
      </w:r>
      <w:r>
        <w:rPr>
          <w:spacing w:val="-15"/>
        </w:rPr>
        <w:t xml:space="preserve"> </w:t>
      </w:r>
      <w:r>
        <w:t>nasıl</w:t>
      </w:r>
      <w:r>
        <w:rPr>
          <w:spacing w:val="-15"/>
        </w:rPr>
        <w:t xml:space="preserve"> </w:t>
      </w:r>
      <w:r>
        <w:t>ifşa</w:t>
      </w:r>
      <w:r>
        <w:rPr>
          <w:spacing w:val="-15"/>
        </w:rPr>
        <w:t xml:space="preserve"> </w:t>
      </w:r>
      <w:r>
        <w:t>edilebileceğini</w:t>
      </w:r>
      <w:r>
        <w:rPr>
          <w:spacing w:val="-15"/>
        </w:rPr>
        <w:t xml:space="preserve"> </w:t>
      </w:r>
      <w:r>
        <w:t>Adalet</w:t>
      </w:r>
      <w:r>
        <w:rPr>
          <w:spacing w:val="-15"/>
        </w:rPr>
        <w:t xml:space="preserve"> </w:t>
      </w:r>
      <w:r>
        <w:t>Ağaoğlu’nun</w:t>
      </w:r>
      <w:r>
        <w:rPr>
          <w:spacing w:val="-15"/>
        </w:rPr>
        <w:t xml:space="preserve"> </w:t>
      </w:r>
      <w:r>
        <w:rPr>
          <w:i/>
        </w:rPr>
        <w:t>Ölmeye</w:t>
      </w:r>
      <w:r>
        <w:rPr>
          <w:i/>
          <w:spacing w:val="-15"/>
        </w:rPr>
        <w:t xml:space="preserve"> </w:t>
      </w:r>
      <w:r>
        <w:rPr>
          <w:i/>
        </w:rPr>
        <w:t xml:space="preserve">Yatmak </w:t>
      </w:r>
      <w:r>
        <w:t>(1973) romanı odağında incelemeyi amaçlamaktadır. Dil, bu araştırmada sadece pasif bir aktarım aracı değil; iktidar ilişkilerinin kurulduğu, toplumsal kabullerin meşrulaştırıldığı ve kimliklerin tanımlandığı dinamik bir mücadele alanı olarak ele alınmaktadır. Çalışmanın kuramsal omurgasını Judith Butler’ın toplumsal cinsiyetin performatifliği kuramı oluşturmaktadır. Araştırmada nitel analiz yöntemi benimsenecek olup, metodolojik olarak Norman Fairclough’un Eleştirel Söylem Analizi yöntemi kullanılacaktır. Yazarın metin düzleminde görünür kıldığı simgesel şiddet unsurları ve toplumsal cinsiyetin dilsel dolayımı, karakterlerin söylem pratikleri üzerinden eleştirel söylem analizi ile incelenecektir. Analiz kapsamında, eril akademik habitusun kadın özne üzerinde kurduğu dilsel tahakküm ve modernleşme</w:t>
      </w:r>
      <w:r>
        <w:rPr>
          <w:spacing w:val="-15"/>
        </w:rPr>
        <w:t xml:space="preserve"> </w:t>
      </w:r>
      <w:r>
        <w:t>söyleminin</w:t>
      </w:r>
      <w:r>
        <w:rPr>
          <w:spacing w:val="-15"/>
        </w:rPr>
        <w:t xml:space="preserve"> </w:t>
      </w:r>
      <w:r>
        <w:t>kadını</w:t>
      </w:r>
      <w:r>
        <w:rPr>
          <w:spacing w:val="-15"/>
        </w:rPr>
        <w:t xml:space="preserve"> </w:t>
      </w:r>
      <w:r>
        <w:t>kamusal</w:t>
      </w:r>
      <w:r>
        <w:rPr>
          <w:spacing w:val="-15"/>
        </w:rPr>
        <w:t xml:space="preserve"> </w:t>
      </w:r>
      <w:r>
        <w:t>alanda</w:t>
      </w:r>
      <w:r>
        <w:rPr>
          <w:spacing w:val="-15"/>
        </w:rPr>
        <w:t xml:space="preserve"> </w:t>
      </w:r>
      <w:r>
        <w:t>var</w:t>
      </w:r>
      <w:r>
        <w:rPr>
          <w:spacing w:val="-15"/>
        </w:rPr>
        <w:t xml:space="preserve"> </w:t>
      </w:r>
      <w:r>
        <w:t>ederken</w:t>
      </w:r>
      <w:r>
        <w:rPr>
          <w:spacing w:val="-15"/>
        </w:rPr>
        <w:t xml:space="preserve"> </w:t>
      </w:r>
      <w:r>
        <w:t>nasıl</w:t>
      </w:r>
      <w:r>
        <w:rPr>
          <w:spacing w:val="-15"/>
        </w:rPr>
        <w:t xml:space="preserve"> </w:t>
      </w:r>
      <w:r>
        <w:t>bedensizleştirdiği</w:t>
      </w:r>
      <w:r>
        <w:rPr>
          <w:spacing w:val="-15"/>
        </w:rPr>
        <w:t xml:space="preserve"> </w:t>
      </w:r>
      <w:r>
        <w:t>tartışmaya açılacaktır. Özellikle dildeki hiyerarşik yapılanmaların kadının öznel dünyasında yarattığı kimlik parçalanması ve yabancılaşma süreci, metindeki ideolojik sözcük seçimleri üzerinden deşifre</w:t>
      </w:r>
      <w:r>
        <w:rPr>
          <w:spacing w:val="-4"/>
        </w:rPr>
        <w:t xml:space="preserve"> </w:t>
      </w:r>
      <w:r>
        <w:t>edilecektir.</w:t>
      </w:r>
      <w:r>
        <w:rPr>
          <w:spacing w:val="-2"/>
        </w:rPr>
        <w:t xml:space="preserve"> </w:t>
      </w:r>
      <w:r>
        <w:t>Karakterin</w:t>
      </w:r>
      <w:r>
        <w:rPr>
          <w:spacing w:val="-3"/>
        </w:rPr>
        <w:t xml:space="preserve"> </w:t>
      </w:r>
      <w:r>
        <w:t>içsel</w:t>
      </w:r>
      <w:r>
        <w:rPr>
          <w:spacing w:val="-5"/>
        </w:rPr>
        <w:t xml:space="preserve"> </w:t>
      </w:r>
      <w:r>
        <w:t>çatışmaları</w:t>
      </w:r>
      <w:r>
        <w:rPr>
          <w:spacing w:val="-8"/>
        </w:rPr>
        <w:t xml:space="preserve"> </w:t>
      </w:r>
      <w:r>
        <w:t>ve</w:t>
      </w:r>
      <w:r>
        <w:rPr>
          <w:spacing w:val="-10"/>
        </w:rPr>
        <w:t xml:space="preserve"> </w:t>
      </w:r>
      <w:r>
        <w:t>sessizliği,</w:t>
      </w:r>
      <w:r>
        <w:rPr>
          <w:spacing w:val="-2"/>
        </w:rPr>
        <w:t xml:space="preserve"> </w:t>
      </w:r>
      <w:r>
        <w:t>sadece</w:t>
      </w:r>
      <w:r>
        <w:rPr>
          <w:spacing w:val="-9"/>
        </w:rPr>
        <w:t xml:space="preserve"> </w:t>
      </w:r>
      <w:r>
        <w:t>bir</w:t>
      </w:r>
      <w:r>
        <w:rPr>
          <w:spacing w:val="-3"/>
        </w:rPr>
        <w:t xml:space="preserve"> </w:t>
      </w:r>
      <w:r>
        <w:t>olay</w:t>
      </w:r>
      <w:r>
        <w:rPr>
          <w:spacing w:val="-3"/>
        </w:rPr>
        <w:t xml:space="preserve"> </w:t>
      </w:r>
      <w:r>
        <w:t>akışı</w:t>
      </w:r>
      <w:r>
        <w:rPr>
          <w:spacing w:val="-9"/>
        </w:rPr>
        <w:t xml:space="preserve"> </w:t>
      </w:r>
      <w:r>
        <w:t>olarak değil; dildeki hegemonik yapıya karşı geliştirilen bir “karşı-söylem” inşası ve yapısal eşitsizliklerin açığa çıkarılması olarak değerlendirilecektir. Romanın dilsel dokusu, eril normların nasıl doğallaştırıldığını ve bu normların kadın kimliği üzerindeki kısıtlayıcı etkilerini ifşa eden bir alan olarak kullanılacaktır. Araştırma sonucunda, edebi kurgunun toplumsal cinsiyet hiyerarşilerini görünür kılma potansiyeli ve dildeki eril tahakkümün ifşa edilme imkânları ortaya konulacaktır. Bu bildiri, edebiyat sosyolojisi disiplini çerçevesinde metnin dilsel dokusundaki</w:t>
      </w:r>
      <w:r>
        <w:rPr>
          <w:spacing w:val="-14"/>
        </w:rPr>
        <w:t xml:space="preserve"> </w:t>
      </w:r>
      <w:r>
        <w:t>örtük</w:t>
      </w:r>
      <w:r>
        <w:rPr>
          <w:spacing w:val="-9"/>
        </w:rPr>
        <w:t xml:space="preserve"> </w:t>
      </w:r>
      <w:r>
        <w:t>iktidar</w:t>
      </w:r>
      <w:r>
        <w:rPr>
          <w:spacing w:val="-13"/>
        </w:rPr>
        <w:t xml:space="preserve"> </w:t>
      </w:r>
      <w:r>
        <w:t>stratejilerini</w:t>
      </w:r>
      <w:r>
        <w:rPr>
          <w:spacing w:val="-10"/>
        </w:rPr>
        <w:t xml:space="preserve"> </w:t>
      </w:r>
      <w:r>
        <w:t>görünür</w:t>
      </w:r>
      <w:r>
        <w:rPr>
          <w:spacing w:val="-13"/>
        </w:rPr>
        <w:t xml:space="preserve"> </w:t>
      </w:r>
      <w:r>
        <w:t>kılarak</w:t>
      </w:r>
      <w:r>
        <w:rPr>
          <w:spacing w:val="-13"/>
        </w:rPr>
        <w:t xml:space="preserve"> </w:t>
      </w:r>
      <w:r>
        <w:t>toplumsal</w:t>
      </w:r>
      <w:r>
        <w:rPr>
          <w:spacing w:val="-10"/>
        </w:rPr>
        <w:t xml:space="preserve"> </w:t>
      </w:r>
      <w:r>
        <w:t>cinsiyetin</w:t>
      </w:r>
      <w:r>
        <w:rPr>
          <w:spacing w:val="-13"/>
        </w:rPr>
        <w:t xml:space="preserve"> </w:t>
      </w:r>
      <w:r>
        <w:t>söylemsel</w:t>
      </w:r>
      <w:r>
        <w:rPr>
          <w:spacing w:val="-10"/>
        </w:rPr>
        <w:t xml:space="preserve"> </w:t>
      </w:r>
      <w:r>
        <w:t>inşasına yönelik eleştirel bir farkındalık sunmayı hedeflemektedir.</w:t>
      </w:r>
    </w:p>
    <w:p w14:paraId="3788A3A2" w14:textId="77777777" w:rsidR="00511B3C" w:rsidRDefault="0045628C">
      <w:pPr>
        <w:pStyle w:val="GvdeMetni"/>
        <w:spacing w:before="5"/>
        <w:ind w:right="1092"/>
      </w:pPr>
      <w:r>
        <w:rPr>
          <w:b/>
        </w:rPr>
        <w:t>Anahtar</w:t>
      </w:r>
      <w:r>
        <w:rPr>
          <w:b/>
          <w:spacing w:val="-11"/>
        </w:rPr>
        <w:t xml:space="preserve"> </w:t>
      </w:r>
      <w:r>
        <w:rPr>
          <w:b/>
        </w:rPr>
        <w:t>kelimeler:</w:t>
      </w:r>
      <w:r>
        <w:rPr>
          <w:b/>
          <w:spacing w:val="-6"/>
        </w:rPr>
        <w:t xml:space="preserve"> </w:t>
      </w:r>
      <w:r>
        <w:t>toplumsal</w:t>
      </w:r>
      <w:r>
        <w:rPr>
          <w:spacing w:val="-11"/>
        </w:rPr>
        <w:t xml:space="preserve"> </w:t>
      </w:r>
      <w:r>
        <w:t>cinsiyet,</w:t>
      </w:r>
      <w:r>
        <w:rPr>
          <w:spacing w:val="-11"/>
        </w:rPr>
        <w:t xml:space="preserve"> </w:t>
      </w:r>
      <w:r>
        <w:t>simgesel</w:t>
      </w:r>
      <w:r>
        <w:rPr>
          <w:spacing w:val="-11"/>
        </w:rPr>
        <w:t xml:space="preserve"> </w:t>
      </w:r>
      <w:r>
        <w:t>şiddet,</w:t>
      </w:r>
      <w:r>
        <w:rPr>
          <w:spacing w:val="-11"/>
        </w:rPr>
        <w:t xml:space="preserve"> </w:t>
      </w:r>
      <w:r>
        <w:t>eleştirel</w:t>
      </w:r>
      <w:r>
        <w:rPr>
          <w:spacing w:val="-12"/>
        </w:rPr>
        <w:t xml:space="preserve"> </w:t>
      </w:r>
      <w:r>
        <w:t>söylem</w:t>
      </w:r>
      <w:r>
        <w:rPr>
          <w:spacing w:val="-8"/>
        </w:rPr>
        <w:t xml:space="preserve"> </w:t>
      </w:r>
      <w:r>
        <w:t>analizi,</w:t>
      </w:r>
      <w:r>
        <w:rPr>
          <w:spacing w:val="-5"/>
        </w:rPr>
        <w:t xml:space="preserve"> </w:t>
      </w:r>
      <w:r>
        <w:t>eril tahakküm, kadın öznelliği.</w:t>
      </w:r>
    </w:p>
    <w:p w14:paraId="0FFA542C" w14:textId="77777777" w:rsidR="00511B3C" w:rsidRDefault="00511B3C">
      <w:pPr>
        <w:pStyle w:val="GvdeMetni"/>
        <w:sectPr w:rsidR="00511B3C">
          <w:pgSz w:w="11910" w:h="16840"/>
          <w:pgMar w:top="1380" w:right="1275" w:bottom="280" w:left="1417" w:header="708" w:footer="708" w:gutter="0"/>
          <w:cols w:space="708"/>
        </w:sectPr>
      </w:pPr>
    </w:p>
    <w:p w14:paraId="117BD90E" w14:textId="77777777" w:rsidR="00511B3C" w:rsidRDefault="0045628C">
      <w:pPr>
        <w:pStyle w:val="Balk1"/>
        <w:ind w:left="354" w:right="495"/>
      </w:pPr>
      <w:bookmarkStart w:id="5" w:name="Muharrerât-I_Umûmiye_Mecmûaları_ve_Evkâf"/>
      <w:bookmarkEnd w:id="5"/>
      <w:r>
        <w:lastRenderedPageBreak/>
        <w:t>Muharrerât-I</w:t>
      </w:r>
      <w:r>
        <w:rPr>
          <w:spacing w:val="-12"/>
        </w:rPr>
        <w:t xml:space="preserve"> </w:t>
      </w:r>
      <w:r>
        <w:t>Umûmiye</w:t>
      </w:r>
      <w:r>
        <w:rPr>
          <w:spacing w:val="-10"/>
        </w:rPr>
        <w:t xml:space="preserve"> </w:t>
      </w:r>
      <w:r>
        <w:t>Mecmûaları</w:t>
      </w:r>
      <w:r>
        <w:rPr>
          <w:spacing w:val="-14"/>
        </w:rPr>
        <w:t xml:space="preserve"> </w:t>
      </w:r>
      <w:r>
        <w:t>ve</w:t>
      </w:r>
      <w:r>
        <w:rPr>
          <w:spacing w:val="-10"/>
        </w:rPr>
        <w:t xml:space="preserve"> </w:t>
      </w:r>
      <w:r>
        <w:t>Evkâf-I</w:t>
      </w:r>
      <w:r>
        <w:rPr>
          <w:spacing w:val="-8"/>
        </w:rPr>
        <w:t xml:space="preserve"> </w:t>
      </w:r>
      <w:r>
        <w:t>Hümâyun</w:t>
      </w:r>
      <w:r>
        <w:rPr>
          <w:spacing w:val="-11"/>
        </w:rPr>
        <w:t xml:space="preserve"> </w:t>
      </w:r>
      <w:r>
        <w:t>Nezâreti</w:t>
      </w:r>
      <w:r>
        <w:rPr>
          <w:spacing w:val="-14"/>
        </w:rPr>
        <w:t xml:space="preserve"> </w:t>
      </w:r>
      <w:r>
        <w:t>Muharrerât-I Umûmiye Mecmûasının İncelenmesi</w:t>
      </w:r>
    </w:p>
    <w:p w14:paraId="5742A2FC" w14:textId="77777777" w:rsidR="00511B3C" w:rsidRDefault="00511B3C">
      <w:pPr>
        <w:pStyle w:val="GvdeMetni"/>
        <w:spacing w:before="2"/>
        <w:ind w:left="0"/>
        <w:jc w:val="left"/>
        <w:rPr>
          <w:b/>
        </w:rPr>
      </w:pPr>
    </w:p>
    <w:p w14:paraId="32738087" w14:textId="77777777" w:rsidR="00511B3C" w:rsidRDefault="0045628C">
      <w:pPr>
        <w:spacing w:line="276" w:lineRule="exact"/>
        <w:ind w:right="136"/>
        <w:jc w:val="center"/>
        <w:rPr>
          <w:sz w:val="24"/>
        </w:rPr>
      </w:pPr>
      <w:r>
        <w:rPr>
          <w:b/>
          <w:sz w:val="24"/>
        </w:rPr>
        <w:t>Busenur</w:t>
      </w:r>
      <w:r>
        <w:rPr>
          <w:b/>
          <w:spacing w:val="-10"/>
          <w:sz w:val="24"/>
        </w:rPr>
        <w:t xml:space="preserve"> </w:t>
      </w:r>
      <w:r>
        <w:rPr>
          <w:b/>
          <w:sz w:val="24"/>
        </w:rPr>
        <w:t>Yıldırım</w:t>
      </w:r>
      <w:r>
        <w:rPr>
          <w:b/>
          <w:spacing w:val="-8"/>
          <w:sz w:val="24"/>
        </w:rPr>
        <w:t xml:space="preserve"> </w:t>
      </w:r>
      <w:r>
        <w:rPr>
          <w:b/>
          <w:spacing w:val="-2"/>
          <w:sz w:val="24"/>
        </w:rPr>
        <w:t>Arslan</w:t>
      </w:r>
      <w:r>
        <w:rPr>
          <w:spacing w:val="-2"/>
          <w:sz w:val="24"/>
        </w:rPr>
        <w:t>*</w:t>
      </w:r>
    </w:p>
    <w:p w14:paraId="141692DD" w14:textId="77777777" w:rsidR="00511B3C" w:rsidRDefault="0045628C">
      <w:pPr>
        <w:pStyle w:val="GvdeMetni"/>
        <w:ind w:left="13" w:right="149"/>
        <w:jc w:val="center"/>
      </w:pPr>
      <w:r>
        <w:t>*Ankara</w:t>
      </w:r>
      <w:r>
        <w:rPr>
          <w:spacing w:val="-6"/>
        </w:rPr>
        <w:t xml:space="preserve"> </w:t>
      </w:r>
      <w:r>
        <w:t>Yıldırım</w:t>
      </w:r>
      <w:r>
        <w:rPr>
          <w:spacing w:val="-6"/>
        </w:rPr>
        <w:t xml:space="preserve"> </w:t>
      </w:r>
      <w:r>
        <w:t>Beyazıt</w:t>
      </w:r>
      <w:r>
        <w:rPr>
          <w:spacing w:val="-6"/>
        </w:rPr>
        <w:t xml:space="preserve"> </w:t>
      </w:r>
      <w:r>
        <w:t>Üniversitesi,</w:t>
      </w:r>
      <w:r>
        <w:rPr>
          <w:spacing w:val="-4"/>
        </w:rPr>
        <w:t xml:space="preserve"> </w:t>
      </w:r>
      <w:r>
        <w:t>İnsan</w:t>
      </w:r>
      <w:r>
        <w:rPr>
          <w:spacing w:val="-4"/>
        </w:rPr>
        <w:t xml:space="preserve"> </w:t>
      </w:r>
      <w:r>
        <w:t>ve</w:t>
      </w:r>
      <w:r>
        <w:rPr>
          <w:spacing w:val="-1"/>
        </w:rPr>
        <w:t xml:space="preserve"> </w:t>
      </w:r>
      <w:r>
        <w:t>Toplum</w:t>
      </w:r>
      <w:r>
        <w:rPr>
          <w:spacing w:val="-6"/>
        </w:rPr>
        <w:t xml:space="preserve"> </w:t>
      </w:r>
      <w:r>
        <w:t>Bilimleri</w:t>
      </w:r>
      <w:r>
        <w:rPr>
          <w:spacing w:val="-1"/>
        </w:rPr>
        <w:t xml:space="preserve"> </w:t>
      </w:r>
      <w:r>
        <w:t>Fakültesi,</w:t>
      </w:r>
      <w:r>
        <w:rPr>
          <w:spacing w:val="-4"/>
        </w:rPr>
        <w:t xml:space="preserve"> </w:t>
      </w:r>
      <w:r>
        <w:t>Tarih</w:t>
      </w:r>
      <w:r>
        <w:rPr>
          <w:spacing w:val="-4"/>
        </w:rPr>
        <w:t xml:space="preserve"> </w:t>
      </w:r>
      <w:r>
        <w:t>Bölümü Lisans Öğrencisi</w:t>
      </w:r>
    </w:p>
    <w:p w14:paraId="410CD744" w14:textId="77777777" w:rsidR="00511B3C" w:rsidRDefault="0045628C">
      <w:pPr>
        <w:pStyle w:val="GvdeMetni"/>
        <w:spacing w:before="273"/>
        <w:ind w:right="161"/>
      </w:pPr>
      <w:r>
        <w:t>Muharrerât-ı Umûmiye Mecmûası, Osmanlı Devleti’nin son yılları ile Cumhuriyet’in ilk dönemlerinde Evkaf, Dahiliye, Hariciye ve Rüsûmat gibi çeşitli devlet kurumları tarafından yayımlanan süreli yayınlardır. Bu mecmualar, resmi yazışma örnekleri, genelgeler, mevzuat hükümleri</w:t>
      </w:r>
      <w:r>
        <w:rPr>
          <w:spacing w:val="-15"/>
        </w:rPr>
        <w:t xml:space="preserve"> </w:t>
      </w:r>
      <w:r>
        <w:t>ve</w:t>
      </w:r>
      <w:r>
        <w:rPr>
          <w:spacing w:val="-15"/>
        </w:rPr>
        <w:t xml:space="preserve"> </w:t>
      </w:r>
      <w:r>
        <w:t>idari</w:t>
      </w:r>
      <w:r>
        <w:rPr>
          <w:spacing w:val="-15"/>
        </w:rPr>
        <w:t xml:space="preserve"> </w:t>
      </w:r>
      <w:r>
        <w:t>düzenlemeleri</w:t>
      </w:r>
      <w:r>
        <w:rPr>
          <w:spacing w:val="-15"/>
        </w:rPr>
        <w:t xml:space="preserve"> </w:t>
      </w:r>
      <w:r>
        <w:t>bir</w:t>
      </w:r>
      <w:r>
        <w:rPr>
          <w:spacing w:val="-15"/>
        </w:rPr>
        <w:t xml:space="preserve"> </w:t>
      </w:r>
      <w:r>
        <w:t>araya</w:t>
      </w:r>
      <w:r>
        <w:rPr>
          <w:spacing w:val="-15"/>
        </w:rPr>
        <w:t xml:space="preserve"> </w:t>
      </w:r>
      <w:r>
        <w:t>getiren,</w:t>
      </w:r>
      <w:r>
        <w:rPr>
          <w:spacing w:val="-15"/>
        </w:rPr>
        <w:t xml:space="preserve"> </w:t>
      </w:r>
      <w:r>
        <w:t>bürokratik</w:t>
      </w:r>
      <w:r>
        <w:rPr>
          <w:spacing w:val="-15"/>
        </w:rPr>
        <w:t xml:space="preserve"> </w:t>
      </w:r>
      <w:r>
        <w:t>işleyişi</w:t>
      </w:r>
      <w:r>
        <w:rPr>
          <w:spacing w:val="-15"/>
        </w:rPr>
        <w:t xml:space="preserve"> </w:t>
      </w:r>
      <w:r>
        <w:t>yansıtan</w:t>
      </w:r>
      <w:r>
        <w:rPr>
          <w:spacing w:val="-15"/>
        </w:rPr>
        <w:t xml:space="preserve"> </w:t>
      </w:r>
      <w:r>
        <w:t>arşiv</w:t>
      </w:r>
      <w:r>
        <w:rPr>
          <w:spacing w:val="-14"/>
        </w:rPr>
        <w:t xml:space="preserve"> </w:t>
      </w:r>
      <w:r>
        <w:t xml:space="preserve">niteliğinde </w:t>
      </w:r>
      <w:r>
        <w:rPr>
          <w:spacing w:val="-2"/>
        </w:rPr>
        <w:t>kaynaklardır.</w:t>
      </w:r>
      <w:r>
        <w:rPr>
          <w:spacing w:val="-4"/>
        </w:rPr>
        <w:t xml:space="preserve"> </w:t>
      </w:r>
      <w:r>
        <w:rPr>
          <w:spacing w:val="-2"/>
        </w:rPr>
        <w:t>Bu</w:t>
      </w:r>
      <w:r>
        <w:rPr>
          <w:spacing w:val="-4"/>
        </w:rPr>
        <w:t xml:space="preserve"> </w:t>
      </w:r>
      <w:r>
        <w:rPr>
          <w:spacing w:val="-2"/>
        </w:rPr>
        <w:t>mecmualar,</w:t>
      </w:r>
      <w:r>
        <w:rPr>
          <w:spacing w:val="-3"/>
        </w:rPr>
        <w:t xml:space="preserve"> </w:t>
      </w:r>
      <w:r>
        <w:rPr>
          <w:spacing w:val="-2"/>
        </w:rPr>
        <w:t>özellikle</w:t>
      </w:r>
      <w:r>
        <w:rPr>
          <w:spacing w:val="-7"/>
        </w:rPr>
        <w:t xml:space="preserve"> </w:t>
      </w:r>
      <w:r>
        <w:rPr>
          <w:spacing w:val="-2"/>
        </w:rPr>
        <w:t>devlet</w:t>
      </w:r>
      <w:r>
        <w:rPr>
          <w:spacing w:val="-6"/>
        </w:rPr>
        <w:t xml:space="preserve"> </w:t>
      </w:r>
      <w:r>
        <w:rPr>
          <w:spacing w:val="-2"/>
        </w:rPr>
        <w:t>dairelerinde</w:t>
      </w:r>
      <w:r>
        <w:rPr>
          <w:spacing w:val="-6"/>
        </w:rPr>
        <w:t xml:space="preserve"> </w:t>
      </w:r>
      <w:r>
        <w:rPr>
          <w:spacing w:val="-2"/>
        </w:rPr>
        <w:t>görev</w:t>
      </w:r>
      <w:r>
        <w:rPr>
          <w:spacing w:val="-6"/>
        </w:rPr>
        <w:t xml:space="preserve"> </w:t>
      </w:r>
      <w:r>
        <w:rPr>
          <w:spacing w:val="-2"/>
        </w:rPr>
        <w:t>yapan</w:t>
      </w:r>
      <w:r>
        <w:rPr>
          <w:spacing w:val="-4"/>
        </w:rPr>
        <w:t xml:space="preserve"> </w:t>
      </w:r>
      <w:r>
        <w:rPr>
          <w:spacing w:val="-2"/>
        </w:rPr>
        <w:t xml:space="preserve">memurlar için bir rehber </w:t>
      </w:r>
      <w:r>
        <w:t>niteliği taşımış; yazışma usullerinden mevzuata kadar geniş bir içerik sunmuştur. Bu yayınlar hem bürokratik düzenin sağlanması hem de idari uygulamaların standartlaştırılması açısından önemli</w:t>
      </w:r>
      <w:r>
        <w:rPr>
          <w:spacing w:val="-1"/>
        </w:rPr>
        <w:t xml:space="preserve"> </w:t>
      </w:r>
      <w:r>
        <w:t>bir rol</w:t>
      </w:r>
      <w:r>
        <w:rPr>
          <w:spacing w:val="-1"/>
        </w:rPr>
        <w:t xml:space="preserve"> </w:t>
      </w:r>
      <w:r>
        <w:t>oynamıştır. Osmanlı</w:t>
      </w:r>
      <w:r>
        <w:rPr>
          <w:spacing w:val="-1"/>
        </w:rPr>
        <w:t xml:space="preserve"> </w:t>
      </w:r>
      <w:r>
        <w:t>son dönemlerinde</w:t>
      </w:r>
      <w:r>
        <w:rPr>
          <w:spacing w:val="-1"/>
        </w:rPr>
        <w:t xml:space="preserve"> </w:t>
      </w:r>
      <w:r>
        <w:t>ve</w:t>
      </w:r>
      <w:r>
        <w:rPr>
          <w:spacing w:val="-1"/>
        </w:rPr>
        <w:t xml:space="preserve"> </w:t>
      </w:r>
      <w:r>
        <w:t>erken Cumhuriyet</w:t>
      </w:r>
      <w:r>
        <w:rPr>
          <w:spacing w:val="-3"/>
        </w:rPr>
        <w:t xml:space="preserve"> </w:t>
      </w:r>
      <w:r>
        <w:t>döneminde</w:t>
      </w:r>
      <w:r>
        <w:rPr>
          <w:spacing w:val="-4"/>
        </w:rPr>
        <w:t xml:space="preserve"> </w:t>
      </w:r>
      <w:r>
        <w:t>birçok bakanlık ve kurum devlet yazışmalarını memurlara duyurmak, kanun ve yönetmelikleri yayımlamak ve</w:t>
      </w:r>
      <w:r>
        <w:rPr>
          <w:spacing w:val="-6"/>
        </w:rPr>
        <w:t xml:space="preserve"> </w:t>
      </w:r>
      <w:r>
        <w:t>resmi</w:t>
      </w:r>
      <w:r>
        <w:rPr>
          <w:spacing w:val="-6"/>
        </w:rPr>
        <w:t xml:space="preserve"> </w:t>
      </w:r>
      <w:r>
        <w:t>talimatları</w:t>
      </w:r>
      <w:r>
        <w:rPr>
          <w:spacing w:val="-1"/>
        </w:rPr>
        <w:t xml:space="preserve"> </w:t>
      </w:r>
      <w:r>
        <w:t>toplu halde</w:t>
      </w:r>
      <w:r>
        <w:rPr>
          <w:spacing w:val="-6"/>
        </w:rPr>
        <w:t xml:space="preserve"> </w:t>
      </w:r>
      <w:r>
        <w:t>saklamak</w:t>
      </w:r>
      <w:r>
        <w:rPr>
          <w:spacing w:val="-4"/>
        </w:rPr>
        <w:t xml:space="preserve"> </w:t>
      </w:r>
      <w:r>
        <w:t>gibi</w:t>
      </w:r>
      <w:r>
        <w:rPr>
          <w:spacing w:val="-1"/>
        </w:rPr>
        <w:t xml:space="preserve"> </w:t>
      </w:r>
      <w:r>
        <w:t>çeşitli</w:t>
      </w:r>
      <w:r>
        <w:rPr>
          <w:spacing w:val="-1"/>
        </w:rPr>
        <w:t xml:space="preserve"> </w:t>
      </w:r>
      <w:r>
        <w:t>amaçlarla</w:t>
      </w:r>
      <w:r>
        <w:rPr>
          <w:spacing w:val="-4"/>
        </w:rPr>
        <w:t xml:space="preserve"> </w:t>
      </w:r>
      <w:r>
        <w:t>bu</w:t>
      </w:r>
      <w:r>
        <w:rPr>
          <w:spacing w:val="-4"/>
        </w:rPr>
        <w:t xml:space="preserve"> </w:t>
      </w:r>
      <w:r>
        <w:t>tür</w:t>
      </w:r>
      <w:r>
        <w:rPr>
          <w:spacing w:val="-4"/>
        </w:rPr>
        <w:t xml:space="preserve"> </w:t>
      </w:r>
      <w:r>
        <w:t>mecmualar yayımlamıştır. Muharrerât-ı Umûmiye Mecmuaları tek bir kurum tarafından değil, Evkâf-ı Hümâyûn</w:t>
      </w:r>
      <w:r>
        <w:rPr>
          <w:spacing w:val="-15"/>
        </w:rPr>
        <w:t xml:space="preserve"> </w:t>
      </w:r>
      <w:r>
        <w:t>Nezâreti,</w:t>
      </w:r>
      <w:r>
        <w:rPr>
          <w:spacing w:val="-15"/>
        </w:rPr>
        <w:t xml:space="preserve"> </w:t>
      </w:r>
      <w:r>
        <w:t>Mâliye</w:t>
      </w:r>
      <w:r>
        <w:rPr>
          <w:spacing w:val="-12"/>
        </w:rPr>
        <w:t xml:space="preserve"> </w:t>
      </w:r>
      <w:r>
        <w:t>Nezâreti,</w:t>
      </w:r>
      <w:r>
        <w:rPr>
          <w:spacing w:val="-11"/>
        </w:rPr>
        <w:t xml:space="preserve"> </w:t>
      </w:r>
      <w:r>
        <w:t>Adliye</w:t>
      </w:r>
      <w:r>
        <w:rPr>
          <w:spacing w:val="-12"/>
        </w:rPr>
        <w:t xml:space="preserve"> </w:t>
      </w:r>
      <w:r>
        <w:t>Nezâreti</w:t>
      </w:r>
      <w:r>
        <w:rPr>
          <w:spacing w:val="-5"/>
        </w:rPr>
        <w:t xml:space="preserve"> </w:t>
      </w:r>
      <w:r>
        <w:t>gibi</w:t>
      </w:r>
      <w:r>
        <w:rPr>
          <w:spacing w:val="-12"/>
        </w:rPr>
        <w:t xml:space="preserve"> </w:t>
      </w:r>
      <w:r>
        <w:t>çeşitli</w:t>
      </w:r>
      <w:r>
        <w:rPr>
          <w:spacing w:val="-15"/>
        </w:rPr>
        <w:t xml:space="preserve"> </w:t>
      </w:r>
      <w:r>
        <w:t>nezaretler</w:t>
      </w:r>
      <w:r>
        <w:rPr>
          <w:spacing w:val="-11"/>
        </w:rPr>
        <w:t xml:space="preserve"> </w:t>
      </w:r>
      <w:r>
        <w:t>tarafından</w:t>
      </w:r>
      <w:r>
        <w:rPr>
          <w:spacing w:val="-11"/>
        </w:rPr>
        <w:t xml:space="preserve"> </w:t>
      </w:r>
      <w:r>
        <w:t>ve</w:t>
      </w:r>
      <w:r>
        <w:rPr>
          <w:spacing w:val="-15"/>
        </w:rPr>
        <w:t xml:space="preserve"> </w:t>
      </w:r>
      <w:r>
        <w:t>kendi ihtiyaçlarına göre ve kendi bünyesindeki memurlara yönelik açıklamalarda bulunmak üzere yayın sürecinde girmiştir. Bu mecmualar sayesinde memurlar, yürürlükte olan talimatlara ve düzenlemelere kolaylıkla ulaşabilirlerken devlette bu kanal üzerinden devletin bürokrasi işleyişini açık ve anlaşılır bir şekilde halka sunulabilme imkanı elde etmiştir. Bu mecmualar nitel araştırma yöntemlerinden doküman analizi yöntemine tabi tutularak tarama derleme yapılacaktır. Mecmualardan hareketle de Osmanlı Devletindeki vakıfların durumu ve işleyişi ile ilgili kanunlar ve düzenlemeler incelenerek Osmanlı Devleti son dönem vakıf hukuku hakkında</w:t>
      </w:r>
      <w:r>
        <w:rPr>
          <w:spacing w:val="-1"/>
        </w:rPr>
        <w:t xml:space="preserve"> </w:t>
      </w:r>
      <w:r>
        <w:t>bilgi</w:t>
      </w:r>
      <w:r>
        <w:rPr>
          <w:spacing w:val="-1"/>
        </w:rPr>
        <w:t xml:space="preserve"> </w:t>
      </w:r>
      <w:r>
        <w:t>sahibi</w:t>
      </w:r>
      <w:r>
        <w:rPr>
          <w:spacing w:val="-1"/>
        </w:rPr>
        <w:t xml:space="preserve"> </w:t>
      </w:r>
      <w:r>
        <w:t>olunmaya</w:t>
      </w:r>
      <w:r>
        <w:rPr>
          <w:spacing w:val="-1"/>
        </w:rPr>
        <w:t xml:space="preserve"> </w:t>
      </w:r>
      <w:r>
        <w:t>çalışılacaktır. Bu bakımdan çalışmada ilk olarak Muharrerât-ı Umûmiye</w:t>
      </w:r>
      <w:r>
        <w:rPr>
          <w:spacing w:val="-15"/>
        </w:rPr>
        <w:t xml:space="preserve"> </w:t>
      </w:r>
      <w:r>
        <w:t>Mecmualarının</w:t>
      </w:r>
      <w:r>
        <w:rPr>
          <w:spacing w:val="-15"/>
        </w:rPr>
        <w:t xml:space="preserve"> </w:t>
      </w:r>
      <w:r>
        <w:t>ortaya</w:t>
      </w:r>
      <w:r>
        <w:rPr>
          <w:spacing w:val="-15"/>
        </w:rPr>
        <w:t xml:space="preserve"> </w:t>
      </w:r>
      <w:r>
        <w:t>çıkış</w:t>
      </w:r>
      <w:r>
        <w:rPr>
          <w:spacing w:val="-15"/>
        </w:rPr>
        <w:t xml:space="preserve"> </w:t>
      </w:r>
      <w:r>
        <w:t>süreci,</w:t>
      </w:r>
      <w:r>
        <w:rPr>
          <w:spacing w:val="-15"/>
        </w:rPr>
        <w:t xml:space="preserve"> </w:t>
      </w:r>
      <w:r>
        <w:t>içerik</w:t>
      </w:r>
      <w:r>
        <w:rPr>
          <w:spacing w:val="-15"/>
        </w:rPr>
        <w:t xml:space="preserve"> </w:t>
      </w:r>
      <w:r>
        <w:t>yapısı,</w:t>
      </w:r>
      <w:r>
        <w:rPr>
          <w:spacing w:val="-15"/>
        </w:rPr>
        <w:t xml:space="preserve"> </w:t>
      </w:r>
      <w:r>
        <w:t>işlevleri</w:t>
      </w:r>
      <w:r>
        <w:rPr>
          <w:spacing w:val="-15"/>
        </w:rPr>
        <w:t xml:space="preserve"> </w:t>
      </w:r>
      <w:r>
        <w:t>ve</w:t>
      </w:r>
      <w:r>
        <w:rPr>
          <w:spacing w:val="-15"/>
        </w:rPr>
        <w:t xml:space="preserve"> </w:t>
      </w:r>
      <w:r>
        <w:t>Osmanlı</w:t>
      </w:r>
      <w:r>
        <w:rPr>
          <w:spacing w:val="-15"/>
        </w:rPr>
        <w:t xml:space="preserve"> </w:t>
      </w:r>
      <w:r>
        <w:t>modernleşmesi içerisindeki yeri hakkında bilgi verilerek çeşitli kurumlar tarafından yayınlanan Muharrerat-ı Umumiye Mecmualarından bahsedilecek ve ardından Evkâf-ı Hümâyun Nezâreti’nin ilk dönem ki Muharrerât-ı Umûmiye Mecmûʻaları ele alınacaktır.</w:t>
      </w:r>
    </w:p>
    <w:p w14:paraId="24AB2146" w14:textId="77777777" w:rsidR="00511B3C" w:rsidRDefault="0045628C">
      <w:pPr>
        <w:spacing w:before="4"/>
        <w:ind w:left="23"/>
        <w:jc w:val="both"/>
        <w:rPr>
          <w:sz w:val="24"/>
        </w:rPr>
      </w:pPr>
      <w:r>
        <w:rPr>
          <w:b/>
          <w:sz w:val="24"/>
        </w:rPr>
        <w:t>Anahtar</w:t>
      </w:r>
      <w:r>
        <w:rPr>
          <w:b/>
          <w:spacing w:val="-12"/>
          <w:sz w:val="24"/>
        </w:rPr>
        <w:t xml:space="preserve"> </w:t>
      </w:r>
      <w:r>
        <w:rPr>
          <w:b/>
          <w:sz w:val="24"/>
        </w:rPr>
        <w:t>Kelimeler:</w:t>
      </w:r>
      <w:r>
        <w:rPr>
          <w:b/>
          <w:spacing w:val="-5"/>
          <w:sz w:val="24"/>
        </w:rPr>
        <w:t xml:space="preserve"> </w:t>
      </w:r>
      <w:r>
        <w:rPr>
          <w:sz w:val="24"/>
        </w:rPr>
        <w:t>Muharrerât-ı</w:t>
      </w:r>
      <w:r>
        <w:rPr>
          <w:spacing w:val="-6"/>
          <w:sz w:val="24"/>
        </w:rPr>
        <w:t xml:space="preserve"> </w:t>
      </w:r>
      <w:r>
        <w:rPr>
          <w:sz w:val="24"/>
        </w:rPr>
        <w:t>Umumiye</w:t>
      </w:r>
      <w:r>
        <w:rPr>
          <w:spacing w:val="-10"/>
          <w:sz w:val="24"/>
        </w:rPr>
        <w:t xml:space="preserve"> </w:t>
      </w:r>
      <w:r>
        <w:rPr>
          <w:sz w:val="24"/>
        </w:rPr>
        <w:t>Mecmuası,</w:t>
      </w:r>
      <w:r>
        <w:rPr>
          <w:spacing w:val="-8"/>
          <w:sz w:val="24"/>
        </w:rPr>
        <w:t xml:space="preserve"> </w:t>
      </w:r>
      <w:r>
        <w:rPr>
          <w:sz w:val="24"/>
        </w:rPr>
        <w:t>Nezâret,</w:t>
      </w:r>
      <w:r>
        <w:rPr>
          <w:spacing w:val="-3"/>
          <w:sz w:val="24"/>
        </w:rPr>
        <w:t xml:space="preserve"> </w:t>
      </w:r>
      <w:r>
        <w:rPr>
          <w:sz w:val="24"/>
        </w:rPr>
        <w:t>Evkâf,</w:t>
      </w:r>
      <w:r>
        <w:rPr>
          <w:spacing w:val="-4"/>
          <w:sz w:val="24"/>
        </w:rPr>
        <w:t xml:space="preserve"> </w:t>
      </w:r>
      <w:r>
        <w:rPr>
          <w:sz w:val="24"/>
        </w:rPr>
        <w:t>Mecmûa,</w:t>
      </w:r>
      <w:r>
        <w:rPr>
          <w:spacing w:val="-3"/>
          <w:sz w:val="24"/>
        </w:rPr>
        <w:t xml:space="preserve"> </w:t>
      </w:r>
      <w:r>
        <w:rPr>
          <w:spacing w:val="-2"/>
          <w:sz w:val="24"/>
        </w:rPr>
        <w:t>Bürokrasi</w:t>
      </w:r>
    </w:p>
    <w:p w14:paraId="54283E8A" w14:textId="77777777" w:rsidR="00511B3C" w:rsidRDefault="00511B3C">
      <w:pPr>
        <w:jc w:val="both"/>
        <w:rPr>
          <w:sz w:val="24"/>
        </w:rPr>
        <w:sectPr w:rsidR="00511B3C">
          <w:pgSz w:w="11910" w:h="16840"/>
          <w:pgMar w:top="1380" w:right="1275" w:bottom="280" w:left="1417" w:header="708" w:footer="708" w:gutter="0"/>
          <w:cols w:space="708"/>
        </w:sectPr>
      </w:pPr>
    </w:p>
    <w:p w14:paraId="26F4123F" w14:textId="77777777" w:rsidR="00511B3C" w:rsidRDefault="0045628C">
      <w:pPr>
        <w:pStyle w:val="Balk1"/>
        <w:ind w:left="6" w:right="151"/>
      </w:pPr>
      <w:bookmarkStart w:id="6" w:name="Gogol’ün_Ölü_Canlar_Adlı_Eserinde_Kullan"/>
      <w:bookmarkEnd w:id="6"/>
      <w:r>
        <w:lastRenderedPageBreak/>
        <w:t>Gogol’ün</w:t>
      </w:r>
      <w:r>
        <w:rPr>
          <w:spacing w:val="-8"/>
        </w:rPr>
        <w:t xml:space="preserve"> </w:t>
      </w:r>
      <w:r>
        <w:rPr>
          <w:i/>
        </w:rPr>
        <w:t>Ölü</w:t>
      </w:r>
      <w:r>
        <w:rPr>
          <w:i/>
          <w:spacing w:val="-9"/>
        </w:rPr>
        <w:t xml:space="preserve"> </w:t>
      </w:r>
      <w:r>
        <w:rPr>
          <w:i/>
        </w:rPr>
        <w:t>Canlar</w:t>
      </w:r>
      <w:r>
        <w:rPr>
          <w:i/>
          <w:spacing w:val="-8"/>
        </w:rPr>
        <w:t xml:space="preserve"> </w:t>
      </w:r>
      <w:r>
        <w:t>Adlı</w:t>
      </w:r>
      <w:r>
        <w:rPr>
          <w:spacing w:val="-12"/>
        </w:rPr>
        <w:t xml:space="preserve"> </w:t>
      </w:r>
      <w:r>
        <w:t>Eserinde</w:t>
      </w:r>
      <w:r>
        <w:rPr>
          <w:spacing w:val="-15"/>
        </w:rPr>
        <w:t xml:space="preserve"> </w:t>
      </w:r>
      <w:r>
        <w:t>Kullanılan</w:t>
      </w:r>
      <w:r>
        <w:rPr>
          <w:spacing w:val="-8"/>
        </w:rPr>
        <w:t xml:space="preserve"> </w:t>
      </w:r>
      <w:r>
        <w:t>Deyimlerin</w:t>
      </w:r>
      <w:r>
        <w:rPr>
          <w:spacing w:val="-13"/>
        </w:rPr>
        <w:t xml:space="preserve"> </w:t>
      </w:r>
      <w:r>
        <w:t>Ara</w:t>
      </w:r>
      <w:r>
        <w:rPr>
          <w:spacing w:val="-5"/>
        </w:rPr>
        <w:t xml:space="preserve"> </w:t>
      </w:r>
      <w:r>
        <w:t>ve</w:t>
      </w:r>
      <w:r>
        <w:rPr>
          <w:spacing w:val="-7"/>
        </w:rPr>
        <w:t xml:space="preserve"> </w:t>
      </w:r>
      <w:r>
        <w:t>Anadilden</w:t>
      </w:r>
      <w:r>
        <w:rPr>
          <w:spacing w:val="-4"/>
        </w:rPr>
        <w:t xml:space="preserve"> </w:t>
      </w:r>
      <w:r>
        <w:t>Çevirisinin Anlamsal Açıdan Eşdeğerliliği</w:t>
      </w:r>
    </w:p>
    <w:p w14:paraId="7C6CB3C1" w14:textId="77777777" w:rsidR="00511B3C" w:rsidRDefault="00511B3C">
      <w:pPr>
        <w:pStyle w:val="GvdeMetni"/>
        <w:spacing w:before="2"/>
        <w:ind w:left="0"/>
        <w:jc w:val="left"/>
        <w:rPr>
          <w:b/>
        </w:rPr>
      </w:pPr>
    </w:p>
    <w:p w14:paraId="7138EE25" w14:textId="77777777" w:rsidR="00511B3C" w:rsidRDefault="0045628C">
      <w:pPr>
        <w:spacing w:line="276" w:lineRule="exact"/>
        <w:ind w:left="95" w:right="241"/>
        <w:jc w:val="center"/>
        <w:rPr>
          <w:sz w:val="24"/>
        </w:rPr>
      </w:pPr>
      <w:r>
        <w:rPr>
          <w:b/>
          <w:sz w:val="24"/>
        </w:rPr>
        <w:t>Büşra</w:t>
      </w:r>
      <w:r>
        <w:rPr>
          <w:b/>
          <w:spacing w:val="-1"/>
          <w:sz w:val="24"/>
        </w:rPr>
        <w:t xml:space="preserve"> </w:t>
      </w:r>
      <w:r>
        <w:rPr>
          <w:b/>
          <w:sz w:val="24"/>
        </w:rPr>
        <w:t>Uçar</w:t>
      </w:r>
      <w:r>
        <w:rPr>
          <w:sz w:val="24"/>
        </w:rPr>
        <w:t>*</w:t>
      </w:r>
      <w:r>
        <w:rPr>
          <w:spacing w:val="-1"/>
          <w:sz w:val="24"/>
        </w:rPr>
        <w:t xml:space="preserve"> </w:t>
      </w:r>
      <w:r>
        <w:rPr>
          <w:sz w:val="24"/>
        </w:rPr>
        <w:t>&amp;</w:t>
      </w:r>
      <w:r>
        <w:rPr>
          <w:spacing w:val="-3"/>
          <w:sz w:val="24"/>
        </w:rPr>
        <w:t xml:space="preserve"> </w:t>
      </w:r>
      <w:r>
        <w:rPr>
          <w:b/>
          <w:sz w:val="24"/>
        </w:rPr>
        <w:t>Dr.</w:t>
      </w:r>
      <w:r>
        <w:rPr>
          <w:b/>
          <w:spacing w:val="-1"/>
          <w:sz w:val="24"/>
        </w:rPr>
        <w:t xml:space="preserve"> </w:t>
      </w:r>
      <w:r>
        <w:rPr>
          <w:b/>
          <w:sz w:val="24"/>
        </w:rPr>
        <w:t>Öğr.</w:t>
      </w:r>
      <w:r>
        <w:rPr>
          <w:b/>
          <w:spacing w:val="-1"/>
          <w:sz w:val="24"/>
        </w:rPr>
        <w:t xml:space="preserve"> </w:t>
      </w:r>
      <w:r>
        <w:rPr>
          <w:b/>
          <w:sz w:val="24"/>
        </w:rPr>
        <w:t>Üyesi</w:t>
      </w:r>
      <w:r>
        <w:rPr>
          <w:b/>
          <w:spacing w:val="-3"/>
          <w:sz w:val="24"/>
        </w:rPr>
        <w:t xml:space="preserve"> </w:t>
      </w:r>
      <w:r>
        <w:rPr>
          <w:b/>
          <w:sz w:val="24"/>
        </w:rPr>
        <w:t>Şule</w:t>
      </w:r>
      <w:r>
        <w:rPr>
          <w:b/>
          <w:spacing w:val="-3"/>
          <w:sz w:val="24"/>
        </w:rPr>
        <w:t xml:space="preserve"> </w:t>
      </w:r>
      <w:r>
        <w:rPr>
          <w:b/>
          <w:sz w:val="24"/>
        </w:rPr>
        <w:t>Yılmaz</w:t>
      </w:r>
      <w:r>
        <w:rPr>
          <w:b/>
          <w:spacing w:val="1"/>
          <w:sz w:val="24"/>
        </w:rPr>
        <w:t xml:space="preserve"> </w:t>
      </w:r>
      <w:r>
        <w:rPr>
          <w:spacing w:val="-7"/>
          <w:sz w:val="24"/>
        </w:rPr>
        <w:t>**</w:t>
      </w:r>
    </w:p>
    <w:p w14:paraId="3014E52C" w14:textId="77777777" w:rsidR="00511B3C" w:rsidRDefault="0045628C">
      <w:pPr>
        <w:pStyle w:val="GvdeMetni"/>
        <w:spacing w:line="275" w:lineRule="exact"/>
        <w:ind w:left="4" w:right="151"/>
        <w:jc w:val="center"/>
      </w:pPr>
      <w:r>
        <w:t>*Erciyes</w:t>
      </w:r>
      <w:r>
        <w:rPr>
          <w:spacing w:val="-3"/>
        </w:rPr>
        <w:t xml:space="preserve"> </w:t>
      </w:r>
      <w:r>
        <w:t>Üniversitesi,</w:t>
      </w:r>
      <w:r>
        <w:rPr>
          <w:spacing w:val="-2"/>
        </w:rPr>
        <w:t xml:space="preserve"> </w:t>
      </w:r>
      <w:r>
        <w:t>Sosyal</w:t>
      </w:r>
      <w:r>
        <w:rPr>
          <w:spacing w:val="-4"/>
        </w:rPr>
        <w:t xml:space="preserve"> </w:t>
      </w:r>
      <w:r>
        <w:t>Bilimler</w:t>
      </w:r>
      <w:r>
        <w:rPr>
          <w:spacing w:val="-2"/>
        </w:rPr>
        <w:t xml:space="preserve"> </w:t>
      </w:r>
      <w:r>
        <w:t>Enstitüsü,</w:t>
      </w:r>
      <w:r>
        <w:rPr>
          <w:spacing w:val="-2"/>
        </w:rPr>
        <w:t xml:space="preserve"> </w:t>
      </w:r>
      <w:r>
        <w:t>Rus</w:t>
      </w:r>
      <w:r>
        <w:rPr>
          <w:spacing w:val="-1"/>
        </w:rPr>
        <w:t xml:space="preserve"> </w:t>
      </w:r>
      <w:r>
        <w:t>Dili</w:t>
      </w:r>
      <w:r>
        <w:rPr>
          <w:spacing w:val="-3"/>
        </w:rPr>
        <w:t xml:space="preserve"> </w:t>
      </w:r>
      <w:r>
        <w:t>ve</w:t>
      </w:r>
      <w:r>
        <w:rPr>
          <w:spacing w:val="-4"/>
        </w:rPr>
        <w:t xml:space="preserve"> </w:t>
      </w:r>
      <w:r>
        <w:t>Edebiyatı</w:t>
      </w:r>
      <w:r>
        <w:rPr>
          <w:spacing w:val="-4"/>
        </w:rPr>
        <w:t xml:space="preserve"> </w:t>
      </w:r>
      <w:r>
        <w:t>A.B.D.</w:t>
      </w:r>
      <w:r>
        <w:rPr>
          <w:spacing w:val="-2"/>
        </w:rPr>
        <w:t xml:space="preserve"> </w:t>
      </w:r>
      <w:r>
        <w:t>YL</w:t>
      </w:r>
      <w:r>
        <w:rPr>
          <w:spacing w:val="-3"/>
        </w:rPr>
        <w:t xml:space="preserve"> </w:t>
      </w:r>
      <w:r>
        <w:rPr>
          <w:spacing w:val="-2"/>
        </w:rPr>
        <w:t>Öğrencisi</w:t>
      </w:r>
    </w:p>
    <w:p w14:paraId="2CA899D5" w14:textId="77777777" w:rsidR="00511B3C" w:rsidRDefault="0045628C">
      <w:pPr>
        <w:pStyle w:val="GvdeMetni"/>
        <w:spacing w:line="275" w:lineRule="exact"/>
        <w:ind w:left="95" w:right="241"/>
        <w:jc w:val="center"/>
      </w:pPr>
      <w:r>
        <w:t>**</w:t>
      </w:r>
      <w:r>
        <w:rPr>
          <w:spacing w:val="-7"/>
        </w:rPr>
        <w:t xml:space="preserve"> </w:t>
      </w:r>
      <w:r>
        <w:t>Erciyes</w:t>
      </w:r>
      <w:r>
        <w:rPr>
          <w:spacing w:val="-3"/>
        </w:rPr>
        <w:t xml:space="preserve"> </w:t>
      </w:r>
      <w:r>
        <w:t>Üniversitesi,</w:t>
      </w:r>
      <w:r>
        <w:rPr>
          <w:spacing w:val="-4"/>
        </w:rPr>
        <w:t xml:space="preserve"> </w:t>
      </w:r>
      <w:r>
        <w:t>Edebiyat</w:t>
      </w:r>
      <w:r>
        <w:rPr>
          <w:spacing w:val="-1"/>
        </w:rPr>
        <w:t xml:space="preserve"> </w:t>
      </w:r>
      <w:r>
        <w:t>Fakültesi, Rus</w:t>
      </w:r>
      <w:r>
        <w:rPr>
          <w:spacing w:val="-3"/>
        </w:rPr>
        <w:t xml:space="preserve"> </w:t>
      </w:r>
      <w:r>
        <w:t>Dili</w:t>
      </w:r>
      <w:r>
        <w:rPr>
          <w:spacing w:val="-2"/>
        </w:rPr>
        <w:t xml:space="preserve"> </w:t>
      </w:r>
      <w:r>
        <w:t>ve</w:t>
      </w:r>
      <w:r>
        <w:rPr>
          <w:spacing w:val="-6"/>
        </w:rPr>
        <w:t xml:space="preserve"> </w:t>
      </w:r>
      <w:r>
        <w:t>Edebiyatı</w:t>
      </w:r>
      <w:r>
        <w:rPr>
          <w:spacing w:val="-5"/>
        </w:rPr>
        <w:t xml:space="preserve"> </w:t>
      </w:r>
      <w:r>
        <w:rPr>
          <w:spacing w:val="-2"/>
        </w:rPr>
        <w:t>Bölümü</w:t>
      </w:r>
    </w:p>
    <w:p w14:paraId="5B2259D8" w14:textId="77777777" w:rsidR="00511B3C" w:rsidRDefault="0045628C">
      <w:pPr>
        <w:pStyle w:val="GvdeMetni"/>
        <w:spacing w:before="274"/>
        <w:ind w:right="152"/>
      </w:pPr>
      <w:r>
        <w:t>Tarih boyunca dil, yalnızca iletişim aracı değil, aynı zamanda kültürel ve düşünsel birikimin taşıyıcısı olmuştur. Bu bağlamda deyimler, bir toplumun yaşam biçimini, zihniyetini ve kültürel kodlarını yansıtan önemli dilsel unsurlar arasında yer almaktadır. Bu nedenle deyimlerin</w:t>
      </w:r>
      <w:r>
        <w:rPr>
          <w:spacing w:val="-13"/>
        </w:rPr>
        <w:t xml:space="preserve"> </w:t>
      </w:r>
      <w:r>
        <w:t>çevirisi,</w:t>
      </w:r>
      <w:r>
        <w:rPr>
          <w:spacing w:val="-13"/>
        </w:rPr>
        <w:t xml:space="preserve"> </w:t>
      </w:r>
      <w:r>
        <w:t>salt</w:t>
      </w:r>
      <w:r>
        <w:rPr>
          <w:spacing w:val="-14"/>
        </w:rPr>
        <w:t xml:space="preserve"> </w:t>
      </w:r>
      <w:r>
        <w:t>dilsel</w:t>
      </w:r>
      <w:r>
        <w:rPr>
          <w:spacing w:val="-9"/>
        </w:rPr>
        <w:t xml:space="preserve"> </w:t>
      </w:r>
      <w:r>
        <w:t>aktarımın</w:t>
      </w:r>
      <w:r>
        <w:rPr>
          <w:spacing w:val="-13"/>
        </w:rPr>
        <w:t xml:space="preserve"> </w:t>
      </w:r>
      <w:r>
        <w:t>ötesinde,</w:t>
      </w:r>
      <w:r>
        <w:rPr>
          <w:spacing w:val="-13"/>
        </w:rPr>
        <w:t xml:space="preserve"> </w:t>
      </w:r>
      <w:r>
        <w:t>kültürel</w:t>
      </w:r>
      <w:r>
        <w:rPr>
          <w:spacing w:val="-14"/>
        </w:rPr>
        <w:t xml:space="preserve"> </w:t>
      </w:r>
      <w:r>
        <w:t>ve</w:t>
      </w:r>
      <w:r>
        <w:rPr>
          <w:spacing w:val="-14"/>
        </w:rPr>
        <w:t xml:space="preserve"> </w:t>
      </w:r>
      <w:r>
        <w:t>üslupsal</w:t>
      </w:r>
      <w:r>
        <w:rPr>
          <w:spacing w:val="-9"/>
        </w:rPr>
        <w:t xml:space="preserve"> </w:t>
      </w:r>
      <w:r>
        <w:t>bir</w:t>
      </w:r>
      <w:r>
        <w:rPr>
          <w:spacing w:val="-12"/>
        </w:rPr>
        <w:t xml:space="preserve"> </w:t>
      </w:r>
      <w:r>
        <w:t>yeniden</w:t>
      </w:r>
      <w:r>
        <w:rPr>
          <w:spacing w:val="-13"/>
        </w:rPr>
        <w:t xml:space="preserve"> </w:t>
      </w:r>
      <w:r>
        <w:t>üretim</w:t>
      </w:r>
      <w:r>
        <w:rPr>
          <w:spacing w:val="-14"/>
        </w:rPr>
        <w:t xml:space="preserve"> </w:t>
      </w:r>
      <w:r>
        <w:t>süreci olarak</w:t>
      </w:r>
      <w:r>
        <w:rPr>
          <w:spacing w:val="-4"/>
        </w:rPr>
        <w:t xml:space="preserve"> </w:t>
      </w:r>
      <w:r>
        <w:t>değerlendirilmektedir. Nikolay Gogol’ün</w:t>
      </w:r>
      <w:r>
        <w:rPr>
          <w:spacing w:val="-3"/>
        </w:rPr>
        <w:t xml:space="preserve"> </w:t>
      </w:r>
      <w:r>
        <w:t>Ölü</w:t>
      </w:r>
      <w:r>
        <w:rPr>
          <w:spacing w:val="-4"/>
        </w:rPr>
        <w:t xml:space="preserve"> </w:t>
      </w:r>
      <w:r>
        <w:t>Canlar</w:t>
      </w:r>
      <w:r>
        <w:rPr>
          <w:spacing w:val="-4"/>
        </w:rPr>
        <w:t xml:space="preserve"> </w:t>
      </w:r>
      <w:r>
        <w:t>adlı</w:t>
      </w:r>
      <w:r>
        <w:rPr>
          <w:spacing w:val="-6"/>
        </w:rPr>
        <w:t xml:space="preserve"> </w:t>
      </w:r>
      <w:r>
        <w:t>eseri,</w:t>
      </w:r>
      <w:r>
        <w:rPr>
          <w:spacing w:val="-4"/>
        </w:rPr>
        <w:t xml:space="preserve"> </w:t>
      </w:r>
      <w:r>
        <w:t>yoğun</w:t>
      </w:r>
      <w:r>
        <w:rPr>
          <w:spacing w:val="-4"/>
        </w:rPr>
        <w:t xml:space="preserve"> </w:t>
      </w:r>
      <w:r>
        <w:t>deyim</w:t>
      </w:r>
      <w:r>
        <w:rPr>
          <w:spacing w:val="-1"/>
        </w:rPr>
        <w:t xml:space="preserve"> </w:t>
      </w:r>
      <w:r>
        <w:t>kullanımı ve</w:t>
      </w:r>
      <w:r>
        <w:rPr>
          <w:spacing w:val="-6"/>
        </w:rPr>
        <w:t xml:space="preserve"> </w:t>
      </w:r>
      <w:r>
        <w:t>zengin</w:t>
      </w:r>
      <w:r>
        <w:rPr>
          <w:spacing w:val="-4"/>
        </w:rPr>
        <w:t xml:space="preserve"> </w:t>
      </w:r>
      <w:r>
        <w:t>anlatımıyla</w:t>
      </w:r>
      <w:r>
        <w:rPr>
          <w:spacing w:val="-6"/>
        </w:rPr>
        <w:t xml:space="preserve"> </w:t>
      </w:r>
      <w:r>
        <w:t>bu</w:t>
      </w:r>
      <w:r>
        <w:rPr>
          <w:spacing w:val="-4"/>
        </w:rPr>
        <w:t xml:space="preserve"> </w:t>
      </w:r>
      <w:r>
        <w:t>tür</w:t>
      </w:r>
      <w:r>
        <w:rPr>
          <w:spacing w:val="-4"/>
        </w:rPr>
        <w:t xml:space="preserve"> </w:t>
      </w:r>
      <w:r>
        <w:t>bir</w:t>
      </w:r>
      <w:r>
        <w:rPr>
          <w:spacing w:val="-4"/>
        </w:rPr>
        <w:t xml:space="preserve"> </w:t>
      </w:r>
      <w:r>
        <w:t>inceleme</w:t>
      </w:r>
      <w:r>
        <w:rPr>
          <w:spacing w:val="-6"/>
        </w:rPr>
        <w:t xml:space="preserve"> </w:t>
      </w:r>
      <w:r>
        <w:t>için</w:t>
      </w:r>
      <w:r>
        <w:rPr>
          <w:spacing w:val="-4"/>
        </w:rPr>
        <w:t xml:space="preserve"> </w:t>
      </w:r>
      <w:r>
        <w:t>uygun</w:t>
      </w:r>
      <w:r>
        <w:rPr>
          <w:spacing w:val="-4"/>
        </w:rPr>
        <w:t xml:space="preserve"> </w:t>
      </w:r>
      <w:r>
        <w:t>bir</w:t>
      </w:r>
      <w:r>
        <w:rPr>
          <w:spacing w:val="-4"/>
        </w:rPr>
        <w:t xml:space="preserve"> </w:t>
      </w:r>
      <w:r>
        <w:t>metin</w:t>
      </w:r>
      <w:r>
        <w:rPr>
          <w:spacing w:val="-4"/>
        </w:rPr>
        <w:t xml:space="preserve"> </w:t>
      </w:r>
      <w:r>
        <w:t>sunmaktadır.</w:t>
      </w:r>
      <w:r>
        <w:rPr>
          <w:spacing w:val="-4"/>
        </w:rPr>
        <w:t xml:space="preserve"> </w:t>
      </w:r>
      <w:r>
        <w:t>Bu</w:t>
      </w:r>
      <w:r>
        <w:rPr>
          <w:spacing w:val="-4"/>
        </w:rPr>
        <w:t xml:space="preserve"> </w:t>
      </w:r>
      <w:r>
        <w:t>çalışmada,</w:t>
      </w:r>
      <w:r>
        <w:rPr>
          <w:spacing w:val="-4"/>
        </w:rPr>
        <w:t xml:space="preserve"> </w:t>
      </w:r>
      <w:r>
        <w:t>söz konusu eserde yer alan deyimlerin ana dilden (Rusça-Türkçe) ve ara dil üzerinden (Rusça-İngilizce-Türkçe) yapılan çevirilerde nasıl aktarıldığı karşılaştırmalı olarak incelenmiştir. Araştırma kapsamında Günay Çetao ve Göksu Birol’un çevirileri ele alınmış; metinde tespit edilen 47 deyim, deyimle çeviri, leksik çeviri, sözcüğü sözcüğüne çeviri, yanlış çeviri ve çevrilmemiş deyimler olmak üzere beş kategori altında sınıflandırılmıştır. Veriler, karşılaştırmalı metin çözümlemesi yöntemiyle analiz edilerek deyimlerin anlam, üslup ve anlatım gücü bakımından hedef dile</w:t>
      </w:r>
      <w:r>
        <w:rPr>
          <w:spacing w:val="-1"/>
        </w:rPr>
        <w:t xml:space="preserve"> </w:t>
      </w:r>
      <w:r>
        <w:t>nasıl aktarıldığı değerlendirilmiştir. Elde</w:t>
      </w:r>
      <w:r>
        <w:rPr>
          <w:spacing w:val="-1"/>
        </w:rPr>
        <w:t xml:space="preserve"> </w:t>
      </w:r>
      <w:r>
        <w:t>edilen bulgular, ana dilden yapılan çevirilerde deyimlerin büyük ölçüde korunabildiğini ve yazarın üslubunun hedef dile daha başarılı şekilde yansıtıldığını göstermektedir. Buna karşılık ara dil üzerinden yapılan çevirilerde deyimlerin önemli bir kısmının düz anlatıma dönüştüğü, bu durumun ise hem anlam kaymalarına hem de üslupsal zayıflamaya yol açtığı tespit edilmiştir. Özellikle deyimlerin kültürel ve duygusal yükünün ara dil çevirilerinde büyük ölçüde kaybolduğu görülmektedir. Sonuç olarak, deyim çevirisinde kaynak dile ve kültüre doğrudan hâkimiyetin belirleyici olduğu; ara dil kullanımının ise metnin özgünlüğünü, estetik değerini ve anlatım gücünü</w:t>
      </w:r>
      <w:r>
        <w:rPr>
          <w:spacing w:val="-4"/>
        </w:rPr>
        <w:t xml:space="preserve"> </w:t>
      </w:r>
      <w:r>
        <w:t>zayıflatabildiği</w:t>
      </w:r>
      <w:r>
        <w:rPr>
          <w:spacing w:val="-4"/>
        </w:rPr>
        <w:t xml:space="preserve"> </w:t>
      </w:r>
      <w:r>
        <w:t>ortaya</w:t>
      </w:r>
      <w:r>
        <w:rPr>
          <w:spacing w:val="-4"/>
        </w:rPr>
        <w:t xml:space="preserve"> </w:t>
      </w:r>
      <w:r>
        <w:t>konulmuştur.</w:t>
      </w:r>
      <w:r>
        <w:rPr>
          <w:spacing w:val="-4"/>
        </w:rPr>
        <w:t xml:space="preserve"> </w:t>
      </w:r>
      <w:r>
        <w:t>Bu çalışma,</w:t>
      </w:r>
      <w:r>
        <w:rPr>
          <w:spacing w:val="-3"/>
        </w:rPr>
        <w:t xml:space="preserve"> </w:t>
      </w:r>
      <w:r>
        <w:t>edebi</w:t>
      </w:r>
      <w:r>
        <w:rPr>
          <w:spacing w:val="-5"/>
        </w:rPr>
        <w:t xml:space="preserve"> </w:t>
      </w:r>
      <w:r>
        <w:t>çevirilerde</w:t>
      </w:r>
      <w:r>
        <w:rPr>
          <w:spacing w:val="-4"/>
        </w:rPr>
        <w:t xml:space="preserve"> </w:t>
      </w:r>
      <w:r>
        <w:t>deyimlerin</w:t>
      </w:r>
      <w:r>
        <w:rPr>
          <w:spacing w:val="-4"/>
        </w:rPr>
        <w:t xml:space="preserve"> </w:t>
      </w:r>
      <w:r>
        <w:t>yalnızca dilsel bir unsur değil, aynı zamanda kültürel ve üslupsal bir taşıyıcı olarak ele alınması gerektiğini göstermesi bakımından önem taşımaktadır.</w:t>
      </w:r>
    </w:p>
    <w:p w14:paraId="4FDD88A9" w14:textId="77777777" w:rsidR="00511B3C" w:rsidRDefault="0045628C">
      <w:pPr>
        <w:spacing w:before="5"/>
        <w:ind w:left="23"/>
        <w:jc w:val="both"/>
        <w:rPr>
          <w:sz w:val="24"/>
        </w:rPr>
      </w:pPr>
      <w:r>
        <w:rPr>
          <w:b/>
          <w:sz w:val="24"/>
        </w:rPr>
        <w:t>Anahtar</w:t>
      </w:r>
      <w:r>
        <w:rPr>
          <w:b/>
          <w:spacing w:val="-12"/>
          <w:sz w:val="24"/>
        </w:rPr>
        <w:t xml:space="preserve"> </w:t>
      </w:r>
      <w:r>
        <w:rPr>
          <w:b/>
          <w:sz w:val="24"/>
        </w:rPr>
        <w:t>Kelimeler:</w:t>
      </w:r>
      <w:r>
        <w:rPr>
          <w:b/>
          <w:spacing w:val="5"/>
          <w:sz w:val="24"/>
        </w:rPr>
        <w:t xml:space="preserve"> </w:t>
      </w:r>
      <w:r>
        <w:rPr>
          <w:sz w:val="24"/>
        </w:rPr>
        <w:t>Gogol,</w:t>
      </w:r>
      <w:r>
        <w:rPr>
          <w:spacing w:val="-4"/>
          <w:sz w:val="24"/>
        </w:rPr>
        <w:t xml:space="preserve"> </w:t>
      </w:r>
      <w:r>
        <w:rPr>
          <w:i/>
          <w:sz w:val="24"/>
        </w:rPr>
        <w:t>Ölü</w:t>
      </w:r>
      <w:r>
        <w:rPr>
          <w:i/>
          <w:spacing w:val="-9"/>
          <w:sz w:val="24"/>
        </w:rPr>
        <w:t xml:space="preserve"> </w:t>
      </w:r>
      <w:r>
        <w:rPr>
          <w:i/>
          <w:sz w:val="24"/>
        </w:rPr>
        <w:t>Canlar</w:t>
      </w:r>
      <w:r>
        <w:rPr>
          <w:sz w:val="24"/>
        </w:rPr>
        <w:t>,</w:t>
      </w:r>
      <w:r>
        <w:rPr>
          <w:spacing w:val="-4"/>
          <w:sz w:val="24"/>
        </w:rPr>
        <w:t xml:space="preserve"> </w:t>
      </w:r>
      <w:r>
        <w:rPr>
          <w:sz w:val="24"/>
        </w:rPr>
        <w:t>Deyim,</w:t>
      </w:r>
      <w:r>
        <w:rPr>
          <w:spacing w:val="-4"/>
          <w:sz w:val="24"/>
        </w:rPr>
        <w:t xml:space="preserve"> </w:t>
      </w:r>
      <w:r>
        <w:rPr>
          <w:sz w:val="24"/>
        </w:rPr>
        <w:t>Çeviri,</w:t>
      </w:r>
      <w:r>
        <w:rPr>
          <w:spacing w:val="-4"/>
          <w:sz w:val="24"/>
        </w:rPr>
        <w:t xml:space="preserve"> </w:t>
      </w:r>
      <w:r>
        <w:rPr>
          <w:spacing w:val="-2"/>
          <w:sz w:val="24"/>
        </w:rPr>
        <w:t>Eşdeğerlik</w:t>
      </w:r>
    </w:p>
    <w:p w14:paraId="00D0A965" w14:textId="77777777" w:rsidR="00511B3C" w:rsidRDefault="00511B3C">
      <w:pPr>
        <w:jc w:val="both"/>
        <w:rPr>
          <w:sz w:val="24"/>
        </w:rPr>
        <w:sectPr w:rsidR="00511B3C">
          <w:pgSz w:w="11910" w:h="16840"/>
          <w:pgMar w:top="1380" w:right="1275" w:bottom="280" w:left="1417" w:header="708" w:footer="708" w:gutter="0"/>
          <w:cols w:space="708"/>
        </w:sectPr>
      </w:pPr>
    </w:p>
    <w:p w14:paraId="5FFF2DAE" w14:textId="77777777" w:rsidR="00511B3C" w:rsidRDefault="0045628C">
      <w:pPr>
        <w:pStyle w:val="Balk1"/>
        <w:ind w:right="128"/>
      </w:pPr>
      <w:r>
        <w:lastRenderedPageBreak/>
        <w:t>Rusça</w:t>
      </w:r>
      <w:r>
        <w:rPr>
          <w:spacing w:val="-9"/>
        </w:rPr>
        <w:t xml:space="preserve"> </w:t>
      </w:r>
      <w:r>
        <w:t>ve</w:t>
      </w:r>
      <w:r>
        <w:rPr>
          <w:spacing w:val="-9"/>
        </w:rPr>
        <w:t xml:space="preserve"> </w:t>
      </w:r>
      <w:r>
        <w:t>Türkçe</w:t>
      </w:r>
      <w:r>
        <w:rPr>
          <w:spacing w:val="-9"/>
        </w:rPr>
        <w:t xml:space="preserve"> </w:t>
      </w:r>
      <w:r>
        <w:t>Sosyal</w:t>
      </w:r>
      <w:r>
        <w:rPr>
          <w:spacing w:val="-9"/>
        </w:rPr>
        <w:t xml:space="preserve"> </w:t>
      </w:r>
      <w:r>
        <w:t>Medya</w:t>
      </w:r>
      <w:r>
        <w:rPr>
          <w:spacing w:val="-8"/>
        </w:rPr>
        <w:t xml:space="preserve"> </w:t>
      </w:r>
      <w:r>
        <w:t>Gençlik</w:t>
      </w:r>
      <w:r>
        <w:rPr>
          <w:spacing w:val="-2"/>
        </w:rPr>
        <w:t xml:space="preserve"> </w:t>
      </w:r>
      <w:r>
        <w:t>Jargonunun</w:t>
      </w:r>
      <w:r>
        <w:rPr>
          <w:spacing w:val="-1"/>
        </w:rPr>
        <w:t xml:space="preserve"> </w:t>
      </w:r>
      <w:r>
        <w:t>Karşılaştırmalı</w:t>
      </w:r>
      <w:r>
        <w:rPr>
          <w:spacing w:val="-9"/>
        </w:rPr>
        <w:t xml:space="preserve"> </w:t>
      </w:r>
      <w:r>
        <w:rPr>
          <w:spacing w:val="-2"/>
        </w:rPr>
        <w:t>Analizi</w:t>
      </w:r>
    </w:p>
    <w:p w14:paraId="5B884992" w14:textId="77777777" w:rsidR="00511B3C" w:rsidRDefault="0045628C">
      <w:pPr>
        <w:spacing w:before="274"/>
        <w:ind w:right="136"/>
        <w:jc w:val="center"/>
        <w:rPr>
          <w:sz w:val="24"/>
        </w:rPr>
      </w:pPr>
      <w:r>
        <w:rPr>
          <w:b/>
          <w:sz w:val="24"/>
        </w:rPr>
        <w:t>Cemre</w:t>
      </w:r>
      <w:r>
        <w:rPr>
          <w:b/>
          <w:spacing w:val="-9"/>
          <w:sz w:val="24"/>
        </w:rPr>
        <w:t xml:space="preserve"> </w:t>
      </w:r>
      <w:r>
        <w:rPr>
          <w:b/>
          <w:spacing w:val="-2"/>
          <w:sz w:val="24"/>
        </w:rPr>
        <w:t>Aksoy</w:t>
      </w:r>
      <w:r>
        <w:rPr>
          <w:spacing w:val="-2"/>
          <w:sz w:val="24"/>
        </w:rPr>
        <w:t>*</w:t>
      </w:r>
    </w:p>
    <w:p w14:paraId="167B57C8" w14:textId="77777777" w:rsidR="00511B3C" w:rsidRDefault="0045628C">
      <w:pPr>
        <w:pStyle w:val="GvdeMetni"/>
        <w:spacing w:before="4"/>
        <w:ind w:left="0" w:right="133"/>
        <w:jc w:val="center"/>
      </w:pPr>
      <w:r>
        <w:t>*Erciyes</w:t>
      </w:r>
      <w:r>
        <w:rPr>
          <w:spacing w:val="-9"/>
        </w:rPr>
        <w:t xml:space="preserve"> </w:t>
      </w:r>
      <w:r>
        <w:t>Üniversitesi,</w:t>
      </w:r>
      <w:r>
        <w:rPr>
          <w:spacing w:val="-3"/>
        </w:rPr>
        <w:t xml:space="preserve"> </w:t>
      </w:r>
      <w:r>
        <w:t>Rus</w:t>
      </w:r>
      <w:r>
        <w:rPr>
          <w:spacing w:val="-1"/>
        </w:rPr>
        <w:t xml:space="preserve"> </w:t>
      </w:r>
      <w:r>
        <w:t>Dili</w:t>
      </w:r>
      <w:r>
        <w:rPr>
          <w:spacing w:val="-9"/>
        </w:rPr>
        <w:t xml:space="preserve"> </w:t>
      </w:r>
      <w:r>
        <w:t>ve</w:t>
      </w:r>
      <w:r>
        <w:rPr>
          <w:spacing w:val="-10"/>
        </w:rPr>
        <w:t xml:space="preserve"> </w:t>
      </w:r>
      <w:r>
        <w:t>Edebiyatı</w:t>
      </w:r>
      <w:r>
        <w:rPr>
          <w:spacing w:val="-9"/>
        </w:rPr>
        <w:t xml:space="preserve"> </w:t>
      </w:r>
      <w:r>
        <w:t>Lisans</w:t>
      </w:r>
      <w:r>
        <w:rPr>
          <w:spacing w:val="4"/>
        </w:rPr>
        <w:t xml:space="preserve"> </w:t>
      </w:r>
      <w:r>
        <w:rPr>
          <w:spacing w:val="-2"/>
        </w:rPr>
        <w:t>Öğrencisi</w:t>
      </w:r>
    </w:p>
    <w:p w14:paraId="14E36328" w14:textId="77777777" w:rsidR="00511B3C" w:rsidRDefault="0045628C">
      <w:pPr>
        <w:pStyle w:val="GvdeMetni"/>
        <w:spacing w:before="275"/>
        <w:ind w:right="158"/>
      </w:pPr>
      <w:r>
        <w:t>Bu çalışmada, dilbilimde gençlere özgü kelime ve ifadeleri tanımlayan jargon kavramı ele alınarak, bu kavramların sosyal medya platformlarındaki kullanımı detaylı bir şekilde incelenmektedir. Jargon; gençler arasında iletişimi kolaylaştıran, grup içi aidiyet duygusunu güçlendiren ve sosyal kimliklerin ifadesine imkân sağlayan önemli bir dilsel araçtır. Günümüzde</w:t>
      </w:r>
      <w:r>
        <w:rPr>
          <w:spacing w:val="-7"/>
        </w:rPr>
        <w:t xml:space="preserve"> </w:t>
      </w:r>
      <w:r>
        <w:t>dijitalleşme</w:t>
      </w:r>
      <w:r>
        <w:rPr>
          <w:spacing w:val="-7"/>
        </w:rPr>
        <w:t xml:space="preserve"> </w:t>
      </w:r>
      <w:r>
        <w:t>süreciyle</w:t>
      </w:r>
      <w:r>
        <w:rPr>
          <w:spacing w:val="-7"/>
        </w:rPr>
        <w:t xml:space="preserve"> </w:t>
      </w:r>
      <w:r>
        <w:t>birlikte</w:t>
      </w:r>
      <w:r>
        <w:rPr>
          <w:spacing w:val="-7"/>
        </w:rPr>
        <w:t xml:space="preserve"> </w:t>
      </w:r>
      <w:r>
        <w:t>sosyal</w:t>
      </w:r>
      <w:r>
        <w:rPr>
          <w:spacing w:val="-7"/>
        </w:rPr>
        <w:t xml:space="preserve"> </w:t>
      </w:r>
      <w:r>
        <w:t>medya,</w:t>
      </w:r>
      <w:r>
        <w:rPr>
          <w:spacing w:val="-5"/>
        </w:rPr>
        <w:t xml:space="preserve"> </w:t>
      </w:r>
      <w:r>
        <w:t>dilin</w:t>
      </w:r>
      <w:r>
        <w:rPr>
          <w:spacing w:val="-5"/>
        </w:rPr>
        <w:t xml:space="preserve"> </w:t>
      </w:r>
      <w:r>
        <w:t>kullanım</w:t>
      </w:r>
      <w:r>
        <w:rPr>
          <w:spacing w:val="-7"/>
        </w:rPr>
        <w:t xml:space="preserve"> </w:t>
      </w:r>
      <w:r>
        <w:t>alanlarını</w:t>
      </w:r>
      <w:r>
        <w:rPr>
          <w:spacing w:val="-7"/>
        </w:rPr>
        <w:t xml:space="preserve"> </w:t>
      </w:r>
      <w:r>
        <w:t>genişletmiş; bu durum yeni sözcüklerin türetilmesine, anlam kaymalarına ve yabancı dillerden alıntıların artmasına yol açmıştır. Dolayısıyla sosyal medya, dil değişiminin en hızlı gözlemlenebildiği alanlardan</w:t>
      </w:r>
      <w:r>
        <w:rPr>
          <w:spacing w:val="-14"/>
        </w:rPr>
        <w:t xml:space="preserve"> </w:t>
      </w:r>
      <w:r>
        <w:t>biri</w:t>
      </w:r>
      <w:r>
        <w:rPr>
          <w:spacing w:val="-15"/>
        </w:rPr>
        <w:t xml:space="preserve"> </w:t>
      </w:r>
      <w:r>
        <w:t>haline</w:t>
      </w:r>
      <w:r>
        <w:rPr>
          <w:spacing w:val="-10"/>
        </w:rPr>
        <w:t xml:space="preserve"> </w:t>
      </w:r>
      <w:r>
        <w:t>gelmiştir.</w:t>
      </w:r>
      <w:r>
        <w:rPr>
          <w:spacing w:val="-13"/>
        </w:rPr>
        <w:t xml:space="preserve"> </w:t>
      </w:r>
      <w:r>
        <w:t>Çalışmanın</w:t>
      </w:r>
      <w:r>
        <w:rPr>
          <w:spacing w:val="-9"/>
        </w:rPr>
        <w:t xml:space="preserve"> </w:t>
      </w:r>
      <w:r>
        <w:t>amacı,</w:t>
      </w:r>
      <w:r>
        <w:rPr>
          <w:spacing w:val="-14"/>
        </w:rPr>
        <w:t xml:space="preserve"> </w:t>
      </w:r>
      <w:r>
        <w:t>Rusça</w:t>
      </w:r>
      <w:r>
        <w:rPr>
          <w:spacing w:val="-15"/>
        </w:rPr>
        <w:t xml:space="preserve"> </w:t>
      </w:r>
      <w:r>
        <w:t>sosyal</w:t>
      </w:r>
      <w:r>
        <w:rPr>
          <w:spacing w:val="-15"/>
        </w:rPr>
        <w:t xml:space="preserve"> </w:t>
      </w:r>
      <w:r>
        <w:t>medyasındaki</w:t>
      </w:r>
      <w:r>
        <w:rPr>
          <w:spacing w:val="-10"/>
        </w:rPr>
        <w:t xml:space="preserve"> </w:t>
      </w:r>
      <w:r>
        <w:t>gençlik</w:t>
      </w:r>
      <w:r>
        <w:rPr>
          <w:spacing w:val="-9"/>
        </w:rPr>
        <w:t xml:space="preserve"> </w:t>
      </w:r>
      <w:r>
        <w:t>jargonu örneklerini incelemek, oluşum süreçlerini ortaya koymak ve Türkçedeki benzer yapılarla karşılaştırmalı</w:t>
      </w:r>
      <w:r>
        <w:rPr>
          <w:spacing w:val="-11"/>
        </w:rPr>
        <w:t xml:space="preserve"> </w:t>
      </w:r>
      <w:r>
        <w:t>bir</w:t>
      </w:r>
      <w:r>
        <w:rPr>
          <w:spacing w:val="-6"/>
        </w:rPr>
        <w:t xml:space="preserve"> </w:t>
      </w:r>
      <w:r>
        <w:t>analiz</w:t>
      </w:r>
      <w:r>
        <w:rPr>
          <w:spacing w:val="-8"/>
        </w:rPr>
        <w:t xml:space="preserve"> </w:t>
      </w:r>
      <w:r>
        <w:t>yapmaktır.</w:t>
      </w:r>
      <w:r>
        <w:rPr>
          <w:spacing w:val="-10"/>
        </w:rPr>
        <w:t xml:space="preserve"> </w:t>
      </w:r>
      <w:r>
        <w:t>Literatürde</w:t>
      </w:r>
      <w:r>
        <w:rPr>
          <w:spacing w:val="-11"/>
        </w:rPr>
        <w:t xml:space="preserve"> </w:t>
      </w:r>
      <w:r>
        <w:t>gençlik</w:t>
      </w:r>
      <w:r>
        <w:rPr>
          <w:spacing w:val="-10"/>
        </w:rPr>
        <w:t xml:space="preserve"> </w:t>
      </w:r>
      <w:r>
        <w:t>jargonu</w:t>
      </w:r>
      <w:r>
        <w:rPr>
          <w:spacing w:val="-6"/>
        </w:rPr>
        <w:t xml:space="preserve"> </w:t>
      </w:r>
      <w:r>
        <w:t>üzerine</w:t>
      </w:r>
      <w:r>
        <w:rPr>
          <w:spacing w:val="-8"/>
        </w:rPr>
        <w:t xml:space="preserve"> </w:t>
      </w:r>
      <w:r>
        <w:t>çalışmalar</w:t>
      </w:r>
      <w:r>
        <w:rPr>
          <w:spacing w:val="-6"/>
        </w:rPr>
        <w:t xml:space="preserve"> </w:t>
      </w:r>
      <w:r>
        <w:t>bulunsa</w:t>
      </w:r>
      <w:r>
        <w:rPr>
          <w:spacing w:val="-8"/>
        </w:rPr>
        <w:t xml:space="preserve"> </w:t>
      </w:r>
      <w:r>
        <w:t>da, sosyal medya odaklı ve Rusça-Türkçe karşılaştırmalı araştırmaların sınırlı olması bu çalışmanın özgünlüğünü artırmaktadır. Araştırmada nitel yöntem benimsenmiş; farklı platformlarda yaygın jargon ifadeler derlenerek anlam, köken ve kullanım bağlamı açısından karşılaştırmalı analiz edilmiştir. Bulgular, Rusça sosyal medya jargonunun büyük ölçüde İngilizceden etkilendiğini; popülerlik kavramının ‘хайп’ (hayp), mahcubiyetin ‘кринж’ (krinzh) olarak geçmesi ve mizahi eleştirinin ‘рофлить’ (roflit) gibi fiillerle karşılanması gibi pratik yapılar içerdiğini göstermektedir. Türkçede de benzer bir eğilim gözlemlenmekle birlikte, küresel etkilerin yanında kültürel bağlamın etkisiyle yerelleşme dikkat çekmektedir. ‘Stalklamak’ veya ‘linçlemek’ gibi dijital söylemlerin yanı sıra, toplumsal tepkiyi niteleyen ‘duyar kasmak’ veya kesinlik bildiren ‘net’ gibi ifadeler, dilin sosyokültürel yapıyla yeniden şekillendiğini</w:t>
      </w:r>
      <w:r>
        <w:rPr>
          <w:spacing w:val="-10"/>
        </w:rPr>
        <w:t xml:space="preserve"> </w:t>
      </w:r>
      <w:r>
        <w:t>kanıtlamaktadır.</w:t>
      </w:r>
      <w:r>
        <w:rPr>
          <w:spacing w:val="-8"/>
        </w:rPr>
        <w:t xml:space="preserve"> </w:t>
      </w:r>
      <w:r>
        <w:t>Sonuç</w:t>
      </w:r>
      <w:r>
        <w:rPr>
          <w:spacing w:val="-10"/>
        </w:rPr>
        <w:t xml:space="preserve"> </w:t>
      </w:r>
      <w:r>
        <w:t>olarak,</w:t>
      </w:r>
      <w:r>
        <w:rPr>
          <w:spacing w:val="-9"/>
        </w:rPr>
        <w:t xml:space="preserve"> </w:t>
      </w:r>
      <w:r>
        <w:t>sosyal</w:t>
      </w:r>
      <w:r>
        <w:rPr>
          <w:spacing w:val="-10"/>
        </w:rPr>
        <w:t xml:space="preserve"> </w:t>
      </w:r>
      <w:r>
        <w:t>medya</w:t>
      </w:r>
      <w:r>
        <w:rPr>
          <w:spacing w:val="-10"/>
        </w:rPr>
        <w:t xml:space="preserve"> </w:t>
      </w:r>
      <w:r>
        <w:t>jargonu</w:t>
      </w:r>
      <w:r>
        <w:rPr>
          <w:spacing w:val="-8"/>
        </w:rPr>
        <w:t xml:space="preserve"> </w:t>
      </w:r>
      <w:r>
        <w:t>her</w:t>
      </w:r>
      <w:r>
        <w:rPr>
          <w:spacing w:val="-9"/>
        </w:rPr>
        <w:t xml:space="preserve"> </w:t>
      </w:r>
      <w:r>
        <w:t>iki</w:t>
      </w:r>
      <w:r>
        <w:rPr>
          <w:spacing w:val="-10"/>
        </w:rPr>
        <w:t xml:space="preserve"> </w:t>
      </w:r>
      <w:r>
        <w:t>dilde</w:t>
      </w:r>
      <w:r>
        <w:rPr>
          <w:spacing w:val="-10"/>
        </w:rPr>
        <w:t xml:space="preserve"> </w:t>
      </w:r>
      <w:r>
        <w:t>de</w:t>
      </w:r>
      <w:r>
        <w:rPr>
          <w:spacing w:val="-10"/>
        </w:rPr>
        <w:t xml:space="preserve"> </w:t>
      </w:r>
      <w:r>
        <w:t>dinamik</w:t>
      </w:r>
      <w:r>
        <w:rPr>
          <w:spacing w:val="-9"/>
        </w:rPr>
        <w:t xml:space="preserve"> </w:t>
      </w:r>
      <w:r>
        <w:t>ve üretken bir yapı sergilemekte; dilin toplumsal, kültürel ve teknolojik etkenlerle sürekli dönüşüm içinde olduğunu ortaya koymaktadır. Bu çalışmanın, dijital iletişim ve dil değişimi alanındaki ileri araştırmalara akademik katkı sağlaması beklenmektedir.</w:t>
      </w:r>
    </w:p>
    <w:p w14:paraId="725FC4A7" w14:textId="77777777" w:rsidR="00511B3C" w:rsidRDefault="0045628C">
      <w:pPr>
        <w:spacing w:before="3"/>
        <w:ind w:left="23"/>
        <w:jc w:val="both"/>
        <w:rPr>
          <w:sz w:val="24"/>
        </w:rPr>
      </w:pPr>
      <w:r>
        <w:rPr>
          <w:b/>
          <w:sz w:val="24"/>
        </w:rPr>
        <w:t>Anahtar</w:t>
      </w:r>
      <w:r>
        <w:rPr>
          <w:b/>
          <w:spacing w:val="-9"/>
          <w:sz w:val="24"/>
        </w:rPr>
        <w:t xml:space="preserve"> </w:t>
      </w:r>
      <w:r>
        <w:rPr>
          <w:b/>
          <w:sz w:val="24"/>
        </w:rPr>
        <w:t>Kelimeler:</w:t>
      </w:r>
      <w:r>
        <w:rPr>
          <w:b/>
          <w:spacing w:val="-7"/>
          <w:sz w:val="24"/>
        </w:rPr>
        <w:t xml:space="preserve"> </w:t>
      </w:r>
      <w:r>
        <w:rPr>
          <w:sz w:val="24"/>
        </w:rPr>
        <w:t>Karşılaştırmalı</w:t>
      </w:r>
      <w:r>
        <w:rPr>
          <w:spacing w:val="-7"/>
          <w:sz w:val="24"/>
        </w:rPr>
        <w:t xml:space="preserve"> </w:t>
      </w:r>
      <w:r>
        <w:rPr>
          <w:sz w:val="24"/>
        </w:rPr>
        <w:t>Dilbilim,</w:t>
      </w:r>
      <w:r>
        <w:rPr>
          <w:spacing w:val="-3"/>
          <w:sz w:val="24"/>
        </w:rPr>
        <w:t xml:space="preserve"> </w:t>
      </w:r>
      <w:r>
        <w:rPr>
          <w:sz w:val="24"/>
        </w:rPr>
        <w:t>Jargon,</w:t>
      </w:r>
      <w:r>
        <w:rPr>
          <w:spacing w:val="-1"/>
          <w:sz w:val="24"/>
        </w:rPr>
        <w:t xml:space="preserve"> </w:t>
      </w:r>
      <w:r>
        <w:rPr>
          <w:sz w:val="24"/>
        </w:rPr>
        <w:t>Gençlik</w:t>
      </w:r>
      <w:r>
        <w:rPr>
          <w:spacing w:val="-3"/>
          <w:sz w:val="24"/>
        </w:rPr>
        <w:t xml:space="preserve"> </w:t>
      </w:r>
      <w:r>
        <w:rPr>
          <w:sz w:val="24"/>
        </w:rPr>
        <w:t>Jargonu,</w:t>
      </w:r>
      <w:r>
        <w:rPr>
          <w:spacing w:val="-2"/>
          <w:sz w:val="24"/>
        </w:rPr>
        <w:t xml:space="preserve"> </w:t>
      </w:r>
      <w:r>
        <w:rPr>
          <w:sz w:val="24"/>
        </w:rPr>
        <w:t>Sosyal</w:t>
      </w:r>
      <w:r>
        <w:rPr>
          <w:spacing w:val="-9"/>
          <w:sz w:val="24"/>
        </w:rPr>
        <w:t xml:space="preserve"> </w:t>
      </w:r>
      <w:r>
        <w:rPr>
          <w:sz w:val="24"/>
        </w:rPr>
        <w:t>Medya,</w:t>
      </w:r>
      <w:r>
        <w:rPr>
          <w:spacing w:val="-2"/>
          <w:sz w:val="24"/>
        </w:rPr>
        <w:t xml:space="preserve"> Slang</w:t>
      </w:r>
    </w:p>
    <w:p w14:paraId="5F0833AD" w14:textId="77777777" w:rsidR="00511B3C" w:rsidRDefault="00511B3C">
      <w:pPr>
        <w:jc w:val="both"/>
        <w:rPr>
          <w:sz w:val="24"/>
        </w:rPr>
        <w:sectPr w:rsidR="00511B3C">
          <w:pgSz w:w="11910" w:h="16840"/>
          <w:pgMar w:top="1380" w:right="1275" w:bottom="280" w:left="1417" w:header="708" w:footer="708" w:gutter="0"/>
          <w:cols w:space="708"/>
        </w:sectPr>
      </w:pPr>
    </w:p>
    <w:p w14:paraId="58B35B2C" w14:textId="77777777" w:rsidR="00511B3C" w:rsidRDefault="0045628C">
      <w:pPr>
        <w:pStyle w:val="Balk1"/>
        <w:ind w:left="15" w:right="149"/>
      </w:pPr>
      <w:r>
        <w:lastRenderedPageBreak/>
        <w:t>Deha,</w:t>
      </w:r>
      <w:r>
        <w:rPr>
          <w:spacing w:val="-5"/>
        </w:rPr>
        <w:t xml:space="preserve"> </w:t>
      </w:r>
      <w:r>
        <w:t>Delilik ve</w:t>
      </w:r>
      <w:r>
        <w:rPr>
          <w:spacing w:val="-9"/>
        </w:rPr>
        <w:t xml:space="preserve"> </w:t>
      </w:r>
      <w:r>
        <w:t>Diriliş:</w:t>
      </w:r>
      <w:r>
        <w:rPr>
          <w:spacing w:val="-1"/>
        </w:rPr>
        <w:t xml:space="preserve"> </w:t>
      </w:r>
      <w:r>
        <w:t>John</w:t>
      </w:r>
      <w:r>
        <w:rPr>
          <w:spacing w:val="-1"/>
        </w:rPr>
        <w:t xml:space="preserve"> </w:t>
      </w:r>
      <w:r>
        <w:t>Nash</w:t>
      </w:r>
      <w:r>
        <w:rPr>
          <w:spacing w:val="-1"/>
        </w:rPr>
        <w:t xml:space="preserve"> </w:t>
      </w:r>
      <w:r>
        <w:t>ve</w:t>
      </w:r>
      <w:r>
        <w:rPr>
          <w:spacing w:val="-8"/>
        </w:rPr>
        <w:t xml:space="preserve"> </w:t>
      </w:r>
      <w:r>
        <w:t>Raskolnikov’un</w:t>
      </w:r>
      <w:r>
        <w:rPr>
          <w:spacing w:val="-2"/>
        </w:rPr>
        <w:t xml:space="preserve"> </w:t>
      </w:r>
      <w:r>
        <w:t>Zihinsel</w:t>
      </w:r>
      <w:r>
        <w:rPr>
          <w:spacing w:val="-7"/>
        </w:rPr>
        <w:t xml:space="preserve"> </w:t>
      </w:r>
      <w:r>
        <w:rPr>
          <w:spacing w:val="-2"/>
        </w:rPr>
        <w:t>Labirentleri</w:t>
      </w:r>
    </w:p>
    <w:p w14:paraId="73BD9354" w14:textId="77777777" w:rsidR="00511B3C" w:rsidRDefault="0045628C">
      <w:pPr>
        <w:spacing w:before="274"/>
        <w:ind w:right="136"/>
        <w:jc w:val="center"/>
        <w:rPr>
          <w:sz w:val="24"/>
        </w:rPr>
      </w:pPr>
      <w:r>
        <w:rPr>
          <w:b/>
          <w:sz w:val="24"/>
        </w:rPr>
        <w:t>Ceren</w:t>
      </w:r>
      <w:r>
        <w:rPr>
          <w:b/>
          <w:spacing w:val="-8"/>
          <w:sz w:val="24"/>
        </w:rPr>
        <w:t xml:space="preserve"> </w:t>
      </w:r>
      <w:r>
        <w:rPr>
          <w:b/>
          <w:spacing w:val="-2"/>
          <w:sz w:val="24"/>
        </w:rPr>
        <w:t>Taşkın</w:t>
      </w:r>
      <w:r>
        <w:rPr>
          <w:spacing w:val="-2"/>
          <w:sz w:val="24"/>
        </w:rPr>
        <w:t>*</w:t>
      </w:r>
    </w:p>
    <w:p w14:paraId="4AC9F061" w14:textId="77777777" w:rsidR="00511B3C" w:rsidRDefault="0045628C">
      <w:pPr>
        <w:pStyle w:val="GvdeMetni"/>
        <w:spacing w:before="4"/>
        <w:ind w:left="0" w:right="135"/>
        <w:jc w:val="center"/>
      </w:pPr>
      <w:r>
        <w:t>*Erciyes</w:t>
      </w:r>
      <w:r>
        <w:rPr>
          <w:spacing w:val="-5"/>
        </w:rPr>
        <w:t xml:space="preserve"> </w:t>
      </w:r>
      <w:r>
        <w:t>Üniversitesi,</w:t>
      </w:r>
      <w:r>
        <w:rPr>
          <w:spacing w:val="-9"/>
        </w:rPr>
        <w:t xml:space="preserve"> </w:t>
      </w:r>
      <w:r>
        <w:t>Rus</w:t>
      </w:r>
      <w:r>
        <w:rPr>
          <w:spacing w:val="-3"/>
        </w:rPr>
        <w:t xml:space="preserve"> </w:t>
      </w:r>
      <w:r>
        <w:t>Dili</w:t>
      </w:r>
      <w:r>
        <w:rPr>
          <w:spacing w:val="-10"/>
        </w:rPr>
        <w:t xml:space="preserve"> </w:t>
      </w:r>
      <w:r>
        <w:t>ve</w:t>
      </w:r>
      <w:r>
        <w:rPr>
          <w:spacing w:val="-7"/>
        </w:rPr>
        <w:t xml:space="preserve"> </w:t>
      </w:r>
      <w:r>
        <w:t>Edebiyatı</w:t>
      </w:r>
      <w:r>
        <w:rPr>
          <w:spacing w:val="-9"/>
        </w:rPr>
        <w:t xml:space="preserve"> </w:t>
      </w:r>
      <w:r>
        <w:t>Bölümü</w:t>
      </w:r>
      <w:r>
        <w:rPr>
          <w:spacing w:val="-10"/>
        </w:rPr>
        <w:t xml:space="preserve"> </w:t>
      </w:r>
      <w:r>
        <w:t>Lisans</w:t>
      </w:r>
      <w:r>
        <w:rPr>
          <w:spacing w:val="-8"/>
        </w:rPr>
        <w:t xml:space="preserve"> </w:t>
      </w:r>
      <w:r>
        <w:rPr>
          <w:spacing w:val="-2"/>
        </w:rPr>
        <w:t>Öğrencisi</w:t>
      </w:r>
    </w:p>
    <w:p w14:paraId="4017A49C" w14:textId="77777777" w:rsidR="00511B3C" w:rsidRDefault="0045628C">
      <w:pPr>
        <w:pStyle w:val="GvdeMetni"/>
        <w:spacing w:before="275"/>
        <w:ind w:right="152"/>
      </w:pPr>
      <w:r>
        <w:t>Bu çalışmada Rodion Romanovich Raskolnikov (</w:t>
      </w:r>
      <w:r>
        <w:rPr>
          <w:i/>
        </w:rPr>
        <w:t>Suç ve Ceza</w:t>
      </w:r>
      <w:r>
        <w:t>) ve John Nash (</w:t>
      </w:r>
      <w:r>
        <w:rPr>
          <w:i/>
        </w:rPr>
        <w:t>Akıl Oyunları</w:t>
      </w:r>
      <w:r>
        <w:t>) karakterlerinin ruhsal kırılmalarının bir hastalıktan ziyade gerçekliği de kavrama ve yeniden düzenleme çabası açısından incelenmektedir. Bu kahramanlardan biri ahlaki, diğeri ise matematik üzerinden bilimsel temelde kendi içlerinde tutarlı ama dış dünyanın tutarsız kabul edeceği sistemler kurmaktadırlar. Raskolnikov Napolyon Teorisi üzerinden insanları ‘‘sıradan’’</w:t>
      </w:r>
      <w:r>
        <w:rPr>
          <w:spacing w:val="-2"/>
        </w:rPr>
        <w:t xml:space="preserve"> </w:t>
      </w:r>
      <w:r>
        <w:t>ve ‘‘olağanüstü’’</w:t>
      </w:r>
      <w:r>
        <w:rPr>
          <w:spacing w:val="-2"/>
        </w:rPr>
        <w:t xml:space="preserve"> </w:t>
      </w:r>
      <w:r>
        <w:t>insan olarak ikiye ayırırken</w:t>
      </w:r>
      <w:r>
        <w:rPr>
          <w:spacing w:val="-2"/>
        </w:rPr>
        <w:t xml:space="preserve"> </w:t>
      </w:r>
      <w:r>
        <w:t>materyalist bir</w:t>
      </w:r>
      <w:r>
        <w:rPr>
          <w:spacing w:val="-3"/>
        </w:rPr>
        <w:t xml:space="preserve"> </w:t>
      </w:r>
      <w:r>
        <w:t>bakış açısı ile</w:t>
      </w:r>
      <w:r>
        <w:rPr>
          <w:spacing w:val="-5"/>
        </w:rPr>
        <w:t xml:space="preserve"> </w:t>
      </w:r>
      <w:r>
        <w:t>hareket etmektedir.</w:t>
      </w:r>
      <w:r>
        <w:rPr>
          <w:spacing w:val="-9"/>
        </w:rPr>
        <w:t xml:space="preserve"> </w:t>
      </w:r>
      <w:r>
        <w:t>Onun</w:t>
      </w:r>
      <w:r>
        <w:rPr>
          <w:spacing w:val="-14"/>
        </w:rPr>
        <w:t xml:space="preserve"> </w:t>
      </w:r>
      <w:r>
        <w:t>için</w:t>
      </w:r>
      <w:r>
        <w:rPr>
          <w:spacing w:val="-14"/>
        </w:rPr>
        <w:t xml:space="preserve"> </w:t>
      </w:r>
      <w:r>
        <w:t>cinayet</w:t>
      </w:r>
      <w:r>
        <w:rPr>
          <w:spacing w:val="-10"/>
        </w:rPr>
        <w:t xml:space="preserve"> </w:t>
      </w:r>
      <w:r>
        <w:t>,</w:t>
      </w:r>
      <w:r>
        <w:rPr>
          <w:spacing w:val="-14"/>
        </w:rPr>
        <w:t xml:space="preserve"> </w:t>
      </w:r>
      <w:r>
        <w:t>duygusal</w:t>
      </w:r>
      <w:r>
        <w:rPr>
          <w:spacing w:val="-10"/>
        </w:rPr>
        <w:t xml:space="preserve"> </w:t>
      </w:r>
      <w:r>
        <w:t>bir</w:t>
      </w:r>
      <w:r>
        <w:rPr>
          <w:spacing w:val="-13"/>
        </w:rPr>
        <w:t xml:space="preserve"> </w:t>
      </w:r>
      <w:r>
        <w:t>öfke</w:t>
      </w:r>
      <w:r>
        <w:rPr>
          <w:spacing w:val="-14"/>
        </w:rPr>
        <w:t xml:space="preserve"> </w:t>
      </w:r>
      <w:r>
        <w:t>patlamasından</w:t>
      </w:r>
      <w:r>
        <w:rPr>
          <w:spacing w:val="-9"/>
        </w:rPr>
        <w:t xml:space="preserve"> </w:t>
      </w:r>
      <w:r>
        <w:t>ziyade</w:t>
      </w:r>
      <w:r>
        <w:rPr>
          <w:spacing w:val="-10"/>
        </w:rPr>
        <w:t xml:space="preserve"> </w:t>
      </w:r>
      <w:r>
        <w:t>topluma</w:t>
      </w:r>
      <w:r>
        <w:rPr>
          <w:spacing w:val="-10"/>
        </w:rPr>
        <w:t xml:space="preserve"> </w:t>
      </w:r>
      <w:r>
        <w:t>fayda</w:t>
      </w:r>
      <w:r>
        <w:rPr>
          <w:spacing w:val="-10"/>
        </w:rPr>
        <w:t xml:space="preserve"> </w:t>
      </w:r>
      <w:r>
        <w:t>sağlama amacı güden bir projedir. Maddi gerçekliği manevi değerlerin önüne koyan bu bakış açısı Raskolnikov’da</w:t>
      </w:r>
      <w:r>
        <w:rPr>
          <w:spacing w:val="-11"/>
        </w:rPr>
        <w:t xml:space="preserve"> </w:t>
      </w:r>
      <w:r>
        <w:t>‘‘üstün</w:t>
      </w:r>
      <w:r>
        <w:rPr>
          <w:spacing w:val="-10"/>
        </w:rPr>
        <w:t xml:space="preserve"> </w:t>
      </w:r>
      <w:r>
        <w:t>insan’’</w:t>
      </w:r>
      <w:r>
        <w:rPr>
          <w:spacing w:val="-9"/>
        </w:rPr>
        <w:t xml:space="preserve"> </w:t>
      </w:r>
      <w:r>
        <w:t>olma</w:t>
      </w:r>
      <w:r>
        <w:rPr>
          <w:spacing w:val="-11"/>
        </w:rPr>
        <w:t xml:space="preserve"> </w:t>
      </w:r>
      <w:r>
        <w:t>arzusunun</w:t>
      </w:r>
      <w:r>
        <w:rPr>
          <w:spacing w:val="-10"/>
        </w:rPr>
        <w:t xml:space="preserve"> </w:t>
      </w:r>
      <w:r>
        <w:t>temelini</w:t>
      </w:r>
      <w:r>
        <w:rPr>
          <w:spacing w:val="-11"/>
        </w:rPr>
        <w:t xml:space="preserve"> </w:t>
      </w:r>
      <w:r>
        <w:t>oluşturmaktadır.</w:t>
      </w:r>
      <w:r>
        <w:rPr>
          <w:spacing w:val="-9"/>
        </w:rPr>
        <w:t xml:space="preserve"> </w:t>
      </w:r>
      <w:r>
        <w:t>Öte</w:t>
      </w:r>
      <w:r>
        <w:rPr>
          <w:spacing w:val="-11"/>
        </w:rPr>
        <w:t xml:space="preserve"> </w:t>
      </w:r>
      <w:r>
        <w:t>yandan</w:t>
      </w:r>
      <w:r>
        <w:rPr>
          <w:spacing w:val="-10"/>
        </w:rPr>
        <w:t xml:space="preserve"> </w:t>
      </w:r>
      <w:r>
        <w:t>Nash</w:t>
      </w:r>
      <w:r>
        <w:rPr>
          <w:spacing w:val="-10"/>
        </w:rPr>
        <w:t xml:space="preserve"> </w:t>
      </w:r>
      <w:r>
        <w:t>ise insan ilişkilerini matematiksel bir oyun teorisine dönüştürerek hayatı tamamen kontrol edilebilir ve analiz edilebilir hâle getirmektedir. Mekanlar ise bu zihinsel labirentin birer yansımasıdır. Raskolnikov’un tabutu andıran dar ve basık odası, onun zihninin düşünsel sıkışmışlığını</w:t>
      </w:r>
      <w:r>
        <w:rPr>
          <w:spacing w:val="-4"/>
        </w:rPr>
        <w:t xml:space="preserve"> </w:t>
      </w:r>
      <w:r>
        <w:t>sembolize</w:t>
      </w:r>
      <w:r>
        <w:rPr>
          <w:spacing w:val="-4"/>
        </w:rPr>
        <w:t xml:space="preserve"> </w:t>
      </w:r>
      <w:r>
        <w:t>ederken;</w:t>
      </w:r>
      <w:r>
        <w:rPr>
          <w:spacing w:val="-4"/>
        </w:rPr>
        <w:t xml:space="preserve"> </w:t>
      </w:r>
      <w:r>
        <w:t>Nash’in</w:t>
      </w:r>
      <w:r>
        <w:rPr>
          <w:spacing w:val="-2"/>
        </w:rPr>
        <w:t xml:space="preserve"> </w:t>
      </w:r>
      <w:r>
        <w:t>şifrelerle dolu</w:t>
      </w:r>
      <w:r>
        <w:rPr>
          <w:spacing w:val="-2"/>
        </w:rPr>
        <w:t xml:space="preserve"> </w:t>
      </w:r>
      <w:r>
        <w:t>dağınık</w:t>
      </w:r>
      <w:r>
        <w:rPr>
          <w:spacing w:val="-2"/>
        </w:rPr>
        <w:t xml:space="preserve"> </w:t>
      </w:r>
      <w:r>
        <w:t>çalışma odası,</w:t>
      </w:r>
      <w:r>
        <w:rPr>
          <w:spacing w:val="-2"/>
        </w:rPr>
        <w:t xml:space="preserve"> </w:t>
      </w:r>
      <w:r>
        <w:t>onun zihninin kontrolsüz üretme arzusunu simgelemektedir. Ancak her iki karakterin kırılma noktası kurdukları kusursuz sistemlerin aslında doğru olmadığını kabullenip gerçeği fark ettiklerinde ortaya çıkmaktadı Bu iki eserde de kadın figürleri kurtarıcı rolünü üstlenmez. Onun yerine karakterlerin o aşırı</w:t>
      </w:r>
      <w:r>
        <w:rPr>
          <w:spacing w:val="-4"/>
        </w:rPr>
        <w:t xml:space="preserve"> </w:t>
      </w:r>
      <w:r>
        <w:t>mantıklı dünyalarından kaçmalarına</w:t>
      </w:r>
      <w:r>
        <w:rPr>
          <w:spacing w:val="-4"/>
        </w:rPr>
        <w:t xml:space="preserve"> </w:t>
      </w:r>
      <w:r>
        <w:t>ve</w:t>
      </w:r>
      <w:r>
        <w:rPr>
          <w:spacing w:val="-1"/>
        </w:rPr>
        <w:t xml:space="preserve"> </w:t>
      </w:r>
      <w:r>
        <w:t>gerçekle yüzleşmelerine yardımcı olmaktadır. Sonya, Raskolnikov’a İncil’den Lazarus’un dirilişini okuduğu zaman ‘‘Lazarus, dışarı çık! (Лазарь! идивон.)’’ (İncil, Yuhanna 11:43) nidası Raskolnikov’un kendi zihinsel mezarından</w:t>
      </w:r>
      <w:r>
        <w:rPr>
          <w:spacing w:val="-13"/>
        </w:rPr>
        <w:t xml:space="preserve"> </w:t>
      </w:r>
      <w:r>
        <w:t>çıkmasına</w:t>
      </w:r>
      <w:r>
        <w:rPr>
          <w:spacing w:val="-14"/>
        </w:rPr>
        <w:t xml:space="preserve"> </w:t>
      </w:r>
      <w:r>
        <w:t>bir</w:t>
      </w:r>
      <w:r>
        <w:rPr>
          <w:spacing w:val="-9"/>
        </w:rPr>
        <w:t xml:space="preserve"> </w:t>
      </w:r>
      <w:r>
        <w:t>çağrı</w:t>
      </w:r>
      <w:r>
        <w:rPr>
          <w:spacing w:val="-15"/>
        </w:rPr>
        <w:t xml:space="preserve"> </w:t>
      </w:r>
      <w:r>
        <w:t>olmaktadır.</w:t>
      </w:r>
      <w:r>
        <w:rPr>
          <w:spacing w:val="-9"/>
        </w:rPr>
        <w:t xml:space="preserve"> </w:t>
      </w:r>
      <w:r>
        <w:t>Aynı</w:t>
      </w:r>
      <w:r>
        <w:rPr>
          <w:spacing w:val="-14"/>
        </w:rPr>
        <w:t xml:space="preserve"> </w:t>
      </w:r>
      <w:r>
        <w:t>şekilde</w:t>
      </w:r>
      <w:r>
        <w:rPr>
          <w:spacing w:val="-14"/>
        </w:rPr>
        <w:t xml:space="preserve"> </w:t>
      </w:r>
      <w:r>
        <w:t>Alicia’nın</w:t>
      </w:r>
      <w:r>
        <w:rPr>
          <w:spacing w:val="-9"/>
        </w:rPr>
        <w:t xml:space="preserve"> </w:t>
      </w:r>
      <w:r>
        <w:t>sabrı</w:t>
      </w:r>
      <w:r>
        <w:rPr>
          <w:spacing w:val="-15"/>
        </w:rPr>
        <w:t xml:space="preserve"> </w:t>
      </w:r>
      <w:r>
        <w:t>ve</w:t>
      </w:r>
      <w:r>
        <w:rPr>
          <w:spacing w:val="-15"/>
        </w:rPr>
        <w:t xml:space="preserve"> </w:t>
      </w:r>
      <w:r>
        <w:t>sevgisi</w:t>
      </w:r>
      <w:r>
        <w:rPr>
          <w:spacing w:val="-10"/>
        </w:rPr>
        <w:t xml:space="preserve"> </w:t>
      </w:r>
      <w:r>
        <w:t>ile</w:t>
      </w:r>
      <w:r>
        <w:rPr>
          <w:spacing w:val="-15"/>
        </w:rPr>
        <w:t xml:space="preserve"> </w:t>
      </w:r>
      <w:r>
        <w:t xml:space="preserve">Nash’in zihnindeki denklemlerin gerçek olmadığını kanıtlamaktadır. Nash’nin Nobel ödülü aldığı törendeki şu sözleri Alicia’nın onun hayatındaki rolünü açıklamaktadır. </w:t>
      </w:r>
      <w:r>
        <w:rPr>
          <w:i/>
        </w:rPr>
        <w:t xml:space="preserve">‘‘Mantıklı gerçekler </w:t>
      </w:r>
      <w:r>
        <w:rPr>
          <w:i/>
          <w:spacing w:val="-2"/>
        </w:rPr>
        <w:t>yalnızca</w:t>
      </w:r>
      <w:r>
        <w:rPr>
          <w:i/>
          <w:spacing w:val="-12"/>
        </w:rPr>
        <w:t xml:space="preserve"> </w:t>
      </w:r>
      <w:r>
        <w:rPr>
          <w:i/>
          <w:spacing w:val="-2"/>
        </w:rPr>
        <w:t>ama</w:t>
      </w:r>
      <w:r>
        <w:rPr>
          <w:i/>
          <w:spacing w:val="-3"/>
        </w:rPr>
        <w:t xml:space="preserve"> </w:t>
      </w:r>
      <w:r>
        <w:rPr>
          <w:i/>
          <w:spacing w:val="-2"/>
        </w:rPr>
        <w:t>yalnızca</w:t>
      </w:r>
      <w:r>
        <w:rPr>
          <w:i/>
          <w:spacing w:val="-9"/>
        </w:rPr>
        <w:t xml:space="preserve"> </w:t>
      </w:r>
      <w:r>
        <w:rPr>
          <w:i/>
          <w:spacing w:val="-2"/>
        </w:rPr>
        <w:t>sevginin</w:t>
      </w:r>
      <w:r>
        <w:rPr>
          <w:i/>
          <w:spacing w:val="-5"/>
        </w:rPr>
        <w:t xml:space="preserve"> </w:t>
      </w:r>
      <w:r>
        <w:rPr>
          <w:i/>
          <w:spacing w:val="-2"/>
        </w:rPr>
        <w:t>gizemli</w:t>
      </w:r>
      <w:r>
        <w:rPr>
          <w:i/>
          <w:spacing w:val="-10"/>
        </w:rPr>
        <w:t xml:space="preserve"> </w:t>
      </w:r>
      <w:r>
        <w:rPr>
          <w:i/>
          <w:spacing w:val="-2"/>
        </w:rPr>
        <w:t>denklemlerinde</w:t>
      </w:r>
      <w:r>
        <w:rPr>
          <w:i/>
          <w:spacing w:val="-10"/>
        </w:rPr>
        <w:t xml:space="preserve"> </w:t>
      </w:r>
      <w:r>
        <w:rPr>
          <w:i/>
          <w:spacing w:val="-2"/>
        </w:rPr>
        <w:t>bulunur. Sen</w:t>
      </w:r>
      <w:r>
        <w:rPr>
          <w:i/>
          <w:spacing w:val="-13"/>
        </w:rPr>
        <w:t xml:space="preserve"> </w:t>
      </w:r>
      <w:r>
        <w:rPr>
          <w:i/>
          <w:spacing w:val="-2"/>
        </w:rPr>
        <w:t>benim</w:t>
      </w:r>
      <w:r>
        <w:rPr>
          <w:i/>
          <w:spacing w:val="-9"/>
        </w:rPr>
        <w:t xml:space="preserve"> </w:t>
      </w:r>
      <w:r>
        <w:rPr>
          <w:i/>
          <w:spacing w:val="-2"/>
        </w:rPr>
        <w:t>mantığımsın.’’</w:t>
      </w:r>
      <w:r>
        <w:rPr>
          <w:i/>
          <w:spacing w:val="-9"/>
        </w:rPr>
        <w:t xml:space="preserve"> </w:t>
      </w:r>
      <w:r>
        <w:rPr>
          <w:spacing w:val="-2"/>
        </w:rPr>
        <w:t xml:space="preserve">Nash </w:t>
      </w:r>
      <w:r>
        <w:t>gibi hakikati sayılarla ve denklemlerle arayan bir zihin, en sonunda sevginin mantığın karşıtı olmadığını, aksine insanı tamamlayan ve anlamlı kılan güçlü bir bağ olduğunu anlamaktadır. Bu noktada karakterler için iyileşme soyut formülleri veya kanıtlanabilir teorileri terk edip hayatı sadece mantıkla değil, kalpleriyle de hissetmeye başladıklarını göstermektedir.</w:t>
      </w:r>
    </w:p>
    <w:p w14:paraId="6612D9AC" w14:textId="77777777" w:rsidR="00511B3C" w:rsidRDefault="0045628C">
      <w:pPr>
        <w:ind w:left="23"/>
        <w:jc w:val="both"/>
        <w:rPr>
          <w:sz w:val="24"/>
        </w:rPr>
      </w:pPr>
      <w:r>
        <w:rPr>
          <w:b/>
          <w:sz w:val="24"/>
        </w:rPr>
        <w:t>Anahtar</w:t>
      </w:r>
      <w:r>
        <w:rPr>
          <w:b/>
          <w:spacing w:val="-17"/>
          <w:sz w:val="24"/>
        </w:rPr>
        <w:t xml:space="preserve"> </w:t>
      </w:r>
      <w:r>
        <w:rPr>
          <w:b/>
          <w:sz w:val="24"/>
        </w:rPr>
        <w:t>Kelimeler:</w:t>
      </w:r>
      <w:r>
        <w:rPr>
          <w:b/>
          <w:spacing w:val="-2"/>
          <w:sz w:val="24"/>
        </w:rPr>
        <w:t xml:space="preserve"> </w:t>
      </w:r>
      <w:r>
        <w:rPr>
          <w:sz w:val="24"/>
        </w:rPr>
        <w:t>Deha,</w:t>
      </w:r>
      <w:r>
        <w:rPr>
          <w:spacing w:val="-9"/>
          <w:sz w:val="24"/>
        </w:rPr>
        <w:t xml:space="preserve"> </w:t>
      </w:r>
      <w:r>
        <w:rPr>
          <w:sz w:val="24"/>
        </w:rPr>
        <w:t>Delilik,</w:t>
      </w:r>
      <w:r>
        <w:rPr>
          <w:spacing w:val="-7"/>
          <w:sz w:val="24"/>
        </w:rPr>
        <w:t xml:space="preserve"> </w:t>
      </w:r>
      <w:r>
        <w:rPr>
          <w:sz w:val="24"/>
        </w:rPr>
        <w:t>Zihinsel</w:t>
      </w:r>
      <w:r>
        <w:rPr>
          <w:spacing w:val="-10"/>
          <w:sz w:val="24"/>
        </w:rPr>
        <w:t xml:space="preserve"> </w:t>
      </w:r>
      <w:r>
        <w:rPr>
          <w:sz w:val="24"/>
        </w:rPr>
        <w:t>Kırılma,</w:t>
      </w:r>
      <w:r>
        <w:rPr>
          <w:spacing w:val="-4"/>
          <w:sz w:val="24"/>
        </w:rPr>
        <w:t xml:space="preserve"> </w:t>
      </w:r>
      <w:r>
        <w:rPr>
          <w:sz w:val="24"/>
        </w:rPr>
        <w:t>Gerçeklik</w:t>
      </w:r>
      <w:r>
        <w:rPr>
          <w:spacing w:val="-3"/>
          <w:sz w:val="24"/>
        </w:rPr>
        <w:t xml:space="preserve"> </w:t>
      </w:r>
      <w:r>
        <w:rPr>
          <w:sz w:val="24"/>
        </w:rPr>
        <w:t>Algısı,</w:t>
      </w:r>
      <w:r>
        <w:rPr>
          <w:spacing w:val="-8"/>
          <w:sz w:val="24"/>
        </w:rPr>
        <w:t xml:space="preserve"> </w:t>
      </w:r>
      <w:r>
        <w:rPr>
          <w:sz w:val="24"/>
        </w:rPr>
        <w:t>Karşılaştırmalı</w:t>
      </w:r>
      <w:r>
        <w:rPr>
          <w:spacing w:val="-8"/>
          <w:sz w:val="24"/>
        </w:rPr>
        <w:t xml:space="preserve"> </w:t>
      </w:r>
      <w:r>
        <w:rPr>
          <w:spacing w:val="-2"/>
          <w:sz w:val="24"/>
        </w:rPr>
        <w:t>Analiz</w:t>
      </w:r>
    </w:p>
    <w:p w14:paraId="7C3595FD" w14:textId="77777777" w:rsidR="00511B3C" w:rsidRDefault="00511B3C">
      <w:pPr>
        <w:jc w:val="both"/>
        <w:rPr>
          <w:sz w:val="24"/>
        </w:rPr>
        <w:sectPr w:rsidR="00511B3C">
          <w:pgSz w:w="11910" w:h="16840"/>
          <w:pgMar w:top="1380" w:right="1275" w:bottom="280" w:left="1417" w:header="708" w:footer="708" w:gutter="0"/>
          <w:cols w:space="708"/>
        </w:sectPr>
      </w:pPr>
    </w:p>
    <w:p w14:paraId="2EC80A71" w14:textId="77777777" w:rsidR="00511B3C" w:rsidRDefault="0045628C">
      <w:pPr>
        <w:pStyle w:val="Balk1"/>
        <w:ind w:left="15" w:right="149"/>
      </w:pPr>
      <w:r>
        <w:lastRenderedPageBreak/>
        <w:t>Özbekistan</w:t>
      </w:r>
      <w:r>
        <w:rPr>
          <w:spacing w:val="-6"/>
        </w:rPr>
        <w:t xml:space="preserve"> </w:t>
      </w:r>
      <w:r>
        <w:t>Surhanderya</w:t>
      </w:r>
      <w:r>
        <w:rPr>
          <w:spacing w:val="-9"/>
        </w:rPr>
        <w:t xml:space="preserve"> </w:t>
      </w:r>
      <w:r>
        <w:t>Vilayeti:</w:t>
      </w:r>
      <w:r>
        <w:rPr>
          <w:spacing w:val="-5"/>
        </w:rPr>
        <w:t xml:space="preserve"> </w:t>
      </w:r>
      <w:r>
        <w:t>Sultan</w:t>
      </w:r>
      <w:r>
        <w:rPr>
          <w:spacing w:val="-8"/>
        </w:rPr>
        <w:t xml:space="preserve"> </w:t>
      </w:r>
      <w:r>
        <w:t>Saadet</w:t>
      </w:r>
      <w:r>
        <w:rPr>
          <w:spacing w:val="-14"/>
        </w:rPr>
        <w:t xml:space="preserve"> </w:t>
      </w:r>
      <w:r>
        <w:rPr>
          <w:spacing w:val="-2"/>
        </w:rPr>
        <w:t>Kompleksi</w:t>
      </w:r>
    </w:p>
    <w:p w14:paraId="4B454A85" w14:textId="77777777" w:rsidR="00511B3C" w:rsidRDefault="0045628C">
      <w:pPr>
        <w:spacing w:before="274"/>
        <w:ind w:right="131"/>
        <w:jc w:val="center"/>
        <w:rPr>
          <w:sz w:val="24"/>
        </w:rPr>
      </w:pPr>
      <w:r>
        <w:rPr>
          <w:b/>
          <w:sz w:val="24"/>
        </w:rPr>
        <w:t>Çağrı</w:t>
      </w:r>
      <w:r>
        <w:rPr>
          <w:b/>
          <w:spacing w:val="-7"/>
          <w:sz w:val="24"/>
        </w:rPr>
        <w:t xml:space="preserve"> </w:t>
      </w:r>
      <w:r>
        <w:rPr>
          <w:b/>
          <w:spacing w:val="-2"/>
          <w:sz w:val="24"/>
        </w:rPr>
        <w:t>Özdikmen</w:t>
      </w:r>
      <w:r>
        <w:rPr>
          <w:spacing w:val="-2"/>
          <w:sz w:val="24"/>
        </w:rPr>
        <w:t>*</w:t>
      </w:r>
    </w:p>
    <w:p w14:paraId="3C48B65F" w14:textId="77777777" w:rsidR="00511B3C" w:rsidRDefault="0045628C">
      <w:pPr>
        <w:pStyle w:val="GvdeMetni"/>
        <w:spacing w:before="4"/>
        <w:ind w:left="0" w:right="135"/>
        <w:jc w:val="center"/>
      </w:pPr>
      <w:r>
        <w:rPr>
          <w:spacing w:val="-2"/>
        </w:rPr>
        <w:t>*</w:t>
      </w:r>
      <w:r>
        <w:t xml:space="preserve"> </w:t>
      </w:r>
      <w:r>
        <w:rPr>
          <w:spacing w:val="-2"/>
        </w:rPr>
        <w:t>Erciyes</w:t>
      </w:r>
      <w:r>
        <w:rPr>
          <w:spacing w:val="-4"/>
        </w:rPr>
        <w:t xml:space="preserve"> </w:t>
      </w:r>
      <w:r>
        <w:rPr>
          <w:spacing w:val="-2"/>
        </w:rPr>
        <w:t>Üniversitesi,</w:t>
      </w:r>
      <w:r>
        <w:t xml:space="preserve"> </w:t>
      </w:r>
      <w:r>
        <w:rPr>
          <w:spacing w:val="-2"/>
        </w:rPr>
        <w:t>Edebiyat Fakültesi,</w:t>
      </w:r>
      <w:r>
        <w:rPr>
          <w:spacing w:val="-5"/>
        </w:rPr>
        <w:t xml:space="preserve"> </w:t>
      </w:r>
      <w:r>
        <w:rPr>
          <w:spacing w:val="-2"/>
        </w:rPr>
        <w:t>Sanat</w:t>
      </w:r>
      <w:r>
        <w:rPr>
          <w:spacing w:val="-7"/>
        </w:rPr>
        <w:t xml:space="preserve"> </w:t>
      </w:r>
      <w:r>
        <w:rPr>
          <w:spacing w:val="-2"/>
        </w:rPr>
        <w:t>Tarihi</w:t>
      </w:r>
      <w:r>
        <w:rPr>
          <w:spacing w:val="-6"/>
        </w:rPr>
        <w:t xml:space="preserve"> </w:t>
      </w:r>
      <w:r>
        <w:rPr>
          <w:spacing w:val="-2"/>
        </w:rPr>
        <w:t>A.B.D</w:t>
      </w:r>
      <w:r>
        <w:rPr>
          <w:spacing w:val="-4"/>
        </w:rPr>
        <w:t xml:space="preserve"> </w:t>
      </w:r>
      <w:r>
        <w:rPr>
          <w:spacing w:val="-2"/>
        </w:rPr>
        <w:t>YL</w:t>
      </w:r>
      <w:r>
        <w:rPr>
          <w:spacing w:val="-6"/>
        </w:rPr>
        <w:t xml:space="preserve"> </w:t>
      </w:r>
      <w:r>
        <w:rPr>
          <w:spacing w:val="-2"/>
        </w:rPr>
        <w:t>Öğrencisi</w:t>
      </w:r>
    </w:p>
    <w:p w14:paraId="4C891D1F" w14:textId="77777777" w:rsidR="00511B3C" w:rsidRDefault="0045628C">
      <w:pPr>
        <w:pStyle w:val="GvdeMetni"/>
        <w:spacing w:before="275"/>
        <w:ind w:right="161"/>
      </w:pPr>
      <w:r>
        <w:t>Bu</w:t>
      </w:r>
      <w:r>
        <w:rPr>
          <w:spacing w:val="-15"/>
        </w:rPr>
        <w:t xml:space="preserve"> </w:t>
      </w:r>
      <w:r>
        <w:t>çalışma,</w:t>
      </w:r>
      <w:r>
        <w:rPr>
          <w:spacing w:val="-15"/>
        </w:rPr>
        <w:t xml:space="preserve"> </w:t>
      </w:r>
      <w:r>
        <w:t>Özbekistan’ın</w:t>
      </w:r>
      <w:r>
        <w:rPr>
          <w:spacing w:val="-15"/>
        </w:rPr>
        <w:t xml:space="preserve"> </w:t>
      </w:r>
      <w:r>
        <w:t>güneyinde</w:t>
      </w:r>
      <w:r>
        <w:rPr>
          <w:spacing w:val="-15"/>
        </w:rPr>
        <w:t xml:space="preserve"> </w:t>
      </w:r>
      <w:r>
        <w:t>yer</w:t>
      </w:r>
      <w:r>
        <w:rPr>
          <w:spacing w:val="-15"/>
        </w:rPr>
        <w:t xml:space="preserve"> </w:t>
      </w:r>
      <w:r>
        <w:t>alan</w:t>
      </w:r>
      <w:r>
        <w:rPr>
          <w:spacing w:val="-15"/>
        </w:rPr>
        <w:t xml:space="preserve"> </w:t>
      </w:r>
      <w:r>
        <w:t>ve</w:t>
      </w:r>
      <w:r>
        <w:rPr>
          <w:spacing w:val="-15"/>
        </w:rPr>
        <w:t xml:space="preserve"> </w:t>
      </w:r>
      <w:r>
        <w:t>Termiz</w:t>
      </w:r>
      <w:r>
        <w:rPr>
          <w:spacing w:val="-15"/>
        </w:rPr>
        <w:t xml:space="preserve"> </w:t>
      </w:r>
      <w:r>
        <w:t>Seyyidleri</w:t>
      </w:r>
      <w:r>
        <w:rPr>
          <w:spacing w:val="-15"/>
        </w:rPr>
        <w:t xml:space="preserve"> </w:t>
      </w:r>
      <w:r>
        <w:t>hanedanının</w:t>
      </w:r>
      <w:r>
        <w:rPr>
          <w:spacing w:val="-15"/>
        </w:rPr>
        <w:t xml:space="preserve"> </w:t>
      </w:r>
      <w:r>
        <w:t>aile</w:t>
      </w:r>
      <w:r>
        <w:rPr>
          <w:spacing w:val="-15"/>
        </w:rPr>
        <w:t xml:space="preserve"> </w:t>
      </w:r>
      <w:r>
        <w:t>nekropolü olan Sultan Saadet Kompleksi’ni sanat tarihi perspektifinden kapsamlı şekilde incelemeyi amaçlamaktadır.</w:t>
      </w:r>
      <w:r>
        <w:rPr>
          <w:spacing w:val="-4"/>
        </w:rPr>
        <w:t xml:space="preserve"> </w:t>
      </w:r>
      <w:r>
        <w:t>Çalışmanın temel</w:t>
      </w:r>
      <w:r>
        <w:rPr>
          <w:spacing w:val="-6"/>
        </w:rPr>
        <w:t xml:space="preserve"> </w:t>
      </w:r>
      <w:r>
        <w:t>odağı,</w:t>
      </w:r>
      <w:r>
        <w:rPr>
          <w:spacing w:val="-4"/>
        </w:rPr>
        <w:t xml:space="preserve"> </w:t>
      </w:r>
      <w:r>
        <w:t>XI.</w:t>
      </w:r>
      <w:r>
        <w:rPr>
          <w:spacing w:val="-4"/>
        </w:rPr>
        <w:t xml:space="preserve"> </w:t>
      </w:r>
      <w:r>
        <w:t>yüzyıldan</w:t>
      </w:r>
      <w:r>
        <w:rPr>
          <w:spacing w:val="-4"/>
        </w:rPr>
        <w:t xml:space="preserve"> </w:t>
      </w:r>
      <w:r>
        <w:t>XVII.</w:t>
      </w:r>
      <w:r>
        <w:rPr>
          <w:spacing w:val="-4"/>
        </w:rPr>
        <w:t xml:space="preserve"> </w:t>
      </w:r>
      <w:r>
        <w:t>yüzyıla</w:t>
      </w:r>
      <w:r>
        <w:rPr>
          <w:spacing w:val="-1"/>
        </w:rPr>
        <w:t xml:space="preserve"> </w:t>
      </w:r>
      <w:r>
        <w:t>kadar</w:t>
      </w:r>
      <w:r>
        <w:rPr>
          <w:spacing w:val="-4"/>
        </w:rPr>
        <w:t xml:space="preserve"> </w:t>
      </w:r>
      <w:r>
        <w:t>kesintisiz</w:t>
      </w:r>
      <w:r>
        <w:rPr>
          <w:spacing w:val="-3"/>
        </w:rPr>
        <w:t xml:space="preserve"> </w:t>
      </w:r>
      <w:r>
        <w:t>devam eden inşa sürecinin, bölgedeki sosyo-politik meşruiyet ve manevi otorite mekanizmalarıyla nasıl bir bütünlük arz ettiğini bilimsel verilerle ortaya koymaktır. Araştırmada sanat tarihi metodolojisi çerçevesinde tanımlayıcı, analitik ve karşılaştırmalı analiz yöntemleri bir arada kullanılmıştır. Külliyeyi oluşturan mimari birimleri, Surhanderya yerel mimarlık okulunun gelişim evreleri ışığında incelenmiş; yapı topluluğunun mekansal gelişim süreci Semerkant’taki</w:t>
      </w:r>
      <w:r>
        <w:rPr>
          <w:spacing w:val="-15"/>
        </w:rPr>
        <w:t xml:space="preserve"> </w:t>
      </w:r>
      <w:r>
        <w:t>Şah-ı</w:t>
      </w:r>
      <w:r>
        <w:rPr>
          <w:spacing w:val="-12"/>
        </w:rPr>
        <w:t xml:space="preserve"> </w:t>
      </w:r>
      <w:r>
        <w:t>Zinde</w:t>
      </w:r>
      <w:r>
        <w:rPr>
          <w:spacing w:val="-15"/>
        </w:rPr>
        <w:t xml:space="preserve"> </w:t>
      </w:r>
      <w:r>
        <w:t>kompleksi</w:t>
      </w:r>
      <w:r>
        <w:rPr>
          <w:spacing w:val="-10"/>
        </w:rPr>
        <w:t xml:space="preserve"> </w:t>
      </w:r>
      <w:r>
        <w:t>ile</w:t>
      </w:r>
      <w:r>
        <w:rPr>
          <w:spacing w:val="-10"/>
        </w:rPr>
        <w:t xml:space="preserve"> </w:t>
      </w:r>
      <w:r>
        <w:t>tipolojik,</w:t>
      </w:r>
      <w:r>
        <w:rPr>
          <w:spacing w:val="-10"/>
        </w:rPr>
        <w:t xml:space="preserve"> </w:t>
      </w:r>
      <w:r>
        <w:t>teknik</w:t>
      </w:r>
      <w:r>
        <w:rPr>
          <w:spacing w:val="-10"/>
        </w:rPr>
        <w:t xml:space="preserve"> </w:t>
      </w:r>
      <w:r>
        <w:t>ve</w:t>
      </w:r>
      <w:r>
        <w:rPr>
          <w:spacing w:val="-11"/>
        </w:rPr>
        <w:t xml:space="preserve"> </w:t>
      </w:r>
      <w:r>
        <w:t>estetik</w:t>
      </w:r>
      <w:r>
        <w:rPr>
          <w:spacing w:val="-10"/>
        </w:rPr>
        <w:t xml:space="preserve"> </w:t>
      </w:r>
      <w:r>
        <w:t>açıdan</w:t>
      </w:r>
      <w:r>
        <w:rPr>
          <w:spacing w:val="-10"/>
        </w:rPr>
        <w:t xml:space="preserve"> </w:t>
      </w:r>
      <w:r>
        <w:t>mukayese</w:t>
      </w:r>
      <w:r>
        <w:rPr>
          <w:spacing w:val="-11"/>
        </w:rPr>
        <w:t xml:space="preserve"> </w:t>
      </w:r>
      <w:r>
        <w:t>edilerek derinlemesine değerlendirilmiştir. Yapılan incelemeler sonucunda, külliyenin tarihsel çekirdeğini oluşturan Hasan el-Amir türbesinin IX. yüzyıl sonundaki defin süreciyle şekillenmeye başladığı tespit edilmiştir. Mimari bulgular, kompleksin yapısal kurgusunda Termiz bölgesine özgü “elmas kaideli” sütun sistemlerinin ve</w:t>
      </w:r>
      <w:r>
        <w:rPr>
          <w:spacing w:val="40"/>
        </w:rPr>
        <w:t xml:space="preserve"> </w:t>
      </w:r>
      <w:r>
        <w:t>güney türbesinin kubbe geçişlerinde sergilenen kompleks 32 köşeli yıldız motiflerinin merkezi bir öneme sahip olduğunu göstermektedir. Bu özgün süsleme programı, Surhanderya tuğla işçiliğinin matematiksel bir hassasiyetle monokromatik bir estetik yarattığını kanıtlamaktadır. Şah-ı Zinde’ninTimurlu dönemine has çok renkli çini ihtişamının aksine, Sultan Saadet’in ham malzemenin geometrik dizilimiyle elde</w:t>
      </w:r>
      <w:r>
        <w:rPr>
          <w:spacing w:val="-1"/>
        </w:rPr>
        <w:t xml:space="preserve"> </w:t>
      </w:r>
      <w:r>
        <w:t>edilen vakur, mistik ve zamansız karakterini yedi asır boyunca istikrarla koruduğu gözlemlenmiştir. Sultan Saadet Kompleksi, yedi asırlık inşa sürecinde</w:t>
      </w:r>
      <w:r>
        <w:rPr>
          <w:spacing w:val="-11"/>
        </w:rPr>
        <w:t xml:space="preserve"> </w:t>
      </w:r>
      <w:r>
        <w:t>biçimsel</w:t>
      </w:r>
      <w:r>
        <w:rPr>
          <w:spacing w:val="-11"/>
        </w:rPr>
        <w:t xml:space="preserve"> </w:t>
      </w:r>
      <w:r>
        <w:t>disiplinini</w:t>
      </w:r>
      <w:r>
        <w:rPr>
          <w:spacing w:val="-11"/>
        </w:rPr>
        <w:t xml:space="preserve"> </w:t>
      </w:r>
      <w:r>
        <w:t>ve</w:t>
      </w:r>
      <w:r>
        <w:rPr>
          <w:spacing w:val="-11"/>
        </w:rPr>
        <w:t xml:space="preserve"> </w:t>
      </w:r>
      <w:r>
        <w:t>ruhani</w:t>
      </w:r>
      <w:r>
        <w:rPr>
          <w:spacing w:val="-11"/>
        </w:rPr>
        <w:t xml:space="preserve"> </w:t>
      </w:r>
      <w:r>
        <w:t>atmosferini</w:t>
      </w:r>
      <w:r>
        <w:rPr>
          <w:spacing w:val="-3"/>
        </w:rPr>
        <w:t xml:space="preserve"> </w:t>
      </w:r>
      <w:r>
        <w:t>muhafaza</w:t>
      </w:r>
      <w:r>
        <w:rPr>
          <w:spacing w:val="-15"/>
        </w:rPr>
        <w:t xml:space="preserve"> </w:t>
      </w:r>
      <w:r>
        <w:t>ederek</w:t>
      </w:r>
      <w:r>
        <w:rPr>
          <w:spacing w:val="-14"/>
        </w:rPr>
        <w:t xml:space="preserve"> </w:t>
      </w:r>
      <w:r>
        <w:t>İslam</w:t>
      </w:r>
      <w:r>
        <w:rPr>
          <w:spacing w:val="-15"/>
        </w:rPr>
        <w:t xml:space="preserve"> </w:t>
      </w:r>
      <w:r>
        <w:t>dünyasının</w:t>
      </w:r>
      <w:r>
        <w:rPr>
          <w:spacing w:val="-14"/>
        </w:rPr>
        <w:t xml:space="preserve"> </w:t>
      </w:r>
      <w:r>
        <w:t>manevi coğrafyasında “Madinat ar-Rijal” (Mertler ve Alimler Şehri) kavramının en somut temsilcisi olmuştur.</w:t>
      </w:r>
      <w:r>
        <w:rPr>
          <w:spacing w:val="-4"/>
        </w:rPr>
        <w:t xml:space="preserve"> </w:t>
      </w:r>
      <w:r>
        <w:t>Çalışma, külliyenin sadece</w:t>
      </w:r>
      <w:r>
        <w:rPr>
          <w:spacing w:val="-5"/>
        </w:rPr>
        <w:t xml:space="preserve"> </w:t>
      </w:r>
      <w:r>
        <w:t>statik bir</w:t>
      </w:r>
      <w:r>
        <w:rPr>
          <w:spacing w:val="-4"/>
        </w:rPr>
        <w:t xml:space="preserve"> </w:t>
      </w:r>
      <w:r>
        <w:t>defin alanı</w:t>
      </w:r>
      <w:r>
        <w:rPr>
          <w:spacing w:val="-1"/>
        </w:rPr>
        <w:t xml:space="preserve"> </w:t>
      </w:r>
      <w:r>
        <w:t>değil, Orta</w:t>
      </w:r>
      <w:r>
        <w:rPr>
          <w:spacing w:val="-1"/>
        </w:rPr>
        <w:t xml:space="preserve"> </w:t>
      </w:r>
      <w:r>
        <w:t>Asya</w:t>
      </w:r>
      <w:r>
        <w:rPr>
          <w:spacing w:val="-1"/>
        </w:rPr>
        <w:t xml:space="preserve"> </w:t>
      </w:r>
      <w:r>
        <w:t>mimari</w:t>
      </w:r>
      <w:r>
        <w:rPr>
          <w:spacing w:val="-1"/>
        </w:rPr>
        <w:t xml:space="preserve"> </w:t>
      </w:r>
      <w:r>
        <w:t>kimliğinin teknik, mühendislik ve estetik evrimini bünyesinde barındıran dinamik ve canlı bir hafıza mekanı olduğunu ortaya koymaktadır.</w:t>
      </w:r>
    </w:p>
    <w:p w14:paraId="432F1A75" w14:textId="77777777" w:rsidR="00511B3C" w:rsidRDefault="0045628C">
      <w:pPr>
        <w:spacing w:before="3"/>
        <w:ind w:left="23"/>
        <w:jc w:val="both"/>
        <w:rPr>
          <w:sz w:val="24"/>
        </w:rPr>
      </w:pPr>
      <w:r>
        <w:rPr>
          <w:b/>
          <w:sz w:val="24"/>
        </w:rPr>
        <w:t>Anahtar</w:t>
      </w:r>
      <w:r>
        <w:rPr>
          <w:b/>
          <w:spacing w:val="-16"/>
          <w:sz w:val="24"/>
        </w:rPr>
        <w:t xml:space="preserve"> </w:t>
      </w:r>
      <w:r>
        <w:rPr>
          <w:b/>
          <w:sz w:val="24"/>
        </w:rPr>
        <w:t>Kelimeler:</w:t>
      </w:r>
      <w:r>
        <w:rPr>
          <w:b/>
          <w:spacing w:val="-2"/>
          <w:sz w:val="24"/>
        </w:rPr>
        <w:t xml:space="preserve"> </w:t>
      </w:r>
      <w:r>
        <w:rPr>
          <w:sz w:val="24"/>
        </w:rPr>
        <w:t>Özbekistan,</w:t>
      </w:r>
      <w:r>
        <w:rPr>
          <w:spacing w:val="-7"/>
          <w:sz w:val="24"/>
        </w:rPr>
        <w:t xml:space="preserve"> </w:t>
      </w:r>
      <w:r>
        <w:rPr>
          <w:sz w:val="24"/>
        </w:rPr>
        <w:t>Sultan</w:t>
      </w:r>
      <w:r>
        <w:rPr>
          <w:spacing w:val="-8"/>
          <w:sz w:val="24"/>
        </w:rPr>
        <w:t xml:space="preserve"> </w:t>
      </w:r>
      <w:r>
        <w:rPr>
          <w:sz w:val="24"/>
        </w:rPr>
        <w:t>Saadet,</w:t>
      </w:r>
      <w:r>
        <w:rPr>
          <w:spacing w:val="2"/>
          <w:sz w:val="24"/>
        </w:rPr>
        <w:t xml:space="preserve"> </w:t>
      </w:r>
      <w:r>
        <w:rPr>
          <w:sz w:val="24"/>
        </w:rPr>
        <w:t>Tirmiz,</w:t>
      </w:r>
      <w:r>
        <w:rPr>
          <w:spacing w:val="-8"/>
          <w:sz w:val="24"/>
        </w:rPr>
        <w:t xml:space="preserve"> </w:t>
      </w:r>
      <w:r>
        <w:rPr>
          <w:sz w:val="24"/>
        </w:rPr>
        <w:t>Surhanderya</w:t>
      </w:r>
      <w:r>
        <w:rPr>
          <w:spacing w:val="-8"/>
          <w:sz w:val="24"/>
        </w:rPr>
        <w:t xml:space="preserve"> </w:t>
      </w:r>
      <w:r>
        <w:rPr>
          <w:spacing w:val="-2"/>
          <w:sz w:val="24"/>
        </w:rPr>
        <w:t>Vilayeti.</w:t>
      </w:r>
    </w:p>
    <w:p w14:paraId="0116DF70" w14:textId="77777777" w:rsidR="00511B3C" w:rsidRDefault="00511B3C">
      <w:pPr>
        <w:jc w:val="both"/>
        <w:rPr>
          <w:sz w:val="24"/>
        </w:rPr>
        <w:sectPr w:rsidR="00511B3C">
          <w:pgSz w:w="11910" w:h="16840"/>
          <w:pgMar w:top="1380" w:right="1275" w:bottom="280" w:left="1417" w:header="708" w:footer="708" w:gutter="0"/>
          <w:cols w:space="708"/>
        </w:sectPr>
      </w:pPr>
    </w:p>
    <w:p w14:paraId="65867280" w14:textId="77777777" w:rsidR="00511B3C" w:rsidRDefault="0045628C">
      <w:pPr>
        <w:pStyle w:val="Balk1"/>
        <w:ind w:right="136"/>
      </w:pPr>
      <w:r>
        <w:lastRenderedPageBreak/>
        <w:t>The</w:t>
      </w:r>
      <w:r>
        <w:rPr>
          <w:spacing w:val="-10"/>
        </w:rPr>
        <w:t xml:space="preserve"> </w:t>
      </w:r>
      <w:r>
        <w:t>Art</w:t>
      </w:r>
      <w:r>
        <w:rPr>
          <w:spacing w:val="-1"/>
        </w:rPr>
        <w:t xml:space="preserve"> </w:t>
      </w:r>
      <w:r>
        <w:t>of</w:t>
      </w:r>
      <w:r>
        <w:rPr>
          <w:spacing w:val="-7"/>
        </w:rPr>
        <w:t xml:space="preserve"> </w:t>
      </w:r>
      <w:r>
        <w:t>Focalization:</w:t>
      </w:r>
      <w:r>
        <w:rPr>
          <w:spacing w:val="-3"/>
        </w:rPr>
        <w:t xml:space="preserve"> </w:t>
      </w:r>
      <w:r>
        <w:t>Reading</w:t>
      </w:r>
      <w:r>
        <w:rPr>
          <w:spacing w:val="-1"/>
        </w:rPr>
        <w:t xml:space="preserve"> </w:t>
      </w:r>
      <w:r>
        <w:t>Through</w:t>
      </w:r>
      <w:r>
        <w:rPr>
          <w:spacing w:val="-6"/>
        </w:rPr>
        <w:t xml:space="preserve"> </w:t>
      </w:r>
      <w:r>
        <w:t>the</w:t>
      </w:r>
      <w:r>
        <w:rPr>
          <w:spacing w:val="-9"/>
        </w:rPr>
        <w:t xml:space="preserve"> </w:t>
      </w:r>
      <w:r>
        <w:t>Spectacles of</w:t>
      </w:r>
      <w:r>
        <w:rPr>
          <w:spacing w:val="-3"/>
        </w:rPr>
        <w:t xml:space="preserve"> </w:t>
      </w:r>
      <w:r>
        <w:t xml:space="preserve">“Miss </w:t>
      </w:r>
      <w:r>
        <w:rPr>
          <w:spacing w:val="-2"/>
        </w:rPr>
        <w:t>Brill”</w:t>
      </w:r>
    </w:p>
    <w:p w14:paraId="71E375C9" w14:textId="77777777" w:rsidR="00511B3C" w:rsidRDefault="0045628C">
      <w:pPr>
        <w:spacing w:before="274"/>
        <w:ind w:right="136"/>
        <w:jc w:val="center"/>
        <w:rPr>
          <w:sz w:val="24"/>
        </w:rPr>
      </w:pPr>
      <w:r>
        <w:rPr>
          <w:b/>
          <w:sz w:val="24"/>
        </w:rPr>
        <w:t>Çiğdem</w:t>
      </w:r>
      <w:r>
        <w:rPr>
          <w:b/>
          <w:spacing w:val="-7"/>
          <w:sz w:val="24"/>
        </w:rPr>
        <w:t xml:space="preserve"> </w:t>
      </w:r>
      <w:r>
        <w:rPr>
          <w:b/>
          <w:spacing w:val="-2"/>
          <w:sz w:val="24"/>
        </w:rPr>
        <w:t>Dedeoğlu</w:t>
      </w:r>
      <w:r>
        <w:rPr>
          <w:spacing w:val="-2"/>
          <w:sz w:val="24"/>
        </w:rPr>
        <w:t>*</w:t>
      </w:r>
    </w:p>
    <w:p w14:paraId="3E2A8ACB" w14:textId="77777777" w:rsidR="00511B3C" w:rsidRDefault="0045628C">
      <w:pPr>
        <w:pStyle w:val="GvdeMetni"/>
        <w:spacing w:before="4"/>
        <w:ind w:left="95" w:right="241"/>
        <w:jc w:val="center"/>
      </w:pPr>
      <w:r>
        <w:t>*Erciyes</w:t>
      </w:r>
      <w:r>
        <w:rPr>
          <w:spacing w:val="-3"/>
        </w:rPr>
        <w:t xml:space="preserve"> </w:t>
      </w:r>
      <w:r>
        <w:t>Üniversitesi,</w:t>
      </w:r>
      <w:r>
        <w:rPr>
          <w:spacing w:val="-4"/>
        </w:rPr>
        <w:t xml:space="preserve"> </w:t>
      </w:r>
      <w:r>
        <w:t>Sosyal</w:t>
      </w:r>
      <w:r>
        <w:rPr>
          <w:spacing w:val="-6"/>
        </w:rPr>
        <w:t xml:space="preserve"> </w:t>
      </w:r>
      <w:r>
        <w:t>Bilimler</w:t>
      </w:r>
      <w:r>
        <w:rPr>
          <w:spacing w:val="-4"/>
        </w:rPr>
        <w:t xml:space="preserve"> </w:t>
      </w:r>
      <w:r>
        <w:t>Enstitüsü,</w:t>
      </w:r>
      <w:r>
        <w:rPr>
          <w:spacing w:val="-4"/>
        </w:rPr>
        <w:t xml:space="preserve"> </w:t>
      </w:r>
      <w:r>
        <w:t>İngiliz</w:t>
      </w:r>
      <w:r>
        <w:rPr>
          <w:spacing w:val="-6"/>
        </w:rPr>
        <w:t xml:space="preserve"> </w:t>
      </w:r>
      <w:r>
        <w:t>Dili</w:t>
      </w:r>
      <w:r>
        <w:rPr>
          <w:spacing w:val="-6"/>
        </w:rPr>
        <w:t xml:space="preserve"> </w:t>
      </w:r>
      <w:r>
        <w:t>ve</w:t>
      </w:r>
      <w:r>
        <w:rPr>
          <w:spacing w:val="-1"/>
        </w:rPr>
        <w:t xml:space="preserve"> </w:t>
      </w:r>
      <w:r>
        <w:t>Edebiyatı</w:t>
      </w:r>
      <w:r>
        <w:rPr>
          <w:spacing w:val="-6"/>
        </w:rPr>
        <w:t xml:space="preserve"> </w:t>
      </w:r>
      <w:r>
        <w:t>A.B.D.</w:t>
      </w:r>
      <w:r>
        <w:rPr>
          <w:spacing w:val="-4"/>
        </w:rPr>
        <w:t xml:space="preserve"> </w:t>
      </w:r>
      <w:r>
        <w:t xml:space="preserve">YL </w:t>
      </w:r>
      <w:r>
        <w:rPr>
          <w:spacing w:val="-2"/>
        </w:rPr>
        <w:t>Öğrencisi</w:t>
      </w:r>
    </w:p>
    <w:p w14:paraId="011B6172" w14:textId="77777777" w:rsidR="00511B3C" w:rsidRDefault="0045628C">
      <w:pPr>
        <w:pStyle w:val="GvdeMetni"/>
        <w:spacing w:before="274"/>
        <w:ind w:right="151"/>
      </w:pPr>
      <w:r>
        <w:t>This study examines the role of focalization in Katherine Mansfield’s “Miss Brill,” demonstrating how the story’s emotional and narrative structure depends on the filtering of perception. Drawing on Gérard Genette’s theory of focalization, the study outlines his distinction between who perceives and who narrates, showing how narrative information is transmitted through a character’s point of view. However, this study argues that Mieke Bal’s expanded model, particularly her emphasis on the focalizer and the focalized, offers a more nuanced framework for analyzing Miss Brill’s psychological and affective dimensions. Bal’s approach</w:t>
      </w:r>
      <w:r>
        <w:rPr>
          <w:spacing w:val="-4"/>
        </w:rPr>
        <w:t xml:space="preserve"> </w:t>
      </w:r>
      <w:r>
        <w:t>enables</w:t>
      </w:r>
      <w:r>
        <w:rPr>
          <w:spacing w:val="-2"/>
        </w:rPr>
        <w:t xml:space="preserve"> </w:t>
      </w:r>
      <w:r>
        <w:t>a</w:t>
      </w:r>
      <w:r>
        <w:rPr>
          <w:spacing w:val="-11"/>
        </w:rPr>
        <w:t xml:space="preserve"> </w:t>
      </w:r>
      <w:r>
        <w:t>deeper</w:t>
      </w:r>
      <w:r>
        <w:rPr>
          <w:spacing w:val="-9"/>
        </w:rPr>
        <w:t xml:space="preserve"> </w:t>
      </w:r>
      <w:r>
        <w:t>understanding</w:t>
      </w:r>
      <w:r>
        <w:rPr>
          <w:spacing w:val="-3"/>
        </w:rPr>
        <w:t xml:space="preserve"> </w:t>
      </w:r>
      <w:r>
        <w:t>of</w:t>
      </w:r>
      <w:r>
        <w:rPr>
          <w:spacing w:val="-9"/>
        </w:rPr>
        <w:t xml:space="preserve"> </w:t>
      </w:r>
      <w:r>
        <w:t>how</w:t>
      </w:r>
      <w:r>
        <w:rPr>
          <w:spacing w:val="-3"/>
        </w:rPr>
        <w:t xml:space="preserve"> </w:t>
      </w:r>
      <w:r>
        <w:t>Miss</w:t>
      </w:r>
      <w:r>
        <w:rPr>
          <w:spacing w:val="-2"/>
        </w:rPr>
        <w:t xml:space="preserve"> </w:t>
      </w:r>
      <w:r>
        <w:t>Brill’s</w:t>
      </w:r>
      <w:r>
        <w:rPr>
          <w:spacing w:val="-3"/>
        </w:rPr>
        <w:t xml:space="preserve"> </w:t>
      </w:r>
      <w:r>
        <w:t>subjective</w:t>
      </w:r>
      <w:r>
        <w:rPr>
          <w:spacing w:val="-5"/>
        </w:rPr>
        <w:t xml:space="preserve"> </w:t>
      </w:r>
      <w:r>
        <w:t>experience</w:t>
      </w:r>
      <w:r>
        <w:rPr>
          <w:spacing w:val="-10"/>
        </w:rPr>
        <w:t xml:space="preserve"> </w:t>
      </w:r>
      <w:r>
        <w:t>shapes</w:t>
      </w:r>
      <w:r>
        <w:rPr>
          <w:spacing w:val="-2"/>
        </w:rPr>
        <w:t xml:space="preserve"> </w:t>
      </w:r>
      <w:r>
        <w:t xml:space="preserve">the reader’s access to the story. By examining the text through this combined theoretical lens, the study demonstrates that Mansfield’s story relies heavily on internal focalization to construct Miss Brill’s fragile emotional reality. The symbolic association between the character’s name and its echo of </w:t>
      </w:r>
      <w:r>
        <w:rPr>
          <w:i/>
        </w:rPr>
        <w:t>Brille</w:t>
      </w:r>
      <w:r>
        <w:t>, which means “spectacles” in German, further emphasizes the thematic importance</w:t>
      </w:r>
      <w:r>
        <w:rPr>
          <w:spacing w:val="-10"/>
        </w:rPr>
        <w:t xml:space="preserve"> </w:t>
      </w:r>
      <w:r>
        <w:t>of</w:t>
      </w:r>
      <w:r>
        <w:rPr>
          <w:spacing w:val="-9"/>
        </w:rPr>
        <w:t xml:space="preserve"> </w:t>
      </w:r>
      <w:r>
        <w:t>seeing,</w:t>
      </w:r>
      <w:r>
        <w:rPr>
          <w:spacing w:val="-3"/>
        </w:rPr>
        <w:t xml:space="preserve"> </w:t>
      </w:r>
      <w:r>
        <w:t>perception,</w:t>
      </w:r>
      <w:r>
        <w:rPr>
          <w:spacing w:val="-4"/>
        </w:rPr>
        <w:t xml:space="preserve"> </w:t>
      </w:r>
      <w:r>
        <w:t>and</w:t>
      </w:r>
      <w:r>
        <w:rPr>
          <w:spacing w:val="-4"/>
        </w:rPr>
        <w:t xml:space="preserve"> </w:t>
      </w:r>
      <w:r>
        <w:t>interpretation. This</w:t>
      </w:r>
      <w:r>
        <w:rPr>
          <w:spacing w:val="-6"/>
        </w:rPr>
        <w:t xml:space="preserve"> </w:t>
      </w:r>
      <w:r>
        <w:t>connection</w:t>
      </w:r>
      <w:r>
        <w:rPr>
          <w:spacing w:val="-9"/>
        </w:rPr>
        <w:t xml:space="preserve"> </w:t>
      </w:r>
      <w:r>
        <w:t>highlights</w:t>
      </w:r>
      <w:r>
        <w:rPr>
          <w:spacing w:val="-7"/>
        </w:rPr>
        <w:t xml:space="preserve"> </w:t>
      </w:r>
      <w:r>
        <w:t>how</w:t>
      </w:r>
      <w:r>
        <w:rPr>
          <w:spacing w:val="-8"/>
        </w:rPr>
        <w:t xml:space="preserve"> </w:t>
      </w:r>
      <w:r>
        <w:t>the</w:t>
      </w:r>
      <w:r>
        <w:rPr>
          <w:spacing w:val="-6"/>
        </w:rPr>
        <w:t xml:space="preserve"> </w:t>
      </w:r>
      <w:r>
        <w:t>act</w:t>
      </w:r>
      <w:r>
        <w:rPr>
          <w:spacing w:val="-10"/>
        </w:rPr>
        <w:t xml:space="preserve"> </w:t>
      </w:r>
      <w:r>
        <w:t>of looking includes not only what Miss Brill sees but also how she sees, thereby shaping the narrative and ultimately revealing her vulnerability. In addition, Mansfield’s use ofvisual details, sensory descriptions, and a limited perspective draws readers into Miss Brill’s inner world while simultaneously creating a gap between her perceptions and external reality. The study</w:t>
      </w:r>
      <w:r>
        <w:rPr>
          <w:spacing w:val="-15"/>
        </w:rPr>
        <w:t xml:space="preserve"> </w:t>
      </w:r>
      <w:r>
        <w:t>also</w:t>
      </w:r>
      <w:r>
        <w:rPr>
          <w:spacing w:val="-13"/>
        </w:rPr>
        <w:t xml:space="preserve"> </w:t>
      </w:r>
      <w:r>
        <w:t>argues</w:t>
      </w:r>
      <w:r>
        <w:rPr>
          <w:spacing w:val="-8"/>
        </w:rPr>
        <w:t xml:space="preserve"> </w:t>
      </w:r>
      <w:r>
        <w:t>that</w:t>
      </w:r>
      <w:r>
        <w:rPr>
          <w:spacing w:val="-15"/>
        </w:rPr>
        <w:t xml:space="preserve"> </w:t>
      </w:r>
      <w:r>
        <w:t>the</w:t>
      </w:r>
      <w:r>
        <w:rPr>
          <w:spacing w:val="-15"/>
        </w:rPr>
        <w:t xml:space="preserve"> </w:t>
      </w:r>
      <w:r>
        <w:t>story’s</w:t>
      </w:r>
      <w:r>
        <w:rPr>
          <w:spacing w:val="-8"/>
        </w:rPr>
        <w:t xml:space="preserve"> </w:t>
      </w:r>
      <w:r>
        <w:t>emotional</w:t>
      </w:r>
      <w:r>
        <w:rPr>
          <w:spacing w:val="-15"/>
        </w:rPr>
        <w:t xml:space="preserve"> </w:t>
      </w:r>
      <w:r>
        <w:t>climax</w:t>
      </w:r>
      <w:r>
        <w:rPr>
          <w:spacing w:val="-10"/>
        </w:rPr>
        <w:t xml:space="preserve"> </w:t>
      </w:r>
      <w:r>
        <w:t>occurs</w:t>
      </w:r>
      <w:r>
        <w:rPr>
          <w:spacing w:val="-8"/>
        </w:rPr>
        <w:t xml:space="preserve"> </w:t>
      </w:r>
      <w:r>
        <w:t>when</w:t>
      </w:r>
      <w:r>
        <w:rPr>
          <w:spacing w:val="-14"/>
        </w:rPr>
        <w:t xml:space="preserve"> </w:t>
      </w:r>
      <w:r>
        <w:t>Miss</w:t>
      </w:r>
      <w:r>
        <w:rPr>
          <w:spacing w:val="-13"/>
        </w:rPr>
        <w:t xml:space="preserve"> </w:t>
      </w:r>
      <w:r>
        <w:t>Brill</w:t>
      </w:r>
      <w:r>
        <w:rPr>
          <w:spacing w:val="-15"/>
        </w:rPr>
        <w:t xml:space="preserve"> </w:t>
      </w:r>
      <w:r>
        <w:t>shifts</w:t>
      </w:r>
      <w:r>
        <w:rPr>
          <w:spacing w:val="-8"/>
        </w:rPr>
        <w:t xml:space="preserve"> </w:t>
      </w:r>
      <w:r>
        <w:t>from</w:t>
      </w:r>
      <w:r>
        <w:rPr>
          <w:spacing w:val="-15"/>
        </w:rPr>
        <w:t xml:space="preserve"> </w:t>
      </w:r>
      <w:r>
        <w:t>focalizer to focalized object, exposing the fragility of her imagined sense of belonging. From this perspective, focalization emerges not merely as a technical narrative device but as the central mechanism through which the story conveys its emotional depth and interpretive power. Overall, the study positions focalization as the central principle through which Mansfield transforms a seemingly simple story into a psychologically complex narrative of perception, vulnerability, and self-deception.</w:t>
      </w:r>
    </w:p>
    <w:p w14:paraId="127601C6" w14:textId="77777777" w:rsidR="00511B3C" w:rsidRDefault="0045628C">
      <w:pPr>
        <w:pStyle w:val="GvdeMetni"/>
        <w:spacing w:before="3"/>
      </w:pPr>
      <w:r>
        <w:rPr>
          <w:b/>
        </w:rPr>
        <w:t>Keywords:</w:t>
      </w:r>
      <w:r>
        <w:rPr>
          <w:b/>
          <w:spacing w:val="-11"/>
        </w:rPr>
        <w:t xml:space="preserve"> </w:t>
      </w:r>
      <w:r>
        <w:t>Focalization,</w:t>
      </w:r>
      <w:r>
        <w:rPr>
          <w:spacing w:val="-8"/>
        </w:rPr>
        <w:t xml:space="preserve"> </w:t>
      </w:r>
      <w:r>
        <w:t>Subjectivity,</w:t>
      </w:r>
      <w:r>
        <w:rPr>
          <w:spacing w:val="-4"/>
        </w:rPr>
        <w:t xml:space="preserve"> </w:t>
      </w:r>
      <w:r>
        <w:t>Narrative</w:t>
      </w:r>
      <w:r>
        <w:rPr>
          <w:spacing w:val="-11"/>
        </w:rPr>
        <w:t xml:space="preserve"> </w:t>
      </w:r>
      <w:r>
        <w:t>Perspective,</w:t>
      </w:r>
      <w:r>
        <w:rPr>
          <w:spacing w:val="-3"/>
        </w:rPr>
        <w:t xml:space="preserve"> </w:t>
      </w:r>
      <w:r>
        <w:t>Spectacles,</w:t>
      </w:r>
      <w:r>
        <w:rPr>
          <w:spacing w:val="-8"/>
        </w:rPr>
        <w:t xml:space="preserve"> </w:t>
      </w:r>
      <w:r>
        <w:t>Visual</w:t>
      </w:r>
      <w:r>
        <w:rPr>
          <w:spacing w:val="-10"/>
        </w:rPr>
        <w:t xml:space="preserve"> </w:t>
      </w:r>
      <w:r>
        <w:rPr>
          <w:spacing w:val="-2"/>
        </w:rPr>
        <w:t>Perception</w:t>
      </w:r>
    </w:p>
    <w:p w14:paraId="542EB49D" w14:textId="77777777" w:rsidR="00511B3C" w:rsidRDefault="00511B3C">
      <w:pPr>
        <w:pStyle w:val="GvdeMetni"/>
        <w:sectPr w:rsidR="00511B3C">
          <w:pgSz w:w="11910" w:h="16840"/>
          <w:pgMar w:top="1380" w:right="1275" w:bottom="280" w:left="1417" w:header="708" w:footer="708" w:gutter="0"/>
          <w:cols w:space="708"/>
        </w:sectPr>
      </w:pPr>
    </w:p>
    <w:p w14:paraId="1ED3CC68" w14:textId="77777777" w:rsidR="00511B3C" w:rsidRDefault="0045628C">
      <w:pPr>
        <w:pStyle w:val="Balk1"/>
        <w:ind w:right="133"/>
      </w:pPr>
      <w:r>
        <w:lastRenderedPageBreak/>
        <w:t>Kutsal</w:t>
      </w:r>
      <w:r>
        <w:rPr>
          <w:spacing w:val="-11"/>
        </w:rPr>
        <w:t xml:space="preserve"> </w:t>
      </w:r>
      <w:r>
        <w:t>Aile</w:t>
      </w:r>
      <w:r>
        <w:rPr>
          <w:spacing w:val="-9"/>
        </w:rPr>
        <w:t xml:space="preserve"> </w:t>
      </w:r>
      <w:r>
        <w:t>Masasından Kendi</w:t>
      </w:r>
      <w:r>
        <w:rPr>
          <w:spacing w:val="-8"/>
        </w:rPr>
        <w:t xml:space="preserve"> </w:t>
      </w:r>
      <w:r>
        <w:t>Yalnızlığına:</w:t>
      </w:r>
      <w:r>
        <w:rPr>
          <w:spacing w:val="-7"/>
        </w:rPr>
        <w:t xml:space="preserve"> </w:t>
      </w:r>
      <w:r>
        <w:t>Tezer</w:t>
      </w:r>
      <w:r>
        <w:rPr>
          <w:spacing w:val="-8"/>
        </w:rPr>
        <w:t xml:space="preserve"> </w:t>
      </w:r>
      <w:r>
        <w:t>Özlü’de</w:t>
      </w:r>
      <w:r>
        <w:rPr>
          <w:spacing w:val="-9"/>
        </w:rPr>
        <w:t xml:space="preserve"> </w:t>
      </w:r>
      <w:r>
        <w:t xml:space="preserve">Evin </w:t>
      </w:r>
      <w:r>
        <w:rPr>
          <w:spacing w:val="-2"/>
        </w:rPr>
        <w:t>İhlali</w:t>
      </w:r>
    </w:p>
    <w:p w14:paraId="3E557A03" w14:textId="77777777" w:rsidR="00511B3C" w:rsidRDefault="0045628C">
      <w:pPr>
        <w:spacing w:before="274"/>
        <w:ind w:right="135"/>
        <w:jc w:val="center"/>
        <w:rPr>
          <w:b/>
          <w:sz w:val="24"/>
        </w:rPr>
      </w:pPr>
      <w:r>
        <w:rPr>
          <w:b/>
          <w:sz w:val="24"/>
        </w:rPr>
        <w:t>Damla</w:t>
      </w:r>
      <w:r>
        <w:rPr>
          <w:b/>
          <w:spacing w:val="-6"/>
          <w:sz w:val="24"/>
        </w:rPr>
        <w:t xml:space="preserve"> </w:t>
      </w:r>
      <w:r>
        <w:rPr>
          <w:b/>
          <w:sz w:val="24"/>
        </w:rPr>
        <w:t xml:space="preserve">Sena </w:t>
      </w:r>
      <w:r>
        <w:rPr>
          <w:b/>
          <w:spacing w:val="-2"/>
          <w:sz w:val="24"/>
        </w:rPr>
        <w:t>Tamer*</w:t>
      </w:r>
    </w:p>
    <w:p w14:paraId="7036A2D3" w14:textId="77777777" w:rsidR="00511B3C" w:rsidRDefault="0045628C">
      <w:pPr>
        <w:pStyle w:val="GvdeMetni"/>
        <w:spacing w:before="4"/>
        <w:ind w:left="0" w:right="130"/>
        <w:jc w:val="center"/>
      </w:pPr>
      <w:r>
        <w:t>*Erciyes</w:t>
      </w:r>
      <w:r>
        <w:rPr>
          <w:spacing w:val="-7"/>
        </w:rPr>
        <w:t xml:space="preserve"> </w:t>
      </w:r>
      <w:r>
        <w:t>Üniversitesi,</w:t>
      </w:r>
      <w:r>
        <w:rPr>
          <w:spacing w:val="-3"/>
        </w:rPr>
        <w:t xml:space="preserve"> </w:t>
      </w:r>
      <w:r>
        <w:t>Edebiyat</w:t>
      </w:r>
      <w:r>
        <w:rPr>
          <w:spacing w:val="-4"/>
        </w:rPr>
        <w:t xml:space="preserve"> </w:t>
      </w:r>
      <w:r>
        <w:t>Fakültesi</w:t>
      </w:r>
      <w:r>
        <w:rPr>
          <w:spacing w:val="-6"/>
        </w:rPr>
        <w:t xml:space="preserve"> </w:t>
      </w:r>
      <w:r>
        <w:t>Türk</w:t>
      </w:r>
      <w:r>
        <w:rPr>
          <w:spacing w:val="-7"/>
        </w:rPr>
        <w:t xml:space="preserve"> </w:t>
      </w:r>
      <w:r>
        <w:t>Dili</w:t>
      </w:r>
      <w:r>
        <w:rPr>
          <w:spacing w:val="-12"/>
        </w:rPr>
        <w:t xml:space="preserve"> </w:t>
      </w:r>
      <w:r>
        <w:t>ve</w:t>
      </w:r>
      <w:r>
        <w:rPr>
          <w:spacing w:val="-13"/>
        </w:rPr>
        <w:t xml:space="preserve"> </w:t>
      </w:r>
      <w:r>
        <w:t>Edebiyatı</w:t>
      </w:r>
      <w:r>
        <w:rPr>
          <w:spacing w:val="-12"/>
        </w:rPr>
        <w:t xml:space="preserve"> </w:t>
      </w:r>
      <w:r>
        <w:t>Bölümü</w:t>
      </w:r>
      <w:r>
        <w:rPr>
          <w:spacing w:val="-11"/>
        </w:rPr>
        <w:t xml:space="preserve"> </w:t>
      </w:r>
      <w:r>
        <w:t>Lisans</w:t>
      </w:r>
      <w:r>
        <w:rPr>
          <w:spacing w:val="-10"/>
        </w:rPr>
        <w:t xml:space="preserve"> </w:t>
      </w:r>
      <w:r>
        <w:rPr>
          <w:spacing w:val="-2"/>
        </w:rPr>
        <w:t>Öğrencisi</w:t>
      </w:r>
    </w:p>
    <w:p w14:paraId="7B115B68" w14:textId="77777777" w:rsidR="00511B3C" w:rsidRDefault="0045628C">
      <w:pPr>
        <w:pStyle w:val="GvdeMetni"/>
        <w:spacing w:before="275"/>
        <w:ind w:right="152"/>
      </w:pPr>
      <w:r>
        <w:t>Edebiyatın temel unsurlarından biri olan “ev”, geleneksel ve eril anlatıda çoğu zaman kutsal bir sığınak, tapınak, mahremiyetin kalesi ve toplumsal düzenin çekirdeği olarak sunulur. Ev imgesi,</w:t>
      </w:r>
      <w:r>
        <w:rPr>
          <w:spacing w:val="-7"/>
        </w:rPr>
        <w:t xml:space="preserve"> </w:t>
      </w:r>
      <w:r>
        <w:t>Yeni</w:t>
      </w:r>
      <w:r>
        <w:rPr>
          <w:spacing w:val="-5"/>
        </w:rPr>
        <w:t xml:space="preserve"> </w:t>
      </w:r>
      <w:r>
        <w:t>Türk</w:t>
      </w:r>
      <w:r>
        <w:rPr>
          <w:spacing w:val="-2"/>
        </w:rPr>
        <w:t xml:space="preserve"> </w:t>
      </w:r>
      <w:r>
        <w:t>Edebiyatı’nın</w:t>
      </w:r>
      <w:r>
        <w:rPr>
          <w:spacing w:val="-3"/>
        </w:rPr>
        <w:t xml:space="preserve"> </w:t>
      </w:r>
      <w:r>
        <w:t>çarpıcı</w:t>
      </w:r>
      <w:r>
        <w:rPr>
          <w:spacing w:val="-9"/>
        </w:rPr>
        <w:t xml:space="preserve"> </w:t>
      </w:r>
      <w:r>
        <w:t>kadın</w:t>
      </w:r>
      <w:r>
        <w:rPr>
          <w:spacing w:val="-3"/>
        </w:rPr>
        <w:t xml:space="preserve"> </w:t>
      </w:r>
      <w:r>
        <w:t>yazarlarının</w:t>
      </w:r>
      <w:r>
        <w:rPr>
          <w:spacing w:val="-3"/>
        </w:rPr>
        <w:t xml:space="preserve"> </w:t>
      </w:r>
      <w:r>
        <w:t>elinde</w:t>
      </w:r>
      <w:r>
        <w:rPr>
          <w:spacing w:val="-8"/>
        </w:rPr>
        <w:t xml:space="preserve"> </w:t>
      </w:r>
      <w:r>
        <w:t>bilinmeyen</w:t>
      </w:r>
      <w:r>
        <w:rPr>
          <w:spacing w:val="-3"/>
        </w:rPr>
        <w:t xml:space="preserve"> </w:t>
      </w:r>
      <w:r>
        <w:t>birer</w:t>
      </w:r>
      <w:r>
        <w:rPr>
          <w:spacing w:val="-3"/>
        </w:rPr>
        <w:t xml:space="preserve"> </w:t>
      </w:r>
      <w:r>
        <w:t>klostrofobi alanına dönüşür. Bu bildiride, Cumhuriyet dönemi Türk edebiyatının kadın figürü; Tezer Özlü’nün “Çocukluğumun Soğuk Geceleri ve Yaşamın Ucuna Yolculuk” anlatılarındaki “kutsal</w:t>
      </w:r>
      <w:r>
        <w:rPr>
          <w:spacing w:val="-4"/>
        </w:rPr>
        <w:t xml:space="preserve"> </w:t>
      </w:r>
      <w:r>
        <w:t>aile”</w:t>
      </w:r>
      <w:r>
        <w:rPr>
          <w:spacing w:val="-5"/>
        </w:rPr>
        <w:t xml:space="preserve"> </w:t>
      </w:r>
      <w:r>
        <w:t>mitinin</w:t>
      </w:r>
      <w:r>
        <w:rPr>
          <w:spacing w:val="-3"/>
        </w:rPr>
        <w:t xml:space="preserve"> </w:t>
      </w:r>
      <w:r>
        <w:t>nasıl</w:t>
      </w:r>
      <w:r>
        <w:rPr>
          <w:spacing w:val="-10"/>
        </w:rPr>
        <w:t xml:space="preserve"> </w:t>
      </w:r>
      <w:r>
        <w:t>birer</w:t>
      </w:r>
      <w:r>
        <w:rPr>
          <w:spacing w:val="-8"/>
        </w:rPr>
        <w:t xml:space="preserve"> </w:t>
      </w:r>
      <w:r>
        <w:t>psikolojik</w:t>
      </w:r>
      <w:r>
        <w:rPr>
          <w:spacing w:val="-3"/>
        </w:rPr>
        <w:t xml:space="preserve"> </w:t>
      </w:r>
      <w:r>
        <w:t>yalnızlaşmaya</w:t>
      </w:r>
      <w:r>
        <w:rPr>
          <w:spacing w:val="-9"/>
        </w:rPr>
        <w:t xml:space="preserve"> </w:t>
      </w:r>
      <w:r>
        <w:t>ve</w:t>
      </w:r>
      <w:r>
        <w:rPr>
          <w:spacing w:val="-5"/>
        </w:rPr>
        <w:t xml:space="preserve"> </w:t>
      </w:r>
      <w:r>
        <w:t>evin</w:t>
      </w:r>
      <w:r>
        <w:rPr>
          <w:spacing w:val="-3"/>
        </w:rPr>
        <w:t xml:space="preserve"> </w:t>
      </w:r>
      <w:r>
        <w:t>dokunulmazlığının</w:t>
      </w:r>
      <w:r>
        <w:rPr>
          <w:spacing w:val="-2"/>
        </w:rPr>
        <w:t xml:space="preserve"> </w:t>
      </w:r>
      <w:r>
        <w:t>nasıl</w:t>
      </w:r>
      <w:r>
        <w:rPr>
          <w:spacing w:val="-10"/>
        </w:rPr>
        <w:t xml:space="preserve"> </w:t>
      </w:r>
      <w:r>
        <w:t>ihlal edildiği incelenecektir. Özlü için ev, sadece dört duvardan ibaret bir yapı değil; ataerkil sistemin, aidiyet hırsının ve kalıplaşmış ahlak yasalarının kadını hapsettiği ideolojik bir bakıştır.</w:t>
      </w:r>
      <w:r>
        <w:rPr>
          <w:spacing w:val="-2"/>
        </w:rPr>
        <w:t xml:space="preserve"> </w:t>
      </w:r>
      <w:r>
        <w:t>Bu</w:t>
      </w:r>
      <w:r>
        <w:rPr>
          <w:spacing w:val="-7"/>
        </w:rPr>
        <w:t xml:space="preserve"> </w:t>
      </w:r>
      <w:r>
        <w:t>bakışın</w:t>
      </w:r>
      <w:r>
        <w:rPr>
          <w:spacing w:val="-1"/>
        </w:rPr>
        <w:t xml:space="preserve"> </w:t>
      </w:r>
      <w:r>
        <w:t>en</w:t>
      </w:r>
      <w:r>
        <w:rPr>
          <w:spacing w:val="-2"/>
        </w:rPr>
        <w:t xml:space="preserve"> </w:t>
      </w:r>
      <w:r>
        <w:t>çok</w:t>
      </w:r>
      <w:r>
        <w:rPr>
          <w:spacing w:val="-7"/>
        </w:rPr>
        <w:t xml:space="preserve"> </w:t>
      </w:r>
      <w:r>
        <w:t>somutlaştığı</w:t>
      </w:r>
      <w:r>
        <w:rPr>
          <w:spacing w:val="-3"/>
        </w:rPr>
        <w:t xml:space="preserve"> </w:t>
      </w:r>
      <w:r>
        <w:t>yer ise</w:t>
      </w:r>
      <w:r>
        <w:rPr>
          <w:spacing w:val="-8"/>
        </w:rPr>
        <w:t xml:space="preserve"> </w:t>
      </w:r>
      <w:r>
        <w:t>“kutsal</w:t>
      </w:r>
      <w:r>
        <w:rPr>
          <w:spacing w:val="-8"/>
        </w:rPr>
        <w:t xml:space="preserve"> </w:t>
      </w:r>
      <w:r>
        <w:t>aile</w:t>
      </w:r>
      <w:r>
        <w:rPr>
          <w:spacing w:val="-4"/>
        </w:rPr>
        <w:t xml:space="preserve"> </w:t>
      </w:r>
      <w:r>
        <w:t>masası”dır.</w:t>
      </w:r>
      <w:r>
        <w:rPr>
          <w:spacing w:val="-7"/>
        </w:rPr>
        <w:t xml:space="preserve"> </w:t>
      </w:r>
      <w:r>
        <w:t>Bu</w:t>
      </w:r>
      <w:r>
        <w:rPr>
          <w:spacing w:val="-2"/>
        </w:rPr>
        <w:t xml:space="preserve"> </w:t>
      </w:r>
      <w:r>
        <w:t>masa,</w:t>
      </w:r>
      <w:r>
        <w:rPr>
          <w:spacing w:val="-6"/>
        </w:rPr>
        <w:t xml:space="preserve"> </w:t>
      </w:r>
      <w:r>
        <w:t>bireylerin</w:t>
      </w:r>
      <w:r>
        <w:rPr>
          <w:spacing w:val="-6"/>
        </w:rPr>
        <w:t xml:space="preserve"> </w:t>
      </w:r>
      <w:r>
        <w:t>bir araya geldiği bir paylaşım alanı olmaktan ziyade, rollerin dayatıldığı ve kadının varoluşunun “sembolleştirildiği”</w:t>
      </w:r>
      <w:r>
        <w:rPr>
          <w:spacing w:val="-11"/>
        </w:rPr>
        <w:t xml:space="preserve"> </w:t>
      </w:r>
      <w:r>
        <w:t>bir</w:t>
      </w:r>
      <w:r>
        <w:rPr>
          <w:spacing w:val="-10"/>
        </w:rPr>
        <w:t xml:space="preserve"> </w:t>
      </w:r>
      <w:r>
        <w:t>otopsi</w:t>
      </w:r>
      <w:r>
        <w:rPr>
          <w:spacing w:val="-6"/>
        </w:rPr>
        <w:t xml:space="preserve"> </w:t>
      </w:r>
      <w:r>
        <w:t>masasıdır.</w:t>
      </w:r>
      <w:r>
        <w:rPr>
          <w:spacing w:val="-7"/>
        </w:rPr>
        <w:t xml:space="preserve"> </w:t>
      </w:r>
      <w:r>
        <w:t>Tezer</w:t>
      </w:r>
      <w:r>
        <w:rPr>
          <w:spacing w:val="-10"/>
        </w:rPr>
        <w:t xml:space="preserve"> </w:t>
      </w:r>
      <w:r>
        <w:t>Özlü,</w:t>
      </w:r>
      <w:r>
        <w:rPr>
          <w:spacing w:val="-5"/>
        </w:rPr>
        <w:t xml:space="preserve"> </w:t>
      </w:r>
      <w:r>
        <w:t>evi</w:t>
      </w:r>
      <w:r>
        <w:rPr>
          <w:spacing w:val="-9"/>
        </w:rPr>
        <w:t xml:space="preserve"> </w:t>
      </w:r>
      <w:r>
        <w:t>“çocukluğumun</w:t>
      </w:r>
      <w:r>
        <w:rPr>
          <w:spacing w:val="-5"/>
        </w:rPr>
        <w:t xml:space="preserve"> </w:t>
      </w:r>
      <w:r>
        <w:t>soğuk</w:t>
      </w:r>
      <w:r>
        <w:rPr>
          <w:spacing w:val="-10"/>
        </w:rPr>
        <w:t xml:space="preserve"> </w:t>
      </w:r>
      <w:r>
        <w:t>gecelerinden” kalma</w:t>
      </w:r>
      <w:r>
        <w:rPr>
          <w:spacing w:val="-11"/>
        </w:rPr>
        <w:t xml:space="preserve"> </w:t>
      </w:r>
      <w:r>
        <w:t>yerleşik</w:t>
      </w:r>
      <w:r>
        <w:rPr>
          <w:spacing w:val="-10"/>
        </w:rPr>
        <w:t xml:space="preserve"> </w:t>
      </w:r>
      <w:r>
        <w:t>bir</w:t>
      </w:r>
      <w:r>
        <w:rPr>
          <w:spacing w:val="-10"/>
        </w:rPr>
        <w:t xml:space="preserve"> </w:t>
      </w:r>
      <w:r>
        <w:t>kâbus</w:t>
      </w:r>
      <w:r>
        <w:rPr>
          <w:spacing w:val="-8"/>
        </w:rPr>
        <w:t xml:space="preserve"> </w:t>
      </w:r>
      <w:r>
        <w:t>olarak</w:t>
      </w:r>
      <w:r>
        <w:rPr>
          <w:spacing w:val="-10"/>
        </w:rPr>
        <w:t xml:space="preserve"> </w:t>
      </w:r>
      <w:r>
        <w:t>görür</w:t>
      </w:r>
      <w:r>
        <w:rPr>
          <w:spacing w:val="-9"/>
        </w:rPr>
        <w:t xml:space="preserve"> </w:t>
      </w:r>
      <w:r>
        <w:t>ve</w:t>
      </w:r>
      <w:r>
        <w:rPr>
          <w:spacing w:val="-11"/>
        </w:rPr>
        <w:t xml:space="preserve"> </w:t>
      </w:r>
      <w:r>
        <w:t>ihlali</w:t>
      </w:r>
      <w:r>
        <w:rPr>
          <w:spacing w:val="-8"/>
        </w:rPr>
        <w:t xml:space="preserve"> </w:t>
      </w:r>
      <w:r>
        <w:t>“gitmek”</w:t>
      </w:r>
      <w:r>
        <w:rPr>
          <w:spacing w:val="-11"/>
        </w:rPr>
        <w:t xml:space="preserve"> </w:t>
      </w:r>
      <w:r>
        <w:t>eylemiyle</w:t>
      </w:r>
      <w:r>
        <w:rPr>
          <w:spacing w:val="-11"/>
        </w:rPr>
        <w:t xml:space="preserve"> </w:t>
      </w:r>
      <w:r>
        <w:t>gerçekleştirir.</w:t>
      </w:r>
      <w:r>
        <w:rPr>
          <w:spacing w:val="-9"/>
        </w:rPr>
        <w:t xml:space="preserve"> </w:t>
      </w:r>
      <w:r>
        <w:t>Onun</w:t>
      </w:r>
      <w:r>
        <w:rPr>
          <w:spacing w:val="-10"/>
        </w:rPr>
        <w:t xml:space="preserve"> </w:t>
      </w:r>
      <w:r>
        <w:t>için</w:t>
      </w:r>
      <w:r>
        <w:rPr>
          <w:spacing w:val="-10"/>
        </w:rPr>
        <w:t xml:space="preserve"> </w:t>
      </w:r>
      <w:r>
        <w:t>ev, kutsal</w:t>
      </w:r>
      <w:r>
        <w:rPr>
          <w:spacing w:val="-6"/>
        </w:rPr>
        <w:t xml:space="preserve"> </w:t>
      </w:r>
      <w:r>
        <w:t>bir</w:t>
      </w:r>
      <w:r>
        <w:rPr>
          <w:spacing w:val="-4"/>
        </w:rPr>
        <w:t xml:space="preserve"> </w:t>
      </w:r>
      <w:r>
        <w:t>sığınak</w:t>
      </w:r>
      <w:r>
        <w:rPr>
          <w:spacing w:val="-4"/>
        </w:rPr>
        <w:t xml:space="preserve"> </w:t>
      </w:r>
      <w:r>
        <w:t>değil,</w:t>
      </w:r>
      <w:r>
        <w:rPr>
          <w:spacing w:val="-4"/>
        </w:rPr>
        <w:t xml:space="preserve"> </w:t>
      </w:r>
      <w:r>
        <w:t>kaçmak</w:t>
      </w:r>
      <w:r>
        <w:rPr>
          <w:spacing w:val="-4"/>
        </w:rPr>
        <w:t xml:space="preserve"> </w:t>
      </w:r>
      <w:r>
        <w:t>istediği</w:t>
      </w:r>
      <w:r>
        <w:rPr>
          <w:spacing w:val="-6"/>
        </w:rPr>
        <w:t xml:space="preserve"> </w:t>
      </w:r>
      <w:r>
        <w:t>ve</w:t>
      </w:r>
      <w:r>
        <w:rPr>
          <w:spacing w:val="-6"/>
        </w:rPr>
        <w:t xml:space="preserve"> </w:t>
      </w:r>
      <w:r>
        <w:t>dönmeyeceği</w:t>
      </w:r>
      <w:r>
        <w:rPr>
          <w:spacing w:val="-6"/>
        </w:rPr>
        <w:t xml:space="preserve"> </w:t>
      </w:r>
      <w:r>
        <w:t>puslu</w:t>
      </w:r>
      <w:r>
        <w:rPr>
          <w:spacing w:val="-4"/>
        </w:rPr>
        <w:t xml:space="preserve"> </w:t>
      </w:r>
      <w:r>
        <w:t>bir</w:t>
      </w:r>
      <w:r>
        <w:rPr>
          <w:spacing w:val="-4"/>
        </w:rPr>
        <w:t xml:space="preserve"> </w:t>
      </w:r>
      <w:r>
        <w:t>barınaktır.</w:t>
      </w:r>
      <w:r>
        <w:rPr>
          <w:spacing w:val="-4"/>
        </w:rPr>
        <w:t xml:space="preserve"> </w:t>
      </w:r>
      <w:r>
        <w:t>Özlü’de</w:t>
      </w:r>
      <w:r>
        <w:rPr>
          <w:spacing w:val="-6"/>
        </w:rPr>
        <w:t xml:space="preserve"> </w:t>
      </w:r>
      <w:r>
        <w:t>sokağın durağanlığı, bakirliği ve garların yabancılığı, evin var olmayan sıcaklığına tercih edilen devrimci</w:t>
      </w:r>
      <w:r>
        <w:rPr>
          <w:spacing w:val="-15"/>
        </w:rPr>
        <w:t xml:space="preserve"> </w:t>
      </w:r>
      <w:r>
        <w:t>bir</w:t>
      </w:r>
      <w:r>
        <w:rPr>
          <w:spacing w:val="-15"/>
        </w:rPr>
        <w:t xml:space="preserve"> </w:t>
      </w:r>
      <w:r>
        <w:t>yalnızlıktır.Bu</w:t>
      </w:r>
      <w:r>
        <w:rPr>
          <w:spacing w:val="-15"/>
        </w:rPr>
        <w:t xml:space="preserve"> </w:t>
      </w:r>
      <w:r>
        <w:t>çalışma</w:t>
      </w:r>
      <w:r>
        <w:rPr>
          <w:spacing w:val="-15"/>
        </w:rPr>
        <w:t xml:space="preserve"> </w:t>
      </w:r>
      <w:r>
        <w:t>boyunca,</w:t>
      </w:r>
      <w:r>
        <w:rPr>
          <w:spacing w:val="-15"/>
        </w:rPr>
        <w:t xml:space="preserve"> </w:t>
      </w:r>
      <w:r>
        <w:t>Özlü’nün</w:t>
      </w:r>
      <w:r>
        <w:rPr>
          <w:spacing w:val="-15"/>
        </w:rPr>
        <w:t xml:space="preserve"> </w:t>
      </w:r>
      <w:r>
        <w:t>“devrim</w:t>
      </w:r>
      <w:r>
        <w:rPr>
          <w:spacing w:val="-15"/>
        </w:rPr>
        <w:t xml:space="preserve"> </w:t>
      </w:r>
      <w:r>
        <w:t>dolu</w:t>
      </w:r>
      <w:r>
        <w:rPr>
          <w:spacing w:val="-14"/>
        </w:rPr>
        <w:t xml:space="preserve"> </w:t>
      </w:r>
      <w:r>
        <w:t>dış</w:t>
      </w:r>
      <w:r>
        <w:rPr>
          <w:spacing w:val="-13"/>
        </w:rPr>
        <w:t xml:space="preserve"> </w:t>
      </w:r>
      <w:r>
        <w:t>mekânları”</w:t>
      </w:r>
      <w:r>
        <w:rPr>
          <w:spacing w:val="-15"/>
        </w:rPr>
        <w:t xml:space="preserve"> </w:t>
      </w:r>
      <w:r>
        <w:t>kutsal</w:t>
      </w:r>
      <w:r>
        <w:rPr>
          <w:spacing w:val="-15"/>
        </w:rPr>
        <w:t xml:space="preserve"> </w:t>
      </w:r>
      <w:r>
        <w:t>aile masasından kalkmanın bedeli olarak seçilen “mutlak yalnızlığın”, kadın öznesi için bir mağlubiyet değil, kendini ait hissedecek bir yer aramanın yolculuğu anlatılacaktır.</w:t>
      </w:r>
    </w:p>
    <w:p w14:paraId="63EC8E34" w14:textId="77777777" w:rsidR="00511B3C" w:rsidRDefault="0045628C">
      <w:pPr>
        <w:spacing w:line="276" w:lineRule="exact"/>
        <w:ind w:left="23"/>
        <w:jc w:val="both"/>
        <w:rPr>
          <w:sz w:val="24"/>
        </w:rPr>
      </w:pPr>
      <w:r>
        <w:rPr>
          <w:b/>
          <w:sz w:val="24"/>
        </w:rPr>
        <w:t>Anahtar</w:t>
      </w:r>
      <w:r>
        <w:rPr>
          <w:b/>
          <w:spacing w:val="-9"/>
          <w:sz w:val="24"/>
        </w:rPr>
        <w:t xml:space="preserve"> </w:t>
      </w:r>
      <w:r>
        <w:rPr>
          <w:b/>
          <w:sz w:val="24"/>
        </w:rPr>
        <w:t>sözcükler:</w:t>
      </w:r>
      <w:r>
        <w:rPr>
          <w:b/>
          <w:spacing w:val="-2"/>
          <w:sz w:val="24"/>
        </w:rPr>
        <w:t xml:space="preserve"> </w:t>
      </w:r>
      <w:r>
        <w:rPr>
          <w:sz w:val="24"/>
        </w:rPr>
        <w:t>Duygular,</w:t>
      </w:r>
      <w:r>
        <w:rPr>
          <w:spacing w:val="-8"/>
          <w:sz w:val="24"/>
        </w:rPr>
        <w:t xml:space="preserve"> </w:t>
      </w:r>
      <w:r>
        <w:rPr>
          <w:sz w:val="24"/>
        </w:rPr>
        <w:t>Aidiyet,</w:t>
      </w:r>
      <w:r>
        <w:rPr>
          <w:spacing w:val="-8"/>
          <w:sz w:val="24"/>
        </w:rPr>
        <w:t xml:space="preserve"> </w:t>
      </w:r>
      <w:r>
        <w:rPr>
          <w:sz w:val="24"/>
        </w:rPr>
        <w:t>Kadın</w:t>
      </w:r>
      <w:r>
        <w:rPr>
          <w:spacing w:val="-6"/>
          <w:sz w:val="24"/>
        </w:rPr>
        <w:t xml:space="preserve"> </w:t>
      </w:r>
      <w:r>
        <w:rPr>
          <w:sz w:val="24"/>
        </w:rPr>
        <w:t>Edebiyatı,</w:t>
      </w:r>
      <w:r>
        <w:rPr>
          <w:spacing w:val="-3"/>
          <w:sz w:val="24"/>
        </w:rPr>
        <w:t xml:space="preserve"> </w:t>
      </w:r>
      <w:r>
        <w:rPr>
          <w:spacing w:val="-5"/>
          <w:sz w:val="24"/>
        </w:rPr>
        <w:t>Ev</w:t>
      </w:r>
    </w:p>
    <w:p w14:paraId="0518509D" w14:textId="77777777" w:rsidR="00511B3C" w:rsidRDefault="00511B3C">
      <w:pPr>
        <w:spacing w:line="276" w:lineRule="exact"/>
        <w:jc w:val="both"/>
        <w:rPr>
          <w:sz w:val="24"/>
        </w:rPr>
        <w:sectPr w:rsidR="00511B3C">
          <w:pgSz w:w="11910" w:h="16840"/>
          <w:pgMar w:top="1380" w:right="1275" w:bottom="280" w:left="1417" w:header="708" w:footer="708" w:gutter="0"/>
          <w:cols w:space="708"/>
        </w:sectPr>
      </w:pPr>
    </w:p>
    <w:p w14:paraId="10D943D8" w14:textId="77777777" w:rsidR="00511B3C" w:rsidRDefault="0045628C">
      <w:pPr>
        <w:spacing w:before="61" w:line="275" w:lineRule="exact"/>
        <w:ind w:right="76"/>
        <w:jc w:val="center"/>
        <w:rPr>
          <w:b/>
          <w:sz w:val="24"/>
        </w:rPr>
      </w:pPr>
      <w:bookmarkStart w:id="7" w:name="Gerçeklik_Krizi_ve_Simülatif_Yapılar:_N."/>
      <w:bookmarkEnd w:id="7"/>
      <w:r>
        <w:rPr>
          <w:b/>
          <w:sz w:val="24"/>
        </w:rPr>
        <w:lastRenderedPageBreak/>
        <w:t>Gerçeklik</w:t>
      </w:r>
      <w:r>
        <w:rPr>
          <w:b/>
          <w:spacing w:val="-1"/>
          <w:sz w:val="24"/>
        </w:rPr>
        <w:t xml:space="preserve"> </w:t>
      </w:r>
      <w:r>
        <w:rPr>
          <w:b/>
          <w:sz w:val="24"/>
        </w:rPr>
        <w:t>Krizi</w:t>
      </w:r>
      <w:r>
        <w:rPr>
          <w:b/>
          <w:spacing w:val="-4"/>
          <w:sz w:val="24"/>
        </w:rPr>
        <w:t xml:space="preserve"> </w:t>
      </w:r>
      <w:r>
        <w:rPr>
          <w:b/>
          <w:sz w:val="24"/>
        </w:rPr>
        <w:t>ve</w:t>
      </w:r>
      <w:r>
        <w:rPr>
          <w:b/>
          <w:spacing w:val="-3"/>
          <w:sz w:val="24"/>
        </w:rPr>
        <w:t xml:space="preserve"> </w:t>
      </w:r>
      <w:r>
        <w:rPr>
          <w:b/>
          <w:sz w:val="24"/>
        </w:rPr>
        <w:t>Simülatif</w:t>
      </w:r>
      <w:r>
        <w:rPr>
          <w:b/>
          <w:spacing w:val="-2"/>
          <w:sz w:val="24"/>
        </w:rPr>
        <w:t xml:space="preserve"> </w:t>
      </w:r>
      <w:r>
        <w:rPr>
          <w:b/>
          <w:sz w:val="24"/>
        </w:rPr>
        <w:t>Yapılar:</w:t>
      </w:r>
      <w:r>
        <w:rPr>
          <w:b/>
          <w:spacing w:val="-2"/>
          <w:sz w:val="24"/>
        </w:rPr>
        <w:t xml:space="preserve"> </w:t>
      </w:r>
      <w:r>
        <w:rPr>
          <w:b/>
          <w:sz w:val="24"/>
        </w:rPr>
        <w:t>N.</w:t>
      </w:r>
      <w:r>
        <w:rPr>
          <w:b/>
          <w:spacing w:val="-2"/>
          <w:sz w:val="24"/>
        </w:rPr>
        <w:t xml:space="preserve"> </w:t>
      </w:r>
      <w:r>
        <w:rPr>
          <w:b/>
          <w:sz w:val="24"/>
        </w:rPr>
        <w:t>V.</w:t>
      </w:r>
      <w:r>
        <w:rPr>
          <w:b/>
          <w:spacing w:val="-1"/>
          <w:sz w:val="24"/>
        </w:rPr>
        <w:t xml:space="preserve"> </w:t>
      </w:r>
      <w:r>
        <w:rPr>
          <w:b/>
          <w:sz w:val="24"/>
        </w:rPr>
        <w:t>Gogol’ün</w:t>
      </w:r>
      <w:r>
        <w:rPr>
          <w:b/>
          <w:spacing w:val="-1"/>
          <w:sz w:val="24"/>
        </w:rPr>
        <w:t xml:space="preserve"> </w:t>
      </w:r>
      <w:r>
        <w:rPr>
          <w:b/>
          <w:sz w:val="24"/>
        </w:rPr>
        <w:t>“Ölü</w:t>
      </w:r>
      <w:r>
        <w:rPr>
          <w:b/>
          <w:spacing w:val="-1"/>
          <w:sz w:val="24"/>
        </w:rPr>
        <w:t xml:space="preserve"> </w:t>
      </w:r>
      <w:r>
        <w:rPr>
          <w:b/>
          <w:sz w:val="24"/>
        </w:rPr>
        <w:t>Canlar” ve</w:t>
      </w:r>
      <w:r>
        <w:rPr>
          <w:b/>
          <w:spacing w:val="-9"/>
          <w:sz w:val="24"/>
        </w:rPr>
        <w:t xml:space="preserve"> </w:t>
      </w:r>
      <w:r>
        <w:rPr>
          <w:b/>
          <w:sz w:val="24"/>
        </w:rPr>
        <w:t>A.</w:t>
      </w:r>
      <w:r>
        <w:rPr>
          <w:b/>
          <w:spacing w:val="-7"/>
          <w:sz w:val="24"/>
        </w:rPr>
        <w:t xml:space="preserve"> </w:t>
      </w:r>
      <w:r>
        <w:rPr>
          <w:b/>
          <w:spacing w:val="-5"/>
          <w:sz w:val="24"/>
        </w:rPr>
        <w:t>H.</w:t>
      </w:r>
    </w:p>
    <w:p w14:paraId="7A0C80C5" w14:textId="77777777" w:rsidR="00511B3C" w:rsidRDefault="0045628C">
      <w:pPr>
        <w:spacing w:line="275" w:lineRule="exact"/>
        <w:ind w:left="1" w:right="151"/>
        <w:jc w:val="center"/>
        <w:rPr>
          <w:b/>
          <w:sz w:val="24"/>
        </w:rPr>
      </w:pPr>
      <w:r>
        <w:rPr>
          <w:b/>
          <w:sz w:val="24"/>
        </w:rPr>
        <w:t>Tanpınar’ın</w:t>
      </w:r>
      <w:r>
        <w:rPr>
          <w:b/>
          <w:spacing w:val="-9"/>
          <w:sz w:val="24"/>
        </w:rPr>
        <w:t xml:space="preserve"> </w:t>
      </w:r>
      <w:r>
        <w:rPr>
          <w:b/>
          <w:sz w:val="24"/>
        </w:rPr>
        <w:t>“Saatleri</w:t>
      </w:r>
      <w:r>
        <w:rPr>
          <w:b/>
          <w:spacing w:val="-10"/>
          <w:sz w:val="24"/>
        </w:rPr>
        <w:t xml:space="preserve"> </w:t>
      </w:r>
      <w:r>
        <w:rPr>
          <w:b/>
          <w:sz w:val="24"/>
        </w:rPr>
        <w:t>Ayarlama</w:t>
      </w:r>
      <w:r>
        <w:rPr>
          <w:b/>
          <w:spacing w:val="-4"/>
          <w:sz w:val="24"/>
        </w:rPr>
        <w:t xml:space="preserve"> </w:t>
      </w:r>
      <w:r>
        <w:rPr>
          <w:b/>
          <w:sz w:val="24"/>
        </w:rPr>
        <w:t>Enstitüsü”</w:t>
      </w:r>
      <w:r>
        <w:rPr>
          <w:b/>
          <w:spacing w:val="-4"/>
          <w:sz w:val="24"/>
        </w:rPr>
        <w:t xml:space="preserve"> </w:t>
      </w:r>
      <w:r>
        <w:rPr>
          <w:b/>
          <w:sz w:val="24"/>
        </w:rPr>
        <w:t>Eserleri</w:t>
      </w:r>
      <w:r>
        <w:rPr>
          <w:b/>
          <w:spacing w:val="-6"/>
          <w:sz w:val="24"/>
        </w:rPr>
        <w:t xml:space="preserve"> </w:t>
      </w:r>
      <w:r>
        <w:rPr>
          <w:b/>
          <w:sz w:val="24"/>
        </w:rPr>
        <w:t>Üzerine</w:t>
      </w:r>
      <w:r>
        <w:rPr>
          <w:b/>
          <w:spacing w:val="-6"/>
          <w:sz w:val="24"/>
        </w:rPr>
        <w:t xml:space="preserve"> </w:t>
      </w:r>
      <w:r>
        <w:rPr>
          <w:b/>
          <w:sz w:val="24"/>
        </w:rPr>
        <w:t>Karşılaştırmalı</w:t>
      </w:r>
      <w:r>
        <w:rPr>
          <w:b/>
          <w:spacing w:val="-6"/>
          <w:sz w:val="24"/>
        </w:rPr>
        <w:t xml:space="preserve"> </w:t>
      </w:r>
      <w:r>
        <w:rPr>
          <w:b/>
          <w:spacing w:val="-2"/>
          <w:sz w:val="24"/>
        </w:rPr>
        <w:t>İncelemesi</w:t>
      </w:r>
    </w:p>
    <w:p w14:paraId="4CB4F476" w14:textId="77777777" w:rsidR="00511B3C" w:rsidRDefault="00511B3C">
      <w:pPr>
        <w:pStyle w:val="GvdeMetni"/>
        <w:spacing w:before="3"/>
        <w:ind w:left="0"/>
        <w:jc w:val="left"/>
        <w:rPr>
          <w:b/>
        </w:rPr>
      </w:pPr>
    </w:p>
    <w:p w14:paraId="5513261D" w14:textId="77777777" w:rsidR="00511B3C" w:rsidRDefault="0045628C">
      <w:pPr>
        <w:spacing w:line="276" w:lineRule="exact"/>
        <w:ind w:right="131"/>
        <w:jc w:val="center"/>
        <w:rPr>
          <w:sz w:val="24"/>
        </w:rPr>
      </w:pPr>
      <w:r>
        <w:rPr>
          <w:b/>
          <w:sz w:val="24"/>
        </w:rPr>
        <w:t>Deniz</w:t>
      </w:r>
      <w:r>
        <w:rPr>
          <w:b/>
          <w:spacing w:val="-8"/>
          <w:sz w:val="24"/>
        </w:rPr>
        <w:t xml:space="preserve"> </w:t>
      </w:r>
      <w:r>
        <w:rPr>
          <w:b/>
          <w:sz w:val="24"/>
        </w:rPr>
        <w:t>Didem</w:t>
      </w:r>
      <w:r>
        <w:rPr>
          <w:b/>
          <w:spacing w:val="-7"/>
          <w:sz w:val="24"/>
        </w:rPr>
        <w:t xml:space="preserve"> </w:t>
      </w:r>
      <w:r>
        <w:rPr>
          <w:b/>
          <w:spacing w:val="-2"/>
          <w:sz w:val="24"/>
        </w:rPr>
        <w:t>Yamaner</w:t>
      </w:r>
      <w:r>
        <w:rPr>
          <w:spacing w:val="-2"/>
          <w:sz w:val="24"/>
        </w:rPr>
        <w:t>*</w:t>
      </w:r>
    </w:p>
    <w:p w14:paraId="5AA9F8CE" w14:textId="77777777" w:rsidR="00511B3C" w:rsidRDefault="0045628C">
      <w:pPr>
        <w:pStyle w:val="GvdeMetni"/>
        <w:ind w:left="469" w:right="605"/>
        <w:jc w:val="center"/>
      </w:pPr>
      <w:r>
        <w:t>*Dokuz</w:t>
      </w:r>
      <w:r>
        <w:rPr>
          <w:spacing w:val="-13"/>
        </w:rPr>
        <w:t xml:space="preserve"> </w:t>
      </w:r>
      <w:r>
        <w:t>Eylül</w:t>
      </w:r>
      <w:r>
        <w:rPr>
          <w:spacing w:val="-13"/>
        </w:rPr>
        <w:t xml:space="preserve"> </w:t>
      </w:r>
      <w:r>
        <w:t>Üniversitesi,</w:t>
      </w:r>
      <w:r>
        <w:rPr>
          <w:spacing w:val="-6"/>
        </w:rPr>
        <w:t xml:space="preserve"> </w:t>
      </w:r>
      <w:r>
        <w:t>Edebiyat</w:t>
      </w:r>
      <w:r>
        <w:rPr>
          <w:spacing w:val="-8"/>
        </w:rPr>
        <w:t xml:space="preserve"> </w:t>
      </w:r>
      <w:r>
        <w:t>Fakültesi,</w:t>
      </w:r>
      <w:r>
        <w:rPr>
          <w:spacing w:val="-7"/>
        </w:rPr>
        <w:t xml:space="preserve"> </w:t>
      </w:r>
      <w:r>
        <w:t>Rus</w:t>
      </w:r>
      <w:r>
        <w:rPr>
          <w:spacing w:val="-5"/>
        </w:rPr>
        <w:t xml:space="preserve"> </w:t>
      </w:r>
      <w:r>
        <w:t>Dili</w:t>
      </w:r>
      <w:r>
        <w:rPr>
          <w:spacing w:val="-13"/>
        </w:rPr>
        <w:t xml:space="preserve"> </w:t>
      </w:r>
      <w:r>
        <w:t>ve</w:t>
      </w:r>
      <w:r>
        <w:rPr>
          <w:spacing w:val="-8"/>
        </w:rPr>
        <w:t xml:space="preserve"> </w:t>
      </w:r>
      <w:r>
        <w:t>Edebiyatı</w:t>
      </w:r>
      <w:r>
        <w:rPr>
          <w:spacing w:val="-3"/>
        </w:rPr>
        <w:t xml:space="preserve"> </w:t>
      </w:r>
      <w:r>
        <w:t>Bölümü</w:t>
      </w:r>
      <w:r>
        <w:rPr>
          <w:spacing w:val="-11"/>
        </w:rPr>
        <w:t xml:space="preserve"> </w:t>
      </w:r>
      <w:r>
        <w:t xml:space="preserve">Lisans </w:t>
      </w:r>
      <w:r>
        <w:rPr>
          <w:spacing w:val="-2"/>
        </w:rPr>
        <w:t>Öğrencisi</w:t>
      </w:r>
    </w:p>
    <w:p w14:paraId="45BAE19C" w14:textId="77777777" w:rsidR="00511B3C" w:rsidRDefault="0045628C">
      <w:pPr>
        <w:pStyle w:val="GvdeMetni"/>
        <w:spacing w:before="273"/>
        <w:ind w:right="162"/>
      </w:pPr>
      <w:r>
        <w:t>Bu çalışmada, Nikolay Vasilyeviç Gogol’ün “Ölü Canlar” adlı eseri ile Ahmet Hamdi Tanpınar’ın “Saatleri Ayarlama Enstitüsü” adlı eseri incelenmektedir. Amaç bu eserlerde yer alan “gerçeklik benzeri” yapıların nasıl kurulduğunu ve insan karakterini nasıl etkilediğini göstermektir. Araştırmada nitel bir yöntem benimsenerek birincil edebi metinler ve ilgili makalelerden yararlanılmıştır. Çalışmada her iki eserde de “gerçek olmayan fakat işlevsel olarak gerçeklik üreten” yapılar ve gerçekliğin bürokratik kayıtlara dayalı bir temsil düzeni alması karşılaştırmalı bir perspektifle incelenmiştir. Kuramsal çerçeve Jean Baudrillard’ın simülakr ve simülasyon kuramı, Yuri Lotman’ın kültür ve göstergebilim kuramı, Bakhtin’in ise romanın diyalojik yapısı kuramı üzerine kuruludur. Bulgular edebi metinlerde gerçekliğin doğrudan temsil edilmediği aksine dilsel kültürel ve ideolojik kodlar aracılığıyla yeniden üretildiğini ortaya koymaktadır. Çalışmada Nikolay Vasilyeviç Gogol ve Ahmet Hamdi Tanpınar’ın eserleri karşılaştırılmış olup her iki eserde de gerçeklik, ontolojik bir kategori olmaktan ziyade toplumsal uzlaşı ve temsil mekanizmalarıyla kurulan bir yapı olarak sunulmuştur.</w:t>
      </w:r>
      <w:r>
        <w:rPr>
          <w:spacing w:val="-10"/>
        </w:rPr>
        <w:t xml:space="preserve"> </w:t>
      </w:r>
      <w:r>
        <w:t>“Ölü</w:t>
      </w:r>
      <w:r>
        <w:rPr>
          <w:spacing w:val="-5"/>
        </w:rPr>
        <w:t xml:space="preserve"> </w:t>
      </w:r>
      <w:r>
        <w:t>Canlar”</w:t>
      </w:r>
      <w:r>
        <w:rPr>
          <w:spacing w:val="-11"/>
        </w:rPr>
        <w:t xml:space="preserve"> </w:t>
      </w:r>
      <w:r>
        <w:t>da</w:t>
      </w:r>
      <w:r>
        <w:rPr>
          <w:spacing w:val="-7"/>
        </w:rPr>
        <w:t xml:space="preserve"> </w:t>
      </w:r>
      <w:r>
        <w:t>“Ölü</w:t>
      </w:r>
      <w:r>
        <w:rPr>
          <w:spacing w:val="-5"/>
        </w:rPr>
        <w:t xml:space="preserve"> </w:t>
      </w:r>
      <w:r>
        <w:t>Köylülerin”</w:t>
      </w:r>
      <w:r>
        <w:rPr>
          <w:spacing w:val="-11"/>
        </w:rPr>
        <w:t xml:space="preserve"> </w:t>
      </w:r>
      <w:r>
        <w:t>hukuki</w:t>
      </w:r>
      <w:r>
        <w:rPr>
          <w:spacing w:val="-11"/>
        </w:rPr>
        <w:t xml:space="preserve"> </w:t>
      </w:r>
      <w:r>
        <w:t>ve</w:t>
      </w:r>
      <w:r>
        <w:rPr>
          <w:spacing w:val="-11"/>
        </w:rPr>
        <w:t xml:space="preserve"> </w:t>
      </w:r>
      <w:r>
        <w:t>ekonomik</w:t>
      </w:r>
      <w:r>
        <w:rPr>
          <w:spacing w:val="-5"/>
        </w:rPr>
        <w:t xml:space="preserve"> </w:t>
      </w:r>
      <w:r>
        <w:t>sistem</w:t>
      </w:r>
      <w:r>
        <w:rPr>
          <w:spacing w:val="-7"/>
        </w:rPr>
        <w:t xml:space="preserve"> </w:t>
      </w:r>
      <w:r>
        <w:t>içinde</w:t>
      </w:r>
      <w:r>
        <w:rPr>
          <w:spacing w:val="-7"/>
        </w:rPr>
        <w:t xml:space="preserve"> </w:t>
      </w:r>
      <w:r>
        <w:t>varlıklarını sürdürmesi</w:t>
      </w:r>
      <w:r>
        <w:rPr>
          <w:spacing w:val="-7"/>
        </w:rPr>
        <w:t xml:space="preserve"> </w:t>
      </w:r>
      <w:r>
        <w:t>simülasyonun</w:t>
      </w:r>
      <w:r>
        <w:rPr>
          <w:spacing w:val="-6"/>
        </w:rPr>
        <w:t xml:space="preserve"> </w:t>
      </w:r>
      <w:r>
        <w:t>klasik</w:t>
      </w:r>
      <w:r>
        <w:rPr>
          <w:spacing w:val="-6"/>
        </w:rPr>
        <w:t xml:space="preserve"> </w:t>
      </w:r>
      <w:r>
        <w:t>bir</w:t>
      </w:r>
      <w:r>
        <w:rPr>
          <w:spacing w:val="-6"/>
        </w:rPr>
        <w:t xml:space="preserve"> </w:t>
      </w:r>
      <w:r>
        <w:t>örneği</w:t>
      </w:r>
      <w:r>
        <w:rPr>
          <w:spacing w:val="-8"/>
        </w:rPr>
        <w:t xml:space="preserve"> </w:t>
      </w:r>
      <w:r>
        <w:t>olarak</w:t>
      </w:r>
      <w:r>
        <w:rPr>
          <w:spacing w:val="-7"/>
        </w:rPr>
        <w:t xml:space="preserve"> </w:t>
      </w:r>
      <w:r>
        <w:t>değerlendirilebilir.</w:t>
      </w:r>
      <w:r>
        <w:rPr>
          <w:spacing w:val="-1"/>
        </w:rPr>
        <w:t xml:space="preserve"> </w:t>
      </w:r>
      <w:r>
        <w:t>Ana</w:t>
      </w:r>
      <w:r>
        <w:rPr>
          <w:spacing w:val="-13"/>
        </w:rPr>
        <w:t xml:space="preserve"> </w:t>
      </w:r>
      <w:r>
        <w:t>karakter</w:t>
      </w:r>
      <w:r>
        <w:rPr>
          <w:spacing w:val="-6"/>
        </w:rPr>
        <w:t xml:space="preserve"> </w:t>
      </w:r>
      <w:r>
        <w:t>Çiçikov’un bu</w:t>
      </w:r>
      <w:r>
        <w:rPr>
          <w:spacing w:val="-14"/>
        </w:rPr>
        <w:t xml:space="preserve"> </w:t>
      </w:r>
      <w:r>
        <w:t>sistemi</w:t>
      </w:r>
      <w:r>
        <w:rPr>
          <w:spacing w:val="-14"/>
        </w:rPr>
        <w:t xml:space="preserve"> </w:t>
      </w:r>
      <w:r>
        <w:t>manipüle</w:t>
      </w:r>
      <w:r>
        <w:rPr>
          <w:spacing w:val="-14"/>
        </w:rPr>
        <w:t xml:space="preserve"> </w:t>
      </w:r>
      <w:r>
        <w:t>etmesi</w:t>
      </w:r>
      <w:r>
        <w:rPr>
          <w:spacing w:val="-15"/>
        </w:rPr>
        <w:t xml:space="preserve"> </w:t>
      </w:r>
      <w:r>
        <w:t>simülatif</w:t>
      </w:r>
      <w:r>
        <w:rPr>
          <w:spacing w:val="-14"/>
        </w:rPr>
        <w:t xml:space="preserve"> </w:t>
      </w:r>
      <w:r>
        <w:t>yapıların</w:t>
      </w:r>
      <w:r>
        <w:rPr>
          <w:spacing w:val="-10"/>
        </w:rPr>
        <w:t xml:space="preserve"> </w:t>
      </w:r>
      <w:r>
        <w:t>ekonomik</w:t>
      </w:r>
      <w:r>
        <w:rPr>
          <w:spacing w:val="-13"/>
        </w:rPr>
        <w:t xml:space="preserve"> </w:t>
      </w:r>
      <w:r>
        <w:t>ve</w:t>
      </w:r>
      <w:r>
        <w:rPr>
          <w:spacing w:val="-15"/>
        </w:rPr>
        <w:t xml:space="preserve"> </w:t>
      </w:r>
      <w:r>
        <w:t>toplumsal</w:t>
      </w:r>
      <w:r>
        <w:rPr>
          <w:spacing w:val="-14"/>
        </w:rPr>
        <w:t xml:space="preserve"> </w:t>
      </w:r>
      <w:r>
        <w:t>boyutunu</w:t>
      </w:r>
      <w:r>
        <w:rPr>
          <w:spacing w:val="-10"/>
        </w:rPr>
        <w:t xml:space="preserve"> </w:t>
      </w:r>
      <w:r>
        <w:t>ortaya</w:t>
      </w:r>
      <w:r>
        <w:rPr>
          <w:spacing w:val="-11"/>
        </w:rPr>
        <w:t xml:space="preserve"> </w:t>
      </w:r>
      <w:r>
        <w:t>çıkarır, benzer şekilde Saatleri Ayarlama Enstitüsünde enstitü kuruma işlevsel bir gerekliliğe dayanmaksızın</w:t>
      </w:r>
      <w:r>
        <w:rPr>
          <w:spacing w:val="-2"/>
        </w:rPr>
        <w:t xml:space="preserve"> </w:t>
      </w:r>
      <w:r>
        <w:t>toplumsal</w:t>
      </w:r>
      <w:r>
        <w:rPr>
          <w:spacing w:val="-3"/>
        </w:rPr>
        <w:t xml:space="preserve"> </w:t>
      </w:r>
      <w:r>
        <w:t>meşrutiyet</w:t>
      </w:r>
      <w:r>
        <w:rPr>
          <w:spacing w:val="-3"/>
        </w:rPr>
        <w:t xml:space="preserve"> </w:t>
      </w:r>
      <w:r>
        <w:t>kazandırır.</w:t>
      </w:r>
      <w:r>
        <w:rPr>
          <w:spacing w:val="-2"/>
        </w:rPr>
        <w:t xml:space="preserve"> </w:t>
      </w:r>
      <w:r>
        <w:t>Sonuç</w:t>
      </w:r>
      <w:r>
        <w:rPr>
          <w:spacing w:val="-3"/>
        </w:rPr>
        <w:t xml:space="preserve"> </w:t>
      </w:r>
      <w:r>
        <w:t>olarak,</w:t>
      </w:r>
      <w:r>
        <w:rPr>
          <w:spacing w:val="-2"/>
        </w:rPr>
        <w:t xml:space="preserve"> </w:t>
      </w:r>
      <w:r>
        <w:t>bu</w:t>
      </w:r>
      <w:r>
        <w:rPr>
          <w:spacing w:val="-2"/>
        </w:rPr>
        <w:t xml:space="preserve"> </w:t>
      </w:r>
      <w:r>
        <w:t>çalışma</w:t>
      </w:r>
      <w:r>
        <w:rPr>
          <w:spacing w:val="-3"/>
        </w:rPr>
        <w:t xml:space="preserve"> </w:t>
      </w:r>
      <w:r>
        <w:t>edebiyatın yalnızca gerçekliği yansıtan bir araç değil aynı zamanda onu dönüştüren ve yeniden kuran bir söylem alanı olduğunu ortaya koymaktadır. Bu çalışmanın Rus Edebiyatı ve Türk Edebiyatı araştırmalarına farklı bir perspektiften ontolojik ve toplumsal bakış açısı sunması ve alandaki tartışmalara katkı sağlanması beklenmektedir.</w:t>
      </w:r>
    </w:p>
    <w:p w14:paraId="2D6DF14B" w14:textId="77777777" w:rsidR="00511B3C" w:rsidRDefault="0045628C">
      <w:pPr>
        <w:spacing w:before="6"/>
        <w:ind w:left="23"/>
        <w:jc w:val="both"/>
        <w:rPr>
          <w:sz w:val="24"/>
        </w:rPr>
      </w:pPr>
      <w:r>
        <w:rPr>
          <w:b/>
          <w:sz w:val="24"/>
        </w:rPr>
        <w:t>Anahtar</w:t>
      </w:r>
      <w:r>
        <w:rPr>
          <w:b/>
          <w:spacing w:val="-12"/>
          <w:sz w:val="24"/>
        </w:rPr>
        <w:t xml:space="preserve"> </w:t>
      </w:r>
      <w:r>
        <w:rPr>
          <w:b/>
          <w:sz w:val="24"/>
        </w:rPr>
        <w:t>kelimeler:</w:t>
      </w:r>
      <w:r>
        <w:rPr>
          <w:b/>
          <w:spacing w:val="-8"/>
          <w:sz w:val="24"/>
        </w:rPr>
        <w:t xml:space="preserve"> </w:t>
      </w:r>
      <w:r>
        <w:rPr>
          <w:sz w:val="24"/>
        </w:rPr>
        <w:t>Simülasyon,</w:t>
      </w:r>
      <w:r>
        <w:rPr>
          <w:spacing w:val="-8"/>
          <w:sz w:val="24"/>
        </w:rPr>
        <w:t xml:space="preserve"> </w:t>
      </w:r>
      <w:r>
        <w:rPr>
          <w:sz w:val="24"/>
        </w:rPr>
        <w:t>Simülakr,</w:t>
      </w:r>
      <w:r>
        <w:rPr>
          <w:spacing w:val="2"/>
          <w:sz w:val="24"/>
        </w:rPr>
        <w:t xml:space="preserve"> </w:t>
      </w:r>
      <w:r>
        <w:rPr>
          <w:sz w:val="24"/>
        </w:rPr>
        <w:t>Gerçeklik</w:t>
      </w:r>
      <w:r>
        <w:rPr>
          <w:spacing w:val="-8"/>
          <w:sz w:val="24"/>
        </w:rPr>
        <w:t xml:space="preserve"> </w:t>
      </w:r>
      <w:r>
        <w:rPr>
          <w:sz w:val="24"/>
        </w:rPr>
        <w:t>Krizi,</w:t>
      </w:r>
      <w:r>
        <w:rPr>
          <w:spacing w:val="-8"/>
          <w:sz w:val="24"/>
        </w:rPr>
        <w:t xml:space="preserve"> </w:t>
      </w:r>
      <w:r>
        <w:rPr>
          <w:sz w:val="24"/>
        </w:rPr>
        <w:t>Diyaloji,</w:t>
      </w:r>
      <w:r>
        <w:rPr>
          <w:spacing w:val="-3"/>
          <w:sz w:val="24"/>
        </w:rPr>
        <w:t xml:space="preserve"> </w:t>
      </w:r>
      <w:r>
        <w:rPr>
          <w:spacing w:val="-2"/>
          <w:sz w:val="24"/>
        </w:rPr>
        <w:t>Bürokrasi</w:t>
      </w:r>
    </w:p>
    <w:p w14:paraId="6DCE98FE" w14:textId="77777777" w:rsidR="00511B3C" w:rsidRDefault="00511B3C">
      <w:pPr>
        <w:jc w:val="both"/>
        <w:rPr>
          <w:sz w:val="24"/>
        </w:rPr>
        <w:sectPr w:rsidR="00511B3C">
          <w:pgSz w:w="11910" w:h="16840"/>
          <w:pgMar w:top="1380" w:right="1275" w:bottom="280" w:left="1417" w:header="708" w:footer="708" w:gutter="0"/>
          <w:cols w:space="708"/>
        </w:sectPr>
      </w:pPr>
    </w:p>
    <w:p w14:paraId="29D044CE" w14:textId="77777777" w:rsidR="00511B3C" w:rsidRDefault="0045628C">
      <w:pPr>
        <w:pStyle w:val="Balk1"/>
        <w:ind w:right="133"/>
      </w:pPr>
      <w:r>
        <w:lastRenderedPageBreak/>
        <w:t>Stalin</w:t>
      </w:r>
      <w:r>
        <w:rPr>
          <w:spacing w:val="-2"/>
        </w:rPr>
        <w:t xml:space="preserve"> </w:t>
      </w:r>
      <w:r>
        <w:t>Rusya’sında</w:t>
      </w:r>
      <w:r>
        <w:rPr>
          <w:spacing w:val="-3"/>
        </w:rPr>
        <w:t xml:space="preserve"> </w:t>
      </w:r>
      <w:r>
        <w:t>Mekân,</w:t>
      </w:r>
      <w:r>
        <w:rPr>
          <w:spacing w:val="-12"/>
        </w:rPr>
        <w:t xml:space="preserve"> </w:t>
      </w:r>
      <w:r>
        <w:t>Nesne</w:t>
      </w:r>
      <w:r>
        <w:rPr>
          <w:spacing w:val="-8"/>
        </w:rPr>
        <w:t xml:space="preserve"> </w:t>
      </w:r>
      <w:r>
        <w:t>ve</w:t>
      </w:r>
      <w:r>
        <w:rPr>
          <w:spacing w:val="-10"/>
        </w:rPr>
        <w:t xml:space="preserve"> </w:t>
      </w:r>
      <w:r>
        <w:t>Benlik:</w:t>
      </w:r>
      <w:r>
        <w:rPr>
          <w:spacing w:val="-2"/>
        </w:rPr>
        <w:t xml:space="preserve"> </w:t>
      </w:r>
      <w:r>
        <w:t>Nadejda</w:t>
      </w:r>
      <w:r>
        <w:rPr>
          <w:spacing w:val="-3"/>
        </w:rPr>
        <w:t xml:space="preserve"> </w:t>
      </w:r>
      <w:r>
        <w:t>Mandelştam’ın</w:t>
      </w:r>
      <w:r>
        <w:rPr>
          <w:spacing w:val="-5"/>
        </w:rPr>
        <w:t xml:space="preserve"> </w:t>
      </w:r>
      <w:r>
        <w:rPr>
          <w:spacing w:val="-2"/>
        </w:rPr>
        <w:t>Anılar’ı</w:t>
      </w:r>
    </w:p>
    <w:p w14:paraId="35EC687B" w14:textId="77777777" w:rsidR="00511B3C" w:rsidRDefault="0045628C">
      <w:pPr>
        <w:spacing w:before="274"/>
        <w:ind w:right="130"/>
        <w:jc w:val="center"/>
        <w:rPr>
          <w:sz w:val="24"/>
        </w:rPr>
      </w:pPr>
      <w:r>
        <w:rPr>
          <w:b/>
          <w:sz w:val="24"/>
        </w:rPr>
        <w:t>Dila</w:t>
      </w:r>
      <w:r>
        <w:rPr>
          <w:b/>
          <w:spacing w:val="-8"/>
          <w:sz w:val="24"/>
        </w:rPr>
        <w:t xml:space="preserve"> </w:t>
      </w:r>
      <w:r>
        <w:rPr>
          <w:b/>
          <w:spacing w:val="-2"/>
          <w:sz w:val="24"/>
        </w:rPr>
        <w:t>Gezen</w:t>
      </w:r>
      <w:r>
        <w:rPr>
          <w:spacing w:val="-2"/>
          <w:sz w:val="24"/>
        </w:rPr>
        <w:t>*</w:t>
      </w:r>
    </w:p>
    <w:p w14:paraId="497101C3" w14:textId="77777777" w:rsidR="00511B3C" w:rsidRDefault="0045628C">
      <w:pPr>
        <w:pStyle w:val="GvdeMetni"/>
        <w:spacing w:before="4"/>
        <w:ind w:left="20" w:right="149"/>
        <w:jc w:val="center"/>
      </w:pPr>
      <w:r>
        <w:t>*Erciyes</w:t>
      </w:r>
      <w:r>
        <w:rPr>
          <w:spacing w:val="-5"/>
        </w:rPr>
        <w:t xml:space="preserve"> </w:t>
      </w:r>
      <w:r>
        <w:t>Üniversitesi,</w:t>
      </w:r>
      <w:r>
        <w:rPr>
          <w:spacing w:val="-5"/>
        </w:rPr>
        <w:t xml:space="preserve"> </w:t>
      </w:r>
      <w:r>
        <w:t>Rus</w:t>
      </w:r>
      <w:r>
        <w:rPr>
          <w:spacing w:val="-10"/>
        </w:rPr>
        <w:t xml:space="preserve"> </w:t>
      </w:r>
      <w:r>
        <w:t>Dili</w:t>
      </w:r>
      <w:r>
        <w:rPr>
          <w:spacing w:val="-8"/>
        </w:rPr>
        <w:t xml:space="preserve"> </w:t>
      </w:r>
      <w:r>
        <w:t>ve</w:t>
      </w:r>
      <w:r>
        <w:rPr>
          <w:spacing w:val="-12"/>
        </w:rPr>
        <w:t xml:space="preserve"> </w:t>
      </w:r>
      <w:r>
        <w:t>Edebiyatı</w:t>
      </w:r>
      <w:r>
        <w:rPr>
          <w:spacing w:val="-13"/>
        </w:rPr>
        <w:t xml:space="preserve"> </w:t>
      </w:r>
      <w:r>
        <w:t>Bölümü</w:t>
      </w:r>
      <w:r>
        <w:rPr>
          <w:spacing w:val="-12"/>
        </w:rPr>
        <w:t xml:space="preserve"> </w:t>
      </w:r>
      <w:r>
        <w:t>Lisans</w:t>
      </w:r>
      <w:r>
        <w:rPr>
          <w:spacing w:val="-9"/>
        </w:rPr>
        <w:t xml:space="preserve"> </w:t>
      </w:r>
      <w:r>
        <w:rPr>
          <w:spacing w:val="-2"/>
        </w:rPr>
        <w:t>Öğrencisi</w:t>
      </w:r>
    </w:p>
    <w:p w14:paraId="0F5D6FD5" w14:textId="77777777" w:rsidR="00511B3C" w:rsidRDefault="0045628C">
      <w:pPr>
        <w:pStyle w:val="GvdeMetni"/>
        <w:spacing w:before="275"/>
        <w:ind w:right="152"/>
      </w:pPr>
      <w:r>
        <w:t>Bu çalışma, 1930’lar Stalin rejiminin bireyin iç dünyasında ve gündelik hayatında (bıyt) yarattığı yıkımı Nadejda Mandelştam’ın Anılar’ı üzerinden inceler. Araştırma; komünalkalarda mahremiyet sınırlarının (semiyosfer) yok edilişini, oto-iletişimin zihinsel bir sığınağa dönüşmesini ve sıradan eşyaların tehditkâr ‘şey’lere dönüşmesini Lotman’ın Göstergebilimi, Brown’ın Nesne Kuramı ve analitik otoetnografi kesişiminde mikro düzeyde çözümler.</w:t>
      </w:r>
      <w:r>
        <w:rPr>
          <w:spacing w:val="-15"/>
        </w:rPr>
        <w:t xml:space="preserve"> </w:t>
      </w:r>
      <w:r>
        <w:t>Bu</w:t>
      </w:r>
      <w:r>
        <w:rPr>
          <w:spacing w:val="-10"/>
        </w:rPr>
        <w:t xml:space="preserve"> </w:t>
      </w:r>
      <w:r>
        <w:t>çalışmanın</w:t>
      </w:r>
      <w:r>
        <w:rPr>
          <w:spacing w:val="-9"/>
        </w:rPr>
        <w:t xml:space="preserve"> </w:t>
      </w:r>
      <w:r>
        <w:t>yöntemi;</w:t>
      </w:r>
      <w:r>
        <w:rPr>
          <w:spacing w:val="-15"/>
        </w:rPr>
        <w:t xml:space="preserve"> </w:t>
      </w:r>
      <w:r>
        <w:t>Leon</w:t>
      </w:r>
      <w:r>
        <w:rPr>
          <w:spacing w:val="-10"/>
        </w:rPr>
        <w:t xml:space="preserve"> </w:t>
      </w:r>
      <w:r>
        <w:t>Anderson’ın</w:t>
      </w:r>
      <w:r>
        <w:rPr>
          <w:spacing w:val="-5"/>
        </w:rPr>
        <w:t xml:space="preserve"> </w:t>
      </w:r>
      <w:r>
        <w:t>Analitik</w:t>
      </w:r>
      <w:r>
        <w:rPr>
          <w:spacing w:val="-10"/>
        </w:rPr>
        <w:t xml:space="preserve"> </w:t>
      </w:r>
      <w:r>
        <w:t>Otoetnografi</w:t>
      </w:r>
      <w:r>
        <w:rPr>
          <w:spacing w:val="-15"/>
        </w:rPr>
        <w:t xml:space="preserve"> </w:t>
      </w:r>
      <w:r>
        <w:t>yaklaşımı</w:t>
      </w:r>
      <w:r>
        <w:rPr>
          <w:spacing w:val="-15"/>
        </w:rPr>
        <w:t xml:space="preserve"> </w:t>
      </w:r>
      <w:r>
        <w:t>yalnızca bireyin duygusal deneyimlerinden ziyade kolektif bir deneyime dönüşmesi açısından kullanılacaktır. Yuri Lotman’ın Kültürel Göstergebilimi, semiyosfer ve gündelik yaşam kavramları üzerinde durularak bunların kesişim noktası olan Bill Brown’ın Nesne Kuramı’ndan faydalanılacaktır. Eserin analizinde üç somut bulgu saptanmıştır: İlk olarak, Svetlana Boym’un “Sovyet insanının ‘ben’liğinin komünalkadaki odasıyla birlikte kamulaştırılabileceği” yönündeki analitik saptama ile bütünleşen Mandelştam’a ait «Sıkışıp kalmış ve ufalanmış ‘ben’, kendi lüzumsuzluğunun tamamen farkında olarak bir yerlere büzüşmüştü...»</w:t>
      </w:r>
      <w:r>
        <w:rPr>
          <w:spacing w:val="-15"/>
        </w:rPr>
        <w:t xml:space="preserve"> </w:t>
      </w:r>
      <w:r>
        <w:t>ifadesi,</w:t>
      </w:r>
      <w:r>
        <w:rPr>
          <w:spacing w:val="-11"/>
        </w:rPr>
        <w:t xml:space="preserve"> </w:t>
      </w:r>
      <w:r>
        <w:t>semiyosferin</w:t>
      </w:r>
      <w:r>
        <w:rPr>
          <w:spacing w:val="-12"/>
        </w:rPr>
        <w:t xml:space="preserve"> </w:t>
      </w:r>
      <w:r>
        <w:t>mahremiyet</w:t>
      </w:r>
      <w:r>
        <w:rPr>
          <w:spacing w:val="-15"/>
        </w:rPr>
        <w:t xml:space="preserve"> </w:t>
      </w:r>
      <w:r>
        <w:t>sınırlarının</w:t>
      </w:r>
      <w:r>
        <w:rPr>
          <w:spacing w:val="-15"/>
        </w:rPr>
        <w:t xml:space="preserve"> </w:t>
      </w:r>
      <w:r>
        <w:t>yıkımını</w:t>
      </w:r>
      <w:r>
        <w:rPr>
          <w:spacing w:val="-15"/>
        </w:rPr>
        <w:t xml:space="preserve"> </w:t>
      </w:r>
      <w:r>
        <w:t>göstermektedir.</w:t>
      </w:r>
      <w:r>
        <w:rPr>
          <w:spacing w:val="-15"/>
        </w:rPr>
        <w:t xml:space="preserve"> </w:t>
      </w:r>
      <w:r>
        <w:t>İkincisi, yazarın geride kalan eşyalar ve kitaplar için «Büyük kısmı kayıplara karıştı… Yirminci yüzyılda, Hitler ile Stalin arasında ezilirken nasıl da oradan oraya kaçışıyorduk!» şeklindeki ağıdı, sıradan nesnelerin totaliter yıkımın taşıyıcısı olan aktif “şey”lere dönüştüğünü kanıtlamaktadır. Son olarak, yazarın «Yavaş bir ölümden daha korkunç hiçbir şey yoktur.» diyerek rüyalarında kocasına «Ona ‘orada’ ne yaptıklarını sormak..» diye seslenmesi; tecrit altındaki bireyin ezilen kimliğini onarmak için başvurduğu hayati bir “oto-iletişim” stratejisi olarak</w:t>
      </w:r>
      <w:r>
        <w:rPr>
          <w:spacing w:val="-15"/>
        </w:rPr>
        <w:t xml:space="preserve"> </w:t>
      </w:r>
      <w:r>
        <w:t>metne</w:t>
      </w:r>
      <w:r>
        <w:rPr>
          <w:spacing w:val="-15"/>
        </w:rPr>
        <w:t xml:space="preserve"> </w:t>
      </w:r>
      <w:r>
        <w:t>yansımıştır.</w:t>
      </w:r>
      <w:r>
        <w:rPr>
          <w:spacing w:val="-15"/>
        </w:rPr>
        <w:t xml:space="preserve"> </w:t>
      </w:r>
      <w:r>
        <w:t>Nadejda</w:t>
      </w:r>
      <w:r>
        <w:rPr>
          <w:spacing w:val="-15"/>
        </w:rPr>
        <w:t xml:space="preserve"> </w:t>
      </w:r>
      <w:r>
        <w:t>Mandelştam’ın</w:t>
      </w:r>
      <w:r>
        <w:rPr>
          <w:spacing w:val="-15"/>
        </w:rPr>
        <w:t xml:space="preserve"> </w:t>
      </w:r>
      <w:r>
        <w:t>‘‘Anılar’’ında</w:t>
      </w:r>
      <w:r>
        <w:rPr>
          <w:spacing w:val="-14"/>
        </w:rPr>
        <w:t xml:space="preserve"> </w:t>
      </w:r>
      <w:r>
        <w:t>baskıcı</w:t>
      </w:r>
      <w:r>
        <w:rPr>
          <w:spacing w:val="-15"/>
        </w:rPr>
        <w:t xml:space="preserve"> </w:t>
      </w:r>
      <w:r>
        <w:t>ve</w:t>
      </w:r>
      <w:r>
        <w:rPr>
          <w:spacing w:val="-14"/>
        </w:rPr>
        <w:t xml:space="preserve"> </w:t>
      </w:r>
      <w:r>
        <w:t>her</w:t>
      </w:r>
      <w:r>
        <w:rPr>
          <w:spacing w:val="-15"/>
        </w:rPr>
        <w:t xml:space="preserve"> </w:t>
      </w:r>
      <w:r>
        <w:t>şeyi</w:t>
      </w:r>
      <w:r>
        <w:rPr>
          <w:spacing w:val="-15"/>
        </w:rPr>
        <w:t xml:space="preserve"> </w:t>
      </w:r>
      <w:r>
        <w:t>denetleyen Stalin rejiminin semiyosferin tüm mahremiyetini yok etmesi sonucunda oluşan travmaların, insan</w:t>
      </w:r>
      <w:r>
        <w:rPr>
          <w:spacing w:val="-9"/>
        </w:rPr>
        <w:t xml:space="preserve"> </w:t>
      </w:r>
      <w:r>
        <w:t>benliklerini</w:t>
      </w:r>
      <w:r>
        <w:rPr>
          <w:spacing w:val="-10"/>
        </w:rPr>
        <w:t xml:space="preserve"> </w:t>
      </w:r>
      <w:r>
        <w:t>nasıl</w:t>
      </w:r>
      <w:r>
        <w:rPr>
          <w:spacing w:val="-11"/>
        </w:rPr>
        <w:t xml:space="preserve"> </w:t>
      </w:r>
      <w:r>
        <w:t>parçaladığını</w:t>
      </w:r>
      <w:r>
        <w:rPr>
          <w:spacing w:val="-10"/>
        </w:rPr>
        <w:t xml:space="preserve"> </w:t>
      </w:r>
      <w:r>
        <w:t>ve</w:t>
      </w:r>
      <w:r>
        <w:rPr>
          <w:spacing w:val="-11"/>
        </w:rPr>
        <w:t xml:space="preserve"> </w:t>
      </w:r>
      <w:r>
        <w:t>bunun</w:t>
      </w:r>
      <w:r>
        <w:rPr>
          <w:spacing w:val="-9"/>
        </w:rPr>
        <w:t xml:space="preserve"> </w:t>
      </w:r>
      <w:r>
        <w:t>sonucunda</w:t>
      </w:r>
      <w:r>
        <w:rPr>
          <w:spacing w:val="-11"/>
        </w:rPr>
        <w:t xml:space="preserve"> </w:t>
      </w:r>
      <w:r>
        <w:t>oto-</w:t>
      </w:r>
      <w:r>
        <w:rPr>
          <w:spacing w:val="-4"/>
        </w:rPr>
        <w:t xml:space="preserve"> </w:t>
      </w:r>
      <w:r>
        <w:t>iletişimin</w:t>
      </w:r>
      <w:r>
        <w:rPr>
          <w:spacing w:val="-4"/>
        </w:rPr>
        <w:t xml:space="preserve"> </w:t>
      </w:r>
      <w:r>
        <w:t>bireyin</w:t>
      </w:r>
      <w:r>
        <w:rPr>
          <w:spacing w:val="-4"/>
        </w:rPr>
        <w:t xml:space="preserve"> </w:t>
      </w:r>
      <w:r>
        <w:t>hayatta</w:t>
      </w:r>
      <w:r>
        <w:rPr>
          <w:spacing w:val="-6"/>
        </w:rPr>
        <w:t xml:space="preserve"> </w:t>
      </w:r>
      <w:r>
        <w:t>kalma aracı</w:t>
      </w:r>
      <w:r>
        <w:rPr>
          <w:spacing w:val="-1"/>
        </w:rPr>
        <w:t xml:space="preserve"> </w:t>
      </w:r>
      <w:r>
        <w:t>olarak kullanımını</w:t>
      </w:r>
      <w:r>
        <w:rPr>
          <w:spacing w:val="-1"/>
        </w:rPr>
        <w:t xml:space="preserve"> </w:t>
      </w:r>
      <w:r>
        <w:t>görmek mümkündür. Devlet ideolojisinin gündelik yaşam üzerindeki baskısı sebebiyle nesneler totaliter terörün, direnişin ve korkunun taşıyıcıları olan aktif “şey”lere dönüşmüşlerdir. Nadejda Mandelştam’ın ‘Anılar’ı üzerinden, baskıcı rejimin mikro ve</w:t>
      </w:r>
      <w:r>
        <w:rPr>
          <w:spacing w:val="-9"/>
        </w:rPr>
        <w:t xml:space="preserve"> </w:t>
      </w:r>
      <w:r>
        <w:t>makro</w:t>
      </w:r>
      <w:r>
        <w:rPr>
          <w:spacing w:val="-7"/>
        </w:rPr>
        <w:t xml:space="preserve"> </w:t>
      </w:r>
      <w:r>
        <w:t>düzeyde,</w:t>
      </w:r>
      <w:r>
        <w:rPr>
          <w:spacing w:val="-8"/>
        </w:rPr>
        <w:t xml:space="preserve"> </w:t>
      </w:r>
      <w:r>
        <w:t>maddi</w:t>
      </w:r>
      <w:r>
        <w:rPr>
          <w:spacing w:val="-9"/>
        </w:rPr>
        <w:t xml:space="preserve"> </w:t>
      </w:r>
      <w:r>
        <w:t>kültür</w:t>
      </w:r>
      <w:r>
        <w:rPr>
          <w:spacing w:val="-7"/>
        </w:rPr>
        <w:t xml:space="preserve"> </w:t>
      </w:r>
      <w:r>
        <w:t>üzerindeki</w:t>
      </w:r>
      <w:r>
        <w:rPr>
          <w:spacing w:val="-9"/>
        </w:rPr>
        <w:t xml:space="preserve"> </w:t>
      </w:r>
      <w:r>
        <w:t>etkisi</w:t>
      </w:r>
      <w:r>
        <w:rPr>
          <w:spacing w:val="-9"/>
        </w:rPr>
        <w:t xml:space="preserve"> </w:t>
      </w:r>
      <w:r>
        <w:t>görülmektedir.</w:t>
      </w:r>
      <w:r>
        <w:rPr>
          <w:spacing w:val="-7"/>
        </w:rPr>
        <w:t xml:space="preserve"> </w:t>
      </w:r>
      <w:r>
        <w:t>Bu</w:t>
      </w:r>
      <w:r>
        <w:rPr>
          <w:spacing w:val="-8"/>
        </w:rPr>
        <w:t xml:space="preserve"> </w:t>
      </w:r>
      <w:r>
        <w:t>disiplinlerarası</w:t>
      </w:r>
      <w:r>
        <w:rPr>
          <w:spacing w:val="-9"/>
        </w:rPr>
        <w:t xml:space="preserve"> </w:t>
      </w:r>
      <w:r>
        <w:t>araştırma, baskıcı rejimlerin yıkıcılığını mikro düzeyde okumanın önemini kanıtlarken; bireyin devlet terörü ve tecrit altındayken dahi zihinsel bir sığınak yaratarak kültürel belleği nasıl koruyabildiğini ortaya koymaktadır.</w:t>
      </w:r>
    </w:p>
    <w:p w14:paraId="0E97F7A1" w14:textId="77777777" w:rsidR="00511B3C" w:rsidRDefault="0045628C">
      <w:pPr>
        <w:spacing w:before="3"/>
        <w:ind w:left="23" w:right="643"/>
        <w:jc w:val="both"/>
        <w:rPr>
          <w:sz w:val="24"/>
        </w:rPr>
      </w:pPr>
      <w:r>
        <w:rPr>
          <w:b/>
          <w:sz w:val="24"/>
        </w:rPr>
        <w:t>Anahtar</w:t>
      </w:r>
      <w:r>
        <w:rPr>
          <w:b/>
          <w:spacing w:val="-12"/>
          <w:sz w:val="24"/>
        </w:rPr>
        <w:t xml:space="preserve"> </w:t>
      </w:r>
      <w:r>
        <w:rPr>
          <w:b/>
          <w:sz w:val="24"/>
        </w:rPr>
        <w:t>Kelimeler:</w:t>
      </w:r>
      <w:r>
        <w:rPr>
          <w:b/>
          <w:spacing w:val="-7"/>
          <w:sz w:val="24"/>
        </w:rPr>
        <w:t xml:space="preserve"> </w:t>
      </w:r>
      <w:r>
        <w:rPr>
          <w:sz w:val="24"/>
        </w:rPr>
        <w:t>Nadejda</w:t>
      </w:r>
      <w:r>
        <w:rPr>
          <w:spacing w:val="-12"/>
          <w:sz w:val="24"/>
        </w:rPr>
        <w:t xml:space="preserve"> </w:t>
      </w:r>
      <w:r>
        <w:rPr>
          <w:sz w:val="24"/>
        </w:rPr>
        <w:t>Mandelştam,</w:t>
      </w:r>
      <w:r>
        <w:rPr>
          <w:spacing w:val="-10"/>
          <w:sz w:val="24"/>
        </w:rPr>
        <w:t xml:space="preserve"> </w:t>
      </w:r>
      <w:r>
        <w:rPr>
          <w:sz w:val="24"/>
        </w:rPr>
        <w:t>Stalin</w:t>
      </w:r>
      <w:r>
        <w:rPr>
          <w:spacing w:val="-11"/>
          <w:sz w:val="24"/>
        </w:rPr>
        <w:t xml:space="preserve"> </w:t>
      </w:r>
      <w:r>
        <w:rPr>
          <w:sz w:val="24"/>
        </w:rPr>
        <w:t>Rejimi,</w:t>
      </w:r>
      <w:r>
        <w:rPr>
          <w:spacing w:val="-11"/>
          <w:sz w:val="24"/>
        </w:rPr>
        <w:t xml:space="preserve"> </w:t>
      </w:r>
      <w:r>
        <w:rPr>
          <w:sz w:val="24"/>
        </w:rPr>
        <w:t>Kültürel</w:t>
      </w:r>
      <w:r>
        <w:rPr>
          <w:spacing w:val="-9"/>
          <w:sz w:val="24"/>
        </w:rPr>
        <w:t xml:space="preserve"> </w:t>
      </w:r>
      <w:r>
        <w:rPr>
          <w:sz w:val="24"/>
        </w:rPr>
        <w:t>Göstergebilim,</w:t>
      </w:r>
      <w:r>
        <w:rPr>
          <w:spacing w:val="-10"/>
          <w:sz w:val="24"/>
        </w:rPr>
        <w:t xml:space="preserve"> </w:t>
      </w:r>
      <w:r>
        <w:rPr>
          <w:sz w:val="24"/>
        </w:rPr>
        <w:t xml:space="preserve">Nesne </w:t>
      </w:r>
      <w:r>
        <w:rPr>
          <w:spacing w:val="-2"/>
          <w:sz w:val="24"/>
        </w:rPr>
        <w:t>Kuramı,</w:t>
      </w:r>
    </w:p>
    <w:p w14:paraId="77038645" w14:textId="77777777" w:rsidR="00511B3C" w:rsidRDefault="00511B3C">
      <w:pPr>
        <w:jc w:val="both"/>
        <w:rPr>
          <w:sz w:val="24"/>
        </w:rPr>
        <w:sectPr w:rsidR="00511B3C">
          <w:pgSz w:w="11910" w:h="16840"/>
          <w:pgMar w:top="1380" w:right="1275" w:bottom="280" w:left="1417" w:header="708" w:footer="708" w:gutter="0"/>
          <w:cols w:space="708"/>
        </w:sectPr>
      </w:pPr>
    </w:p>
    <w:p w14:paraId="5D42FA67" w14:textId="77777777" w:rsidR="00511B3C" w:rsidRDefault="0045628C">
      <w:pPr>
        <w:pStyle w:val="Balk1"/>
        <w:ind w:left="798" w:right="937"/>
      </w:pPr>
      <w:r>
        <w:lastRenderedPageBreak/>
        <w:t>Haliloğlu</w:t>
      </w:r>
      <w:r>
        <w:rPr>
          <w:spacing w:val="-9"/>
        </w:rPr>
        <w:t xml:space="preserve"> </w:t>
      </w:r>
      <w:r>
        <w:t>Ali’nin</w:t>
      </w:r>
      <w:r>
        <w:rPr>
          <w:spacing w:val="-9"/>
        </w:rPr>
        <w:t xml:space="preserve"> </w:t>
      </w:r>
      <w:r>
        <w:t>Kıssa-yı</w:t>
      </w:r>
      <w:r>
        <w:rPr>
          <w:spacing w:val="-12"/>
        </w:rPr>
        <w:t xml:space="preserve"> </w:t>
      </w:r>
      <w:r>
        <w:t>Yusuf</w:t>
      </w:r>
      <w:r>
        <w:rPr>
          <w:spacing w:val="-10"/>
        </w:rPr>
        <w:t xml:space="preserve"> </w:t>
      </w:r>
      <w:r>
        <w:t>Mesnevisinin</w:t>
      </w:r>
      <w:r>
        <w:rPr>
          <w:spacing w:val="-9"/>
        </w:rPr>
        <w:t xml:space="preserve"> </w:t>
      </w:r>
      <w:r>
        <w:t>Gotha</w:t>
      </w:r>
      <w:r>
        <w:rPr>
          <w:spacing w:val="-10"/>
        </w:rPr>
        <w:t xml:space="preserve"> </w:t>
      </w:r>
      <w:r>
        <w:t>Nüshası</w:t>
      </w:r>
      <w:r>
        <w:rPr>
          <w:spacing w:val="-11"/>
        </w:rPr>
        <w:t xml:space="preserve"> </w:t>
      </w:r>
      <w:r>
        <w:t>Üzerine</w:t>
      </w:r>
      <w:r>
        <w:rPr>
          <w:spacing w:val="-11"/>
        </w:rPr>
        <w:t xml:space="preserve"> </w:t>
      </w:r>
      <w:r>
        <w:t xml:space="preserve">Bir </w:t>
      </w:r>
      <w:r>
        <w:rPr>
          <w:spacing w:val="-2"/>
        </w:rPr>
        <w:t>Değerlendirme</w:t>
      </w:r>
    </w:p>
    <w:p w14:paraId="6D8D2CA3" w14:textId="77777777" w:rsidR="00511B3C" w:rsidRDefault="00511B3C">
      <w:pPr>
        <w:pStyle w:val="GvdeMetni"/>
        <w:spacing w:before="2"/>
        <w:ind w:left="0"/>
        <w:jc w:val="left"/>
        <w:rPr>
          <w:b/>
        </w:rPr>
      </w:pPr>
    </w:p>
    <w:p w14:paraId="5BF666A5" w14:textId="77777777" w:rsidR="00511B3C" w:rsidRDefault="0045628C">
      <w:pPr>
        <w:spacing w:line="276" w:lineRule="exact"/>
        <w:ind w:right="136"/>
        <w:jc w:val="center"/>
        <w:rPr>
          <w:sz w:val="24"/>
        </w:rPr>
      </w:pPr>
      <w:r>
        <w:rPr>
          <w:b/>
          <w:sz w:val="24"/>
        </w:rPr>
        <w:t>Ebru</w:t>
      </w:r>
      <w:r>
        <w:rPr>
          <w:b/>
          <w:spacing w:val="-2"/>
          <w:sz w:val="24"/>
        </w:rPr>
        <w:t xml:space="preserve"> </w:t>
      </w:r>
      <w:r>
        <w:rPr>
          <w:b/>
          <w:sz w:val="24"/>
        </w:rPr>
        <w:t>Kıraç</w:t>
      </w:r>
      <w:r>
        <w:rPr>
          <w:sz w:val="24"/>
        </w:rPr>
        <w:t>*</w:t>
      </w:r>
      <w:r>
        <w:rPr>
          <w:spacing w:val="-2"/>
          <w:sz w:val="24"/>
        </w:rPr>
        <w:t xml:space="preserve"> </w:t>
      </w:r>
      <w:r>
        <w:rPr>
          <w:sz w:val="24"/>
        </w:rPr>
        <w:t xml:space="preserve">&amp; </w:t>
      </w:r>
      <w:r>
        <w:rPr>
          <w:b/>
          <w:sz w:val="24"/>
        </w:rPr>
        <w:t>Prof.</w:t>
      </w:r>
      <w:r>
        <w:rPr>
          <w:b/>
          <w:spacing w:val="-2"/>
          <w:sz w:val="24"/>
        </w:rPr>
        <w:t xml:space="preserve"> </w:t>
      </w:r>
      <w:r>
        <w:rPr>
          <w:b/>
          <w:sz w:val="24"/>
        </w:rPr>
        <w:t>Dr.</w:t>
      </w:r>
      <w:r>
        <w:rPr>
          <w:b/>
          <w:spacing w:val="-2"/>
          <w:sz w:val="24"/>
        </w:rPr>
        <w:t xml:space="preserve"> </w:t>
      </w:r>
      <w:r>
        <w:rPr>
          <w:b/>
          <w:sz w:val="24"/>
        </w:rPr>
        <w:t>Mustafa</w:t>
      </w:r>
      <w:r>
        <w:rPr>
          <w:b/>
          <w:spacing w:val="-1"/>
          <w:sz w:val="24"/>
        </w:rPr>
        <w:t xml:space="preserve"> </w:t>
      </w:r>
      <w:r>
        <w:rPr>
          <w:b/>
          <w:spacing w:val="-2"/>
          <w:sz w:val="24"/>
        </w:rPr>
        <w:t>Argunşah</w:t>
      </w:r>
      <w:r>
        <w:rPr>
          <w:spacing w:val="-2"/>
          <w:sz w:val="24"/>
        </w:rPr>
        <w:t>**</w:t>
      </w:r>
    </w:p>
    <w:p w14:paraId="16CCA47B" w14:textId="77777777" w:rsidR="00511B3C" w:rsidRDefault="0045628C">
      <w:pPr>
        <w:pStyle w:val="GvdeMetni"/>
        <w:spacing w:line="275" w:lineRule="exact"/>
        <w:ind w:left="0" w:right="136"/>
        <w:jc w:val="center"/>
      </w:pPr>
      <w:r>
        <w:t>*Erciyes</w:t>
      </w:r>
      <w:r>
        <w:rPr>
          <w:spacing w:val="-5"/>
        </w:rPr>
        <w:t xml:space="preserve"> </w:t>
      </w:r>
      <w:r>
        <w:t>Üniversitesi,</w:t>
      </w:r>
      <w:r>
        <w:rPr>
          <w:spacing w:val="-3"/>
        </w:rPr>
        <w:t xml:space="preserve"> </w:t>
      </w:r>
      <w:r>
        <w:t>Sosyal</w:t>
      </w:r>
      <w:r>
        <w:rPr>
          <w:spacing w:val="-9"/>
        </w:rPr>
        <w:t xml:space="preserve"> </w:t>
      </w:r>
      <w:r>
        <w:t>Bilimler</w:t>
      </w:r>
      <w:r>
        <w:rPr>
          <w:spacing w:val="-3"/>
        </w:rPr>
        <w:t xml:space="preserve"> </w:t>
      </w:r>
      <w:r>
        <w:t>Enstitüsü,</w:t>
      </w:r>
      <w:r>
        <w:rPr>
          <w:spacing w:val="-3"/>
        </w:rPr>
        <w:t xml:space="preserve"> </w:t>
      </w:r>
      <w:r>
        <w:t>Eski</w:t>
      </w:r>
      <w:r>
        <w:rPr>
          <w:spacing w:val="-5"/>
        </w:rPr>
        <w:t xml:space="preserve"> </w:t>
      </w:r>
      <w:r>
        <w:t>Türk</w:t>
      </w:r>
      <w:r>
        <w:rPr>
          <w:spacing w:val="-3"/>
        </w:rPr>
        <w:t xml:space="preserve"> </w:t>
      </w:r>
      <w:r>
        <w:t>Dili</w:t>
      </w:r>
      <w:r>
        <w:rPr>
          <w:spacing w:val="-10"/>
        </w:rPr>
        <w:t xml:space="preserve"> </w:t>
      </w:r>
      <w:r>
        <w:t>A.B.D.</w:t>
      </w:r>
      <w:r>
        <w:rPr>
          <w:spacing w:val="-9"/>
        </w:rPr>
        <w:t xml:space="preserve"> </w:t>
      </w:r>
      <w:r>
        <w:t>YL</w:t>
      </w:r>
      <w:r>
        <w:rPr>
          <w:spacing w:val="-5"/>
        </w:rPr>
        <w:t xml:space="preserve"> </w:t>
      </w:r>
      <w:r>
        <w:rPr>
          <w:spacing w:val="-2"/>
        </w:rPr>
        <w:t>Öğrencisi</w:t>
      </w:r>
    </w:p>
    <w:p w14:paraId="43CEC2AC" w14:textId="77777777" w:rsidR="00511B3C" w:rsidRDefault="0045628C">
      <w:pPr>
        <w:pStyle w:val="GvdeMetni"/>
        <w:spacing w:line="275" w:lineRule="exact"/>
        <w:ind w:left="99" w:right="241"/>
        <w:jc w:val="center"/>
      </w:pPr>
      <w:r>
        <w:t>**Erciyes</w:t>
      </w:r>
      <w:r>
        <w:rPr>
          <w:spacing w:val="-10"/>
        </w:rPr>
        <w:t xml:space="preserve"> </w:t>
      </w:r>
      <w:r>
        <w:t>Üniversitesi,</w:t>
      </w:r>
      <w:r>
        <w:rPr>
          <w:spacing w:val="-15"/>
        </w:rPr>
        <w:t xml:space="preserve"> </w:t>
      </w:r>
      <w:r>
        <w:t>Edebiyat</w:t>
      </w:r>
      <w:r>
        <w:rPr>
          <w:spacing w:val="-14"/>
        </w:rPr>
        <w:t xml:space="preserve"> </w:t>
      </w:r>
      <w:r>
        <w:t>Fakültesi,</w:t>
      </w:r>
      <w:r>
        <w:rPr>
          <w:spacing w:val="-1"/>
        </w:rPr>
        <w:t xml:space="preserve"> </w:t>
      </w:r>
      <w:r>
        <w:t>Türk</w:t>
      </w:r>
      <w:r>
        <w:rPr>
          <w:spacing w:val="-5"/>
        </w:rPr>
        <w:t xml:space="preserve"> </w:t>
      </w:r>
      <w:r>
        <w:t>Dili</w:t>
      </w:r>
      <w:r>
        <w:rPr>
          <w:spacing w:val="-2"/>
        </w:rPr>
        <w:t xml:space="preserve"> </w:t>
      </w:r>
      <w:r>
        <w:t>ve</w:t>
      </w:r>
      <w:r>
        <w:rPr>
          <w:spacing w:val="-6"/>
        </w:rPr>
        <w:t xml:space="preserve"> </w:t>
      </w:r>
      <w:r>
        <w:t>Edebiyatı</w:t>
      </w:r>
      <w:r>
        <w:rPr>
          <w:spacing w:val="-6"/>
        </w:rPr>
        <w:t xml:space="preserve"> </w:t>
      </w:r>
      <w:r>
        <w:rPr>
          <w:spacing w:val="-2"/>
        </w:rPr>
        <w:t>Bölümü</w:t>
      </w:r>
    </w:p>
    <w:p w14:paraId="02869FD1" w14:textId="77777777" w:rsidR="00511B3C" w:rsidRDefault="00511B3C">
      <w:pPr>
        <w:jc w:val="both"/>
        <w:rPr>
          <w:sz w:val="24"/>
        </w:rPr>
      </w:pPr>
    </w:p>
    <w:p w14:paraId="436457FF" w14:textId="0F2C6449" w:rsidR="003E3AFF" w:rsidRPr="003E3AFF" w:rsidRDefault="003E3AFF" w:rsidP="003E3AFF">
      <w:pPr>
        <w:widowControl/>
        <w:autoSpaceDE/>
        <w:autoSpaceDN/>
        <w:spacing w:after="120"/>
        <w:rPr>
          <w:b/>
          <w:bCs/>
          <w:color w:val="000000"/>
          <w:sz w:val="24"/>
          <w:szCs w:val="24"/>
          <w:lang w:eastAsia="tr-TR"/>
        </w:rPr>
      </w:pPr>
      <w:r w:rsidRPr="003E3AFF">
        <w:rPr>
          <w:b/>
          <w:bCs/>
          <w:color w:val="000000"/>
          <w:sz w:val="18"/>
          <w:szCs w:val="18"/>
          <w:lang w:eastAsia="tr-TR"/>
        </w:rPr>
        <w:t> </w:t>
      </w:r>
    </w:p>
    <w:p w14:paraId="7B90A328" w14:textId="77777777" w:rsidR="003E3AFF" w:rsidRPr="003E3AFF" w:rsidRDefault="003E3AFF" w:rsidP="003E3AFF">
      <w:pPr>
        <w:widowControl/>
        <w:pBdr>
          <w:bottom w:val="single" w:sz="6" w:space="0" w:color="000000"/>
        </w:pBdr>
        <w:autoSpaceDE/>
        <w:autoSpaceDN/>
        <w:jc w:val="both"/>
        <w:rPr>
          <w:color w:val="000000"/>
          <w:sz w:val="24"/>
          <w:szCs w:val="24"/>
          <w:lang w:eastAsia="tr-TR"/>
        </w:rPr>
      </w:pPr>
      <w:r w:rsidRPr="003E3AFF">
        <w:rPr>
          <w:color w:val="000000"/>
          <w:sz w:val="24"/>
          <w:szCs w:val="24"/>
          <w:lang w:eastAsia="tr-TR"/>
        </w:rPr>
        <w:t>Tarihi çok eski zamanlara uzanan dinî kıssalardan biri olan Kıssa-yı Yusuf aynı zamanda Yusuf u Züleyha, Yusuf ile Zeliha,</w:t>
      </w:r>
      <w:r w:rsidRPr="003E3AFF">
        <w:rPr>
          <w:color w:val="000000"/>
          <w:sz w:val="18"/>
          <w:szCs w:val="18"/>
          <w:lang w:eastAsia="tr-TR"/>
        </w:rPr>
        <w:t xml:space="preserve"> </w:t>
      </w:r>
      <w:r w:rsidRPr="003E3AFF">
        <w:rPr>
          <w:color w:val="000000"/>
          <w:sz w:val="24"/>
          <w:szCs w:val="24"/>
          <w:lang w:eastAsia="tr-TR"/>
        </w:rPr>
        <w:t>Kıssa-yı Yusuf gibi adlarla da anılmaktadır. Kaynağını Tevrat, İncil ve Kur’an-ı Kerim’den alan Yusuf u Zeliha aşk, iffet ve iman temaları üzerine yazılmıştır. Yusuf ile Zeliha hikâyesi Türk edebiyatında İslamiyetin yayıldığı sahada, Doğu’da ve Batı’da birçok şair ve yazar tarafından kaleme alınmıştır. Türk edebiyatında 13. yüzyıldan itibaren çoğunluğu manzum olmak üzere altmışın üzerinde Yusuf Kıssası tespit edilmiştir. Bunlardan birisi de Kırımlı Mahmud tarafından 13-14. yüzyıllarda Harezm-Altıordu Türkçesiyle Kırım’da yazılan Yusuf u Zeliha mesnevisidir. Yazarı hakkında herhangi bir bilgi bulunmayan bu eserin henüz nüshası ele geçmemiştir. Kırımlı Mahmud eserini Deşt diliyle yazdığını söylemektedir. Eser, 14-15. yüzyıllarda Anadolu’da yaşamış olan Haliloğlu Ali tarafından özgün metnin vezin ve kafiye düzeni korunarak Eski Anadolu Türkçesine aktarılmıştır. Eser, dörtlükler ile ve yedili hece ölçüsüyle yazılmıştır. Hece vezniyle ve dörtlüklerle yazılmış olmasıyla diğer Yusuf kıssalarından ayrılmaktadır. Haliloğlu Ali’nin eserinin tespit edilmiş birkaç yazma nüshası bulunmaktadır. Bunlar, Gotha (Almanya), İzmir, Raif Yelkenci, Agâh Sırrı Levend, Biblioth</w:t>
      </w:r>
      <w:r w:rsidRPr="003E3AFF">
        <w:rPr>
          <w:color w:val="0A0A0A"/>
          <w:sz w:val="24"/>
          <w:szCs w:val="24"/>
          <w:shd w:val="clear" w:color="auto" w:fill="FFFFFF"/>
          <w:lang w:eastAsia="tr-TR"/>
        </w:rPr>
        <w:t>è</w:t>
      </w:r>
      <w:r w:rsidRPr="003E3AFF">
        <w:rPr>
          <w:color w:val="000000"/>
          <w:sz w:val="24"/>
          <w:szCs w:val="24"/>
          <w:lang w:eastAsia="tr-TR"/>
        </w:rPr>
        <w:t>que Nationale, Rasim Deniz, Dresden, Berlin ve Gence (Bakü) nüshalarıdır. Eser, toplamda 19 meclisten oluşmakta olup üçüncü meclisten önce aruzla yazılmış “Münacat-ı- Yusuf” bölümü yer almaktadır. </w:t>
      </w:r>
    </w:p>
    <w:p w14:paraId="76D02758" w14:textId="77777777" w:rsidR="003E3AFF" w:rsidRPr="003E3AFF" w:rsidRDefault="003E3AFF" w:rsidP="003E3AFF">
      <w:pPr>
        <w:widowControl/>
        <w:autoSpaceDE/>
        <w:autoSpaceDN/>
        <w:jc w:val="both"/>
        <w:rPr>
          <w:color w:val="000000"/>
          <w:sz w:val="24"/>
          <w:szCs w:val="24"/>
          <w:lang w:eastAsia="tr-TR"/>
        </w:rPr>
      </w:pPr>
      <w:r w:rsidRPr="003E3AFF">
        <w:rPr>
          <w:color w:val="000000"/>
          <w:sz w:val="24"/>
          <w:szCs w:val="24"/>
          <w:lang w:eastAsia="tr-TR"/>
        </w:rPr>
        <w:t> </w:t>
      </w:r>
    </w:p>
    <w:p w14:paraId="2A8257E0" w14:textId="77777777" w:rsidR="003E3AFF" w:rsidRPr="003E3AFF" w:rsidRDefault="003E3AFF" w:rsidP="003E3AFF">
      <w:pPr>
        <w:widowControl/>
        <w:pBdr>
          <w:bottom w:val="single" w:sz="6" w:space="0" w:color="000000"/>
        </w:pBdr>
        <w:autoSpaceDE/>
        <w:autoSpaceDN/>
        <w:jc w:val="both"/>
        <w:rPr>
          <w:color w:val="000000"/>
          <w:sz w:val="24"/>
          <w:szCs w:val="24"/>
          <w:lang w:eastAsia="tr-TR"/>
        </w:rPr>
      </w:pPr>
      <w:r w:rsidRPr="003E3AFF">
        <w:rPr>
          <w:color w:val="000000"/>
          <w:sz w:val="24"/>
          <w:szCs w:val="24"/>
          <w:lang w:eastAsia="tr-TR"/>
        </w:rPr>
        <w:t>Gotha nüshası, oldukça okunaklı ve açık bir nesih hatla yazılmıştır. Baş kısmından bir iki yaprak eksiktir. Yedili hece vezniyle yazılan eserde çokça aksamalar olduğu, bazı yerlerde sekizli ve hatta dokuz heceli mısraların bulunduğu tespit edilmiştir. Bu hataların bir kısmınınHarezm-Altınordu Türkçesinden Eski Anadolu Türkçesine aktarılırken oluştuğu düşünülmektedir. Eserin önemli bir özelliği de a a a b kafiye düzeniyle yazılmış olmasıdır. İlk üç mısra kendi içinde kafiyeli iken dördüncü mısralar u/ü sesleriyle tamamlanmaktadır. Bu sebeple Eski Anadolu Türkçesinin dil özelliklerine aykırı bazı yuvarlaklaşma örnekleriyle karşılaşılmıştır.</w:t>
      </w:r>
    </w:p>
    <w:p w14:paraId="6571FE6B" w14:textId="77777777" w:rsidR="003E3AFF" w:rsidRPr="003E3AFF" w:rsidRDefault="003E3AFF" w:rsidP="003E3AFF">
      <w:pPr>
        <w:widowControl/>
        <w:pBdr>
          <w:bottom w:val="single" w:sz="6" w:space="0" w:color="000000"/>
        </w:pBdr>
        <w:autoSpaceDE/>
        <w:autoSpaceDN/>
        <w:jc w:val="both"/>
        <w:rPr>
          <w:color w:val="000000"/>
          <w:sz w:val="24"/>
          <w:szCs w:val="24"/>
          <w:lang w:eastAsia="tr-TR"/>
        </w:rPr>
      </w:pPr>
      <w:r w:rsidRPr="003E3AFF">
        <w:rPr>
          <w:color w:val="000000"/>
          <w:sz w:val="24"/>
          <w:szCs w:val="24"/>
          <w:lang w:eastAsia="tr-TR"/>
        </w:rPr>
        <w:t>Bu bildiride, Yusuf ile Zeliha mesnevisinin Gotha nüshası fiziki özellikler ve içerik bakımından tanıtılacak, önemli dil özelliklerinden bahsedilecektir.</w:t>
      </w:r>
    </w:p>
    <w:p w14:paraId="613A4B1A" w14:textId="77777777" w:rsidR="003E3AFF" w:rsidRPr="003E3AFF" w:rsidRDefault="003E3AFF" w:rsidP="003E3AFF">
      <w:pPr>
        <w:widowControl/>
        <w:autoSpaceDE/>
        <w:autoSpaceDN/>
        <w:jc w:val="both"/>
        <w:rPr>
          <w:color w:val="000000"/>
          <w:sz w:val="24"/>
          <w:szCs w:val="24"/>
          <w:lang w:eastAsia="tr-TR"/>
        </w:rPr>
      </w:pPr>
      <w:r w:rsidRPr="003E3AFF">
        <w:rPr>
          <w:color w:val="000000"/>
          <w:sz w:val="24"/>
          <w:szCs w:val="24"/>
          <w:lang w:eastAsia="tr-TR"/>
        </w:rPr>
        <w:t> </w:t>
      </w:r>
    </w:p>
    <w:p w14:paraId="1460046E" w14:textId="77777777" w:rsidR="003E3AFF" w:rsidRPr="003E3AFF" w:rsidRDefault="003E3AFF" w:rsidP="003E3AFF">
      <w:pPr>
        <w:widowControl/>
        <w:autoSpaceDE/>
        <w:autoSpaceDN/>
        <w:spacing w:after="120"/>
        <w:jc w:val="both"/>
        <w:rPr>
          <w:color w:val="000000"/>
          <w:sz w:val="24"/>
          <w:szCs w:val="24"/>
          <w:lang w:eastAsia="tr-TR"/>
        </w:rPr>
      </w:pPr>
      <w:r w:rsidRPr="003E3AFF">
        <w:rPr>
          <w:b/>
          <w:bCs/>
          <w:color w:val="000000"/>
          <w:sz w:val="24"/>
          <w:szCs w:val="24"/>
          <w:lang w:eastAsia="tr-TR"/>
        </w:rPr>
        <w:t>Anahtar kelimeler: </w:t>
      </w:r>
      <w:r w:rsidRPr="003E3AFF">
        <w:rPr>
          <w:color w:val="000000"/>
          <w:sz w:val="24"/>
          <w:szCs w:val="24"/>
          <w:lang w:eastAsia="tr-TR"/>
        </w:rPr>
        <w:t>Eski Anadolu Türkçesi,</w:t>
      </w:r>
      <w:r w:rsidRPr="003E3AFF">
        <w:rPr>
          <w:b/>
          <w:bCs/>
          <w:color w:val="000000"/>
          <w:sz w:val="24"/>
          <w:szCs w:val="24"/>
          <w:lang w:eastAsia="tr-TR"/>
        </w:rPr>
        <w:t> </w:t>
      </w:r>
      <w:r w:rsidRPr="003E3AFF">
        <w:rPr>
          <w:color w:val="000000"/>
          <w:sz w:val="24"/>
          <w:szCs w:val="24"/>
          <w:lang w:eastAsia="tr-TR"/>
        </w:rPr>
        <w:t>Haliloğlu Ali, Kıssa-yı Yusuf, Gotha Nüshası.</w:t>
      </w:r>
    </w:p>
    <w:p w14:paraId="4296BD96" w14:textId="77777777" w:rsidR="003E3AFF" w:rsidRPr="003E3AFF" w:rsidRDefault="003E3AFF" w:rsidP="003E3AFF">
      <w:pPr>
        <w:widowControl/>
        <w:autoSpaceDE/>
        <w:autoSpaceDN/>
        <w:rPr>
          <w:sz w:val="24"/>
          <w:szCs w:val="24"/>
          <w:lang w:eastAsia="tr-TR"/>
        </w:rPr>
      </w:pPr>
    </w:p>
    <w:p w14:paraId="30CFEB67" w14:textId="77777777" w:rsidR="00022FAA" w:rsidRDefault="00022FAA">
      <w:pPr>
        <w:jc w:val="both"/>
        <w:rPr>
          <w:sz w:val="18"/>
          <w:szCs w:val="18"/>
        </w:rPr>
      </w:pPr>
    </w:p>
    <w:p w14:paraId="4B5172EE" w14:textId="77777777" w:rsidR="00022FAA" w:rsidRDefault="00022FAA">
      <w:pPr>
        <w:jc w:val="both"/>
        <w:rPr>
          <w:sz w:val="18"/>
          <w:szCs w:val="18"/>
        </w:rPr>
      </w:pPr>
    </w:p>
    <w:p w14:paraId="02D7015A" w14:textId="77777777" w:rsidR="00022FAA" w:rsidRDefault="00022FAA">
      <w:pPr>
        <w:jc w:val="both"/>
        <w:rPr>
          <w:sz w:val="18"/>
          <w:szCs w:val="18"/>
        </w:rPr>
      </w:pPr>
    </w:p>
    <w:p w14:paraId="0EDE84A9" w14:textId="77777777" w:rsidR="00022FAA" w:rsidRDefault="00022FAA">
      <w:pPr>
        <w:jc w:val="both"/>
        <w:rPr>
          <w:sz w:val="18"/>
          <w:szCs w:val="18"/>
        </w:rPr>
      </w:pPr>
    </w:p>
    <w:p w14:paraId="0B2084CD" w14:textId="77777777" w:rsidR="00022FAA" w:rsidRDefault="00022FAA">
      <w:pPr>
        <w:jc w:val="both"/>
        <w:rPr>
          <w:sz w:val="18"/>
          <w:szCs w:val="18"/>
        </w:rPr>
      </w:pPr>
    </w:p>
    <w:p w14:paraId="27E2C749" w14:textId="77777777" w:rsidR="00022FAA" w:rsidRDefault="00022FAA">
      <w:pPr>
        <w:jc w:val="both"/>
        <w:rPr>
          <w:sz w:val="18"/>
          <w:szCs w:val="18"/>
        </w:rPr>
      </w:pPr>
    </w:p>
    <w:p w14:paraId="2DDD2853" w14:textId="77777777" w:rsidR="00022FAA" w:rsidRDefault="00022FAA">
      <w:pPr>
        <w:jc w:val="both"/>
        <w:rPr>
          <w:sz w:val="18"/>
          <w:szCs w:val="18"/>
        </w:rPr>
      </w:pPr>
    </w:p>
    <w:p w14:paraId="53D2610D" w14:textId="77777777" w:rsidR="00022FAA" w:rsidRDefault="00022FAA">
      <w:pPr>
        <w:jc w:val="both"/>
        <w:rPr>
          <w:sz w:val="18"/>
          <w:szCs w:val="18"/>
        </w:rPr>
      </w:pPr>
    </w:p>
    <w:p w14:paraId="22BDE92D" w14:textId="77777777" w:rsidR="00022FAA" w:rsidRDefault="00022FAA">
      <w:pPr>
        <w:jc w:val="both"/>
        <w:rPr>
          <w:sz w:val="18"/>
          <w:szCs w:val="18"/>
        </w:rPr>
      </w:pPr>
    </w:p>
    <w:p w14:paraId="29EC4E41" w14:textId="77777777" w:rsidR="00022FAA" w:rsidRDefault="00022FAA">
      <w:pPr>
        <w:jc w:val="both"/>
        <w:rPr>
          <w:sz w:val="18"/>
          <w:szCs w:val="18"/>
        </w:rPr>
      </w:pPr>
    </w:p>
    <w:p w14:paraId="5B1C3802" w14:textId="77777777" w:rsidR="00022FAA" w:rsidRDefault="00022FAA">
      <w:pPr>
        <w:jc w:val="both"/>
        <w:rPr>
          <w:sz w:val="18"/>
          <w:szCs w:val="18"/>
        </w:rPr>
      </w:pPr>
    </w:p>
    <w:p w14:paraId="0849DB25" w14:textId="77777777" w:rsidR="00022FAA" w:rsidRDefault="00022FAA">
      <w:pPr>
        <w:jc w:val="both"/>
        <w:rPr>
          <w:sz w:val="18"/>
          <w:szCs w:val="18"/>
        </w:rPr>
      </w:pPr>
    </w:p>
    <w:p w14:paraId="155FAEA6" w14:textId="77777777" w:rsidR="00022FAA" w:rsidRDefault="00022FAA">
      <w:pPr>
        <w:jc w:val="both"/>
        <w:rPr>
          <w:sz w:val="18"/>
          <w:szCs w:val="18"/>
        </w:rPr>
      </w:pPr>
    </w:p>
    <w:p w14:paraId="71C3E925" w14:textId="77777777" w:rsidR="00022FAA" w:rsidRDefault="00022FAA">
      <w:pPr>
        <w:jc w:val="both"/>
        <w:rPr>
          <w:sz w:val="18"/>
          <w:szCs w:val="18"/>
        </w:rPr>
      </w:pPr>
    </w:p>
    <w:p w14:paraId="7EB137CE" w14:textId="77777777" w:rsidR="00022FAA" w:rsidRDefault="00022FAA">
      <w:pPr>
        <w:jc w:val="both"/>
        <w:rPr>
          <w:sz w:val="18"/>
          <w:szCs w:val="18"/>
        </w:rPr>
      </w:pPr>
    </w:p>
    <w:p w14:paraId="5489E6CC" w14:textId="77777777" w:rsidR="00022FAA" w:rsidRDefault="00022FAA">
      <w:pPr>
        <w:jc w:val="both"/>
        <w:rPr>
          <w:sz w:val="18"/>
          <w:szCs w:val="18"/>
        </w:rPr>
      </w:pPr>
    </w:p>
    <w:p w14:paraId="5E1A2443" w14:textId="6FB6D803" w:rsidR="003E3AFF" w:rsidRDefault="00022FAA">
      <w:pPr>
        <w:jc w:val="both"/>
        <w:rPr>
          <w:sz w:val="24"/>
        </w:rPr>
        <w:sectPr w:rsidR="003E3AFF">
          <w:pgSz w:w="11910" w:h="16840"/>
          <w:pgMar w:top="1380" w:right="1275" w:bottom="280" w:left="1417" w:header="708" w:footer="708" w:gutter="0"/>
          <w:cols w:space="708"/>
        </w:sectPr>
      </w:pPr>
      <w:r w:rsidRPr="00022FAA">
        <w:rPr>
          <w:sz w:val="18"/>
          <w:szCs w:val="18"/>
        </w:rPr>
        <w:t>Bu bildiri, Ebru Kıraç tarafından Prof. Dr. Mustafa Argunşah’ın danışmanlığında Erciyes Üniversitesi Sosyal Bilimler Enstitüsünde yapılmakta olan “Haliloğlu Ali’nin Yusuf u Zeliha Mesnevisinin Gotha Nüshası (İnceleme-Metin-Dizin)” başlıklı</w:t>
      </w:r>
      <w:r>
        <w:rPr>
          <w:sz w:val="18"/>
          <w:szCs w:val="18"/>
        </w:rPr>
        <w:t xml:space="preserve"> </w:t>
      </w:r>
      <w:r w:rsidRPr="00022FAA">
        <w:rPr>
          <w:sz w:val="18"/>
          <w:szCs w:val="18"/>
        </w:rPr>
        <w:t>yüksek lisans tezinin malzemesinden hazırlanmıştır</w:t>
      </w:r>
      <w:r w:rsidRPr="00022FAA">
        <w:rPr>
          <w:sz w:val="24"/>
        </w:rPr>
        <w:t>.</w:t>
      </w:r>
    </w:p>
    <w:p w14:paraId="2BEE03CB" w14:textId="77777777" w:rsidR="00511B3C" w:rsidRDefault="0045628C">
      <w:pPr>
        <w:pStyle w:val="Balk1"/>
        <w:ind w:left="23" w:right="0"/>
        <w:jc w:val="both"/>
      </w:pPr>
      <w:r>
        <w:lastRenderedPageBreak/>
        <w:t>Manga</w:t>
      </w:r>
      <w:r>
        <w:rPr>
          <w:spacing w:val="-9"/>
        </w:rPr>
        <w:t xml:space="preserve"> </w:t>
      </w:r>
      <w:r>
        <w:t>Yoluyla</w:t>
      </w:r>
      <w:r>
        <w:rPr>
          <w:spacing w:val="-8"/>
        </w:rPr>
        <w:t xml:space="preserve"> </w:t>
      </w:r>
      <w:r>
        <w:t>Japon</w:t>
      </w:r>
      <w:r>
        <w:rPr>
          <w:spacing w:val="-2"/>
        </w:rPr>
        <w:t xml:space="preserve"> </w:t>
      </w:r>
      <w:r>
        <w:t>Kültürünün</w:t>
      </w:r>
      <w:r>
        <w:rPr>
          <w:spacing w:val="-11"/>
        </w:rPr>
        <w:t xml:space="preserve"> </w:t>
      </w:r>
      <w:r>
        <w:t>Aktarımı:</w:t>
      </w:r>
      <w:r>
        <w:rPr>
          <w:spacing w:val="-3"/>
        </w:rPr>
        <w:t xml:space="preserve"> </w:t>
      </w:r>
      <w:r>
        <w:t>“Jujutsu</w:t>
      </w:r>
      <w:r>
        <w:rPr>
          <w:spacing w:val="-2"/>
        </w:rPr>
        <w:t xml:space="preserve"> </w:t>
      </w:r>
      <w:r>
        <w:t>Kaisen”</w:t>
      </w:r>
      <w:r>
        <w:rPr>
          <w:spacing w:val="-8"/>
        </w:rPr>
        <w:t xml:space="preserve"> </w:t>
      </w:r>
      <w:r>
        <w:t>Üzerine</w:t>
      </w:r>
      <w:r>
        <w:rPr>
          <w:spacing w:val="-9"/>
        </w:rPr>
        <w:t xml:space="preserve"> </w:t>
      </w:r>
      <w:r>
        <w:t>Bir</w:t>
      </w:r>
      <w:r>
        <w:rPr>
          <w:spacing w:val="-9"/>
        </w:rPr>
        <w:t xml:space="preserve"> </w:t>
      </w:r>
      <w:r>
        <w:rPr>
          <w:spacing w:val="-2"/>
        </w:rPr>
        <w:t>İnceleme</w:t>
      </w:r>
    </w:p>
    <w:p w14:paraId="65145A56" w14:textId="77777777" w:rsidR="00511B3C" w:rsidRDefault="0045628C">
      <w:pPr>
        <w:spacing w:before="274"/>
        <w:ind w:right="131"/>
        <w:jc w:val="center"/>
        <w:rPr>
          <w:b/>
          <w:sz w:val="24"/>
        </w:rPr>
      </w:pPr>
      <w:r>
        <w:rPr>
          <w:b/>
          <w:sz w:val="24"/>
        </w:rPr>
        <w:t>Ece</w:t>
      </w:r>
      <w:r>
        <w:rPr>
          <w:b/>
          <w:spacing w:val="-8"/>
          <w:sz w:val="24"/>
        </w:rPr>
        <w:t xml:space="preserve"> </w:t>
      </w:r>
      <w:r>
        <w:rPr>
          <w:b/>
          <w:sz w:val="24"/>
        </w:rPr>
        <w:t>İlayda</w:t>
      </w:r>
      <w:r>
        <w:rPr>
          <w:b/>
          <w:spacing w:val="-6"/>
          <w:sz w:val="24"/>
        </w:rPr>
        <w:t xml:space="preserve"> </w:t>
      </w:r>
      <w:r>
        <w:rPr>
          <w:b/>
          <w:sz w:val="24"/>
        </w:rPr>
        <w:t>Özen</w:t>
      </w:r>
      <w:r>
        <w:rPr>
          <w:sz w:val="24"/>
        </w:rPr>
        <w:t>*</w:t>
      </w:r>
      <w:r>
        <w:rPr>
          <w:spacing w:val="-1"/>
          <w:sz w:val="24"/>
        </w:rPr>
        <w:t xml:space="preserve"> </w:t>
      </w:r>
      <w:r>
        <w:rPr>
          <w:sz w:val="24"/>
        </w:rPr>
        <w:t>&amp;</w:t>
      </w:r>
      <w:r>
        <w:rPr>
          <w:spacing w:val="-2"/>
          <w:sz w:val="24"/>
        </w:rPr>
        <w:t xml:space="preserve"> </w:t>
      </w:r>
      <w:r>
        <w:rPr>
          <w:b/>
          <w:sz w:val="24"/>
        </w:rPr>
        <w:t>Prof. Dr.</w:t>
      </w:r>
      <w:r>
        <w:rPr>
          <w:b/>
          <w:spacing w:val="-1"/>
          <w:sz w:val="24"/>
        </w:rPr>
        <w:t xml:space="preserve"> </w:t>
      </w:r>
      <w:r>
        <w:rPr>
          <w:b/>
          <w:sz w:val="24"/>
        </w:rPr>
        <w:t>Ali</w:t>
      </w:r>
      <w:r>
        <w:rPr>
          <w:b/>
          <w:spacing w:val="-8"/>
          <w:sz w:val="24"/>
        </w:rPr>
        <w:t xml:space="preserve"> </w:t>
      </w:r>
      <w:r>
        <w:rPr>
          <w:b/>
          <w:sz w:val="24"/>
        </w:rPr>
        <w:t>Volkan</w:t>
      </w:r>
      <w:r>
        <w:rPr>
          <w:b/>
          <w:spacing w:val="6"/>
          <w:sz w:val="24"/>
        </w:rPr>
        <w:t xml:space="preserve"> </w:t>
      </w:r>
      <w:r>
        <w:rPr>
          <w:b/>
          <w:spacing w:val="-2"/>
          <w:sz w:val="24"/>
        </w:rPr>
        <w:t>ERDEMİR*</w:t>
      </w:r>
    </w:p>
    <w:p w14:paraId="58DA7C0B" w14:textId="77777777" w:rsidR="00511B3C" w:rsidRDefault="00511B3C">
      <w:pPr>
        <w:pStyle w:val="GvdeMetni"/>
        <w:spacing w:before="4"/>
        <w:ind w:left="0"/>
        <w:jc w:val="left"/>
        <w:rPr>
          <w:b/>
        </w:rPr>
      </w:pPr>
    </w:p>
    <w:p w14:paraId="50D593ED" w14:textId="77777777" w:rsidR="00511B3C" w:rsidRDefault="0045628C">
      <w:pPr>
        <w:pStyle w:val="GvdeMetni"/>
        <w:spacing w:line="275" w:lineRule="exact"/>
        <w:ind w:left="48"/>
      </w:pPr>
      <w:r>
        <w:t>*Erciyes</w:t>
      </w:r>
      <w:r>
        <w:rPr>
          <w:spacing w:val="-17"/>
        </w:rPr>
        <w:t xml:space="preserve"> </w:t>
      </w:r>
      <w:r>
        <w:t>Üniversitesi,</w:t>
      </w:r>
      <w:r>
        <w:rPr>
          <w:spacing w:val="-15"/>
        </w:rPr>
        <w:t xml:space="preserve"> </w:t>
      </w:r>
      <w:r>
        <w:t>Sosyal</w:t>
      </w:r>
      <w:r>
        <w:rPr>
          <w:spacing w:val="-15"/>
        </w:rPr>
        <w:t xml:space="preserve"> </w:t>
      </w:r>
      <w:r>
        <w:t>Bilimler</w:t>
      </w:r>
      <w:r>
        <w:rPr>
          <w:spacing w:val="-15"/>
        </w:rPr>
        <w:t xml:space="preserve"> </w:t>
      </w:r>
      <w:r>
        <w:t>Enstitüsü,</w:t>
      </w:r>
      <w:r>
        <w:rPr>
          <w:spacing w:val="-15"/>
        </w:rPr>
        <w:t xml:space="preserve"> </w:t>
      </w:r>
      <w:r>
        <w:t>Japon</w:t>
      </w:r>
      <w:r>
        <w:rPr>
          <w:spacing w:val="-15"/>
        </w:rPr>
        <w:t xml:space="preserve"> </w:t>
      </w:r>
      <w:r>
        <w:t>Dili</w:t>
      </w:r>
      <w:r>
        <w:rPr>
          <w:spacing w:val="-15"/>
        </w:rPr>
        <w:t xml:space="preserve"> </w:t>
      </w:r>
      <w:r>
        <w:t>ve</w:t>
      </w:r>
      <w:r>
        <w:rPr>
          <w:spacing w:val="-15"/>
        </w:rPr>
        <w:t xml:space="preserve"> </w:t>
      </w:r>
      <w:r>
        <w:t>Edebiyatı</w:t>
      </w:r>
      <w:r>
        <w:rPr>
          <w:spacing w:val="-12"/>
        </w:rPr>
        <w:t xml:space="preserve"> </w:t>
      </w:r>
      <w:r>
        <w:t>A.B.D.</w:t>
      </w:r>
      <w:r>
        <w:rPr>
          <w:spacing w:val="-15"/>
        </w:rPr>
        <w:t xml:space="preserve"> </w:t>
      </w:r>
      <w:r>
        <w:t>YL</w:t>
      </w:r>
      <w:r>
        <w:rPr>
          <w:spacing w:val="-15"/>
        </w:rPr>
        <w:t xml:space="preserve"> </w:t>
      </w:r>
      <w:r>
        <w:rPr>
          <w:spacing w:val="-2"/>
        </w:rPr>
        <w:t>Öğrencisi</w:t>
      </w:r>
    </w:p>
    <w:p w14:paraId="2C98D473" w14:textId="77777777" w:rsidR="00511B3C" w:rsidRDefault="0045628C">
      <w:pPr>
        <w:pStyle w:val="GvdeMetni"/>
        <w:ind w:left="148" w:right="282"/>
        <w:jc w:val="center"/>
      </w:pPr>
      <w:r>
        <w:rPr>
          <w:spacing w:val="-2"/>
        </w:rPr>
        <w:t>** Erciyes</w:t>
      </w:r>
      <w:r>
        <w:rPr>
          <w:spacing w:val="-5"/>
        </w:rPr>
        <w:t xml:space="preserve"> </w:t>
      </w:r>
      <w:r>
        <w:rPr>
          <w:spacing w:val="-2"/>
        </w:rPr>
        <w:t>Üniversitesi, Edebiyat</w:t>
      </w:r>
      <w:r>
        <w:rPr>
          <w:spacing w:val="-3"/>
        </w:rPr>
        <w:t xml:space="preserve"> </w:t>
      </w:r>
      <w:r>
        <w:rPr>
          <w:spacing w:val="-2"/>
        </w:rPr>
        <w:t>Fakültesi,</w:t>
      </w:r>
      <w:r>
        <w:rPr>
          <w:spacing w:val="-6"/>
        </w:rPr>
        <w:t xml:space="preserve"> </w:t>
      </w:r>
      <w:r>
        <w:rPr>
          <w:spacing w:val="-2"/>
        </w:rPr>
        <w:t>Doğu</w:t>
      </w:r>
      <w:r>
        <w:rPr>
          <w:spacing w:val="-12"/>
        </w:rPr>
        <w:t xml:space="preserve"> </w:t>
      </w:r>
      <w:r>
        <w:rPr>
          <w:spacing w:val="-2"/>
        </w:rPr>
        <w:t>Dilleri</w:t>
      </w:r>
      <w:r>
        <w:rPr>
          <w:spacing w:val="-3"/>
        </w:rPr>
        <w:t xml:space="preserve"> </w:t>
      </w:r>
      <w:r>
        <w:rPr>
          <w:spacing w:val="-2"/>
        </w:rPr>
        <w:t>ve</w:t>
      </w:r>
      <w:r>
        <w:rPr>
          <w:spacing w:val="-3"/>
        </w:rPr>
        <w:t xml:space="preserve"> </w:t>
      </w:r>
      <w:r>
        <w:rPr>
          <w:spacing w:val="-2"/>
        </w:rPr>
        <w:t>Edebiyatları</w:t>
      </w:r>
      <w:r>
        <w:rPr>
          <w:spacing w:val="-8"/>
        </w:rPr>
        <w:t xml:space="preserve"> </w:t>
      </w:r>
      <w:r>
        <w:rPr>
          <w:spacing w:val="-2"/>
        </w:rPr>
        <w:t>Bölümü,</w:t>
      </w:r>
      <w:r>
        <w:rPr>
          <w:spacing w:val="-5"/>
        </w:rPr>
        <w:t xml:space="preserve"> </w:t>
      </w:r>
      <w:r>
        <w:rPr>
          <w:spacing w:val="-2"/>
        </w:rPr>
        <w:t>Japon</w:t>
      </w:r>
      <w:r>
        <w:rPr>
          <w:spacing w:val="-7"/>
        </w:rPr>
        <w:t xml:space="preserve"> </w:t>
      </w:r>
      <w:r>
        <w:rPr>
          <w:spacing w:val="-2"/>
        </w:rPr>
        <w:t xml:space="preserve">Dili </w:t>
      </w:r>
      <w:r>
        <w:t>ve Edebiyatı</w:t>
      </w:r>
    </w:p>
    <w:p w14:paraId="7E1B0216" w14:textId="77777777" w:rsidR="00511B3C" w:rsidRDefault="00511B3C">
      <w:pPr>
        <w:pStyle w:val="GvdeMetni"/>
        <w:spacing w:before="1"/>
        <w:ind w:left="0"/>
        <w:jc w:val="left"/>
      </w:pPr>
    </w:p>
    <w:p w14:paraId="6D2BFCAD" w14:textId="77777777" w:rsidR="00511B3C" w:rsidRDefault="0045628C">
      <w:pPr>
        <w:pStyle w:val="GvdeMetni"/>
        <w:ind w:right="162"/>
      </w:pPr>
      <w:r>
        <w:t>Manga, Japonya’da ortaya çıkan ve Japonlara özgü çizim tarzına sahip çizgi romanlardır. Kültürel öğeleri ve modern hayatı bir arada ele alan çok katmanlı eserlerdir. Bu açıdan mangalar,</w:t>
      </w:r>
      <w:r>
        <w:rPr>
          <w:spacing w:val="-13"/>
        </w:rPr>
        <w:t xml:space="preserve"> </w:t>
      </w:r>
      <w:r>
        <w:t>çeşitli</w:t>
      </w:r>
      <w:r>
        <w:rPr>
          <w:spacing w:val="-10"/>
        </w:rPr>
        <w:t xml:space="preserve"> </w:t>
      </w:r>
      <w:r>
        <w:t>konuları</w:t>
      </w:r>
      <w:r>
        <w:rPr>
          <w:spacing w:val="-15"/>
        </w:rPr>
        <w:t xml:space="preserve"> </w:t>
      </w:r>
      <w:r>
        <w:t>ve</w:t>
      </w:r>
      <w:r>
        <w:rPr>
          <w:spacing w:val="-15"/>
        </w:rPr>
        <w:t xml:space="preserve"> </w:t>
      </w:r>
      <w:r>
        <w:t>öğeleri</w:t>
      </w:r>
      <w:r>
        <w:rPr>
          <w:spacing w:val="-15"/>
        </w:rPr>
        <w:t xml:space="preserve"> </w:t>
      </w:r>
      <w:r>
        <w:t>barındırmaları</w:t>
      </w:r>
      <w:r>
        <w:rPr>
          <w:spacing w:val="-10"/>
        </w:rPr>
        <w:t xml:space="preserve"> </w:t>
      </w:r>
      <w:r>
        <w:t>ile</w:t>
      </w:r>
      <w:r>
        <w:rPr>
          <w:spacing w:val="-15"/>
        </w:rPr>
        <w:t xml:space="preserve"> </w:t>
      </w:r>
      <w:r>
        <w:t>Türkiye’de</w:t>
      </w:r>
      <w:r>
        <w:rPr>
          <w:spacing w:val="-15"/>
        </w:rPr>
        <w:t xml:space="preserve"> </w:t>
      </w:r>
      <w:r>
        <w:t>de</w:t>
      </w:r>
      <w:r>
        <w:rPr>
          <w:spacing w:val="-10"/>
        </w:rPr>
        <w:t xml:space="preserve"> </w:t>
      </w:r>
      <w:r>
        <w:t>gittikçe</w:t>
      </w:r>
      <w:r>
        <w:rPr>
          <w:spacing w:val="-10"/>
        </w:rPr>
        <w:t xml:space="preserve"> </w:t>
      </w:r>
      <w:r>
        <w:t>artan</w:t>
      </w:r>
      <w:r>
        <w:rPr>
          <w:spacing w:val="-14"/>
        </w:rPr>
        <w:t xml:space="preserve"> </w:t>
      </w:r>
      <w:r>
        <w:t>bir</w:t>
      </w:r>
      <w:r>
        <w:rPr>
          <w:spacing w:val="-11"/>
        </w:rPr>
        <w:t xml:space="preserve"> </w:t>
      </w:r>
      <w:r>
        <w:t>okuyucu kitlesine sahiptir. Araştırma sürecinde, ülkemizde yapılan manga ile ilgili çalışmaların çoğunlukla manganın yapısı ve karakter analizleri üzerinden yapıldığı görülmüştür. Bu çalışmada ise manga yoluyla Japon kültür öğelerinin aktarımı ele alınacak olup, günümüzde dünya çapında popülaritesi ile öne çıkan “</w:t>
      </w:r>
      <w:r>
        <w:rPr>
          <w:i/>
        </w:rPr>
        <w:t>Jujutsu Kaisen</w:t>
      </w:r>
      <w:r>
        <w:t>” mangası incelenecektir. Başlıca geleneksel ve modern kültür öğeleri üzerinde durulacak olup eser içerisinde hangi işlevlerle kullanıldığı araştırılacaktır.</w:t>
      </w:r>
      <w:r>
        <w:rPr>
          <w:spacing w:val="40"/>
        </w:rPr>
        <w:t xml:space="preserve"> </w:t>
      </w:r>
      <w:r>
        <w:t>Mangaların hem geçmişe hem de güncel kültüre göndermeler içermesi, okuyucuda çoklu yorum alanları oluşturmaktadır. Bu durum özellikle Japon kültürüne</w:t>
      </w:r>
      <w:r>
        <w:rPr>
          <w:spacing w:val="-7"/>
        </w:rPr>
        <w:t xml:space="preserve"> </w:t>
      </w:r>
      <w:r>
        <w:t>aşina</w:t>
      </w:r>
      <w:r>
        <w:rPr>
          <w:spacing w:val="-11"/>
        </w:rPr>
        <w:t xml:space="preserve"> </w:t>
      </w:r>
      <w:r>
        <w:t>olmayan</w:t>
      </w:r>
      <w:r>
        <w:rPr>
          <w:spacing w:val="-6"/>
        </w:rPr>
        <w:t xml:space="preserve"> </w:t>
      </w:r>
      <w:r>
        <w:t>okuyucular</w:t>
      </w:r>
      <w:r>
        <w:rPr>
          <w:spacing w:val="-11"/>
        </w:rPr>
        <w:t xml:space="preserve"> </w:t>
      </w:r>
      <w:r>
        <w:t>için</w:t>
      </w:r>
      <w:r>
        <w:rPr>
          <w:spacing w:val="-11"/>
        </w:rPr>
        <w:t xml:space="preserve"> </w:t>
      </w:r>
      <w:r>
        <w:t>anlam</w:t>
      </w:r>
      <w:r>
        <w:rPr>
          <w:spacing w:val="-7"/>
        </w:rPr>
        <w:t xml:space="preserve"> </w:t>
      </w:r>
      <w:r>
        <w:t>karışıklıklarına</w:t>
      </w:r>
      <w:r>
        <w:rPr>
          <w:spacing w:val="-7"/>
        </w:rPr>
        <w:t xml:space="preserve"> </w:t>
      </w:r>
      <w:r>
        <w:t>yol</w:t>
      </w:r>
      <w:r>
        <w:rPr>
          <w:spacing w:val="-11"/>
        </w:rPr>
        <w:t xml:space="preserve"> </w:t>
      </w:r>
      <w:r>
        <w:t>açabilmektedir.</w:t>
      </w:r>
      <w:r>
        <w:rPr>
          <w:spacing w:val="-7"/>
        </w:rPr>
        <w:t xml:space="preserve"> </w:t>
      </w:r>
      <w:r>
        <w:t>Bu</w:t>
      </w:r>
      <w:r>
        <w:rPr>
          <w:spacing w:val="-5"/>
        </w:rPr>
        <w:t xml:space="preserve"> </w:t>
      </w:r>
      <w:r>
        <w:t>amaçla çalışmada anlatı analizi yöntemi kullanılacak olup seride yer alan kültürel öğelerin hangi bağlamlarda ortaya çıktığı belirlenerek sistematik biçimde sınıflandırılacaktır. Devamında ise eser yapısına olan katkıları değerlendirilecektir. Başlıca elde edilen veriler doğrultusunda eserde, tarihi mekânlar, dini göndermeler ve Japon toplumunun geleneksel kişilik normlarına ilişkin</w:t>
      </w:r>
      <w:r>
        <w:rPr>
          <w:spacing w:val="-5"/>
        </w:rPr>
        <w:t xml:space="preserve"> </w:t>
      </w:r>
      <w:r>
        <w:t>çeşitli</w:t>
      </w:r>
      <w:r>
        <w:rPr>
          <w:spacing w:val="-11"/>
        </w:rPr>
        <w:t xml:space="preserve"> </w:t>
      </w:r>
      <w:r>
        <w:t>bulgular</w:t>
      </w:r>
      <w:r>
        <w:rPr>
          <w:spacing w:val="-10"/>
        </w:rPr>
        <w:t xml:space="preserve"> </w:t>
      </w:r>
      <w:r>
        <w:t>tespit</w:t>
      </w:r>
      <w:r>
        <w:rPr>
          <w:spacing w:val="-11"/>
        </w:rPr>
        <w:t xml:space="preserve"> </w:t>
      </w:r>
      <w:r>
        <w:t>edilmiştir.</w:t>
      </w:r>
      <w:r>
        <w:rPr>
          <w:spacing w:val="-10"/>
        </w:rPr>
        <w:t xml:space="preserve"> </w:t>
      </w:r>
      <w:r>
        <w:t>Bu</w:t>
      </w:r>
      <w:r>
        <w:rPr>
          <w:spacing w:val="-10"/>
        </w:rPr>
        <w:t xml:space="preserve"> </w:t>
      </w:r>
      <w:r>
        <w:t>bulgular</w:t>
      </w:r>
      <w:r>
        <w:rPr>
          <w:spacing w:val="-5"/>
        </w:rPr>
        <w:t xml:space="preserve"> </w:t>
      </w:r>
      <w:r>
        <w:t>ışığında,</w:t>
      </w:r>
      <w:r>
        <w:rPr>
          <w:spacing w:val="-5"/>
        </w:rPr>
        <w:t xml:space="preserve"> </w:t>
      </w:r>
      <w:r>
        <w:t>eserin</w:t>
      </w:r>
      <w:r>
        <w:rPr>
          <w:spacing w:val="-5"/>
        </w:rPr>
        <w:t xml:space="preserve"> </w:t>
      </w:r>
      <w:r>
        <w:t>kültürel</w:t>
      </w:r>
      <w:r>
        <w:rPr>
          <w:spacing w:val="-7"/>
        </w:rPr>
        <w:t xml:space="preserve"> </w:t>
      </w:r>
      <w:r>
        <w:t>unsurları</w:t>
      </w:r>
      <w:r>
        <w:rPr>
          <w:spacing w:val="-7"/>
        </w:rPr>
        <w:t xml:space="preserve"> </w:t>
      </w:r>
      <w:r>
        <w:t>yansıtma konusunda</w:t>
      </w:r>
      <w:r>
        <w:rPr>
          <w:spacing w:val="-15"/>
        </w:rPr>
        <w:t xml:space="preserve"> </w:t>
      </w:r>
      <w:r>
        <w:t>sistemli</w:t>
      </w:r>
      <w:r>
        <w:rPr>
          <w:spacing w:val="-15"/>
        </w:rPr>
        <w:t xml:space="preserve"> </w:t>
      </w:r>
      <w:r>
        <w:t>bir</w:t>
      </w:r>
      <w:r>
        <w:rPr>
          <w:spacing w:val="-13"/>
        </w:rPr>
        <w:t xml:space="preserve"> </w:t>
      </w:r>
      <w:r>
        <w:t>yapı</w:t>
      </w:r>
      <w:r>
        <w:rPr>
          <w:spacing w:val="-15"/>
        </w:rPr>
        <w:t xml:space="preserve"> </w:t>
      </w:r>
      <w:r>
        <w:t>ortaya</w:t>
      </w:r>
      <w:r>
        <w:rPr>
          <w:spacing w:val="-15"/>
        </w:rPr>
        <w:t xml:space="preserve"> </w:t>
      </w:r>
      <w:r>
        <w:t>koyduğu</w:t>
      </w:r>
      <w:r>
        <w:rPr>
          <w:spacing w:val="-14"/>
        </w:rPr>
        <w:t xml:space="preserve"> </w:t>
      </w:r>
      <w:r>
        <w:t>düşünülmektedir.</w:t>
      </w:r>
      <w:r>
        <w:rPr>
          <w:spacing w:val="-13"/>
        </w:rPr>
        <w:t xml:space="preserve"> </w:t>
      </w:r>
      <w:r>
        <w:t>Bununla</w:t>
      </w:r>
      <w:r>
        <w:rPr>
          <w:spacing w:val="-15"/>
        </w:rPr>
        <w:t xml:space="preserve"> </w:t>
      </w:r>
      <w:r>
        <w:t>birlikte,</w:t>
      </w:r>
      <w:r>
        <w:rPr>
          <w:spacing w:val="-14"/>
        </w:rPr>
        <w:t xml:space="preserve"> </w:t>
      </w:r>
      <w:r>
        <w:t>eserde</w:t>
      </w:r>
      <w:r>
        <w:rPr>
          <w:spacing w:val="-15"/>
        </w:rPr>
        <w:t xml:space="preserve"> </w:t>
      </w:r>
      <w:r>
        <w:t>bulunan Japon kültür öğelerinin günümüzde okuyucular tarafından nasıl algılandığı da ilerleyen çalışmalar</w:t>
      </w:r>
      <w:r>
        <w:rPr>
          <w:spacing w:val="-15"/>
        </w:rPr>
        <w:t xml:space="preserve"> </w:t>
      </w:r>
      <w:r>
        <w:t>açısından</w:t>
      </w:r>
      <w:r>
        <w:rPr>
          <w:spacing w:val="-15"/>
        </w:rPr>
        <w:t xml:space="preserve"> </w:t>
      </w:r>
      <w:r>
        <w:t>değerlendirilmesi</w:t>
      </w:r>
      <w:r>
        <w:rPr>
          <w:spacing w:val="-15"/>
        </w:rPr>
        <w:t xml:space="preserve"> </w:t>
      </w:r>
      <w:r>
        <w:t>gereken</w:t>
      </w:r>
      <w:r>
        <w:rPr>
          <w:spacing w:val="-15"/>
        </w:rPr>
        <w:t xml:space="preserve"> </w:t>
      </w:r>
      <w:r>
        <w:t>bir</w:t>
      </w:r>
      <w:r>
        <w:rPr>
          <w:spacing w:val="-15"/>
        </w:rPr>
        <w:t xml:space="preserve"> </w:t>
      </w:r>
      <w:r>
        <w:t>tartışma</w:t>
      </w:r>
      <w:r>
        <w:rPr>
          <w:spacing w:val="-15"/>
        </w:rPr>
        <w:t xml:space="preserve"> </w:t>
      </w:r>
      <w:r>
        <w:t>alanı</w:t>
      </w:r>
      <w:r>
        <w:rPr>
          <w:spacing w:val="-15"/>
        </w:rPr>
        <w:t xml:space="preserve"> </w:t>
      </w:r>
      <w:r>
        <w:t>oluşturmaktadır.</w:t>
      </w:r>
      <w:r>
        <w:rPr>
          <w:spacing w:val="-15"/>
        </w:rPr>
        <w:t xml:space="preserve"> </w:t>
      </w:r>
      <w:r>
        <w:t>Sonuç</w:t>
      </w:r>
      <w:r>
        <w:rPr>
          <w:spacing w:val="-15"/>
        </w:rPr>
        <w:t xml:space="preserve"> </w:t>
      </w:r>
      <w:r>
        <w:t>olarak bu çalışma, mangaların kültürel okumasına dair kuramsal bir çerçeve sunmayı ve Japon kültürünün görsel eserlerde nasıl temsil edildiğini daha açık bir şekilde görünür kılmayı amaçlamaktadır. Böylece hem kültürel çözümleme açısından hem de Japon kültürü öğretimi bakımından anlamlandırma süreçlerine katkı sağlanmış olacaktır. Bu çalışmanın, ileride yapılacak olan manga çözümlemelerine kültürel okuma açısından temel bir çerçeve sunacağı ve Japon kültürünün farklı kültürlere tanıtımı açısından katkı sağlayacağı öngörülmektedir.</w:t>
      </w:r>
    </w:p>
    <w:p w14:paraId="4B896E43" w14:textId="77777777" w:rsidR="00511B3C" w:rsidRDefault="0045628C">
      <w:pPr>
        <w:spacing w:line="242" w:lineRule="auto"/>
        <w:ind w:left="23" w:right="664"/>
        <w:jc w:val="both"/>
        <w:rPr>
          <w:sz w:val="24"/>
        </w:rPr>
      </w:pPr>
      <w:r>
        <w:rPr>
          <w:b/>
          <w:sz w:val="24"/>
        </w:rPr>
        <w:t>Anahtar</w:t>
      </w:r>
      <w:r>
        <w:rPr>
          <w:b/>
          <w:spacing w:val="-11"/>
          <w:sz w:val="24"/>
        </w:rPr>
        <w:t xml:space="preserve"> </w:t>
      </w:r>
      <w:r>
        <w:rPr>
          <w:b/>
          <w:sz w:val="24"/>
        </w:rPr>
        <w:t>Kelimeler:</w:t>
      </w:r>
      <w:r>
        <w:rPr>
          <w:b/>
          <w:spacing w:val="-4"/>
          <w:sz w:val="24"/>
        </w:rPr>
        <w:t xml:space="preserve"> </w:t>
      </w:r>
      <w:r>
        <w:rPr>
          <w:i/>
          <w:sz w:val="24"/>
        </w:rPr>
        <w:t>Jujutsu</w:t>
      </w:r>
      <w:r>
        <w:rPr>
          <w:i/>
          <w:spacing w:val="-5"/>
          <w:sz w:val="24"/>
        </w:rPr>
        <w:t xml:space="preserve"> </w:t>
      </w:r>
      <w:r>
        <w:rPr>
          <w:i/>
          <w:sz w:val="24"/>
        </w:rPr>
        <w:t>Kaisen</w:t>
      </w:r>
      <w:r>
        <w:rPr>
          <w:sz w:val="24"/>
        </w:rPr>
        <w:t>,</w:t>
      </w:r>
      <w:r>
        <w:rPr>
          <w:spacing w:val="-10"/>
          <w:sz w:val="24"/>
        </w:rPr>
        <w:t xml:space="preserve"> </w:t>
      </w:r>
      <w:r>
        <w:rPr>
          <w:i/>
          <w:sz w:val="24"/>
        </w:rPr>
        <w:t>Gege</w:t>
      </w:r>
      <w:r>
        <w:rPr>
          <w:i/>
          <w:spacing w:val="-11"/>
          <w:sz w:val="24"/>
        </w:rPr>
        <w:t xml:space="preserve"> </w:t>
      </w:r>
      <w:r>
        <w:rPr>
          <w:i/>
          <w:sz w:val="24"/>
        </w:rPr>
        <w:t>Akutami</w:t>
      </w:r>
      <w:r>
        <w:rPr>
          <w:sz w:val="24"/>
        </w:rPr>
        <w:t>,</w:t>
      </w:r>
      <w:r>
        <w:rPr>
          <w:spacing w:val="-1"/>
          <w:sz w:val="24"/>
        </w:rPr>
        <w:t xml:space="preserve"> </w:t>
      </w:r>
      <w:r>
        <w:rPr>
          <w:sz w:val="24"/>
        </w:rPr>
        <w:t>Manga,</w:t>
      </w:r>
      <w:r>
        <w:rPr>
          <w:spacing w:val="-10"/>
          <w:sz w:val="24"/>
        </w:rPr>
        <w:t xml:space="preserve"> </w:t>
      </w:r>
      <w:r>
        <w:rPr>
          <w:sz w:val="24"/>
        </w:rPr>
        <w:t>Kültür</w:t>
      </w:r>
      <w:r>
        <w:rPr>
          <w:spacing w:val="-5"/>
          <w:sz w:val="24"/>
        </w:rPr>
        <w:t xml:space="preserve"> </w:t>
      </w:r>
      <w:r>
        <w:rPr>
          <w:sz w:val="24"/>
        </w:rPr>
        <w:t>Çalışmaları,</w:t>
      </w:r>
      <w:r>
        <w:rPr>
          <w:spacing w:val="-9"/>
          <w:sz w:val="24"/>
        </w:rPr>
        <w:t xml:space="preserve"> </w:t>
      </w:r>
      <w:r>
        <w:rPr>
          <w:sz w:val="24"/>
        </w:rPr>
        <w:t xml:space="preserve">Popüler </w:t>
      </w:r>
      <w:r>
        <w:rPr>
          <w:spacing w:val="-2"/>
          <w:sz w:val="24"/>
        </w:rPr>
        <w:t>Kültür</w:t>
      </w:r>
    </w:p>
    <w:p w14:paraId="7257CC17" w14:textId="77777777" w:rsidR="00511B3C" w:rsidRDefault="00511B3C">
      <w:pPr>
        <w:spacing w:line="242" w:lineRule="auto"/>
        <w:jc w:val="both"/>
        <w:rPr>
          <w:sz w:val="24"/>
        </w:rPr>
        <w:sectPr w:rsidR="00511B3C">
          <w:pgSz w:w="11910" w:h="16840"/>
          <w:pgMar w:top="1380" w:right="1275" w:bottom="280" w:left="1417" w:header="708" w:footer="708" w:gutter="0"/>
          <w:cols w:space="708"/>
        </w:sectPr>
      </w:pPr>
    </w:p>
    <w:p w14:paraId="2D3D80B3" w14:textId="77777777" w:rsidR="00511B3C" w:rsidRDefault="0045628C">
      <w:pPr>
        <w:pStyle w:val="Balk1"/>
        <w:ind w:right="135"/>
      </w:pPr>
      <w:r>
        <w:lastRenderedPageBreak/>
        <w:t>Akutagawa</w:t>
      </w:r>
      <w:r>
        <w:rPr>
          <w:spacing w:val="-9"/>
        </w:rPr>
        <w:t xml:space="preserve"> </w:t>
      </w:r>
      <w:r>
        <w:t>Ryuunosuke’nin</w:t>
      </w:r>
      <w:r>
        <w:rPr>
          <w:spacing w:val="-7"/>
        </w:rPr>
        <w:t xml:space="preserve"> </w:t>
      </w:r>
      <w:r>
        <w:t>“Cehennem</w:t>
      </w:r>
      <w:r>
        <w:rPr>
          <w:spacing w:val="-7"/>
        </w:rPr>
        <w:t xml:space="preserve"> </w:t>
      </w:r>
      <w:r>
        <w:t>Tablosu”</w:t>
      </w:r>
      <w:r>
        <w:rPr>
          <w:spacing w:val="-8"/>
        </w:rPr>
        <w:t xml:space="preserve"> </w:t>
      </w:r>
      <w:r>
        <w:t>Öyküsünde</w:t>
      </w:r>
      <w:r>
        <w:rPr>
          <w:spacing w:val="-14"/>
        </w:rPr>
        <w:t xml:space="preserve"> </w:t>
      </w:r>
      <w:r>
        <w:t>Radikal</w:t>
      </w:r>
      <w:r>
        <w:rPr>
          <w:spacing w:val="-8"/>
        </w:rPr>
        <w:t xml:space="preserve"> </w:t>
      </w:r>
      <w:r>
        <w:rPr>
          <w:spacing w:val="-2"/>
        </w:rPr>
        <w:t>Estetizm</w:t>
      </w:r>
    </w:p>
    <w:p w14:paraId="2B7F0DB3" w14:textId="77777777" w:rsidR="00511B3C" w:rsidRDefault="0045628C">
      <w:pPr>
        <w:spacing w:before="274"/>
        <w:ind w:right="131"/>
        <w:jc w:val="center"/>
        <w:rPr>
          <w:sz w:val="24"/>
        </w:rPr>
      </w:pPr>
      <w:r>
        <w:rPr>
          <w:b/>
          <w:sz w:val="24"/>
        </w:rPr>
        <w:t>Ecem</w:t>
      </w:r>
      <w:r>
        <w:rPr>
          <w:b/>
          <w:spacing w:val="-14"/>
          <w:sz w:val="24"/>
        </w:rPr>
        <w:t xml:space="preserve"> </w:t>
      </w:r>
      <w:r>
        <w:rPr>
          <w:b/>
          <w:spacing w:val="-2"/>
          <w:sz w:val="24"/>
        </w:rPr>
        <w:t>Öztürk</w:t>
      </w:r>
      <w:r>
        <w:rPr>
          <w:spacing w:val="-2"/>
          <w:sz w:val="24"/>
        </w:rPr>
        <w:t>*</w:t>
      </w:r>
    </w:p>
    <w:p w14:paraId="443D481F" w14:textId="77777777" w:rsidR="00511B3C" w:rsidRDefault="0045628C">
      <w:pPr>
        <w:pStyle w:val="GvdeMetni"/>
        <w:spacing w:before="4"/>
        <w:ind w:left="10" w:right="149"/>
        <w:jc w:val="center"/>
      </w:pPr>
      <w:r>
        <w:t>*Erciyes</w:t>
      </w:r>
      <w:r>
        <w:rPr>
          <w:spacing w:val="-5"/>
        </w:rPr>
        <w:t xml:space="preserve"> </w:t>
      </w:r>
      <w:r>
        <w:t>Üniversitesi,</w:t>
      </w:r>
      <w:r>
        <w:rPr>
          <w:spacing w:val="-4"/>
        </w:rPr>
        <w:t xml:space="preserve"> </w:t>
      </w:r>
      <w:r>
        <w:t>Edebiyat</w:t>
      </w:r>
      <w:r>
        <w:rPr>
          <w:spacing w:val="-1"/>
        </w:rPr>
        <w:t xml:space="preserve"> </w:t>
      </w:r>
      <w:r>
        <w:t>Fakültesi,</w:t>
      </w:r>
      <w:r>
        <w:rPr>
          <w:spacing w:val="-3"/>
        </w:rPr>
        <w:t xml:space="preserve"> </w:t>
      </w:r>
      <w:r>
        <w:t>Japon</w:t>
      </w:r>
      <w:r>
        <w:rPr>
          <w:spacing w:val="-4"/>
        </w:rPr>
        <w:t xml:space="preserve"> </w:t>
      </w:r>
      <w:r>
        <w:t>Dili ve</w:t>
      </w:r>
      <w:r>
        <w:rPr>
          <w:spacing w:val="-6"/>
        </w:rPr>
        <w:t xml:space="preserve"> </w:t>
      </w:r>
      <w:r>
        <w:t>Edebiyatı</w:t>
      </w:r>
      <w:r>
        <w:rPr>
          <w:spacing w:val="1"/>
        </w:rPr>
        <w:t xml:space="preserve"> </w:t>
      </w:r>
      <w:r>
        <w:t>Lisans</w:t>
      </w:r>
      <w:r>
        <w:rPr>
          <w:spacing w:val="-2"/>
        </w:rPr>
        <w:t xml:space="preserve"> Öğrencisi</w:t>
      </w:r>
    </w:p>
    <w:p w14:paraId="7E049AA9" w14:textId="77777777" w:rsidR="00511B3C" w:rsidRDefault="0045628C">
      <w:pPr>
        <w:pStyle w:val="GvdeMetni"/>
        <w:spacing w:before="275"/>
        <w:ind w:right="153"/>
      </w:pPr>
      <w:r>
        <w:t>Çalışmanın amacı, Akutagawa Ryuunosuke’nin Cehennem Tablosu adlı eserini Radikal Estetizm çerçevesinde inceleyerek açıklamaktır. Mevcut alan yazında, Akutagawa’nın eserlerindeki bencillik ve vicdan, ahlaki çöküş ve sanatçı kimliği gibi temalar ele alınmıştır. Kaynakça da seçilen çalışmalar Cehennem Tablosu adlı eserin esinlenildiği öykü üzerine karşılaştırmalar ve metin analizi, eserin estetik anlayışı ve öyküdeki sanat eserinin Budizm anlayışına nasıl bağlandığı</w:t>
      </w:r>
      <w:r>
        <w:rPr>
          <w:spacing w:val="-1"/>
        </w:rPr>
        <w:t xml:space="preserve"> </w:t>
      </w:r>
      <w:r>
        <w:t>üzerine incelemeler içerir, anlatıda</w:t>
      </w:r>
      <w:r>
        <w:rPr>
          <w:spacing w:val="-1"/>
        </w:rPr>
        <w:t xml:space="preserve"> </w:t>
      </w:r>
      <w:r>
        <w:t>kullanılacaklardır.</w:t>
      </w:r>
      <w:r>
        <w:rPr>
          <w:spacing w:val="40"/>
        </w:rPr>
        <w:t xml:space="preserve"> </w:t>
      </w:r>
      <w:r>
        <w:t>Çalışmanın yöntemi nitel metin analizidir. Öyküdeki baş karakter Yoshihide’nin Cehennem Tablosunu resmederken ki yöntemleri ve tutumu radikal estetizm kavramı üzerinden incelenmiştir. Özellikle sanat için sanat fikrinin ne kadar ileri gidebileceği, sanatçının etik sınırları mükemmeliyetçilik uğruna ihlal etmesi teması işlenir. Anlatıda sanat sanat içindir fikri ve radikal estetizm ile yazarın hayatı ile ilgili bilgi verildikten sonra öykü özeti ile analizi ve çıkarılan sonuç işlenecektir.</w:t>
      </w:r>
      <w:r>
        <w:rPr>
          <w:spacing w:val="40"/>
        </w:rPr>
        <w:t xml:space="preserve"> </w:t>
      </w:r>
      <w:r>
        <w:t>Bulgular ana karakter Yoshihide’nin sanat uğruna ne kadar ileri gidebileceğini gösterir. Mükemmeliyetçilik uğruna hem kendi hayatını hem de kendi kızının hayatını bile feda edebilecek bir düzeye gelmiştir, söz</w:t>
      </w:r>
      <w:r>
        <w:rPr>
          <w:spacing w:val="-3"/>
        </w:rPr>
        <w:t xml:space="preserve"> </w:t>
      </w:r>
      <w:r>
        <w:t>edilen mükemmeliyetçilik ortaya çıkan ürünü</w:t>
      </w:r>
      <w:r>
        <w:rPr>
          <w:spacing w:val="-8"/>
        </w:rPr>
        <w:t xml:space="preserve"> </w:t>
      </w:r>
      <w:r>
        <w:t>tamamlayacak</w:t>
      </w:r>
      <w:r>
        <w:rPr>
          <w:spacing w:val="-9"/>
        </w:rPr>
        <w:t xml:space="preserve"> </w:t>
      </w:r>
      <w:r>
        <w:t>bir</w:t>
      </w:r>
      <w:r>
        <w:rPr>
          <w:spacing w:val="-4"/>
        </w:rPr>
        <w:t xml:space="preserve"> </w:t>
      </w:r>
      <w:r>
        <w:t>unsur</w:t>
      </w:r>
      <w:r>
        <w:rPr>
          <w:spacing w:val="-8"/>
        </w:rPr>
        <w:t xml:space="preserve"> </w:t>
      </w:r>
      <w:r>
        <w:t>olmaktan</w:t>
      </w:r>
      <w:r>
        <w:rPr>
          <w:spacing w:val="-9"/>
        </w:rPr>
        <w:t xml:space="preserve"> </w:t>
      </w:r>
      <w:r>
        <w:t>çıkarak</w:t>
      </w:r>
      <w:r>
        <w:rPr>
          <w:spacing w:val="-4"/>
        </w:rPr>
        <w:t xml:space="preserve"> </w:t>
      </w:r>
      <w:r>
        <w:t>yıkıcı</w:t>
      </w:r>
      <w:r>
        <w:rPr>
          <w:spacing w:val="-10"/>
        </w:rPr>
        <w:t xml:space="preserve"> </w:t>
      </w:r>
      <w:r>
        <w:t>bir</w:t>
      </w:r>
      <w:r>
        <w:rPr>
          <w:spacing w:val="-4"/>
        </w:rPr>
        <w:t xml:space="preserve"> </w:t>
      </w:r>
      <w:r>
        <w:t>hal</w:t>
      </w:r>
      <w:r>
        <w:rPr>
          <w:spacing w:val="-10"/>
        </w:rPr>
        <w:t xml:space="preserve"> </w:t>
      </w:r>
      <w:r>
        <w:t>almıştır.</w:t>
      </w:r>
      <w:r>
        <w:rPr>
          <w:spacing w:val="-8"/>
        </w:rPr>
        <w:t xml:space="preserve"> </w:t>
      </w:r>
      <w:r>
        <w:t>Esinlenilen</w:t>
      </w:r>
      <w:r>
        <w:rPr>
          <w:spacing w:val="-4"/>
        </w:rPr>
        <w:t xml:space="preserve"> </w:t>
      </w:r>
      <w:r>
        <w:t>öyküde</w:t>
      </w:r>
      <w:r>
        <w:rPr>
          <w:spacing w:val="1"/>
        </w:rPr>
        <w:t xml:space="preserve"> (</w:t>
      </w:r>
      <w:r>
        <w:rPr>
          <w:rFonts w:ascii="MS Gothic" w:eastAsia="MS Gothic" w:hAnsi="MS Gothic"/>
        </w:rPr>
        <w:t>宇</w:t>
      </w:r>
      <w:r>
        <w:rPr>
          <w:rFonts w:ascii="MS Gothic" w:eastAsia="MS Gothic" w:hAnsi="MS Gothic"/>
          <w:spacing w:val="-5"/>
        </w:rPr>
        <w:t xml:space="preserve">治拾遺物語 </w:t>
      </w:r>
      <w:r>
        <w:t>Uji’nin Masal koleksiyonu) sanatçı kendi evinin yanmasını izler ve resmeder. Akutagawa’nın</w:t>
      </w:r>
      <w:r>
        <w:rPr>
          <w:spacing w:val="-15"/>
        </w:rPr>
        <w:t xml:space="preserve"> </w:t>
      </w:r>
      <w:r>
        <w:t>versiyonunun</w:t>
      </w:r>
      <w:r>
        <w:rPr>
          <w:spacing w:val="-15"/>
        </w:rPr>
        <w:t xml:space="preserve"> </w:t>
      </w:r>
      <w:r>
        <w:t>orijinaline</w:t>
      </w:r>
      <w:r>
        <w:rPr>
          <w:spacing w:val="-15"/>
        </w:rPr>
        <w:t xml:space="preserve"> </w:t>
      </w:r>
      <w:r>
        <w:t>kıyasla</w:t>
      </w:r>
      <w:r>
        <w:rPr>
          <w:spacing w:val="-15"/>
        </w:rPr>
        <w:t xml:space="preserve"> </w:t>
      </w:r>
      <w:r>
        <w:t>oldukça</w:t>
      </w:r>
      <w:r>
        <w:rPr>
          <w:spacing w:val="-15"/>
        </w:rPr>
        <w:t xml:space="preserve"> </w:t>
      </w:r>
      <w:r>
        <w:t>yıkıcı</w:t>
      </w:r>
      <w:r>
        <w:rPr>
          <w:spacing w:val="-15"/>
        </w:rPr>
        <w:t xml:space="preserve"> </w:t>
      </w:r>
      <w:r>
        <w:t>olması</w:t>
      </w:r>
      <w:r>
        <w:rPr>
          <w:spacing w:val="-8"/>
        </w:rPr>
        <w:t xml:space="preserve">, </w:t>
      </w:r>
      <w:r>
        <w:t>yazarın</w:t>
      </w:r>
      <w:r>
        <w:rPr>
          <w:spacing w:val="-15"/>
        </w:rPr>
        <w:t xml:space="preserve"> </w:t>
      </w:r>
      <w:r>
        <w:t>son</w:t>
      </w:r>
      <w:r>
        <w:rPr>
          <w:spacing w:val="-15"/>
        </w:rPr>
        <w:t xml:space="preserve"> </w:t>
      </w:r>
      <w:r>
        <w:t>yıllarındaki kendi eserlerine yönelik eleştirel tutumu ve sonrasında gerçekleştirdiği intiharı Cehennem Tablosunu</w:t>
      </w:r>
      <w:r>
        <w:rPr>
          <w:spacing w:val="-10"/>
        </w:rPr>
        <w:t xml:space="preserve"> </w:t>
      </w:r>
      <w:r>
        <w:t>yazarın</w:t>
      </w:r>
      <w:r>
        <w:rPr>
          <w:spacing w:val="-10"/>
        </w:rPr>
        <w:t xml:space="preserve"> </w:t>
      </w:r>
      <w:r>
        <w:t>hayatı</w:t>
      </w:r>
      <w:r>
        <w:rPr>
          <w:spacing w:val="-11"/>
        </w:rPr>
        <w:t xml:space="preserve"> </w:t>
      </w:r>
      <w:r>
        <w:t>ile</w:t>
      </w:r>
      <w:r>
        <w:rPr>
          <w:spacing w:val="-11"/>
        </w:rPr>
        <w:t xml:space="preserve"> </w:t>
      </w:r>
      <w:r>
        <w:t>bir</w:t>
      </w:r>
      <w:r>
        <w:rPr>
          <w:spacing w:val="-10"/>
        </w:rPr>
        <w:t xml:space="preserve"> </w:t>
      </w:r>
      <w:r>
        <w:t>bakıma</w:t>
      </w:r>
      <w:r>
        <w:rPr>
          <w:spacing w:val="-11"/>
        </w:rPr>
        <w:t xml:space="preserve"> </w:t>
      </w:r>
      <w:r>
        <w:t>paralel</w:t>
      </w:r>
      <w:r>
        <w:rPr>
          <w:spacing w:val="-11"/>
        </w:rPr>
        <w:t xml:space="preserve"> </w:t>
      </w:r>
      <w:r>
        <w:t>olması</w:t>
      </w:r>
      <w:r>
        <w:rPr>
          <w:spacing w:val="-11"/>
        </w:rPr>
        <w:t xml:space="preserve"> </w:t>
      </w:r>
      <w:r>
        <w:t>yönündeki</w:t>
      </w:r>
      <w:r>
        <w:rPr>
          <w:spacing w:val="-11"/>
        </w:rPr>
        <w:t xml:space="preserve"> </w:t>
      </w:r>
      <w:r>
        <w:t>fikri</w:t>
      </w:r>
      <w:r>
        <w:rPr>
          <w:spacing w:val="-11"/>
        </w:rPr>
        <w:t xml:space="preserve"> </w:t>
      </w:r>
      <w:r>
        <w:t>destekler.</w:t>
      </w:r>
      <w:r>
        <w:rPr>
          <w:spacing w:val="29"/>
        </w:rPr>
        <w:t xml:space="preserve"> </w:t>
      </w:r>
      <w:r>
        <w:t>Sonuç</w:t>
      </w:r>
      <w:r>
        <w:rPr>
          <w:spacing w:val="-11"/>
        </w:rPr>
        <w:t xml:space="preserve"> </w:t>
      </w:r>
      <w:r>
        <w:t xml:space="preserve">olarak eser etik ile sanat arasındaki gerilimi ortaya koyar, estetik anlayış sınır tanımadığı durumda bireysel ve toplumsal felaketlere yol açabilmektedir. Ayrıca radikal estetizm kavramına yönelik Cehennem Tablosu adlı eser Dorian Gray’ın Potresi adlı kitap gibi gayet uygun bir </w:t>
      </w:r>
      <w:r>
        <w:rPr>
          <w:spacing w:val="-2"/>
        </w:rPr>
        <w:t>örnektir.</w:t>
      </w:r>
    </w:p>
    <w:p w14:paraId="11AE3797" w14:textId="77777777" w:rsidR="00511B3C" w:rsidRDefault="0045628C">
      <w:pPr>
        <w:spacing w:before="11"/>
        <w:ind w:left="23"/>
        <w:jc w:val="both"/>
        <w:rPr>
          <w:sz w:val="24"/>
        </w:rPr>
      </w:pPr>
      <w:r>
        <w:rPr>
          <w:b/>
          <w:sz w:val="24"/>
        </w:rPr>
        <w:t>Anahtar</w:t>
      </w:r>
      <w:r>
        <w:rPr>
          <w:b/>
          <w:spacing w:val="-17"/>
          <w:sz w:val="24"/>
        </w:rPr>
        <w:t xml:space="preserve"> </w:t>
      </w:r>
      <w:r>
        <w:rPr>
          <w:b/>
          <w:sz w:val="24"/>
        </w:rPr>
        <w:t>kelimeler:</w:t>
      </w:r>
      <w:r>
        <w:rPr>
          <w:b/>
          <w:spacing w:val="-3"/>
          <w:sz w:val="24"/>
        </w:rPr>
        <w:t xml:space="preserve"> </w:t>
      </w:r>
      <w:r>
        <w:rPr>
          <w:sz w:val="24"/>
        </w:rPr>
        <w:t>Cehennem</w:t>
      </w:r>
      <w:r>
        <w:rPr>
          <w:spacing w:val="-9"/>
          <w:sz w:val="24"/>
        </w:rPr>
        <w:t xml:space="preserve"> </w:t>
      </w:r>
      <w:r>
        <w:rPr>
          <w:sz w:val="24"/>
        </w:rPr>
        <w:t>Tablosu,</w:t>
      </w:r>
      <w:r>
        <w:rPr>
          <w:spacing w:val="-4"/>
          <w:sz w:val="24"/>
        </w:rPr>
        <w:t xml:space="preserve"> </w:t>
      </w:r>
      <w:r>
        <w:rPr>
          <w:sz w:val="24"/>
        </w:rPr>
        <w:t>Akutagawa</w:t>
      </w:r>
      <w:r>
        <w:rPr>
          <w:spacing w:val="-5"/>
          <w:sz w:val="24"/>
        </w:rPr>
        <w:t xml:space="preserve"> </w:t>
      </w:r>
      <w:r>
        <w:rPr>
          <w:sz w:val="24"/>
        </w:rPr>
        <w:t>Ryuunosuke,</w:t>
      </w:r>
      <w:r>
        <w:rPr>
          <w:spacing w:val="-7"/>
          <w:sz w:val="24"/>
        </w:rPr>
        <w:t xml:space="preserve"> </w:t>
      </w:r>
      <w:r>
        <w:rPr>
          <w:sz w:val="24"/>
        </w:rPr>
        <w:t>Radikal</w:t>
      </w:r>
      <w:r>
        <w:rPr>
          <w:spacing w:val="-10"/>
          <w:sz w:val="24"/>
        </w:rPr>
        <w:t xml:space="preserve"> </w:t>
      </w:r>
      <w:r>
        <w:rPr>
          <w:spacing w:val="-2"/>
          <w:sz w:val="24"/>
        </w:rPr>
        <w:t>Estetizm</w:t>
      </w:r>
    </w:p>
    <w:p w14:paraId="63974870" w14:textId="77777777" w:rsidR="00511B3C" w:rsidRDefault="00511B3C">
      <w:pPr>
        <w:jc w:val="both"/>
        <w:rPr>
          <w:sz w:val="24"/>
        </w:rPr>
        <w:sectPr w:rsidR="00511B3C">
          <w:pgSz w:w="11910" w:h="16840"/>
          <w:pgMar w:top="1380" w:right="1275" w:bottom="280" w:left="1417" w:header="708" w:footer="708" w:gutter="0"/>
          <w:cols w:space="708"/>
        </w:sectPr>
      </w:pPr>
    </w:p>
    <w:p w14:paraId="3DC2CD73" w14:textId="77777777" w:rsidR="00511B3C" w:rsidRDefault="0045628C">
      <w:pPr>
        <w:pStyle w:val="Balk1"/>
        <w:ind w:left="558" w:right="694"/>
      </w:pPr>
      <w:r>
        <w:lastRenderedPageBreak/>
        <w:t>Türkiye’</w:t>
      </w:r>
      <w:r>
        <w:rPr>
          <w:spacing w:val="-9"/>
        </w:rPr>
        <w:t xml:space="preserve"> </w:t>
      </w:r>
      <w:r>
        <w:t>deki</w:t>
      </w:r>
      <w:r>
        <w:rPr>
          <w:spacing w:val="-10"/>
        </w:rPr>
        <w:t xml:space="preserve"> </w:t>
      </w:r>
      <w:r>
        <w:t>Muhafazakar</w:t>
      </w:r>
      <w:r>
        <w:rPr>
          <w:spacing w:val="-10"/>
        </w:rPr>
        <w:t xml:space="preserve"> </w:t>
      </w:r>
      <w:r>
        <w:t>ve</w:t>
      </w:r>
      <w:r>
        <w:rPr>
          <w:spacing w:val="-11"/>
        </w:rPr>
        <w:t xml:space="preserve"> </w:t>
      </w:r>
      <w:r>
        <w:t>Seküler</w:t>
      </w:r>
      <w:r>
        <w:rPr>
          <w:spacing w:val="-10"/>
        </w:rPr>
        <w:t xml:space="preserve"> </w:t>
      </w:r>
      <w:r>
        <w:t>Kadınların</w:t>
      </w:r>
      <w:r>
        <w:rPr>
          <w:spacing w:val="-7"/>
        </w:rPr>
        <w:t xml:space="preserve"> </w:t>
      </w:r>
      <w:r>
        <w:t>Giyim</w:t>
      </w:r>
      <w:r>
        <w:rPr>
          <w:spacing w:val="-9"/>
        </w:rPr>
        <w:t xml:space="preserve"> </w:t>
      </w:r>
      <w:r>
        <w:t>Tarzları</w:t>
      </w:r>
      <w:r>
        <w:rPr>
          <w:spacing w:val="-10"/>
        </w:rPr>
        <w:t xml:space="preserve"> </w:t>
      </w:r>
      <w:r>
        <w:t>Üzerindeki Toplumun Bakış Açısı</w:t>
      </w:r>
    </w:p>
    <w:p w14:paraId="755089AB" w14:textId="77777777" w:rsidR="00511B3C" w:rsidRDefault="00511B3C">
      <w:pPr>
        <w:pStyle w:val="GvdeMetni"/>
        <w:spacing w:before="2"/>
        <w:ind w:left="0"/>
        <w:jc w:val="left"/>
        <w:rPr>
          <w:b/>
        </w:rPr>
      </w:pPr>
    </w:p>
    <w:p w14:paraId="2DBE5D9B" w14:textId="77777777" w:rsidR="00511B3C" w:rsidRDefault="0045628C">
      <w:pPr>
        <w:spacing w:line="276" w:lineRule="exact"/>
        <w:ind w:right="136"/>
        <w:jc w:val="center"/>
        <w:rPr>
          <w:sz w:val="24"/>
        </w:rPr>
      </w:pPr>
      <w:r>
        <w:rPr>
          <w:b/>
          <w:sz w:val="24"/>
        </w:rPr>
        <w:t>Elçin</w:t>
      </w:r>
      <w:r>
        <w:rPr>
          <w:b/>
          <w:spacing w:val="-11"/>
          <w:sz w:val="24"/>
        </w:rPr>
        <w:t xml:space="preserve"> </w:t>
      </w:r>
      <w:r>
        <w:rPr>
          <w:b/>
          <w:sz w:val="24"/>
        </w:rPr>
        <w:t>Bekçi</w:t>
      </w:r>
      <w:r>
        <w:rPr>
          <w:sz w:val="24"/>
        </w:rPr>
        <w:t>*</w:t>
      </w:r>
      <w:r>
        <w:rPr>
          <w:spacing w:val="-15"/>
          <w:sz w:val="24"/>
        </w:rPr>
        <w:t xml:space="preserve"> </w:t>
      </w:r>
      <w:r>
        <w:rPr>
          <w:sz w:val="24"/>
        </w:rPr>
        <w:t>&amp;</w:t>
      </w:r>
      <w:r>
        <w:rPr>
          <w:spacing w:val="-13"/>
          <w:sz w:val="24"/>
        </w:rPr>
        <w:t xml:space="preserve"> </w:t>
      </w:r>
      <w:r>
        <w:rPr>
          <w:b/>
          <w:sz w:val="24"/>
        </w:rPr>
        <w:t>Elif</w:t>
      </w:r>
      <w:r>
        <w:rPr>
          <w:b/>
          <w:spacing w:val="-7"/>
          <w:sz w:val="24"/>
        </w:rPr>
        <w:t xml:space="preserve"> </w:t>
      </w:r>
      <w:r>
        <w:rPr>
          <w:b/>
          <w:sz w:val="24"/>
        </w:rPr>
        <w:t>Sıla</w:t>
      </w:r>
      <w:r>
        <w:rPr>
          <w:b/>
          <w:spacing w:val="-6"/>
          <w:sz w:val="24"/>
        </w:rPr>
        <w:t xml:space="preserve"> </w:t>
      </w:r>
      <w:r>
        <w:rPr>
          <w:b/>
          <w:spacing w:val="-4"/>
          <w:sz w:val="24"/>
        </w:rPr>
        <w:t>Zan</w:t>
      </w:r>
      <w:r>
        <w:rPr>
          <w:spacing w:val="-4"/>
          <w:sz w:val="24"/>
        </w:rPr>
        <w:t>**</w:t>
      </w:r>
    </w:p>
    <w:p w14:paraId="7B19E024" w14:textId="77777777" w:rsidR="00511B3C" w:rsidRDefault="0045628C">
      <w:pPr>
        <w:pStyle w:val="GvdeMetni"/>
        <w:spacing w:line="276" w:lineRule="exact"/>
        <w:ind w:left="0" w:right="131"/>
        <w:jc w:val="center"/>
      </w:pPr>
      <w:r>
        <w:t>***Erciyes</w:t>
      </w:r>
      <w:r>
        <w:rPr>
          <w:spacing w:val="-17"/>
        </w:rPr>
        <w:t xml:space="preserve"> </w:t>
      </w:r>
      <w:r>
        <w:t>Üniversitesi,</w:t>
      </w:r>
      <w:r>
        <w:rPr>
          <w:spacing w:val="-14"/>
        </w:rPr>
        <w:t xml:space="preserve"> </w:t>
      </w:r>
      <w:r>
        <w:t>Edebiyat</w:t>
      </w:r>
      <w:r>
        <w:rPr>
          <w:spacing w:val="-9"/>
        </w:rPr>
        <w:t xml:space="preserve"> </w:t>
      </w:r>
      <w:r>
        <w:t>Fakültesi,</w:t>
      </w:r>
      <w:r>
        <w:rPr>
          <w:spacing w:val="-15"/>
        </w:rPr>
        <w:t xml:space="preserve"> </w:t>
      </w:r>
      <w:r>
        <w:t>Sosyoloji</w:t>
      </w:r>
      <w:r>
        <w:rPr>
          <w:spacing w:val="-13"/>
        </w:rPr>
        <w:t xml:space="preserve"> </w:t>
      </w:r>
      <w:r>
        <w:t>Bölümü</w:t>
      </w:r>
      <w:r>
        <w:rPr>
          <w:spacing w:val="-15"/>
        </w:rPr>
        <w:t xml:space="preserve"> </w:t>
      </w:r>
      <w:r>
        <w:t>Lisans</w:t>
      </w:r>
      <w:r>
        <w:rPr>
          <w:spacing w:val="-15"/>
        </w:rPr>
        <w:t xml:space="preserve"> </w:t>
      </w:r>
      <w:r>
        <w:rPr>
          <w:spacing w:val="-2"/>
        </w:rPr>
        <w:t>Öğrencisi</w:t>
      </w:r>
    </w:p>
    <w:p w14:paraId="2AB8C74E" w14:textId="77777777" w:rsidR="00511B3C" w:rsidRDefault="0045628C">
      <w:pPr>
        <w:pStyle w:val="GvdeMetni"/>
        <w:spacing w:before="274"/>
        <w:ind w:right="151"/>
      </w:pPr>
      <w:r>
        <w:t>Kadın</w:t>
      </w:r>
      <w:r>
        <w:rPr>
          <w:spacing w:val="-4"/>
        </w:rPr>
        <w:t xml:space="preserve"> </w:t>
      </w:r>
      <w:r>
        <w:t>giyimi,</w:t>
      </w:r>
      <w:r>
        <w:rPr>
          <w:spacing w:val="-5"/>
        </w:rPr>
        <w:t xml:space="preserve"> </w:t>
      </w:r>
      <w:r>
        <w:t>Türkiye</w:t>
      </w:r>
      <w:r>
        <w:rPr>
          <w:spacing w:val="-5"/>
        </w:rPr>
        <w:t xml:space="preserve"> </w:t>
      </w:r>
      <w:r>
        <w:t>toplumunda</w:t>
      </w:r>
      <w:r>
        <w:rPr>
          <w:spacing w:val="-6"/>
        </w:rPr>
        <w:t xml:space="preserve"> </w:t>
      </w:r>
      <w:r>
        <w:t>yalnızca</w:t>
      </w:r>
      <w:r>
        <w:rPr>
          <w:spacing w:val="-5"/>
        </w:rPr>
        <w:t xml:space="preserve"> </w:t>
      </w:r>
      <w:r>
        <w:t>bireysel tercih alanı</w:t>
      </w:r>
      <w:r>
        <w:rPr>
          <w:spacing w:val="-5"/>
        </w:rPr>
        <w:t xml:space="preserve"> </w:t>
      </w:r>
      <w:r>
        <w:t>olarak</w:t>
      </w:r>
      <w:r>
        <w:rPr>
          <w:spacing w:val="-4"/>
        </w:rPr>
        <w:t xml:space="preserve"> </w:t>
      </w:r>
      <w:r>
        <w:t>değil;</w:t>
      </w:r>
      <w:r>
        <w:rPr>
          <w:spacing w:val="-6"/>
        </w:rPr>
        <w:t xml:space="preserve"> </w:t>
      </w:r>
      <w:r>
        <w:t>kimlik,</w:t>
      </w:r>
      <w:r>
        <w:rPr>
          <w:spacing w:val="-4"/>
        </w:rPr>
        <w:t xml:space="preserve"> </w:t>
      </w:r>
      <w:r>
        <w:t>ideoloji, toplumsal cinsiyet rolleri ve kültürel aidiyet bağlamında değerlendirilen bir toplumsal göstergedir. Özellikle muhafazakar ve seküler yaşam tarzlarının görünür simgelerinden biri olarak</w:t>
      </w:r>
      <w:r>
        <w:rPr>
          <w:spacing w:val="-3"/>
        </w:rPr>
        <w:t xml:space="preserve"> </w:t>
      </w:r>
      <w:r>
        <w:t>kabul edilen kadın giyim tarzları, toplumsal algı</w:t>
      </w:r>
      <w:r>
        <w:rPr>
          <w:spacing w:val="-5"/>
        </w:rPr>
        <w:t xml:space="preserve"> </w:t>
      </w:r>
      <w:r>
        <w:t>ve</w:t>
      </w:r>
      <w:r>
        <w:rPr>
          <w:spacing w:val="-5"/>
        </w:rPr>
        <w:t xml:space="preserve"> </w:t>
      </w:r>
      <w:r>
        <w:t>yargıların yoğun biçimde</w:t>
      </w:r>
      <w:r>
        <w:rPr>
          <w:spacing w:val="-4"/>
        </w:rPr>
        <w:t xml:space="preserve"> </w:t>
      </w:r>
      <w:r>
        <w:t>üretildiği alanlardan biridir. Başörtülü veya tesettürlü ya da daha geleneksel giyim tercihinde bulunan kadınlar ile</w:t>
      </w:r>
      <w:r>
        <w:rPr>
          <w:spacing w:val="-4"/>
        </w:rPr>
        <w:t xml:space="preserve"> </w:t>
      </w:r>
      <w:r>
        <w:t>modern, açık veya seküler tarzda</w:t>
      </w:r>
      <w:r>
        <w:rPr>
          <w:spacing w:val="-4"/>
        </w:rPr>
        <w:t xml:space="preserve"> </w:t>
      </w:r>
      <w:r>
        <w:t>giyinen kadınlar; toplum</w:t>
      </w:r>
      <w:r>
        <w:rPr>
          <w:spacing w:val="-4"/>
        </w:rPr>
        <w:t xml:space="preserve"> </w:t>
      </w:r>
      <w:r>
        <w:t>tarafından</w:t>
      </w:r>
      <w:r>
        <w:rPr>
          <w:spacing w:val="-2"/>
        </w:rPr>
        <w:t xml:space="preserve"> </w:t>
      </w:r>
      <w:r>
        <w:t>farklı anlam kodlarıyla kategorileştirilip, çeşitli kalıp yargılarla değerlendirilmektedir. Bu çalışma, Türkiye’de</w:t>
      </w:r>
      <w:r>
        <w:rPr>
          <w:spacing w:val="-4"/>
        </w:rPr>
        <w:t xml:space="preserve"> </w:t>
      </w:r>
      <w:r>
        <w:t>muhafazakâr</w:t>
      </w:r>
      <w:r>
        <w:rPr>
          <w:spacing w:val="-7"/>
        </w:rPr>
        <w:t xml:space="preserve"> </w:t>
      </w:r>
      <w:r>
        <w:t>ve</w:t>
      </w:r>
      <w:r>
        <w:rPr>
          <w:spacing w:val="-10"/>
        </w:rPr>
        <w:t xml:space="preserve"> </w:t>
      </w:r>
      <w:r>
        <w:t>seküler</w:t>
      </w:r>
      <w:r>
        <w:rPr>
          <w:spacing w:val="-7"/>
        </w:rPr>
        <w:t xml:space="preserve"> </w:t>
      </w:r>
      <w:r>
        <w:t>kadınların</w:t>
      </w:r>
      <w:r>
        <w:rPr>
          <w:spacing w:val="-7"/>
        </w:rPr>
        <w:t xml:space="preserve"> </w:t>
      </w:r>
      <w:r>
        <w:t>giyim tarzlarına</w:t>
      </w:r>
      <w:r>
        <w:rPr>
          <w:spacing w:val="-9"/>
        </w:rPr>
        <w:t xml:space="preserve"> </w:t>
      </w:r>
      <w:r>
        <w:t>yönelik</w:t>
      </w:r>
      <w:r>
        <w:rPr>
          <w:spacing w:val="-3"/>
        </w:rPr>
        <w:t xml:space="preserve"> </w:t>
      </w:r>
      <w:r>
        <w:t>toplumsal</w:t>
      </w:r>
      <w:r>
        <w:rPr>
          <w:spacing w:val="-9"/>
        </w:rPr>
        <w:t xml:space="preserve"> </w:t>
      </w:r>
      <w:r>
        <w:t>bakış</w:t>
      </w:r>
      <w:r>
        <w:rPr>
          <w:spacing w:val="-7"/>
        </w:rPr>
        <w:t xml:space="preserve"> </w:t>
      </w:r>
      <w:r>
        <w:t>açısını sosyolojik perspektiften incelemeyi amaçlamaktadır. Araştırmada kadın giyiminin nasıl bir kimlik göstergesine dönüştüğü, bireylerin kıyafetleri üzerinden nasıl sınıflandırıldığı ve toplumsal kutuplaşmanın giyim tercihleri üzerinden nasıl görünür hâle geldiği ele alınacaktır. Ayrıca medya, sosyal medya, gündelik yaşam pratikleri ve kamusal alan deneyimlerinin bu algıların oluşumundaki rolü değerlendirilecektir. Çalışmada nitel araştırma yöntemi benimsenmiş olup, literatür taraması, medya söylem analizi ve toplumsal gözlem tekniklerinden yararlanılması planlanmaktadır. Elde edilecek bulgular doğrultusunda kadın bedeninin ve giyim tercihlerinin toplumsal denetim mekanizmalarıyla ilişkilendirildiği; kadınların kıyafetleri üzerinden ahlaki, siyasi ve kültürel anlamlara maruz bırakıldığı değerlendirilmektedir. Sonuç olarak çalışma, kadın giyimine yönelik toplumsal bakışın yalnızca estetik tercih meselesi olmadığını; toplumsal güç ilişkileri, kimlik politikaları ve kültürel çatışmaların yansıma alanı olduğunu ortaya koymayı hedeflemektedir.</w:t>
      </w:r>
    </w:p>
    <w:p w14:paraId="0DC2C97D" w14:textId="77777777" w:rsidR="00511B3C" w:rsidRDefault="0045628C">
      <w:pPr>
        <w:pStyle w:val="GvdeMetni"/>
        <w:spacing w:before="2" w:line="275" w:lineRule="exact"/>
      </w:pPr>
      <w:r>
        <w:rPr>
          <w:b/>
        </w:rPr>
        <w:t>Anahtar</w:t>
      </w:r>
      <w:r>
        <w:rPr>
          <w:b/>
          <w:spacing w:val="-17"/>
        </w:rPr>
        <w:t xml:space="preserve"> </w:t>
      </w:r>
      <w:r>
        <w:rPr>
          <w:b/>
        </w:rPr>
        <w:t>Kelime:</w:t>
      </w:r>
      <w:r>
        <w:rPr>
          <w:b/>
          <w:spacing w:val="-3"/>
        </w:rPr>
        <w:t xml:space="preserve"> </w:t>
      </w:r>
      <w:r>
        <w:t>Muhafazakarlık,</w:t>
      </w:r>
      <w:r>
        <w:rPr>
          <w:spacing w:val="-8"/>
        </w:rPr>
        <w:t xml:space="preserve"> </w:t>
      </w:r>
      <w:r>
        <w:t>Sekülerlik,</w:t>
      </w:r>
      <w:r>
        <w:rPr>
          <w:spacing w:val="-2"/>
        </w:rPr>
        <w:t xml:space="preserve"> </w:t>
      </w:r>
      <w:r>
        <w:t>Toplumsal</w:t>
      </w:r>
      <w:r>
        <w:rPr>
          <w:spacing w:val="-10"/>
        </w:rPr>
        <w:t xml:space="preserve"> </w:t>
      </w:r>
      <w:r>
        <w:t>Cinsiyet,</w:t>
      </w:r>
      <w:r>
        <w:rPr>
          <w:spacing w:val="-3"/>
        </w:rPr>
        <w:t xml:space="preserve"> </w:t>
      </w:r>
      <w:r>
        <w:t>Kimlik,</w:t>
      </w:r>
      <w:r>
        <w:rPr>
          <w:spacing w:val="-4"/>
        </w:rPr>
        <w:t xml:space="preserve"> </w:t>
      </w:r>
      <w:r>
        <w:t>Toplumsal</w:t>
      </w:r>
      <w:r>
        <w:rPr>
          <w:spacing w:val="-9"/>
        </w:rPr>
        <w:t xml:space="preserve"> </w:t>
      </w:r>
      <w:r>
        <w:rPr>
          <w:spacing w:val="-2"/>
        </w:rPr>
        <w:t>Algı.</w:t>
      </w:r>
    </w:p>
    <w:p w14:paraId="04B88533" w14:textId="77777777" w:rsidR="00511B3C" w:rsidRDefault="0045628C">
      <w:pPr>
        <w:pStyle w:val="GvdeMetni"/>
        <w:spacing w:line="275" w:lineRule="exact"/>
      </w:pPr>
      <w:r>
        <w:t>Giyim</w:t>
      </w:r>
      <w:r>
        <w:rPr>
          <w:spacing w:val="-10"/>
        </w:rPr>
        <w:t xml:space="preserve"> </w:t>
      </w:r>
      <w:r>
        <w:rPr>
          <w:spacing w:val="-2"/>
        </w:rPr>
        <w:t>Tarzı.</w:t>
      </w:r>
    </w:p>
    <w:p w14:paraId="35DA9F43" w14:textId="77777777" w:rsidR="00511B3C" w:rsidRDefault="00511B3C">
      <w:pPr>
        <w:pStyle w:val="GvdeMetni"/>
        <w:spacing w:line="275" w:lineRule="exact"/>
        <w:sectPr w:rsidR="00511B3C">
          <w:pgSz w:w="11910" w:h="16840"/>
          <w:pgMar w:top="1380" w:right="1275" w:bottom="280" w:left="1417" w:header="708" w:footer="708" w:gutter="0"/>
          <w:cols w:space="708"/>
        </w:sectPr>
      </w:pPr>
    </w:p>
    <w:p w14:paraId="1F1CADDA" w14:textId="77777777" w:rsidR="00511B3C" w:rsidRDefault="0045628C">
      <w:pPr>
        <w:pStyle w:val="Balk1"/>
        <w:ind w:right="128"/>
      </w:pPr>
      <w:r>
        <w:lastRenderedPageBreak/>
        <w:t>Osmanlı</w:t>
      </w:r>
      <w:r>
        <w:rPr>
          <w:spacing w:val="-12"/>
        </w:rPr>
        <w:t xml:space="preserve"> </w:t>
      </w:r>
      <w:r>
        <w:t>Tarihi</w:t>
      </w:r>
      <w:r>
        <w:rPr>
          <w:spacing w:val="-11"/>
        </w:rPr>
        <w:t xml:space="preserve"> </w:t>
      </w:r>
      <w:r>
        <w:t>Araştırmalarında</w:t>
      </w:r>
      <w:r>
        <w:rPr>
          <w:spacing w:val="-3"/>
        </w:rPr>
        <w:t xml:space="preserve"> </w:t>
      </w:r>
      <w:r>
        <w:t>Ruûs</w:t>
      </w:r>
      <w:r>
        <w:rPr>
          <w:spacing w:val="-8"/>
        </w:rPr>
        <w:t xml:space="preserve"> </w:t>
      </w:r>
      <w:r>
        <w:t xml:space="preserve">Defterleri </w:t>
      </w:r>
      <w:r>
        <w:rPr>
          <w:spacing w:val="-2"/>
        </w:rPr>
        <w:t>Kullanımı</w:t>
      </w:r>
    </w:p>
    <w:p w14:paraId="2A4635E0" w14:textId="77777777" w:rsidR="00511B3C" w:rsidRDefault="0045628C">
      <w:pPr>
        <w:spacing w:before="274"/>
        <w:ind w:right="131"/>
        <w:jc w:val="center"/>
        <w:rPr>
          <w:sz w:val="24"/>
        </w:rPr>
      </w:pPr>
      <w:r>
        <w:rPr>
          <w:b/>
          <w:sz w:val="24"/>
        </w:rPr>
        <w:t>Elif</w:t>
      </w:r>
      <w:r>
        <w:rPr>
          <w:b/>
          <w:spacing w:val="-10"/>
          <w:sz w:val="24"/>
        </w:rPr>
        <w:t xml:space="preserve"> </w:t>
      </w:r>
      <w:r>
        <w:rPr>
          <w:b/>
          <w:sz w:val="24"/>
        </w:rPr>
        <w:t>Bektaş</w:t>
      </w:r>
      <w:r>
        <w:rPr>
          <w:sz w:val="24"/>
        </w:rPr>
        <w:t>*</w:t>
      </w:r>
      <w:r>
        <w:rPr>
          <w:spacing w:val="-5"/>
          <w:sz w:val="24"/>
        </w:rPr>
        <w:t xml:space="preserve"> </w:t>
      </w:r>
      <w:r>
        <w:rPr>
          <w:sz w:val="24"/>
        </w:rPr>
        <w:t>&amp;</w:t>
      </w:r>
      <w:r>
        <w:rPr>
          <w:spacing w:val="-11"/>
          <w:sz w:val="24"/>
        </w:rPr>
        <w:t xml:space="preserve"> </w:t>
      </w:r>
      <w:r>
        <w:rPr>
          <w:b/>
          <w:sz w:val="24"/>
        </w:rPr>
        <w:t>Prof.</w:t>
      </w:r>
      <w:r>
        <w:rPr>
          <w:b/>
          <w:spacing w:val="-4"/>
          <w:sz w:val="24"/>
        </w:rPr>
        <w:t xml:space="preserve"> </w:t>
      </w:r>
      <w:r>
        <w:rPr>
          <w:b/>
          <w:sz w:val="24"/>
        </w:rPr>
        <w:t>Dr.</w:t>
      </w:r>
      <w:r>
        <w:rPr>
          <w:b/>
          <w:spacing w:val="-4"/>
          <w:sz w:val="24"/>
        </w:rPr>
        <w:t xml:space="preserve"> </w:t>
      </w:r>
      <w:r>
        <w:rPr>
          <w:b/>
          <w:sz w:val="24"/>
        </w:rPr>
        <w:t>Mehmet</w:t>
      </w:r>
      <w:r>
        <w:rPr>
          <w:b/>
          <w:spacing w:val="-4"/>
          <w:sz w:val="24"/>
        </w:rPr>
        <w:t xml:space="preserve"> </w:t>
      </w:r>
      <w:r>
        <w:rPr>
          <w:b/>
          <w:spacing w:val="-2"/>
          <w:sz w:val="24"/>
        </w:rPr>
        <w:t>İNBAŞI</w:t>
      </w:r>
      <w:r>
        <w:rPr>
          <w:spacing w:val="-2"/>
          <w:sz w:val="24"/>
        </w:rPr>
        <w:t>**</w:t>
      </w:r>
    </w:p>
    <w:p w14:paraId="628D9642" w14:textId="77777777" w:rsidR="00511B3C" w:rsidRDefault="0045628C">
      <w:pPr>
        <w:pStyle w:val="GvdeMetni"/>
        <w:spacing w:before="4" w:line="276" w:lineRule="exact"/>
        <w:ind w:left="94" w:right="241"/>
        <w:jc w:val="center"/>
      </w:pPr>
      <w:r>
        <w:t>*Erciyes</w:t>
      </w:r>
      <w:r>
        <w:rPr>
          <w:spacing w:val="-4"/>
        </w:rPr>
        <w:t xml:space="preserve"> </w:t>
      </w:r>
      <w:r>
        <w:t>Üniversitesi,</w:t>
      </w:r>
      <w:r>
        <w:rPr>
          <w:spacing w:val="-3"/>
        </w:rPr>
        <w:t xml:space="preserve"> </w:t>
      </w:r>
      <w:r>
        <w:t>Sosyal</w:t>
      </w:r>
      <w:r>
        <w:rPr>
          <w:spacing w:val="-4"/>
        </w:rPr>
        <w:t xml:space="preserve"> </w:t>
      </w:r>
      <w:r>
        <w:t>Bilimler</w:t>
      </w:r>
      <w:r>
        <w:rPr>
          <w:spacing w:val="-3"/>
        </w:rPr>
        <w:t xml:space="preserve"> </w:t>
      </w:r>
      <w:r>
        <w:t>Enstitüsü,</w:t>
      </w:r>
      <w:r>
        <w:rPr>
          <w:spacing w:val="-2"/>
        </w:rPr>
        <w:t xml:space="preserve"> </w:t>
      </w:r>
      <w:r>
        <w:t>Yakınçağ</w:t>
      </w:r>
      <w:r>
        <w:rPr>
          <w:spacing w:val="-3"/>
        </w:rPr>
        <w:t xml:space="preserve"> </w:t>
      </w:r>
      <w:r>
        <w:t>Tarihi</w:t>
      </w:r>
      <w:r>
        <w:rPr>
          <w:spacing w:val="-4"/>
        </w:rPr>
        <w:t xml:space="preserve"> </w:t>
      </w:r>
      <w:r>
        <w:t>A.B.D.</w:t>
      </w:r>
      <w:r>
        <w:rPr>
          <w:spacing w:val="-3"/>
        </w:rPr>
        <w:t xml:space="preserve"> </w:t>
      </w:r>
      <w:r>
        <w:t>YL</w:t>
      </w:r>
      <w:r>
        <w:rPr>
          <w:spacing w:val="-4"/>
        </w:rPr>
        <w:t xml:space="preserve"> </w:t>
      </w:r>
      <w:r>
        <w:rPr>
          <w:spacing w:val="-2"/>
        </w:rPr>
        <w:t>Öğrencisi</w:t>
      </w:r>
    </w:p>
    <w:p w14:paraId="6CCA518B" w14:textId="77777777" w:rsidR="00511B3C" w:rsidRDefault="0045628C">
      <w:pPr>
        <w:pStyle w:val="GvdeMetni"/>
        <w:spacing w:line="276" w:lineRule="exact"/>
        <w:ind w:left="0" w:right="149"/>
        <w:jc w:val="center"/>
      </w:pPr>
      <w:r>
        <w:t>**</w:t>
      </w:r>
      <w:r>
        <w:rPr>
          <w:spacing w:val="-6"/>
        </w:rPr>
        <w:t xml:space="preserve"> </w:t>
      </w:r>
      <w:r>
        <w:t>Erciyes</w:t>
      </w:r>
      <w:r>
        <w:rPr>
          <w:spacing w:val="-4"/>
        </w:rPr>
        <w:t xml:space="preserve"> </w:t>
      </w:r>
      <w:r>
        <w:t>Üniversitesi,</w:t>
      </w:r>
      <w:r>
        <w:rPr>
          <w:spacing w:val="-5"/>
        </w:rPr>
        <w:t xml:space="preserve"> </w:t>
      </w:r>
      <w:r>
        <w:t>Edebiyat</w:t>
      </w:r>
      <w:r>
        <w:rPr>
          <w:spacing w:val="-3"/>
        </w:rPr>
        <w:t xml:space="preserve"> </w:t>
      </w:r>
      <w:r>
        <w:t>Fakültesi,</w:t>
      </w:r>
      <w:r>
        <w:rPr>
          <w:spacing w:val="-1"/>
        </w:rPr>
        <w:t xml:space="preserve"> </w:t>
      </w:r>
      <w:r>
        <w:t>Tarih</w:t>
      </w:r>
      <w:r>
        <w:rPr>
          <w:spacing w:val="-5"/>
        </w:rPr>
        <w:t xml:space="preserve"> </w:t>
      </w:r>
      <w:r>
        <w:rPr>
          <w:spacing w:val="-2"/>
        </w:rPr>
        <w:t>Bölümü</w:t>
      </w:r>
    </w:p>
    <w:p w14:paraId="28A72D18" w14:textId="77777777" w:rsidR="00511B3C" w:rsidRDefault="0045628C">
      <w:pPr>
        <w:pStyle w:val="GvdeMetni"/>
        <w:spacing w:before="274"/>
        <w:ind w:right="163"/>
      </w:pPr>
      <w:r>
        <w:t>Osmanlı</w:t>
      </w:r>
      <w:r>
        <w:rPr>
          <w:spacing w:val="-12"/>
        </w:rPr>
        <w:t xml:space="preserve"> </w:t>
      </w:r>
      <w:r>
        <w:t>tarihi</w:t>
      </w:r>
      <w:r>
        <w:rPr>
          <w:spacing w:val="-12"/>
        </w:rPr>
        <w:t xml:space="preserve"> </w:t>
      </w:r>
      <w:r>
        <w:t>araştırmalarında</w:t>
      </w:r>
      <w:r>
        <w:rPr>
          <w:spacing w:val="-12"/>
        </w:rPr>
        <w:t xml:space="preserve"> </w:t>
      </w:r>
      <w:r>
        <w:t>kullanılan</w:t>
      </w:r>
      <w:r>
        <w:rPr>
          <w:spacing w:val="-12"/>
        </w:rPr>
        <w:t xml:space="preserve"> </w:t>
      </w:r>
      <w:r>
        <w:t>birinci</w:t>
      </w:r>
      <w:r>
        <w:rPr>
          <w:spacing w:val="-12"/>
        </w:rPr>
        <w:t xml:space="preserve"> </w:t>
      </w:r>
      <w:r>
        <w:t>elden</w:t>
      </w:r>
      <w:r>
        <w:rPr>
          <w:spacing w:val="-12"/>
        </w:rPr>
        <w:t xml:space="preserve"> </w:t>
      </w:r>
      <w:r>
        <w:t>kaynaklardan</w:t>
      </w:r>
      <w:r>
        <w:rPr>
          <w:spacing w:val="-12"/>
        </w:rPr>
        <w:t xml:space="preserve"> </w:t>
      </w:r>
      <w:r>
        <w:t>başlıcaları</w:t>
      </w:r>
      <w:r>
        <w:rPr>
          <w:spacing w:val="-12"/>
        </w:rPr>
        <w:t xml:space="preserve"> </w:t>
      </w:r>
      <w:r>
        <w:t>şüphesiz</w:t>
      </w:r>
      <w:r>
        <w:rPr>
          <w:spacing w:val="-12"/>
        </w:rPr>
        <w:t xml:space="preserve"> </w:t>
      </w:r>
      <w:r>
        <w:t>arşiv belgeleridir.</w:t>
      </w:r>
      <w:r>
        <w:rPr>
          <w:spacing w:val="24"/>
        </w:rPr>
        <w:t xml:space="preserve"> </w:t>
      </w:r>
      <w:r>
        <w:t>Bunların</w:t>
      </w:r>
      <w:r>
        <w:rPr>
          <w:spacing w:val="21"/>
        </w:rPr>
        <w:t xml:space="preserve"> </w:t>
      </w:r>
      <w:r>
        <w:t>dışında</w:t>
      </w:r>
      <w:r>
        <w:rPr>
          <w:spacing w:val="21"/>
        </w:rPr>
        <w:t xml:space="preserve"> </w:t>
      </w:r>
      <w:r>
        <w:t>araştırmalar</w:t>
      </w:r>
      <w:r>
        <w:rPr>
          <w:spacing w:val="27"/>
        </w:rPr>
        <w:t xml:space="preserve"> </w:t>
      </w:r>
      <w:r>
        <w:t>başlangıçta</w:t>
      </w:r>
      <w:r>
        <w:rPr>
          <w:spacing w:val="20"/>
        </w:rPr>
        <w:t xml:space="preserve"> </w:t>
      </w:r>
      <w:r>
        <w:t>kronikler</w:t>
      </w:r>
      <w:r>
        <w:rPr>
          <w:spacing w:val="21"/>
        </w:rPr>
        <w:t xml:space="preserve"> </w:t>
      </w:r>
      <w:r>
        <w:t>vasıtasıyla</w:t>
      </w:r>
      <w:r>
        <w:rPr>
          <w:spacing w:val="21"/>
        </w:rPr>
        <w:t xml:space="preserve"> </w:t>
      </w:r>
      <w:r>
        <w:t>yapılmış</w:t>
      </w:r>
      <w:r>
        <w:rPr>
          <w:spacing w:val="23"/>
        </w:rPr>
        <w:t xml:space="preserve"> </w:t>
      </w:r>
      <w:r>
        <w:t>olsa</w:t>
      </w:r>
      <w:r>
        <w:rPr>
          <w:spacing w:val="25"/>
        </w:rPr>
        <w:t xml:space="preserve"> </w:t>
      </w:r>
      <w:r>
        <w:rPr>
          <w:spacing w:val="-5"/>
        </w:rPr>
        <w:t>da</w:t>
      </w:r>
    </w:p>
    <w:p w14:paraId="3079C544" w14:textId="77777777" w:rsidR="00511B3C" w:rsidRDefault="0045628C">
      <w:pPr>
        <w:pStyle w:val="GvdeMetni"/>
        <w:spacing w:before="3"/>
        <w:ind w:right="162"/>
      </w:pPr>
      <w:r>
        <w:t>XX. yüzyıl itibariyle arşiv vesikalarının çözümlemesi ve tarih araştırmalarında kullanılması önemli</w:t>
      </w:r>
      <w:r>
        <w:rPr>
          <w:spacing w:val="-1"/>
        </w:rPr>
        <w:t xml:space="preserve"> </w:t>
      </w:r>
      <w:r>
        <w:t>bir yer tutar. Osmanlı</w:t>
      </w:r>
      <w:r>
        <w:rPr>
          <w:spacing w:val="-1"/>
        </w:rPr>
        <w:t xml:space="preserve"> </w:t>
      </w:r>
      <w:r>
        <w:t>Devleti’nin yapısını, teşkilatını</w:t>
      </w:r>
      <w:r>
        <w:rPr>
          <w:spacing w:val="-1"/>
        </w:rPr>
        <w:t xml:space="preserve"> </w:t>
      </w:r>
      <w:r>
        <w:t>ve</w:t>
      </w:r>
      <w:r>
        <w:rPr>
          <w:spacing w:val="-1"/>
        </w:rPr>
        <w:t xml:space="preserve"> </w:t>
      </w:r>
      <w:r>
        <w:t>işleyişini</w:t>
      </w:r>
      <w:r>
        <w:rPr>
          <w:spacing w:val="-1"/>
        </w:rPr>
        <w:t xml:space="preserve"> </w:t>
      </w:r>
      <w:r>
        <w:t>anlamada üst</w:t>
      </w:r>
      <w:r>
        <w:rPr>
          <w:spacing w:val="-6"/>
        </w:rPr>
        <w:t xml:space="preserve"> </w:t>
      </w:r>
      <w:r>
        <w:t>düzey yönetim mevkii olan Divan-ı Hümayun’ da tutulan defterler önem arz eder. Bu defterler; Mühimme defteri, Tahvil defteri, Ahkam defteri, Şikâyet defteri, Ruûs defteri gibi defter serilerinden oluşmaktadır. Buçalışmada ruûs defterlerinden örnekler verilecek ve tez konusu olan 1485 numaralı defter tanıtımı yapılacaktır. Bilindiği üzere ruûs, özlükte “baş, kişi” anlamında olan re’s kelimesinin çoğuludur. Arşiv defteri olan ruûs defteri ise osmanlılarda tayinlerin kaydedilmiş olduğu en önemli defterlerden birisidir.Osmanlılarda tayinleri belirten bir</w:t>
      </w:r>
      <w:r>
        <w:rPr>
          <w:spacing w:val="6"/>
        </w:rPr>
        <w:t xml:space="preserve"> </w:t>
      </w:r>
      <w:r>
        <w:t>terim</w:t>
      </w:r>
      <w:r>
        <w:rPr>
          <w:spacing w:val="6"/>
        </w:rPr>
        <w:t xml:space="preserve"> </w:t>
      </w:r>
      <w:r>
        <w:t>olarak</w:t>
      </w:r>
      <w:r>
        <w:rPr>
          <w:spacing w:val="12"/>
        </w:rPr>
        <w:t xml:space="preserve"> </w:t>
      </w:r>
      <w:r>
        <w:t>kullanılır.</w:t>
      </w:r>
      <w:r>
        <w:rPr>
          <w:spacing w:val="7"/>
        </w:rPr>
        <w:t xml:space="preserve"> </w:t>
      </w:r>
      <w:r>
        <w:t>Osmanlı</w:t>
      </w:r>
      <w:r>
        <w:rPr>
          <w:spacing w:val="6"/>
        </w:rPr>
        <w:t xml:space="preserve"> </w:t>
      </w:r>
      <w:r>
        <w:t>Devleti’ndeki</w:t>
      </w:r>
      <w:r>
        <w:rPr>
          <w:spacing w:val="6"/>
        </w:rPr>
        <w:t xml:space="preserve"> </w:t>
      </w:r>
      <w:r>
        <w:t>görevli</w:t>
      </w:r>
      <w:r>
        <w:rPr>
          <w:spacing w:val="11"/>
        </w:rPr>
        <w:t xml:space="preserve"> </w:t>
      </w:r>
      <w:r>
        <w:t>memurların</w:t>
      </w:r>
      <w:r>
        <w:rPr>
          <w:spacing w:val="12"/>
        </w:rPr>
        <w:t xml:space="preserve"> </w:t>
      </w:r>
      <w:r>
        <w:t>atamaları</w:t>
      </w:r>
      <w:r>
        <w:rPr>
          <w:spacing w:val="11"/>
        </w:rPr>
        <w:t xml:space="preserve"> </w:t>
      </w:r>
      <w:r>
        <w:t>ve</w:t>
      </w:r>
      <w:r>
        <w:rPr>
          <w:spacing w:val="12"/>
        </w:rPr>
        <w:t xml:space="preserve"> </w:t>
      </w:r>
      <w:r>
        <w:rPr>
          <w:spacing w:val="-2"/>
        </w:rPr>
        <w:t>tımarların</w:t>
      </w:r>
    </w:p>
    <w:p w14:paraId="4A91897C" w14:textId="77777777" w:rsidR="00511B3C" w:rsidRDefault="0045628C">
      <w:pPr>
        <w:pStyle w:val="GvdeMetni"/>
        <w:ind w:right="162"/>
      </w:pPr>
      <w:r>
        <w:t>XVI.</w:t>
      </w:r>
      <w:r>
        <w:rPr>
          <w:spacing w:val="-6"/>
        </w:rPr>
        <w:t xml:space="preserve"> </w:t>
      </w:r>
      <w:r>
        <w:t>yüzyıl</w:t>
      </w:r>
      <w:r>
        <w:rPr>
          <w:spacing w:val="-8"/>
        </w:rPr>
        <w:t xml:space="preserve"> </w:t>
      </w:r>
      <w:r>
        <w:t>itibariyle</w:t>
      </w:r>
      <w:r>
        <w:rPr>
          <w:spacing w:val="-8"/>
        </w:rPr>
        <w:t xml:space="preserve"> </w:t>
      </w:r>
      <w:r>
        <w:t>kaydedildiği</w:t>
      </w:r>
      <w:r>
        <w:rPr>
          <w:spacing w:val="-8"/>
        </w:rPr>
        <w:t xml:space="preserve"> </w:t>
      </w:r>
      <w:r>
        <w:t>ruûs</w:t>
      </w:r>
      <w:r>
        <w:rPr>
          <w:spacing w:val="-5"/>
        </w:rPr>
        <w:t xml:space="preserve"> </w:t>
      </w:r>
      <w:r>
        <w:t>defterleri,Divân-ı</w:t>
      </w:r>
      <w:r>
        <w:rPr>
          <w:spacing w:val="-8"/>
        </w:rPr>
        <w:t xml:space="preserve"> </w:t>
      </w:r>
      <w:r>
        <w:t>Hümayun’</w:t>
      </w:r>
      <w:r>
        <w:rPr>
          <w:spacing w:val="-6"/>
        </w:rPr>
        <w:t xml:space="preserve"> </w:t>
      </w:r>
      <w:r>
        <w:t>un</w:t>
      </w:r>
      <w:r>
        <w:rPr>
          <w:spacing w:val="-6"/>
        </w:rPr>
        <w:t xml:space="preserve"> </w:t>
      </w:r>
      <w:r>
        <w:t>ana</w:t>
      </w:r>
      <w:r>
        <w:rPr>
          <w:spacing w:val="-8"/>
        </w:rPr>
        <w:t xml:space="preserve"> </w:t>
      </w:r>
      <w:r>
        <w:t>defterlerindendir. Reîsülküttaba</w:t>
      </w:r>
      <w:r>
        <w:rPr>
          <w:spacing w:val="-6"/>
        </w:rPr>
        <w:t xml:space="preserve"> </w:t>
      </w:r>
      <w:r>
        <w:t>bağlı</w:t>
      </w:r>
      <w:r>
        <w:rPr>
          <w:spacing w:val="-6"/>
        </w:rPr>
        <w:t xml:space="preserve"> </w:t>
      </w:r>
      <w:r>
        <w:t>katibler</w:t>
      </w:r>
      <w:r>
        <w:rPr>
          <w:spacing w:val="-4"/>
        </w:rPr>
        <w:t xml:space="preserve"> </w:t>
      </w:r>
      <w:r>
        <w:t>tarafından</w:t>
      </w:r>
      <w:r>
        <w:rPr>
          <w:spacing w:val="-5"/>
        </w:rPr>
        <w:t xml:space="preserve"> </w:t>
      </w:r>
      <w:r>
        <w:t>tutulan</w:t>
      </w:r>
      <w:r>
        <w:rPr>
          <w:spacing w:val="-4"/>
        </w:rPr>
        <w:t xml:space="preserve"> </w:t>
      </w:r>
      <w:r>
        <w:t>bu</w:t>
      </w:r>
      <w:r>
        <w:rPr>
          <w:spacing w:val="-5"/>
        </w:rPr>
        <w:t xml:space="preserve"> </w:t>
      </w:r>
      <w:r>
        <w:t>defterlerin</w:t>
      </w:r>
      <w:r>
        <w:rPr>
          <w:spacing w:val="-4"/>
        </w:rPr>
        <w:t xml:space="preserve"> </w:t>
      </w:r>
      <w:r>
        <w:t>başında,</w:t>
      </w:r>
      <w:r>
        <w:rPr>
          <w:spacing w:val="-5"/>
        </w:rPr>
        <w:t xml:space="preserve"> </w:t>
      </w:r>
      <w:r>
        <w:t>kaydedildikleri</w:t>
      </w:r>
      <w:r>
        <w:rPr>
          <w:spacing w:val="-9"/>
        </w:rPr>
        <w:t xml:space="preserve"> </w:t>
      </w:r>
      <w:r>
        <w:t>dönemin reisülküttabının</w:t>
      </w:r>
      <w:r>
        <w:rPr>
          <w:spacing w:val="-10"/>
        </w:rPr>
        <w:t xml:space="preserve"> </w:t>
      </w:r>
      <w:r>
        <w:t>adıyla</w:t>
      </w:r>
      <w:r>
        <w:rPr>
          <w:spacing w:val="-13"/>
        </w:rPr>
        <w:t xml:space="preserve"> </w:t>
      </w:r>
      <w:r>
        <w:t>da</w:t>
      </w:r>
      <w:r>
        <w:rPr>
          <w:spacing w:val="-8"/>
        </w:rPr>
        <w:t xml:space="preserve"> </w:t>
      </w:r>
      <w:r>
        <w:t>anılır,</w:t>
      </w:r>
      <w:r>
        <w:rPr>
          <w:spacing w:val="-11"/>
        </w:rPr>
        <w:t xml:space="preserve"> </w:t>
      </w:r>
      <w:r>
        <w:t>dönemin</w:t>
      </w:r>
      <w:r>
        <w:rPr>
          <w:spacing w:val="-11"/>
        </w:rPr>
        <w:t xml:space="preserve"> </w:t>
      </w:r>
      <w:r>
        <w:t>resisülküttabının</w:t>
      </w:r>
      <w:r>
        <w:rPr>
          <w:spacing w:val="-10"/>
        </w:rPr>
        <w:t xml:space="preserve"> </w:t>
      </w:r>
      <w:r>
        <w:t>ismi</w:t>
      </w:r>
      <w:r>
        <w:rPr>
          <w:spacing w:val="-13"/>
        </w:rPr>
        <w:t xml:space="preserve"> </w:t>
      </w:r>
      <w:r>
        <w:t>defterin</w:t>
      </w:r>
      <w:r>
        <w:rPr>
          <w:spacing w:val="-6"/>
        </w:rPr>
        <w:t xml:space="preserve"> </w:t>
      </w:r>
      <w:r>
        <w:t>ilk</w:t>
      </w:r>
      <w:r>
        <w:rPr>
          <w:spacing w:val="-11"/>
        </w:rPr>
        <w:t xml:space="preserve"> </w:t>
      </w:r>
      <w:r>
        <w:t>sayfasına</w:t>
      </w:r>
      <w:r>
        <w:rPr>
          <w:spacing w:val="-12"/>
        </w:rPr>
        <w:t xml:space="preserve"> </w:t>
      </w:r>
      <w:r>
        <w:t>yazılırdı. Atama ve tayinleri yapılan görevliler yoluyla yeni kurulan yerleşim birimlerini, sancak ve eyalet isimleri, taşra teşkilatında hangi görevliler olduğu, tımar ve vakıf tevcihleri ile idarî-sosyal ve malî yapısını anlamak açısından tarih araştırmacıları için önemlidir. Osmanlı Devleti’nde divanda yapılan görevlendirmeler, azil veya terakki kararlarıyla sefer esnasında yapılan tayinler ruûs defterlerine kaydedilirdi. Daha sonra ilgili katiblerce yazılmasının ardından padişahın tuğralı beratı ile muhatabına gönderilirdi. Ruûs defterleri araştırmacıların Osmanlı devlet teşkilatını ve askerî görevlilerin bilgilerine ulaşılması açısından önemli bir kaynaktır.</w:t>
      </w:r>
      <w:r>
        <w:rPr>
          <w:spacing w:val="-15"/>
        </w:rPr>
        <w:t xml:space="preserve"> </w:t>
      </w:r>
      <w:r>
        <w:t>Bazı</w:t>
      </w:r>
      <w:r>
        <w:rPr>
          <w:spacing w:val="-15"/>
        </w:rPr>
        <w:t xml:space="preserve"> </w:t>
      </w:r>
      <w:r>
        <w:t>Ruûs</w:t>
      </w:r>
      <w:r>
        <w:rPr>
          <w:spacing w:val="-15"/>
        </w:rPr>
        <w:t xml:space="preserve"> </w:t>
      </w:r>
      <w:r>
        <w:t>defterleri</w:t>
      </w:r>
      <w:r>
        <w:rPr>
          <w:spacing w:val="-15"/>
        </w:rPr>
        <w:t xml:space="preserve"> </w:t>
      </w:r>
      <w:r>
        <w:t>tarih</w:t>
      </w:r>
      <w:r>
        <w:rPr>
          <w:spacing w:val="-15"/>
        </w:rPr>
        <w:t xml:space="preserve"> </w:t>
      </w:r>
      <w:r>
        <w:t>araştırmalarında</w:t>
      </w:r>
      <w:r>
        <w:rPr>
          <w:spacing w:val="-15"/>
        </w:rPr>
        <w:t xml:space="preserve"> </w:t>
      </w:r>
      <w:r>
        <w:t>kullanılmak</w:t>
      </w:r>
      <w:r>
        <w:rPr>
          <w:spacing w:val="-15"/>
        </w:rPr>
        <w:t xml:space="preserve"> </w:t>
      </w:r>
      <w:r>
        <w:t>üzere</w:t>
      </w:r>
      <w:r>
        <w:rPr>
          <w:spacing w:val="-15"/>
        </w:rPr>
        <w:t xml:space="preserve"> </w:t>
      </w:r>
      <w:r>
        <w:t>lisansüstü</w:t>
      </w:r>
      <w:r>
        <w:rPr>
          <w:spacing w:val="-15"/>
        </w:rPr>
        <w:t xml:space="preserve"> </w:t>
      </w:r>
      <w:r>
        <w:t>tez</w:t>
      </w:r>
      <w:r>
        <w:rPr>
          <w:spacing w:val="-15"/>
        </w:rPr>
        <w:t xml:space="preserve"> </w:t>
      </w:r>
      <w:r>
        <w:t>çalışması olarak</w:t>
      </w:r>
      <w:r>
        <w:rPr>
          <w:spacing w:val="-5"/>
        </w:rPr>
        <w:t xml:space="preserve"> </w:t>
      </w:r>
      <w:r>
        <w:t>tıpkıbasım</w:t>
      </w:r>
      <w:r>
        <w:rPr>
          <w:spacing w:val="-7"/>
        </w:rPr>
        <w:t xml:space="preserve"> </w:t>
      </w:r>
      <w:r>
        <w:t>ve</w:t>
      </w:r>
      <w:r>
        <w:rPr>
          <w:spacing w:val="-7"/>
        </w:rPr>
        <w:t xml:space="preserve"> </w:t>
      </w:r>
      <w:r>
        <w:t>transkripsiyonu</w:t>
      </w:r>
      <w:r>
        <w:rPr>
          <w:spacing w:val="-3"/>
        </w:rPr>
        <w:t xml:space="preserve"> </w:t>
      </w:r>
      <w:r>
        <w:t>tamamlansa</w:t>
      </w:r>
      <w:r>
        <w:rPr>
          <w:spacing w:val="-11"/>
        </w:rPr>
        <w:t xml:space="preserve"> </w:t>
      </w:r>
      <w:r>
        <w:t>da</w:t>
      </w:r>
      <w:r>
        <w:rPr>
          <w:spacing w:val="-7"/>
        </w:rPr>
        <w:t xml:space="preserve"> </w:t>
      </w:r>
      <w:r>
        <w:t>içeriğindekidivani</w:t>
      </w:r>
      <w:r>
        <w:rPr>
          <w:spacing w:val="-11"/>
        </w:rPr>
        <w:t xml:space="preserve"> </w:t>
      </w:r>
      <w:r>
        <w:t>ve</w:t>
      </w:r>
      <w:r>
        <w:rPr>
          <w:spacing w:val="-7"/>
        </w:rPr>
        <w:t xml:space="preserve"> </w:t>
      </w:r>
      <w:r>
        <w:t>celî</w:t>
      </w:r>
      <w:r>
        <w:rPr>
          <w:spacing w:val="-11"/>
        </w:rPr>
        <w:t xml:space="preserve"> </w:t>
      </w:r>
      <w:r>
        <w:t>divani</w:t>
      </w:r>
      <w:r>
        <w:rPr>
          <w:spacing w:val="-7"/>
        </w:rPr>
        <w:t xml:space="preserve"> </w:t>
      </w:r>
      <w:r>
        <w:t>yazıların okunma zorluğu nedeniyle henüz istenen seviyeye ulaşamamıştır. Çalışmamızda Ruûs Defterleri’nin Osmanlı tarih yazımındaki önemi ile Ömer Lütfi Barkan ve Halil İnalcık’ın çalışmaları başta olmak üzere arşivlerdeki defterlerin transkripsiyon edilmelerinin Osmanlı tarihi araştırmalarına katkısı bu bildiride ele alınacaktır.</w:t>
      </w:r>
    </w:p>
    <w:p w14:paraId="4C543456" w14:textId="77777777" w:rsidR="00511B3C" w:rsidRDefault="0045628C">
      <w:pPr>
        <w:ind w:left="23"/>
        <w:jc w:val="both"/>
        <w:rPr>
          <w:sz w:val="24"/>
        </w:rPr>
      </w:pPr>
      <w:r>
        <w:rPr>
          <w:b/>
          <w:sz w:val="24"/>
        </w:rPr>
        <w:t>Anahtar</w:t>
      </w:r>
      <w:r>
        <w:rPr>
          <w:b/>
          <w:spacing w:val="-12"/>
          <w:sz w:val="24"/>
        </w:rPr>
        <w:t xml:space="preserve"> </w:t>
      </w:r>
      <w:r>
        <w:rPr>
          <w:b/>
          <w:sz w:val="24"/>
        </w:rPr>
        <w:t>Kelimeler:</w:t>
      </w:r>
      <w:r>
        <w:rPr>
          <w:b/>
          <w:spacing w:val="-3"/>
          <w:sz w:val="24"/>
        </w:rPr>
        <w:t xml:space="preserve"> </w:t>
      </w:r>
      <w:r>
        <w:rPr>
          <w:sz w:val="24"/>
        </w:rPr>
        <w:t>Osmanlı</w:t>
      </w:r>
      <w:r>
        <w:rPr>
          <w:spacing w:val="-9"/>
          <w:sz w:val="24"/>
        </w:rPr>
        <w:t xml:space="preserve"> </w:t>
      </w:r>
      <w:r>
        <w:rPr>
          <w:sz w:val="24"/>
        </w:rPr>
        <w:t>Tarihi,</w:t>
      </w:r>
      <w:r>
        <w:rPr>
          <w:spacing w:val="-4"/>
          <w:sz w:val="24"/>
        </w:rPr>
        <w:t xml:space="preserve"> </w:t>
      </w:r>
      <w:r>
        <w:rPr>
          <w:sz w:val="24"/>
        </w:rPr>
        <w:t>Divan-ı</w:t>
      </w:r>
      <w:r>
        <w:rPr>
          <w:spacing w:val="-10"/>
          <w:sz w:val="24"/>
        </w:rPr>
        <w:t xml:space="preserve"> </w:t>
      </w:r>
      <w:r>
        <w:rPr>
          <w:sz w:val="24"/>
        </w:rPr>
        <w:t>hümayun,</w:t>
      </w:r>
      <w:r>
        <w:rPr>
          <w:spacing w:val="-8"/>
          <w:sz w:val="24"/>
        </w:rPr>
        <w:t xml:space="preserve"> </w:t>
      </w:r>
      <w:r>
        <w:rPr>
          <w:sz w:val="24"/>
        </w:rPr>
        <w:t>Ruûs</w:t>
      </w:r>
      <w:r>
        <w:rPr>
          <w:spacing w:val="-3"/>
          <w:sz w:val="24"/>
        </w:rPr>
        <w:t xml:space="preserve"> </w:t>
      </w:r>
      <w:r>
        <w:rPr>
          <w:sz w:val="24"/>
        </w:rPr>
        <w:t>defteri,</w:t>
      </w:r>
      <w:r>
        <w:rPr>
          <w:spacing w:val="-3"/>
          <w:sz w:val="24"/>
        </w:rPr>
        <w:t xml:space="preserve"> </w:t>
      </w:r>
      <w:r>
        <w:rPr>
          <w:sz w:val="24"/>
        </w:rPr>
        <w:t>tevcih,</w:t>
      </w:r>
      <w:r>
        <w:rPr>
          <w:spacing w:val="-3"/>
          <w:sz w:val="24"/>
        </w:rPr>
        <w:t xml:space="preserve"> </w:t>
      </w:r>
      <w:r>
        <w:rPr>
          <w:spacing w:val="-2"/>
          <w:sz w:val="24"/>
        </w:rPr>
        <w:t>berat.</w:t>
      </w:r>
    </w:p>
    <w:p w14:paraId="55689C5C" w14:textId="77777777" w:rsidR="00511B3C" w:rsidRDefault="00511B3C">
      <w:pPr>
        <w:jc w:val="both"/>
        <w:rPr>
          <w:sz w:val="24"/>
        </w:rPr>
        <w:sectPr w:rsidR="00511B3C">
          <w:pgSz w:w="11910" w:h="16840"/>
          <w:pgMar w:top="1380" w:right="1275" w:bottom="280" w:left="1417" w:header="708" w:footer="708" w:gutter="0"/>
          <w:cols w:space="708"/>
        </w:sectPr>
      </w:pPr>
    </w:p>
    <w:p w14:paraId="29435C73" w14:textId="77777777" w:rsidR="00511B3C" w:rsidRDefault="0045628C">
      <w:pPr>
        <w:pStyle w:val="Balk1"/>
        <w:ind w:left="258" w:right="399"/>
      </w:pPr>
      <w:bookmarkStart w:id="8" w:name="Tescilli_Yalnızlık:_Başköy_Konutlarında_"/>
      <w:bookmarkEnd w:id="8"/>
      <w:r>
        <w:lastRenderedPageBreak/>
        <w:t>Tescilli</w:t>
      </w:r>
      <w:r>
        <w:rPr>
          <w:spacing w:val="-15"/>
        </w:rPr>
        <w:t xml:space="preserve"> </w:t>
      </w:r>
      <w:r>
        <w:t>Yalnızlık:</w:t>
      </w:r>
      <w:r>
        <w:rPr>
          <w:spacing w:val="-8"/>
        </w:rPr>
        <w:t xml:space="preserve"> </w:t>
      </w:r>
      <w:r>
        <w:t>Başköy</w:t>
      </w:r>
      <w:r>
        <w:rPr>
          <w:spacing w:val="-9"/>
        </w:rPr>
        <w:t xml:space="preserve"> </w:t>
      </w:r>
      <w:r>
        <w:t>Konutlarında</w:t>
      </w:r>
      <w:r>
        <w:rPr>
          <w:spacing w:val="-8"/>
        </w:rPr>
        <w:t xml:space="preserve"> </w:t>
      </w:r>
      <w:r>
        <w:t>Afetten</w:t>
      </w:r>
      <w:r>
        <w:rPr>
          <w:spacing w:val="-7"/>
        </w:rPr>
        <w:t xml:space="preserve"> </w:t>
      </w:r>
      <w:r>
        <w:t>Daha</w:t>
      </w:r>
      <w:r>
        <w:rPr>
          <w:spacing w:val="-9"/>
        </w:rPr>
        <w:t xml:space="preserve"> </w:t>
      </w:r>
      <w:r>
        <w:t>Yıkıcı</w:t>
      </w:r>
      <w:r>
        <w:rPr>
          <w:spacing w:val="-6"/>
        </w:rPr>
        <w:t xml:space="preserve"> </w:t>
      </w:r>
      <w:r>
        <w:t>Bir</w:t>
      </w:r>
      <w:r>
        <w:rPr>
          <w:spacing w:val="-6"/>
        </w:rPr>
        <w:t xml:space="preserve"> </w:t>
      </w:r>
      <w:r>
        <w:t>Sorun,</w:t>
      </w:r>
      <w:r>
        <w:rPr>
          <w:spacing w:val="-5"/>
        </w:rPr>
        <w:t xml:space="preserve"> </w:t>
      </w:r>
      <w:r>
        <w:t>İnsan</w:t>
      </w:r>
      <w:r>
        <w:rPr>
          <w:spacing w:val="-4"/>
        </w:rPr>
        <w:t xml:space="preserve"> </w:t>
      </w:r>
      <w:r>
        <w:t>Eliyle Kültürel Mirasın Tahribatı</w:t>
      </w:r>
    </w:p>
    <w:p w14:paraId="183E7841" w14:textId="77777777" w:rsidR="00511B3C" w:rsidRDefault="00511B3C">
      <w:pPr>
        <w:pStyle w:val="GvdeMetni"/>
        <w:spacing w:before="2"/>
        <w:ind w:left="0"/>
        <w:jc w:val="left"/>
        <w:rPr>
          <w:b/>
        </w:rPr>
      </w:pPr>
    </w:p>
    <w:p w14:paraId="2F980C3D" w14:textId="77777777" w:rsidR="00511B3C" w:rsidRDefault="0045628C">
      <w:pPr>
        <w:spacing w:line="276" w:lineRule="exact"/>
        <w:ind w:right="131"/>
        <w:jc w:val="center"/>
        <w:rPr>
          <w:sz w:val="24"/>
        </w:rPr>
      </w:pPr>
      <w:r>
        <w:rPr>
          <w:b/>
          <w:sz w:val="24"/>
        </w:rPr>
        <w:t>Elif</w:t>
      </w:r>
      <w:r>
        <w:rPr>
          <w:b/>
          <w:spacing w:val="-5"/>
          <w:sz w:val="24"/>
        </w:rPr>
        <w:t xml:space="preserve"> </w:t>
      </w:r>
      <w:r>
        <w:rPr>
          <w:b/>
          <w:sz w:val="24"/>
        </w:rPr>
        <w:t>Sultan</w:t>
      </w:r>
      <w:r>
        <w:rPr>
          <w:b/>
          <w:spacing w:val="-1"/>
          <w:sz w:val="24"/>
        </w:rPr>
        <w:t xml:space="preserve"> </w:t>
      </w:r>
      <w:r>
        <w:rPr>
          <w:b/>
          <w:sz w:val="24"/>
        </w:rPr>
        <w:t>Savaşcı</w:t>
      </w:r>
      <w:r>
        <w:rPr>
          <w:b/>
          <w:spacing w:val="-9"/>
          <w:sz w:val="24"/>
        </w:rPr>
        <w:t xml:space="preserve"> </w:t>
      </w:r>
      <w:r>
        <w:rPr>
          <w:b/>
          <w:spacing w:val="-2"/>
          <w:sz w:val="24"/>
        </w:rPr>
        <w:t>Altıntaş</w:t>
      </w:r>
      <w:r>
        <w:rPr>
          <w:spacing w:val="-2"/>
          <w:sz w:val="24"/>
        </w:rPr>
        <w:t>*</w:t>
      </w:r>
    </w:p>
    <w:p w14:paraId="771A4398" w14:textId="77777777" w:rsidR="00511B3C" w:rsidRDefault="0045628C">
      <w:pPr>
        <w:pStyle w:val="GvdeMetni"/>
        <w:spacing w:line="276" w:lineRule="exact"/>
        <w:ind w:left="0" w:right="130"/>
        <w:jc w:val="center"/>
      </w:pPr>
      <w:r>
        <w:t>*Erciyes</w:t>
      </w:r>
      <w:r>
        <w:rPr>
          <w:spacing w:val="-11"/>
        </w:rPr>
        <w:t xml:space="preserve"> </w:t>
      </w:r>
      <w:r>
        <w:t>Üniversitesi,</w:t>
      </w:r>
      <w:r>
        <w:rPr>
          <w:spacing w:val="-4"/>
        </w:rPr>
        <w:t xml:space="preserve"> </w:t>
      </w:r>
      <w:r>
        <w:t>Edebiyat</w:t>
      </w:r>
      <w:r>
        <w:rPr>
          <w:spacing w:val="-3"/>
        </w:rPr>
        <w:t xml:space="preserve"> </w:t>
      </w:r>
      <w:r>
        <w:t>Fakültesi,</w:t>
      </w:r>
      <w:r>
        <w:rPr>
          <w:spacing w:val="-10"/>
        </w:rPr>
        <w:t xml:space="preserve"> </w:t>
      </w:r>
      <w:r>
        <w:t>Sanat</w:t>
      </w:r>
      <w:r>
        <w:rPr>
          <w:spacing w:val="-11"/>
        </w:rPr>
        <w:t xml:space="preserve"> </w:t>
      </w:r>
      <w:r>
        <w:t>Tarihi</w:t>
      </w:r>
      <w:r>
        <w:rPr>
          <w:spacing w:val="-12"/>
        </w:rPr>
        <w:t xml:space="preserve"> </w:t>
      </w:r>
      <w:r>
        <w:t>Bölümü</w:t>
      </w:r>
      <w:r>
        <w:rPr>
          <w:spacing w:val="-10"/>
        </w:rPr>
        <w:t xml:space="preserve"> </w:t>
      </w:r>
      <w:r>
        <w:t>Lisans</w:t>
      </w:r>
      <w:r>
        <w:rPr>
          <w:spacing w:val="-9"/>
        </w:rPr>
        <w:t xml:space="preserve"> </w:t>
      </w:r>
      <w:r>
        <w:rPr>
          <w:spacing w:val="-2"/>
        </w:rPr>
        <w:t>Öğrencisi</w:t>
      </w:r>
    </w:p>
    <w:p w14:paraId="45A00A57" w14:textId="77777777" w:rsidR="00511B3C" w:rsidRDefault="0045628C">
      <w:pPr>
        <w:pStyle w:val="GvdeMetni"/>
        <w:spacing w:before="274"/>
        <w:ind w:right="158"/>
      </w:pPr>
      <w:r>
        <w:t>Başköy, Kayseri’nin Yeşilhisar ilçesinde, Kapadokya coğrafyası içinde yer alan ve kökleri Antik Dönem’e uzanan çok katmanlı bir yerleşimdir. Antik Dönem’de “Megasus”, Bizans’ta “Kavasus” olarak adlandırılan yerleşim; Mavrucan Deresi yatağında konumlanan, Ürgüp, Aksaray ve Derinkuyu gibi merkezleri birbirine bağlayan stratejik bir kavşak noktasıdır. Bu çalışmanın temel amacı, bölgedeki tescilli sivil mimari örneklerini bezeme repertuvarı üzerinden</w:t>
      </w:r>
      <w:r>
        <w:rPr>
          <w:spacing w:val="-4"/>
        </w:rPr>
        <w:t xml:space="preserve"> </w:t>
      </w:r>
      <w:r>
        <w:t>tanıtmak</w:t>
      </w:r>
      <w:r>
        <w:rPr>
          <w:spacing w:val="-11"/>
        </w:rPr>
        <w:t xml:space="preserve"> </w:t>
      </w:r>
      <w:r>
        <w:t>ve</w:t>
      </w:r>
      <w:r>
        <w:rPr>
          <w:spacing w:val="-15"/>
        </w:rPr>
        <w:t xml:space="preserve"> </w:t>
      </w:r>
      <w:r>
        <w:t>2011</w:t>
      </w:r>
      <w:r>
        <w:rPr>
          <w:spacing w:val="-8"/>
        </w:rPr>
        <w:t xml:space="preserve"> </w:t>
      </w:r>
      <w:r>
        <w:t>yılındaki</w:t>
      </w:r>
      <w:r>
        <w:rPr>
          <w:spacing w:val="-9"/>
        </w:rPr>
        <w:t xml:space="preserve"> </w:t>
      </w:r>
      <w:r>
        <w:t>“afet</w:t>
      </w:r>
      <w:r>
        <w:rPr>
          <w:spacing w:val="-10"/>
        </w:rPr>
        <w:t xml:space="preserve"> </w:t>
      </w:r>
      <w:r>
        <w:t>alanı”</w:t>
      </w:r>
      <w:r>
        <w:rPr>
          <w:spacing w:val="-10"/>
        </w:rPr>
        <w:t xml:space="preserve"> </w:t>
      </w:r>
      <w:r>
        <w:t>ilanından</w:t>
      </w:r>
      <w:r>
        <w:rPr>
          <w:spacing w:val="-13"/>
        </w:rPr>
        <w:t xml:space="preserve"> </w:t>
      </w:r>
      <w:r>
        <w:t>sonra</w:t>
      </w:r>
      <w:r>
        <w:rPr>
          <w:spacing w:val="-10"/>
        </w:rPr>
        <w:t xml:space="preserve"> </w:t>
      </w:r>
      <w:r>
        <w:t>yoğunlaşan</w:t>
      </w:r>
      <w:r>
        <w:rPr>
          <w:spacing w:val="-8"/>
        </w:rPr>
        <w:t xml:space="preserve"> </w:t>
      </w:r>
      <w:r>
        <w:t>“insan</w:t>
      </w:r>
      <w:r>
        <w:rPr>
          <w:spacing w:val="-8"/>
        </w:rPr>
        <w:t xml:space="preserve"> </w:t>
      </w:r>
      <w:r>
        <w:t>kaynaklı” tahribata karşı acil ve bilimsel koruma önerileri sunmaktır. Yöntem olarak yerinde saha gözlemleri ve mevcut tescil verileri analiz edilmiştir. Bulgular, volkanik tüf taşından inşa edilen ve batı cepheleri zengin geometrik, bitkisel ve figürlü (çift başlı kartal, pegasus, insan maskları</w:t>
      </w:r>
      <w:r>
        <w:rPr>
          <w:spacing w:val="-5"/>
        </w:rPr>
        <w:t xml:space="preserve"> </w:t>
      </w:r>
      <w:r>
        <w:t>vb.)</w:t>
      </w:r>
      <w:r>
        <w:rPr>
          <w:spacing w:val="-1"/>
        </w:rPr>
        <w:t xml:space="preserve"> </w:t>
      </w:r>
      <w:r>
        <w:t>motiflerle</w:t>
      </w:r>
      <w:r>
        <w:rPr>
          <w:spacing w:val="-5"/>
        </w:rPr>
        <w:t xml:space="preserve"> </w:t>
      </w:r>
      <w:r>
        <w:t>bezeli</w:t>
      </w:r>
      <w:r>
        <w:rPr>
          <w:spacing w:val="-5"/>
        </w:rPr>
        <w:t xml:space="preserve"> </w:t>
      </w:r>
      <w:r>
        <w:t>konutların</w:t>
      </w:r>
      <w:r>
        <w:rPr>
          <w:spacing w:val="-4"/>
        </w:rPr>
        <w:t xml:space="preserve"> </w:t>
      </w:r>
      <w:r>
        <w:t>yüksek</w:t>
      </w:r>
      <w:r>
        <w:rPr>
          <w:spacing w:val="-4"/>
        </w:rPr>
        <w:t xml:space="preserve"> </w:t>
      </w:r>
      <w:r>
        <w:t>sanatsal</w:t>
      </w:r>
      <w:r>
        <w:rPr>
          <w:spacing w:val="-5"/>
        </w:rPr>
        <w:t xml:space="preserve"> </w:t>
      </w:r>
      <w:r>
        <w:t>değerini</w:t>
      </w:r>
      <w:r>
        <w:rPr>
          <w:spacing w:val="-5"/>
        </w:rPr>
        <w:t xml:space="preserve"> </w:t>
      </w:r>
      <w:r>
        <w:t>ortaya</w:t>
      </w:r>
      <w:r>
        <w:rPr>
          <w:spacing w:val="-6"/>
        </w:rPr>
        <w:t xml:space="preserve"> </w:t>
      </w:r>
      <w:r>
        <w:t>koymaktadır.</w:t>
      </w:r>
      <w:r>
        <w:rPr>
          <w:spacing w:val="-3"/>
        </w:rPr>
        <w:t xml:space="preserve"> </w:t>
      </w:r>
      <w:r>
        <w:t>Ancak yerleşimin</w:t>
      </w:r>
      <w:r>
        <w:rPr>
          <w:spacing w:val="-13"/>
        </w:rPr>
        <w:t xml:space="preserve"> </w:t>
      </w:r>
      <w:r>
        <w:t>boşaltılmasını</w:t>
      </w:r>
      <w:r>
        <w:rPr>
          <w:spacing w:val="-10"/>
        </w:rPr>
        <w:t xml:space="preserve"> </w:t>
      </w:r>
      <w:r>
        <w:t>takiben</w:t>
      </w:r>
      <w:r>
        <w:rPr>
          <w:spacing w:val="-13"/>
        </w:rPr>
        <w:t xml:space="preserve"> </w:t>
      </w:r>
      <w:r>
        <w:t>yapıların;</w:t>
      </w:r>
      <w:r>
        <w:rPr>
          <w:spacing w:val="-14"/>
        </w:rPr>
        <w:t xml:space="preserve"> </w:t>
      </w:r>
      <w:r>
        <w:t>doğal</w:t>
      </w:r>
      <w:r>
        <w:rPr>
          <w:spacing w:val="-15"/>
        </w:rPr>
        <w:t xml:space="preserve"> </w:t>
      </w:r>
      <w:r>
        <w:t>etkenlerden</w:t>
      </w:r>
      <w:r>
        <w:rPr>
          <w:spacing w:val="-9"/>
        </w:rPr>
        <w:t xml:space="preserve"> </w:t>
      </w:r>
      <w:r>
        <w:t>ziyade</w:t>
      </w:r>
      <w:r>
        <w:rPr>
          <w:spacing w:val="-14"/>
        </w:rPr>
        <w:t xml:space="preserve"> </w:t>
      </w:r>
      <w:r>
        <w:t>definecilik,</w:t>
      </w:r>
      <w:r>
        <w:rPr>
          <w:spacing w:val="-12"/>
        </w:rPr>
        <w:t xml:space="preserve"> </w:t>
      </w:r>
      <w:r>
        <w:t>kaçak</w:t>
      </w:r>
      <w:r>
        <w:rPr>
          <w:spacing w:val="-10"/>
        </w:rPr>
        <w:t xml:space="preserve"> </w:t>
      </w:r>
      <w:r>
        <w:t>kazılar ve</w:t>
      </w:r>
      <w:r>
        <w:rPr>
          <w:spacing w:val="-15"/>
        </w:rPr>
        <w:t xml:space="preserve"> </w:t>
      </w:r>
      <w:r>
        <w:t>bölge</w:t>
      </w:r>
      <w:r>
        <w:rPr>
          <w:spacing w:val="-15"/>
        </w:rPr>
        <w:t xml:space="preserve"> </w:t>
      </w:r>
      <w:r>
        <w:t>dışından</w:t>
      </w:r>
      <w:r>
        <w:rPr>
          <w:spacing w:val="-15"/>
        </w:rPr>
        <w:t xml:space="preserve"> </w:t>
      </w:r>
      <w:r>
        <w:t>gelen</w:t>
      </w:r>
      <w:r>
        <w:rPr>
          <w:spacing w:val="-15"/>
        </w:rPr>
        <w:t xml:space="preserve"> </w:t>
      </w:r>
      <w:r>
        <w:t>kişilerin</w:t>
      </w:r>
      <w:r>
        <w:rPr>
          <w:spacing w:val="-15"/>
        </w:rPr>
        <w:t xml:space="preserve"> </w:t>
      </w:r>
      <w:r>
        <w:t>izinsiz</w:t>
      </w:r>
      <w:r>
        <w:rPr>
          <w:spacing w:val="-15"/>
        </w:rPr>
        <w:t xml:space="preserve"> </w:t>
      </w:r>
      <w:r>
        <w:t>barınma</w:t>
      </w:r>
      <w:r>
        <w:rPr>
          <w:spacing w:val="-15"/>
        </w:rPr>
        <w:t xml:space="preserve"> </w:t>
      </w:r>
      <w:r>
        <w:t>faaliyetleri</w:t>
      </w:r>
      <w:r>
        <w:rPr>
          <w:spacing w:val="-15"/>
        </w:rPr>
        <w:t xml:space="preserve"> </w:t>
      </w:r>
      <w:r>
        <w:t>sonucunda</w:t>
      </w:r>
      <w:r>
        <w:rPr>
          <w:spacing w:val="-15"/>
        </w:rPr>
        <w:t xml:space="preserve"> </w:t>
      </w:r>
      <w:r>
        <w:t>geri</w:t>
      </w:r>
      <w:r>
        <w:rPr>
          <w:spacing w:val="-15"/>
        </w:rPr>
        <w:t xml:space="preserve"> </w:t>
      </w:r>
      <w:r>
        <w:t>dönülemez</w:t>
      </w:r>
      <w:r>
        <w:rPr>
          <w:spacing w:val="-15"/>
        </w:rPr>
        <w:t xml:space="preserve"> </w:t>
      </w:r>
      <w:r>
        <w:t>zararlar gördüğü tespit edilmiştir. Özellikle sivil mimarideki kandillik, şerbetlik ve nitelikli ahşap işçiliği gibi detayların bakımsızlık ve kontrolsüz kullanım nedeniyle hızla yok olduğu gözlemlenmiştir.</w:t>
      </w:r>
      <w:r>
        <w:rPr>
          <w:spacing w:val="-1"/>
        </w:rPr>
        <w:t xml:space="preserve"> </w:t>
      </w:r>
      <w:r>
        <w:t>Mevcut tescil</w:t>
      </w:r>
      <w:r>
        <w:rPr>
          <w:spacing w:val="-2"/>
        </w:rPr>
        <w:t xml:space="preserve"> </w:t>
      </w:r>
      <w:r>
        <w:t>faaliyetlerinin</w:t>
      </w:r>
      <w:r>
        <w:rPr>
          <w:spacing w:val="-1"/>
        </w:rPr>
        <w:t xml:space="preserve"> </w:t>
      </w:r>
      <w:r>
        <w:t>fiziksel</w:t>
      </w:r>
      <w:r>
        <w:rPr>
          <w:spacing w:val="-2"/>
        </w:rPr>
        <w:t xml:space="preserve"> </w:t>
      </w:r>
      <w:r>
        <w:t>korumada</w:t>
      </w:r>
      <w:r>
        <w:rPr>
          <w:spacing w:val="-2"/>
        </w:rPr>
        <w:t xml:space="preserve"> </w:t>
      </w:r>
      <w:r>
        <w:t>yetersiz</w:t>
      </w:r>
      <w:r>
        <w:rPr>
          <w:spacing w:val="-2"/>
        </w:rPr>
        <w:t xml:space="preserve"> </w:t>
      </w:r>
      <w:r>
        <w:t>kaldığı saptanmıştır. Koruma stratejisi olarak; yapıların sadece “donmuş anıt” şeklinde belgelenmesi yerine, güvenlik zafiyetlerini giderecek aktif denetim mekanizmalarının kurulması, bilimsel restorasyon süreçlerinin başlatılması ve alanın yerel tarih müzesi veya eğitim merkezi gibi işlevlerle yeniden canlandırılması önerilmektedir. Bu bütüncül yaklaşım, insan kaynaklı tahribatı önleyerek Başköy’ün çok katmanlı mirasını gelecek nesillere aktaracak zorunlu bir müdahale programıdır.</w:t>
      </w:r>
    </w:p>
    <w:p w14:paraId="27B989A4" w14:textId="77777777" w:rsidR="00511B3C" w:rsidRDefault="0045628C">
      <w:pPr>
        <w:spacing w:before="1"/>
        <w:ind w:left="23"/>
        <w:jc w:val="both"/>
        <w:rPr>
          <w:sz w:val="24"/>
        </w:rPr>
      </w:pPr>
      <w:r>
        <w:rPr>
          <w:b/>
          <w:sz w:val="24"/>
        </w:rPr>
        <w:t>Anahtar</w:t>
      </w:r>
      <w:r>
        <w:rPr>
          <w:b/>
          <w:spacing w:val="-11"/>
          <w:sz w:val="24"/>
        </w:rPr>
        <w:t xml:space="preserve"> </w:t>
      </w:r>
      <w:r>
        <w:rPr>
          <w:b/>
          <w:sz w:val="24"/>
        </w:rPr>
        <w:t>Kelimeler:</w:t>
      </w:r>
      <w:r>
        <w:rPr>
          <w:b/>
          <w:spacing w:val="-8"/>
          <w:sz w:val="24"/>
        </w:rPr>
        <w:t xml:space="preserve"> </w:t>
      </w:r>
      <w:r>
        <w:rPr>
          <w:sz w:val="24"/>
        </w:rPr>
        <w:t>Kayseri,</w:t>
      </w:r>
      <w:r>
        <w:rPr>
          <w:spacing w:val="-4"/>
          <w:sz w:val="24"/>
        </w:rPr>
        <w:t xml:space="preserve"> </w:t>
      </w:r>
      <w:r>
        <w:rPr>
          <w:sz w:val="24"/>
        </w:rPr>
        <w:t>Yeşilhisar,</w:t>
      </w:r>
      <w:r>
        <w:rPr>
          <w:spacing w:val="-4"/>
          <w:sz w:val="24"/>
        </w:rPr>
        <w:t xml:space="preserve"> </w:t>
      </w:r>
      <w:r>
        <w:rPr>
          <w:sz w:val="24"/>
        </w:rPr>
        <w:t>Başköy,</w:t>
      </w:r>
      <w:r>
        <w:rPr>
          <w:spacing w:val="-9"/>
          <w:sz w:val="24"/>
        </w:rPr>
        <w:t xml:space="preserve"> </w:t>
      </w:r>
      <w:r>
        <w:rPr>
          <w:sz w:val="24"/>
        </w:rPr>
        <w:t>Tahribat,</w:t>
      </w:r>
      <w:r>
        <w:rPr>
          <w:spacing w:val="-9"/>
          <w:sz w:val="24"/>
        </w:rPr>
        <w:t xml:space="preserve"> </w:t>
      </w:r>
      <w:r>
        <w:rPr>
          <w:spacing w:val="-2"/>
          <w:sz w:val="24"/>
        </w:rPr>
        <w:t>Koruma</w:t>
      </w:r>
    </w:p>
    <w:p w14:paraId="13E230D9" w14:textId="77777777" w:rsidR="00511B3C" w:rsidRDefault="00511B3C">
      <w:pPr>
        <w:jc w:val="both"/>
        <w:rPr>
          <w:sz w:val="24"/>
        </w:rPr>
        <w:sectPr w:rsidR="00511B3C">
          <w:pgSz w:w="11910" w:h="16840"/>
          <w:pgMar w:top="1380" w:right="1275" w:bottom="280" w:left="1417" w:header="708" w:footer="708" w:gutter="0"/>
          <w:cols w:space="708"/>
        </w:sectPr>
      </w:pPr>
    </w:p>
    <w:p w14:paraId="6778A742" w14:textId="77777777" w:rsidR="00511B3C" w:rsidRDefault="0045628C">
      <w:pPr>
        <w:pStyle w:val="Balk1"/>
        <w:ind w:right="128"/>
      </w:pPr>
      <w:bookmarkStart w:id="9" w:name="Çin_Felsefesinin_Yapı_Taşları"/>
      <w:bookmarkEnd w:id="9"/>
      <w:r>
        <w:lastRenderedPageBreak/>
        <w:t>Çin</w:t>
      </w:r>
      <w:r>
        <w:rPr>
          <w:spacing w:val="-3"/>
        </w:rPr>
        <w:t xml:space="preserve"> </w:t>
      </w:r>
      <w:r>
        <w:t>Felsefesinin</w:t>
      </w:r>
      <w:r>
        <w:rPr>
          <w:spacing w:val="-7"/>
        </w:rPr>
        <w:t xml:space="preserve"> </w:t>
      </w:r>
      <w:r>
        <w:t>Yapı</w:t>
      </w:r>
      <w:r>
        <w:rPr>
          <w:spacing w:val="-4"/>
        </w:rPr>
        <w:t xml:space="preserve"> </w:t>
      </w:r>
      <w:r>
        <w:rPr>
          <w:spacing w:val="-2"/>
        </w:rPr>
        <w:t>Taşları</w:t>
      </w:r>
    </w:p>
    <w:p w14:paraId="1AB5722F" w14:textId="77777777" w:rsidR="00511B3C" w:rsidRDefault="0045628C">
      <w:pPr>
        <w:spacing w:before="274"/>
        <w:ind w:right="136"/>
        <w:jc w:val="center"/>
        <w:rPr>
          <w:sz w:val="24"/>
        </w:rPr>
      </w:pPr>
      <w:r>
        <w:rPr>
          <w:b/>
          <w:sz w:val="24"/>
        </w:rPr>
        <w:t>Elif</w:t>
      </w:r>
      <w:r>
        <w:rPr>
          <w:b/>
          <w:spacing w:val="-7"/>
          <w:sz w:val="24"/>
        </w:rPr>
        <w:t xml:space="preserve"> </w:t>
      </w:r>
      <w:r>
        <w:rPr>
          <w:b/>
          <w:sz w:val="24"/>
        </w:rPr>
        <w:t>Nur</w:t>
      </w:r>
      <w:r>
        <w:rPr>
          <w:b/>
          <w:spacing w:val="-3"/>
          <w:sz w:val="24"/>
        </w:rPr>
        <w:t xml:space="preserve"> </w:t>
      </w:r>
      <w:r>
        <w:rPr>
          <w:b/>
          <w:spacing w:val="-2"/>
          <w:sz w:val="24"/>
        </w:rPr>
        <w:t>Tepedelen</w:t>
      </w:r>
      <w:r>
        <w:rPr>
          <w:spacing w:val="-2"/>
          <w:sz w:val="24"/>
        </w:rPr>
        <w:t>*</w:t>
      </w:r>
    </w:p>
    <w:p w14:paraId="3DEA3B6F" w14:textId="77777777" w:rsidR="00511B3C" w:rsidRDefault="0045628C">
      <w:pPr>
        <w:pStyle w:val="GvdeMetni"/>
        <w:spacing w:before="4"/>
        <w:ind w:left="173" w:right="307"/>
        <w:jc w:val="center"/>
      </w:pPr>
      <w:r>
        <w:t>*Erciyes</w:t>
      </w:r>
      <w:r>
        <w:rPr>
          <w:spacing w:val="-15"/>
        </w:rPr>
        <w:t xml:space="preserve"> </w:t>
      </w:r>
      <w:r>
        <w:t>Üniversitesi,</w:t>
      </w:r>
      <w:r>
        <w:rPr>
          <w:spacing w:val="-15"/>
        </w:rPr>
        <w:t xml:space="preserve"> </w:t>
      </w:r>
      <w:r>
        <w:t>Edebiyat</w:t>
      </w:r>
      <w:r>
        <w:rPr>
          <w:spacing w:val="-14"/>
        </w:rPr>
        <w:t xml:space="preserve"> </w:t>
      </w:r>
      <w:r>
        <w:t>Fakültesi,</w:t>
      </w:r>
      <w:r>
        <w:rPr>
          <w:spacing w:val="-15"/>
        </w:rPr>
        <w:t xml:space="preserve"> </w:t>
      </w:r>
      <w:r>
        <w:t>Doğu</w:t>
      </w:r>
      <w:r>
        <w:rPr>
          <w:spacing w:val="-15"/>
        </w:rPr>
        <w:t xml:space="preserve"> </w:t>
      </w:r>
      <w:r>
        <w:t>Dilleri</w:t>
      </w:r>
      <w:r>
        <w:rPr>
          <w:spacing w:val="-14"/>
        </w:rPr>
        <w:t xml:space="preserve"> </w:t>
      </w:r>
      <w:r>
        <w:t>ve</w:t>
      </w:r>
      <w:r>
        <w:rPr>
          <w:spacing w:val="-15"/>
        </w:rPr>
        <w:t xml:space="preserve"> </w:t>
      </w:r>
      <w:r>
        <w:t>Edebiyatları</w:t>
      </w:r>
      <w:r>
        <w:rPr>
          <w:spacing w:val="-15"/>
        </w:rPr>
        <w:t xml:space="preserve"> </w:t>
      </w:r>
      <w:r>
        <w:t>Bölümü,</w:t>
      </w:r>
      <w:r>
        <w:rPr>
          <w:spacing w:val="-11"/>
        </w:rPr>
        <w:t xml:space="preserve"> </w:t>
      </w:r>
      <w:r>
        <w:t>Çin</w:t>
      </w:r>
      <w:r>
        <w:rPr>
          <w:spacing w:val="-13"/>
        </w:rPr>
        <w:t xml:space="preserve"> </w:t>
      </w:r>
      <w:r>
        <w:t>Dili</w:t>
      </w:r>
      <w:r>
        <w:rPr>
          <w:spacing w:val="-14"/>
        </w:rPr>
        <w:t xml:space="preserve"> </w:t>
      </w:r>
      <w:r>
        <w:t>ve Edebiyatı A.B.D. Lisans Öğrencisi</w:t>
      </w:r>
    </w:p>
    <w:p w14:paraId="5DF6DA4E" w14:textId="77777777" w:rsidR="00511B3C" w:rsidRDefault="0045628C">
      <w:pPr>
        <w:pStyle w:val="GvdeMetni"/>
        <w:spacing w:before="274"/>
        <w:ind w:right="157"/>
      </w:pPr>
      <w:r>
        <w:t>Çin felsefesi; evrenin işleyişi, insan doğası ve toplumsal yapı üzerine kapsamlı bir anlayış geliştirmeyi</w:t>
      </w:r>
      <w:r>
        <w:rPr>
          <w:spacing w:val="-5"/>
        </w:rPr>
        <w:t xml:space="preserve"> </w:t>
      </w:r>
      <w:r>
        <w:t>amaçlayan</w:t>
      </w:r>
      <w:r>
        <w:rPr>
          <w:spacing w:val="-8"/>
        </w:rPr>
        <w:t xml:space="preserve"> </w:t>
      </w:r>
      <w:r>
        <w:t>köklü</w:t>
      </w:r>
      <w:r>
        <w:rPr>
          <w:spacing w:val="-9"/>
        </w:rPr>
        <w:t xml:space="preserve"> </w:t>
      </w:r>
      <w:r>
        <w:t>bir</w:t>
      </w:r>
      <w:r>
        <w:rPr>
          <w:spacing w:val="-14"/>
        </w:rPr>
        <w:t xml:space="preserve"> </w:t>
      </w:r>
      <w:r>
        <w:t>düşüncedir.</w:t>
      </w:r>
      <w:r>
        <w:rPr>
          <w:spacing w:val="-8"/>
        </w:rPr>
        <w:t xml:space="preserve"> </w:t>
      </w:r>
      <w:r>
        <w:t>Bu</w:t>
      </w:r>
      <w:r>
        <w:rPr>
          <w:spacing w:val="-14"/>
        </w:rPr>
        <w:t xml:space="preserve"> </w:t>
      </w:r>
      <w:r>
        <w:t>gelenek,</w:t>
      </w:r>
      <w:r>
        <w:rPr>
          <w:spacing w:val="-13"/>
        </w:rPr>
        <w:t xml:space="preserve"> </w:t>
      </w:r>
      <w:r>
        <w:t>yalnızca</w:t>
      </w:r>
      <w:r>
        <w:rPr>
          <w:spacing w:val="-14"/>
        </w:rPr>
        <w:t xml:space="preserve"> </w:t>
      </w:r>
      <w:r>
        <w:t>soyut</w:t>
      </w:r>
      <w:r>
        <w:rPr>
          <w:spacing w:val="-15"/>
        </w:rPr>
        <w:t xml:space="preserve"> </w:t>
      </w:r>
      <w:r>
        <w:t>teoriler</w:t>
      </w:r>
      <w:r>
        <w:rPr>
          <w:spacing w:val="-13"/>
        </w:rPr>
        <w:t xml:space="preserve"> </w:t>
      </w:r>
      <w:r>
        <w:t>üretmez;</w:t>
      </w:r>
      <w:r>
        <w:rPr>
          <w:spacing w:val="-6"/>
        </w:rPr>
        <w:t xml:space="preserve"> </w:t>
      </w:r>
      <w:r>
        <w:t>aynı zamanda bireyin günlük yaşamına yön veren ilkeler de sunar. Çin felsefesi “insanın yaşam biçimi nasıldır?” sorusuna odaklanır ve etik, siyaset ile evren anlayışı arasında bir bağ kurar. Bu düşünce yapısının merkezinde yer alan Dao (Yol), hem evrenin varoluş sebebini hem de onun işleyiş prensiplerini açıklayan temel ilkedir. Dao Öğretisi, kelimelerle anlatılamayan, sınırlara bağlı olmayan ve doğrudan müdahale edilemez bir evrensel akış olarak kabul edilir. Bu açıdan doğanın dengesini sembolize eder. Konfüçyüsçülükte ise Dao, daha belirgin ve kuralcı</w:t>
      </w:r>
      <w:r>
        <w:rPr>
          <w:spacing w:val="-5"/>
        </w:rPr>
        <w:t xml:space="preserve"> </w:t>
      </w:r>
      <w:r>
        <w:t>bir</w:t>
      </w:r>
      <w:r>
        <w:rPr>
          <w:spacing w:val="-3"/>
        </w:rPr>
        <w:t xml:space="preserve"> </w:t>
      </w:r>
      <w:r>
        <w:t>anlam</w:t>
      </w:r>
      <w:r>
        <w:rPr>
          <w:spacing w:val="-10"/>
        </w:rPr>
        <w:t xml:space="preserve"> </w:t>
      </w:r>
      <w:r>
        <w:t>kazanarak</w:t>
      </w:r>
      <w:r>
        <w:rPr>
          <w:spacing w:val="-4"/>
        </w:rPr>
        <w:t xml:space="preserve"> </w:t>
      </w:r>
      <w:r>
        <w:t>erdemli</w:t>
      </w:r>
      <w:r>
        <w:rPr>
          <w:spacing w:val="-5"/>
        </w:rPr>
        <w:t xml:space="preserve"> </w:t>
      </w:r>
      <w:r>
        <w:t>bir</w:t>
      </w:r>
      <w:r>
        <w:rPr>
          <w:spacing w:val="-9"/>
        </w:rPr>
        <w:t xml:space="preserve"> </w:t>
      </w:r>
      <w:r>
        <w:t>yaşamın,</w:t>
      </w:r>
      <w:r>
        <w:rPr>
          <w:spacing w:val="-4"/>
        </w:rPr>
        <w:t xml:space="preserve"> </w:t>
      </w:r>
      <w:r>
        <w:t>sosyal</w:t>
      </w:r>
      <w:r>
        <w:rPr>
          <w:spacing w:val="-10"/>
        </w:rPr>
        <w:t xml:space="preserve"> </w:t>
      </w:r>
      <w:r>
        <w:t>düzenin</w:t>
      </w:r>
      <w:r>
        <w:rPr>
          <w:spacing w:val="-9"/>
        </w:rPr>
        <w:t xml:space="preserve"> </w:t>
      </w:r>
      <w:r>
        <w:t>ve</w:t>
      </w:r>
      <w:r>
        <w:rPr>
          <w:spacing w:val="-4"/>
        </w:rPr>
        <w:t xml:space="preserve"> </w:t>
      </w:r>
      <w:r>
        <w:t>mükemmel</w:t>
      </w:r>
      <w:r>
        <w:rPr>
          <w:spacing w:val="-10"/>
        </w:rPr>
        <w:t xml:space="preserve"> </w:t>
      </w:r>
      <w:r>
        <w:t>yönetimin</w:t>
      </w:r>
      <w:r>
        <w:rPr>
          <w:spacing w:val="-9"/>
        </w:rPr>
        <w:t xml:space="preserve"> </w:t>
      </w:r>
      <w:r>
        <w:t>etik kılavuzu haline gelir. Bu iki yöntem, Çin felsefesinin hem doğa odaklı hem de insan odaklı özelliklerini dengeli bir şekilde gösterir. Evrenin değişken yapısını anlatan Yin ve Yang prensibi, zıt gibi görünen kuvvetlerin aslında birbirini tamamlayan unsurlar olduğunu ortaya koyar. Karanlık ile aydınlık, dişil ile eril gibi ikilikler sürekli bir değişim içerisindedir ve bu değişim</w:t>
      </w:r>
      <w:r>
        <w:rPr>
          <w:spacing w:val="-12"/>
        </w:rPr>
        <w:t xml:space="preserve"> </w:t>
      </w:r>
      <w:r>
        <w:t>kozmik</w:t>
      </w:r>
      <w:r>
        <w:rPr>
          <w:spacing w:val="-10"/>
        </w:rPr>
        <w:t xml:space="preserve"> </w:t>
      </w:r>
      <w:r>
        <w:t>düzenin</w:t>
      </w:r>
      <w:r>
        <w:rPr>
          <w:spacing w:val="-5"/>
        </w:rPr>
        <w:t xml:space="preserve"> </w:t>
      </w:r>
      <w:r>
        <w:t>sürekliliğini</w:t>
      </w:r>
      <w:r>
        <w:rPr>
          <w:spacing w:val="-12"/>
        </w:rPr>
        <w:t xml:space="preserve"> </w:t>
      </w:r>
      <w:r>
        <w:t>temin</w:t>
      </w:r>
      <w:r>
        <w:rPr>
          <w:spacing w:val="-5"/>
        </w:rPr>
        <w:t xml:space="preserve"> </w:t>
      </w:r>
      <w:r>
        <w:t>eder.</w:t>
      </w:r>
      <w:r>
        <w:rPr>
          <w:spacing w:val="-10"/>
        </w:rPr>
        <w:t xml:space="preserve"> </w:t>
      </w:r>
      <w:r>
        <w:t>Dao</w:t>
      </w:r>
      <w:r>
        <w:rPr>
          <w:spacing w:val="-9"/>
        </w:rPr>
        <w:t xml:space="preserve"> </w:t>
      </w:r>
      <w:r>
        <w:t>Öğretisi’nin</w:t>
      </w:r>
      <w:r>
        <w:rPr>
          <w:spacing w:val="-5"/>
        </w:rPr>
        <w:t xml:space="preserve"> </w:t>
      </w:r>
      <w:r>
        <w:t>öğretilerinden</w:t>
      </w:r>
      <w:r>
        <w:rPr>
          <w:spacing w:val="-5"/>
        </w:rPr>
        <w:t xml:space="preserve"> </w:t>
      </w:r>
      <w:r>
        <w:t>biri</w:t>
      </w:r>
      <w:r>
        <w:rPr>
          <w:spacing w:val="-7"/>
        </w:rPr>
        <w:t xml:space="preserve"> </w:t>
      </w:r>
      <w:r>
        <w:t>olan</w:t>
      </w:r>
      <w:r>
        <w:rPr>
          <w:spacing w:val="-5"/>
        </w:rPr>
        <w:t xml:space="preserve"> </w:t>
      </w:r>
      <w:r>
        <w:t>Wu Wei (eylemsizlik / çabasız davranış), bireyin doğanın akışına direnmeden uyum içerisinde hareket</w:t>
      </w:r>
      <w:r>
        <w:rPr>
          <w:spacing w:val="-10"/>
        </w:rPr>
        <w:t xml:space="preserve"> </w:t>
      </w:r>
      <w:r>
        <w:t>etmesini</w:t>
      </w:r>
      <w:r>
        <w:rPr>
          <w:spacing w:val="-9"/>
        </w:rPr>
        <w:t xml:space="preserve"> </w:t>
      </w:r>
      <w:r>
        <w:t>önerir.</w:t>
      </w:r>
      <w:r>
        <w:rPr>
          <w:spacing w:val="-9"/>
        </w:rPr>
        <w:t xml:space="preserve"> </w:t>
      </w:r>
      <w:r>
        <w:t>Bu</w:t>
      </w:r>
      <w:r>
        <w:rPr>
          <w:spacing w:val="-9"/>
        </w:rPr>
        <w:t xml:space="preserve"> </w:t>
      </w:r>
      <w:r>
        <w:t>yaklaşım,</w:t>
      </w:r>
      <w:r>
        <w:rPr>
          <w:spacing w:val="-4"/>
        </w:rPr>
        <w:t xml:space="preserve"> </w:t>
      </w:r>
      <w:r>
        <w:t>zorlayıcı</w:t>
      </w:r>
      <w:r>
        <w:rPr>
          <w:spacing w:val="-9"/>
        </w:rPr>
        <w:t xml:space="preserve"> </w:t>
      </w:r>
      <w:r>
        <w:t>girişimlerdense</w:t>
      </w:r>
      <w:r>
        <w:rPr>
          <w:spacing w:val="-10"/>
        </w:rPr>
        <w:t xml:space="preserve"> </w:t>
      </w:r>
      <w:r>
        <w:t>doğal</w:t>
      </w:r>
      <w:r>
        <w:rPr>
          <w:spacing w:val="-13"/>
        </w:rPr>
        <w:t xml:space="preserve"> </w:t>
      </w:r>
      <w:r>
        <w:t>akışa</w:t>
      </w:r>
      <w:r>
        <w:rPr>
          <w:spacing w:val="-15"/>
        </w:rPr>
        <w:t xml:space="preserve"> </w:t>
      </w:r>
      <w:r>
        <w:t>güvenmeyi</w:t>
      </w:r>
      <w:r>
        <w:rPr>
          <w:spacing w:val="-14"/>
        </w:rPr>
        <w:t xml:space="preserve"> </w:t>
      </w:r>
      <w:r>
        <w:t>ve</w:t>
      </w:r>
      <w:r>
        <w:rPr>
          <w:spacing w:val="-15"/>
        </w:rPr>
        <w:t xml:space="preserve"> </w:t>
      </w:r>
      <w:r>
        <w:t>basit bir yaşam tarzı benimsemeyi teşvik eder. Aynı zamanda Çin kozmolojisinde önemli bir rol oynayan Beş Element (ağaç, ateş, toprak, metal ve su), evrendeki dönüşüm ve değişim süreçlerini açıklar. Bunlar arasındaki etkileşim hem doğadaki olayları hem de insan vücudundaki dengeyi anlamak için kullanılmaktadır. Böylece Çin felsefesi, bireyin doğa, toplum</w:t>
      </w:r>
      <w:r>
        <w:rPr>
          <w:spacing w:val="-15"/>
        </w:rPr>
        <w:t xml:space="preserve"> </w:t>
      </w:r>
      <w:r>
        <w:t>ve</w:t>
      </w:r>
      <w:r>
        <w:rPr>
          <w:spacing w:val="-15"/>
        </w:rPr>
        <w:t xml:space="preserve"> </w:t>
      </w:r>
      <w:r>
        <w:t>kendi</w:t>
      </w:r>
      <w:r>
        <w:rPr>
          <w:spacing w:val="-15"/>
        </w:rPr>
        <w:t xml:space="preserve"> </w:t>
      </w:r>
      <w:r>
        <w:t>ruh</w:t>
      </w:r>
      <w:r>
        <w:rPr>
          <w:spacing w:val="-15"/>
        </w:rPr>
        <w:t xml:space="preserve"> </w:t>
      </w:r>
      <w:r>
        <w:t>haliyle</w:t>
      </w:r>
      <w:r>
        <w:rPr>
          <w:spacing w:val="-15"/>
        </w:rPr>
        <w:t xml:space="preserve"> </w:t>
      </w:r>
      <w:r>
        <w:t>uyum</w:t>
      </w:r>
      <w:r>
        <w:rPr>
          <w:spacing w:val="-15"/>
        </w:rPr>
        <w:t xml:space="preserve"> </w:t>
      </w:r>
      <w:r>
        <w:t>içinde</w:t>
      </w:r>
      <w:r>
        <w:rPr>
          <w:spacing w:val="-15"/>
        </w:rPr>
        <w:t xml:space="preserve"> </w:t>
      </w:r>
      <w:r>
        <w:t>yaşamasını</w:t>
      </w:r>
      <w:r>
        <w:rPr>
          <w:spacing w:val="-15"/>
        </w:rPr>
        <w:t xml:space="preserve"> </w:t>
      </w:r>
      <w:r>
        <w:t>hedefler.</w:t>
      </w:r>
      <w:r>
        <w:rPr>
          <w:spacing w:val="-15"/>
        </w:rPr>
        <w:t xml:space="preserve"> </w:t>
      </w:r>
      <w:r>
        <w:t>Bu</w:t>
      </w:r>
      <w:r>
        <w:rPr>
          <w:spacing w:val="-15"/>
        </w:rPr>
        <w:t xml:space="preserve"> </w:t>
      </w:r>
      <w:r>
        <w:t>anlayış,</w:t>
      </w:r>
      <w:r>
        <w:rPr>
          <w:spacing w:val="-15"/>
        </w:rPr>
        <w:t xml:space="preserve"> </w:t>
      </w:r>
      <w:r>
        <w:t>değişimin</w:t>
      </w:r>
      <w:r>
        <w:rPr>
          <w:spacing w:val="-15"/>
        </w:rPr>
        <w:t xml:space="preserve"> </w:t>
      </w:r>
      <w:r>
        <w:t>kaçınılmaz olduğu bir evrende dengenin korunması yollarını araştırırken, bireyin içsel dönüşümüne odaklanarak düşünce ile eylem arasındaki sıkı bağı ön plana çıkarır.</w:t>
      </w:r>
    </w:p>
    <w:p w14:paraId="6221B907" w14:textId="77777777" w:rsidR="00511B3C" w:rsidRDefault="0045628C">
      <w:pPr>
        <w:spacing w:before="4"/>
        <w:ind w:left="23"/>
        <w:jc w:val="both"/>
        <w:rPr>
          <w:sz w:val="24"/>
        </w:rPr>
      </w:pPr>
      <w:r>
        <w:rPr>
          <w:b/>
          <w:sz w:val="24"/>
        </w:rPr>
        <w:t>Anahtar</w:t>
      </w:r>
      <w:r>
        <w:rPr>
          <w:b/>
          <w:spacing w:val="-10"/>
          <w:sz w:val="24"/>
        </w:rPr>
        <w:t xml:space="preserve"> </w:t>
      </w:r>
      <w:r>
        <w:rPr>
          <w:b/>
          <w:sz w:val="24"/>
        </w:rPr>
        <w:t>Kelimeler:</w:t>
      </w:r>
      <w:r>
        <w:rPr>
          <w:b/>
          <w:spacing w:val="-7"/>
          <w:sz w:val="24"/>
        </w:rPr>
        <w:t xml:space="preserve"> </w:t>
      </w:r>
      <w:r>
        <w:rPr>
          <w:sz w:val="24"/>
        </w:rPr>
        <w:t>Çin</w:t>
      </w:r>
      <w:r>
        <w:rPr>
          <w:spacing w:val="1"/>
          <w:sz w:val="24"/>
        </w:rPr>
        <w:t xml:space="preserve"> </w:t>
      </w:r>
      <w:r>
        <w:rPr>
          <w:sz w:val="24"/>
        </w:rPr>
        <w:t>Felsefesi,</w:t>
      </w:r>
      <w:r>
        <w:rPr>
          <w:spacing w:val="-4"/>
          <w:sz w:val="24"/>
        </w:rPr>
        <w:t xml:space="preserve"> </w:t>
      </w:r>
      <w:r>
        <w:rPr>
          <w:sz w:val="24"/>
        </w:rPr>
        <w:t>Taoizm,</w:t>
      </w:r>
      <w:r>
        <w:rPr>
          <w:spacing w:val="-3"/>
          <w:sz w:val="24"/>
        </w:rPr>
        <w:t xml:space="preserve"> </w:t>
      </w:r>
      <w:r>
        <w:rPr>
          <w:sz w:val="24"/>
        </w:rPr>
        <w:t>Beş</w:t>
      </w:r>
      <w:r>
        <w:rPr>
          <w:spacing w:val="-3"/>
          <w:sz w:val="24"/>
        </w:rPr>
        <w:t xml:space="preserve"> </w:t>
      </w:r>
      <w:r>
        <w:rPr>
          <w:sz w:val="24"/>
        </w:rPr>
        <w:t>Element,</w:t>
      </w:r>
      <w:r>
        <w:rPr>
          <w:spacing w:val="-8"/>
          <w:sz w:val="24"/>
        </w:rPr>
        <w:t xml:space="preserve"> </w:t>
      </w:r>
      <w:r>
        <w:rPr>
          <w:sz w:val="24"/>
        </w:rPr>
        <w:t>Yin</w:t>
      </w:r>
      <w:r>
        <w:rPr>
          <w:spacing w:val="-4"/>
          <w:sz w:val="24"/>
        </w:rPr>
        <w:t xml:space="preserve"> </w:t>
      </w:r>
      <w:r>
        <w:rPr>
          <w:sz w:val="24"/>
        </w:rPr>
        <w:t>ve</w:t>
      </w:r>
      <w:r>
        <w:rPr>
          <w:spacing w:val="-10"/>
          <w:sz w:val="24"/>
        </w:rPr>
        <w:t xml:space="preserve"> </w:t>
      </w:r>
      <w:r>
        <w:rPr>
          <w:sz w:val="24"/>
        </w:rPr>
        <w:t>Yang,</w:t>
      </w:r>
      <w:r>
        <w:rPr>
          <w:spacing w:val="-8"/>
          <w:sz w:val="24"/>
        </w:rPr>
        <w:t xml:space="preserve"> </w:t>
      </w:r>
      <w:r>
        <w:rPr>
          <w:spacing w:val="-4"/>
          <w:sz w:val="24"/>
        </w:rPr>
        <w:t>Yol.</w:t>
      </w:r>
    </w:p>
    <w:p w14:paraId="42C42174" w14:textId="77777777" w:rsidR="00511B3C" w:rsidRDefault="00511B3C">
      <w:pPr>
        <w:jc w:val="both"/>
        <w:rPr>
          <w:sz w:val="24"/>
        </w:rPr>
        <w:sectPr w:rsidR="00511B3C">
          <w:pgSz w:w="11910" w:h="16840"/>
          <w:pgMar w:top="1380" w:right="1275" w:bottom="280" w:left="1417" w:header="708" w:footer="708" w:gutter="0"/>
          <w:cols w:space="708"/>
        </w:sectPr>
      </w:pPr>
    </w:p>
    <w:p w14:paraId="794425CB" w14:textId="77777777" w:rsidR="00511B3C" w:rsidRDefault="0045628C">
      <w:pPr>
        <w:pStyle w:val="Balk1"/>
        <w:ind w:left="10" w:right="149"/>
      </w:pPr>
      <w:bookmarkStart w:id="10" w:name="Nihilizmin_Bireysel_ve_Toplumsal_Çatışma"/>
      <w:bookmarkEnd w:id="10"/>
      <w:r>
        <w:lastRenderedPageBreak/>
        <w:t>Nihilizmin</w:t>
      </w:r>
      <w:r>
        <w:rPr>
          <w:spacing w:val="-11"/>
        </w:rPr>
        <w:t xml:space="preserve"> </w:t>
      </w:r>
      <w:r>
        <w:t>Bireysel</w:t>
      </w:r>
      <w:r>
        <w:rPr>
          <w:spacing w:val="-11"/>
        </w:rPr>
        <w:t xml:space="preserve"> </w:t>
      </w:r>
      <w:r>
        <w:t>ve</w:t>
      </w:r>
      <w:r>
        <w:rPr>
          <w:spacing w:val="-15"/>
        </w:rPr>
        <w:t xml:space="preserve"> </w:t>
      </w:r>
      <w:r>
        <w:t>Toplumsal</w:t>
      </w:r>
      <w:r>
        <w:rPr>
          <w:spacing w:val="-10"/>
        </w:rPr>
        <w:t xml:space="preserve"> </w:t>
      </w:r>
      <w:r>
        <w:t>Çatışmasında</w:t>
      </w:r>
      <w:r>
        <w:rPr>
          <w:spacing w:val="-5"/>
        </w:rPr>
        <w:t xml:space="preserve"> </w:t>
      </w:r>
      <w:r>
        <w:t>Bazarov’un</w:t>
      </w:r>
      <w:r>
        <w:rPr>
          <w:spacing w:val="-4"/>
        </w:rPr>
        <w:t xml:space="preserve"> </w:t>
      </w:r>
      <w:r>
        <w:rPr>
          <w:spacing w:val="-2"/>
        </w:rPr>
        <w:t>Arketipi</w:t>
      </w:r>
    </w:p>
    <w:p w14:paraId="466AE7F6" w14:textId="77777777" w:rsidR="00511B3C" w:rsidRDefault="0045628C">
      <w:pPr>
        <w:spacing w:before="274"/>
        <w:ind w:right="136"/>
        <w:jc w:val="center"/>
        <w:rPr>
          <w:sz w:val="24"/>
        </w:rPr>
      </w:pPr>
      <w:r>
        <w:rPr>
          <w:b/>
          <w:sz w:val="24"/>
        </w:rPr>
        <w:t>Emine</w:t>
      </w:r>
      <w:r>
        <w:rPr>
          <w:b/>
          <w:spacing w:val="-8"/>
          <w:sz w:val="24"/>
        </w:rPr>
        <w:t xml:space="preserve"> </w:t>
      </w:r>
      <w:r>
        <w:rPr>
          <w:b/>
          <w:sz w:val="24"/>
        </w:rPr>
        <w:t>Nur</w:t>
      </w:r>
      <w:r>
        <w:rPr>
          <w:b/>
          <w:spacing w:val="-2"/>
          <w:sz w:val="24"/>
        </w:rPr>
        <w:t xml:space="preserve"> </w:t>
      </w:r>
      <w:r>
        <w:rPr>
          <w:b/>
          <w:sz w:val="24"/>
        </w:rPr>
        <w:t>Gün</w:t>
      </w:r>
      <w:r>
        <w:rPr>
          <w:sz w:val="24"/>
        </w:rPr>
        <w:t>* &amp;</w:t>
      </w:r>
      <w:r>
        <w:rPr>
          <w:spacing w:val="-2"/>
          <w:sz w:val="24"/>
        </w:rPr>
        <w:t xml:space="preserve"> </w:t>
      </w:r>
      <w:r>
        <w:rPr>
          <w:b/>
          <w:sz w:val="24"/>
        </w:rPr>
        <w:t>Esra</w:t>
      </w:r>
      <w:r>
        <w:rPr>
          <w:b/>
          <w:spacing w:val="-5"/>
          <w:sz w:val="24"/>
        </w:rPr>
        <w:t xml:space="preserve"> </w:t>
      </w:r>
      <w:r>
        <w:rPr>
          <w:b/>
          <w:spacing w:val="-2"/>
          <w:sz w:val="24"/>
        </w:rPr>
        <w:t>Deniz</w:t>
      </w:r>
      <w:r>
        <w:rPr>
          <w:spacing w:val="-2"/>
          <w:sz w:val="24"/>
        </w:rPr>
        <w:t>**</w:t>
      </w:r>
    </w:p>
    <w:p w14:paraId="0E51B517" w14:textId="77777777" w:rsidR="00511B3C" w:rsidRDefault="0045628C">
      <w:pPr>
        <w:pStyle w:val="GvdeMetni"/>
        <w:spacing w:before="4"/>
        <w:ind w:left="20" w:right="149"/>
        <w:jc w:val="center"/>
      </w:pPr>
      <w:r>
        <w:t>***Erciyes</w:t>
      </w:r>
      <w:r>
        <w:rPr>
          <w:spacing w:val="-14"/>
        </w:rPr>
        <w:t xml:space="preserve"> </w:t>
      </w:r>
      <w:r>
        <w:t>Üniversitesi,</w:t>
      </w:r>
      <w:r>
        <w:rPr>
          <w:spacing w:val="-10"/>
        </w:rPr>
        <w:t xml:space="preserve"> </w:t>
      </w:r>
      <w:r>
        <w:t>Edebiyat</w:t>
      </w:r>
      <w:r>
        <w:rPr>
          <w:spacing w:val="-12"/>
        </w:rPr>
        <w:t xml:space="preserve"> </w:t>
      </w:r>
      <w:r>
        <w:t>Fakültesi,</w:t>
      </w:r>
      <w:r>
        <w:rPr>
          <w:spacing w:val="-10"/>
        </w:rPr>
        <w:t xml:space="preserve"> </w:t>
      </w:r>
      <w:r>
        <w:t>Rus</w:t>
      </w:r>
      <w:r>
        <w:rPr>
          <w:spacing w:val="-10"/>
        </w:rPr>
        <w:t xml:space="preserve"> </w:t>
      </w:r>
      <w:r>
        <w:t>Dili</w:t>
      </w:r>
      <w:r>
        <w:rPr>
          <w:spacing w:val="-12"/>
        </w:rPr>
        <w:t xml:space="preserve"> </w:t>
      </w:r>
      <w:r>
        <w:t>ve</w:t>
      </w:r>
      <w:r>
        <w:rPr>
          <w:spacing w:val="-15"/>
        </w:rPr>
        <w:t xml:space="preserve"> </w:t>
      </w:r>
      <w:r>
        <w:t>Edebiyatı</w:t>
      </w:r>
      <w:r>
        <w:rPr>
          <w:spacing w:val="-12"/>
        </w:rPr>
        <w:t xml:space="preserve"> </w:t>
      </w:r>
      <w:r>
        <w:t>Bölümü</w:t>
      </w:r>
      <w:r>
        <w:rPr>
          <w:spacing w:val="-10"/>
        </w:rPr>
        <w:t xml:space="preserve"> </w:t>
      </w:r>
      <w:r>
        <w:t>Lisans</w:t>
      </w:r>
      <w:r>
        <w:rPr>
          <w:spacing w:val="-14"/>
        </w:rPr>
        <w:t xml:space="preserve"> </w:t>
      </w:r>
      <w:r>
        <w:rPr>
          <w:spacing w:val="-2"/>
        </w:rPr>
        <w:t>Öğrencisi</w:t>
      </w:r>
    </w:p>
    <w:p w14:paraId="6F9CFC55" w14:textId="77777777" w:rsidR="00511B3C" w:rsidRDefault="0045628C">
      <w:pPr>
        <w:pStyle w:val="GvdeMetni"/>
        <w:spacing w:before="275"/>
        <w:ind w:right="154"/>
      </w:pPr>
      <w:r>
        <w:t>İvan</w:t>
      </w:r>
      <w:r>
        <w:rPr>
          <w:spacing w:val="-13"/>
        </w:rPr>
        <w:t xml:space="preserve"> </w:t>
      </w:r>
      <w:r>
        <w:t>Turgenyev’in</w:t>
      </w:r>
      <w:r>
        <w:rPr>
          <w:spacing w:val="-8"/>
        </w:rPr>
        <w:t xml:space="preserve"> </w:t>
      </w:r>
      <w:r>
        <w:t>Babalar</w:t>
      </w:r>
      <w:r>
        <w:rPr>
          <w:spacing w:val="-13"/>
        </w:rPr>
        <w:t xml:space="preserve"> </w:t>
      </w:r>
      <w:r>
        <w:t>ve</w:t>
      </w:r>
      <w:r>
        <w:rPr>
          <w:spacing w:val="-15"/>
        </w:rPr>
        <w:t xml:space="preserve"> </w:t>
      </w:r>
      <w:r>
        <w:t>Oğullar</w:t>
      </w:r>
      <w:r>
        <w:rPr>
          <w:spacing w:val="-8"/>
        </w:rPr>
        <w:t xml:space="preserve"> </w:t>
      </w:r>
      <w:r>
        <w:t>adlı</w:t>
      </w:r>
      <w:r>
        <w:rPr>
          <w:spacing w:val="-14"/>
        </w:rPr>
        <w:t xml:space="preserve"> </w:t>
      </w:r>
      <w:r>
        <w:t>eseri,</w:t>
      </w:r>
      <w:r>
        <w:rPr>
          <w:spacing w:val="-8"/>
        </w:rPr>
        <w:t xml:space="preserve"> </w:t>
      </w:r>
      <w:r>
        <w:t>yalnızca</w:t>
      </w:r>
      <w:r>
        <w:rPr>
          <w:spacing w:val="-14"/>
        </w:rPr>
        <w:t xml:space="preserve"> </w:t>
      </w:r>
      <w:r>
        <w:t>kuşaklar</w:t>
      </w:r>
      <w:r>
        <w:rPr>
          <w:spacing w:val="-7"/>
        </w:rPr>
        <w:t xml:space="preserve"> </w:t>
      </w:r>
      <w:r>
        <w:t>arası</w:t>
      </w:r>
      <w:r>
        <w:rPr>
          <w:spacing w:val="-15"/>
        </w:rPr>
        <w:t xml:space="preserve"> </w:t>
      </w:r>
      <w:r>
        <w:t>bir</w:t>
      </w:r>
      <w:r>
        <w:rPr>
          <w:spacing w:val="-8"/>
        </w:rPr>
        <w:t xml:space="preserve"> </w:t>
      </w:r>
      <w:r>
        <w:t>gerilimi</w:t>
      </w:r>
      <w:r>
        <w:rPr>
          <w:spacing w:val="-14"/>
        </w:rPr>
        <w:t xml:space="preserve"> </w:t>
      </w:r>
      <w:r>
        <w:t>değil,</w:t>
      </w:r>
      <w:r>
        <w:rPr>
          <w:spacing w:val="-8"/>
        </w:rPr>
        <w:t xml:space="preserve"> </w:t>
      </w:r>
      <w:r>
        <w:t>aynı zamanda modern düşüncenin temel kırılmalarından biri olan nihilizmi merkezine alır. Nihilizm,”hiçbir şeyin gerçek bir değeri, anlamı ya da doğruluğu yoktur” düşüncesidir. Nihilizme göre ahlak kesin değildir; doğru ve yanlış evrensel değildir. Gelenekler sorgulanmalıdır ve hayatın “zorunlu” bir anlamı yoktur. Yani insanların inandığı birçok şey aslında yapaydır. Romanın ana karakteri Yevgeni Bazarov, geleneksel değerleri, otoriteyi ve metafizik inançları reddeden radikal bir zihniyetin temsilcisidir. Bu bağlamda Bazarov, bireysel düzlemde aklın ve bilimin mutlak üstünlüğünü savunurken, toplumsal düzlemde yerleşik normlarla çatışan bir figür olarak öne çıkar. Bazarov’un doğa anlayışı, onun dünya görüşünü açıkça yansıtır: doğa estetik bir bütünlük değil, üzerinde deney ve gözlem yapılabilecek</w:t>
      </w:r>
      <w:r>
        <w:rPr>
          <w:spacing w:val="-14"/>
        </w:rPr>
        <w:t xml:space="preserve"> </w:t>
      </w:r>
      <w:r>
        <w:t>bir</w:t>
      </w:r>
      <w:r>
        <w:rPr>
          <w:spacing w:val="-11"/>
        </w:rPr>
        <w:t xml:space="preserve"> </w:t>
      </w:r>
      <w:r>
        <w:t>“atölye”dir.</w:t>
      </w:r>
      <w:r>
        <w:rPr>
          <w:spacing w:val="-11"/>
        </w:rPr>
        <w:t xml:space="preserve"> </w:t>
      </w:r>
      <w:r>
        <w:t>Bu</w:t>
      </w:r>
      <w:r>
        <w:rPr>
          <w:spacing w:val="-11"/>
        </w:rPr>
        <w:t xml:space="preserve"> </w:t>
      </w:r>
      <w:r>
        <w:t>yaklaşım,</w:t>
      </w:r>
      <w:r>
        <w:rPr>
          <w:spacing w:val="-14"/>
        </w:rPr>
        <w:t xml:space="preserve"> </w:t>
      </w:r>
      <w:r>
        <w:t>onun</w:t>
      </w:r>
      <w:r>
        <w:rPr>
          <w:spacing w:val="-11"/>
        </w:rPr>
        <w:t xml:space="preserve"> </w:t>
      </w:r>
      <w:r>
        <w:t>materyalist</w:t>
      </w:r>
      <w:r>
        <w:rPr>
          <w:spacing w:val="-12"/>
        </w:rPr>
        <w:t xml:space="preserve"> </w:t>
      </w:r>
      <w:r>
        <w:t>ve</w:t>
      </w:r>
      <w:r>
        <w:rPr>
          <w:spacing w:val="-13"/>
        </w:rPr>
        <w:t xml:space="preserve"> </w:t>
      </w:r>
      <w:r>
        <w:t>indirgemeci</w:t>
      </w:r>
      <w:r>
        <w:rPr>
          <w:spacing w:val="-13"/>
        </w:rPr>
        <w:t xml:space="preserve"> </w:t>
      </w:r>
      <w:r>
        <w:t>bakış</w:t>
      </w:r>
      <w:r>
        <w:rPr>
          <w:spacing w:val="-9"/>
        </w:rPr>
        <w:t xml:space="preserve"> </w:t>
      </w:r>
      <w:r>
        <w:t>açısın</w:t>
      </w:r>
      <w:r>
        <w:rPr>
          <w:spacing w:val="-11"/>
        </w:rPr>
        <w:t xml:space="preserve"> </w:t>
      </w:r>
      <w:r>
        <w:t>ortaya koyarken, insanî değerleri ikincil plana itmesine neden olur. Ancak bu katı rasyonalite, karakterin</w:t>
      </w:r>
      <w:r>
        <w:rPr>
          <w:spacing w:val="-11"/>
        </w:rPr>
        <w:t xml:space="preserve"> </w:t>
      </w:r>
      <w:r>
        <w:t>içsel</w:t>
      </w:r>
      <w:r>
        <w:rPr>
          <w:spacing w:val="-12"/>
        </w:rPr>
        <w:t xml:space="preserve"> </w:t>
      </w:r>
      <w:r>
        <w:t>dünyasında</w:t>
      </w:r>
      <w:r>
        <w:rPr>
          <w:spacing w:val="-12"/>
        </w:rPr>
        <w:t xml:space="preserve"> </w:t>
      </w:r>
      <w:r>
        <w:t>bir</w:t>
      </w:r>
      <w:r>
        <w:rPr>
          <w:spacing w:val="-11"/>
        </w:rPr>
        <w:t xml:space="preserve"> </w:t>
      </w:r>
      <w:r>
        <w:t>kırılganlık</w:t>
      </w:r>
      <w:r>
        <w:rPr>
          <w:spacing w:val="-11"/>
        </w:rPr>
        <w:t xml:space="preserve"> </w:t>
      </w:r>
      <w:r>
        <w:t>barındırır.</w:t>
      </w:r>
      <w:r>
        <w:rPr>
          <w:spacing w:val="-6"/>
        </w:rPr>
        <w:t xml:space="preserve"> </w:t>
      </w:r>
      <w:r>
        <w:t>Özellikle</w:t>
      </w:r>
      <w:r>
        <w:rPr>
          <w:spacing w:val="-12"/>
        </w:rPr>
        <w:t xml:space="preserve"> </w:t>
      </w:r>
      <w:r>
        <w:t>Anna</w:t>
      </w:r>
      <w:r>
        <w:rPr>
          <w:spacing w:val="-12"/>
        </w:rPr>
        <w:t xml:space="preserve"> </w:t>
      </w:r>
      <w:r>
        <w:t>Sergeyevna</w:t>
      </w:r>
      <w:r>
        <w:rPr>
          <w:spacing w:val="-7"/>
        </w:rPr>
        <w:t xml:space="preserve"> </w:t>
      </w:r>
      <w:r>
        <w:t>Odintsova’ya duyduğu aşk, Bazarov’un düşünsel bütünlüğünü sarsarak akıl ile duygu arasındaki gerilimi görünür kılar. Bu noktada roman, nihilizmi mutlak bir doğruluk olarak sunmak yerine, onun sınırlarını</w:t>
      </w:r>
      <w:r>
        <w:rPr>
          <w:spacing w:val="-7"/>
        </w:rPr>
        <w:t xml:space="preserve"> </w:t>
      </w:r>
      <w:r>
        <w:t>açığa</w:t>
      </w:r>
      <w:r>
        <w:rPr>
          <w:spacing w:val="-7"/>
        </w:rPr>
        <w:t xml:space="preserve"> </w:t>
      </w:r>
      <w:r>
        <w:t>çıkarır.</w:t>
      </w:r>
      <w:r>
        <w:rPr>
          <w:spacing w:val="-5"/>
        </w:rPr>
        <w:t xml:space="preserve"> </w:t>
      </w:r>
      <w:r>
        <w:t>Bazarov’un</w:t>
      </w:r>
      <w:r>
        <w:rPr>
          <w:spacing w:val="-5"/>
        </w:rPr>
        <w:t xml:space="preserve"> </w:t>
      </w:r>
      <w:r>
        <w:t>yaşadığı</w:t>
      </w:r>
      <w:r>
        <w:rPr>
          <w:spacing w:val="-7"/>
        </w:rPr>
        <w:t xml:space="preserve"> </w:t>
      </w:r>
      <w:r>
        <w:t>içsel</w:t>
      </w:r>
      <w:r>
        <w:rPr>
          <w:spacing w:val="-7"/>
        </w:rPr>
        <w:t xml:space="preserve"> </w:t>
      </w:r>
      <w:r>
        <w:t>çatışma,</w:t>
      </w:r>
      <w:r>
        <w:rPr>
          <w:spacing w:val="-5"/>
        </w:rPr>
        <w:t xml:space="preserve"> </w:t>
      </w:r>
      <w:r>
        <w:t>insanın</w:t>
      </w:r>
      <w:r>
        <w:rPr>
          <w:spacing w:val="-2"/>
        </w:rPr>
        <w:t xml:space="preserve"> </w:t>
      </w:r>
      <w:r>
        <w:t>yalnızca</w:t>
      </w:r>
      <w:r>
        <w:rPr>
          <w:spacing w:val="-10"/>
        </w:rPr>
        <w:t xml:space="preserve"> </w:t>
      </w:r>
      <w:r>
        <w:t>rasyonel</w:t>
      </w:r>
      <w:r>
        <w:rPr>
          <w:spacing w:val="-11"/>
        </w:rPr>
        <w:t xml:space="preserve"> </w:t>
      </w:r>
      <w:r>
        <w:t>bir</w:t>
      </w:r>
      <w:r>
        <w:rPr>
          <w:spacing w:val="-9"/>
        </w:rPr>
        <w:t xml:space="preserve"> </w:t>
      </w:r>
      <w:r>
        <w:t>varlık olarak</w:t>
      </w:r>
      <w:r>
        <w:rPr>
          <w:spacing w:val="-12"/>
        </w:rPr>
        <w:t xml:space="preserve"> </w:t>
      </w:r>
      <w:r>
        <w:t>tanımlanamayacağını</w:t>
      </w:r>
      <w:r>
        <w:rPr>
          <w:spacing w:val="-12"/>
        </w:rPr>
        <w:t xml:space="preserve"> </w:t>
      </w:r>
      <w:r>
        <w:t>gösterir.</w:t>
      </w:r>
      <w:r>
        <w:rPr>
          <w:spacing w:val="-12"/>
        </w:rPr>
        <w:t xml:space="preserve"> </w:t>
      </w:r>
      <w:r>
        <w:t>Ne</w:t>
      </w:r>
      <w:r>
        <w:rPr>
          <w:spacing w:val="-10"/>
        </w:rPr>
        <w:t xml:space="preserve"> </w:t>
      </w:r>
      <w:r>
        <w:t>tamamen</w:t>
      </w:r>
      <w:r>
        <w:rPr>
          <w:spacing w:val="-12"/>
        </w:rPr>
        <w:t xml:space="preserve"> </w:t>
      </w:r>
      <w:r>
        <w:t>eski</w:t>
      </w:r>
      <w:r>
        <w:rPr>
          <w:spacing w:val="-14"/>
        </w:rPr>
        <w:t xml:space="preserve"> </w:t>
      </w:r>
      <w:r>
        <w:t>kuşağa</w:t>
      </w:r>
      <w:r>
        <w:rPr>
          <w:spacing w:val="-14"/>
        </w:rPr>
        <w:t xml:space="preserve"> </w:t>
      </w:r>
      <w:r>
        <w:t>ne</w:t>
      </w:r>
      <w:r>
        <w:rPr>
          <w:spacing w:val="-14"/>
        </w:rPr>
        <w:t xml:space="preserve"> </w:t>
      </w:r>
      <w:r>
        <w:t>de</w:t>
      </w:r>
      <w:r>
        <w:rPr>
          <w:spacing w:val="-14"/>
        </w:rPr>
        <w:t xml:space="preserve"> </w:t>
      </w:r>
      <w:r>
        <w:t>yeni</w:t>
      </w:r>
      <w:r>
        <w:rPr>
          <w:spacing w:val="-14"/>
        </w:rPr>
        <w:t xml:space="preserve"> </w:t>
      </w:r>
      <w:r>
        <w:t>değerlere</w:t>
      </w:r>
      <w:r>
        <w:rPr>
          <w:spacing w:val="-14"/>
        </w:rPr>
        <w:t xml:space="preserve"> </w:t>
      </w:r>
      <w:r>
        <w:t>ait</w:t>
      </w:r>
      <w:r>
        <w:rPr>
          <w:spacing w:val="-10"/>
        </w:rPr>
        <w:t xml:space="preserve"> </w:t>
      </w:r>
      <w:r>
        <w:t>olabilen bu karakter, varoluşsal bir yalnızlık içinde konumlanır. Bu çerçevede Bazarov, nihilist anti-kahraman arketipinin güçlü bir örneği olarak, bireysel düşünce ile toplumsal gerçeklik arasındaki kaçınılmaz çatışmayı temsil eder. Onun trajedisi, insan doğasının çok katmanlı yapısı</w:t>
      </w:r>
      <w:r>
        <w:rPr>
          <w:spacing w:val="-2"/>
        </w:rPr>
        <w:t xml:space="preserve"> </w:t>
      </w:r>
      <w:r>
        <w:t>karşısında</w:t>
      </w:r>
      <w:r>
        <w:rPr>
          <w:spacing w:val="-2"/>
        </w:rPr>
        <w:t xml:space="preserve"> </w:t>
      </w:r>
      <w:r>
        <w:t>indirgemeci ideolojilerin</w:t>
      </w:r>
      <w:r>
        <w:rPr>
          <w:spacing w:val="-1"/>
        </w:rPr>
        <w:t xml:space="preserve"> </w:t>
      </w:r>
      <w:r>
        <w:t>yetersizliğini</w:t>
      </w:r>
      <w:r>
        <w:rPr>
          <w:spacing w:val="-2"/>
        </w:rPr>
        <w:t xml:space="preserve"> </w:t>
      </w:r>
      <w:r>
        <w:t>açıkça</w:t>
      </w:r>
      <w:r>
        <w:rPr>
          <w:spacing w:val="-2"/>
        </w:rPr>
        <w:t xml:space="preserve"> </w:t>
      </w:r>
      <w:r>
        <w:t>ortaya koyar.</w:t>
      </w:r>
      <w:r>
        <w:rPr>
          <w:spacing w:val="-4"/>
        </w:rPr>
        <w:t xml:space="preserve"> </w:t>
      </w:r>
      <w:r>
        <w:t>İvan Turgenyev, bu</w:t>
      </w:r>
      <w:r>
        <w:rPr>
          <w:spacing w:val="-3"/>
        </w:rPr>
        <w:t xml:space="preserve"> </w:t>
      </w:r>
      <w:r>
        <w:t>karakter aracılığıyla nihilizmi yalnızca</w:t>
      </w:r>
      <w:r>
        <w:rPr>
          <w:spacing w:val="-4"/>
        </w:rPr>
        <w:t xml:space="preserve"> </w:t>
      </w:r>
      <w:r>
        <w:t>eleştirmekle</w:t>
      </w:r>
      <w:r>
        <w:rPr>
          <w:spacing w:val="-4"/>
        </w:rPr>
        <w:t xml:space="preserve"> </w:t>
      </w:r>
      <w:r>
        <w:t>kalmaz; aynı zamanda onun sınırlarını göstererek, akıl ve duygu arasındaki dengenin insan varoluşu için vazgeçilmez olduğunu ima eder.</w:t>
      </w:r>
      <w:r>
        <w:rPr>
          <w:spacing w:val="-14"/>
        </w:rPr>
        <w:t xml:space="preserve"> </w:t>
      </w:r>
      <w:r>
        <w:t>Bu</w:t>
      </w:r>
      <w:r>
        <w:rPr>
          <w:spacing w:val="-14"/>
        </w:rPr>
        <w:t xml:space="preserve"> </w:t>
      </w:r>
      <w:r>
        <w:t>nedenle</w:t>
      </w:r>
      <w:r>
        <w:rPr>
          <w:spacing w:val="-15"/>
        </w:rPr>
        <w:t xml:space="preserve"> </w:t>
      </w:r>
      <w:r>
        <w:t>Yevgeni</w:t>
      </w:r>
      <w:r>
        <w:rPr>
          <w:spacing w:val="-11"/>
        </w:rPr>
        <w:t xml:space="preserve"> </w:t>
      </w:r>
      <w:r>
        <w:t>Bazarov,</w:t>
      </w:r>
      <w:r>
        <w:rPr>
          <w:spacing w:val="-13"/>
        </w:rPr>
        <w:t xml:space="preserve"> </w:t>
      </w:r>
      <w:r>
        <w:t>yalnızca</w:t>
      </w:r>
      <w:r>
        <w:rPr>
          <w:spacing w:val="-15"/>
        </w:rPr>
        <w:t xml:space="preserve"> </w:t>
      </w:r>
      <w:r>
        <w:t>kendi</w:t>
      </w:r>
      <w:r>
        <w:rPr>
          <w:spacing w:val="-15"/>
        </w:rPr>
        <w:t xml:space="preserve"> </w:t>
      </w:r>
      <w:r>
        <w:t>döneminin</w:t>
      </w:r>
      <w:r>
        <w:rPr>
          <w:spacing w:val="-10"/>
        </w:rPr>
        <w:t xml:space="preserve"> </w:t>
      </w:r>
      <w:r>
        <w:t>değil,</w:t>
      </w:r>
      <w:r>
        <w:rPr>
          <w:spacing w:val="-10"/>
        </w:rPr>
        <w:t xml:space="preserve"> </w:t>
      </w:r>
      <w:r>
        <w:t>modern</w:t>
      </w:r>
      <w:r>
        <w:rPr>
          <w:spacing w:val="-9"/>
        </w:rPr>
        <w:t xml:space="preserve"> </w:t>
      </w:r>
      <w:r>
        <w:t>insanın</w:t>
      </w:r>
      <w:r>
        <w:rPr>
          <w:spacing w:val="-10"/>
        </w:rPr>
        <w:t xml:space="preserve"> </w:t>
      </w:r>
      <w:r>
        <w:t>varoluşsal açmazlarının da simgesel bir yansıması olarak değerlendirilebilir.</w:t>
      </w:r>
    </w:p>
    <w:p w14:paraId="748945EE" w14:textId="77777777" w:rsidR="00511B3C" w:rsidRDefault="0045628C">
      <w:pPr>
        <w:spacing w:before="2"/>
        <w:ind w:left="23"/>
        <w:jc w:val="both"/>
        <w:rPr>
          <w:sz w:val="24"/>
        </w:rPr>
      </w:pPr>
      <w:r>
        <w:rPr>
          <w:b/>
          <w:sz w:val="24"/>
        </w:rPr>
        <w:t>Anahtar</w:t>
      </w:r>
      <w:r>
        <w:rPr>
          <w:b/>
          <w:spacing w:val="-11"/>
          <w:sz w:val="24"/>
        </w:rPr>
        <w:t xml:space="preserve"> </w:t>
      </w:r>
      <w:r>
        <w:rPr>
          <w:b/>
          <w:sz w:val="24"/>
        </w:rPr>
        <w:t>Kelimeler:</w:t>
      </w:r>
      <w:r>
        <w:rPr>
          <w:b/>
          <w:spacing w:val="-3"/>
          <w:sz w:val="24"/>
        </w:rPr>
        <w:t xml:space="preserve"> </w:t>
      </w:r>
      <w:r>
        <w:rPr>
          <w:sz w:val="24"/>
        </w:rPr>
        <w:t>Nihilizm,</w:t>
      </w:r>
      <w:r>
        <w:rPr>
          <w:spacing w:val="-8"/>
          <w:sz w:val="24"/>
        </w:rPr>
        <w:t xml:space="preserve"> </w:t>
      </w:r>
      <w:r>
        <w:rPr>
          <w:sz w:val="24"/>
        </w:rPr>
        <w:t>Arketip,</w:t>
      </w:r>
      <w:r>
        <w:rPr>
          <w:spacing w:val="-2"/>
          <w:sz w:val="24"/>
        </w:rPr>
        <w:t xml:space="preserve"> </w:t>
      </w:r>
      <w:r>
        <w:rPr>
          <w:sz w:val="24"/>
        </w:rPr>
        <w:t>Bazarov,</w:t>
      </w:r>
      <w:r>
        <w:rPr>
          <w:spacing w:val="-3"/>
          <w:sz w:val="24"/>
        </w:rPr>
        <w:t xml:space="preserve"> </w:t>
      </w:r>
      <w:r>
        <w:rPr>
          <w:sz w:val="24"/>
        </w:rPr>
        <w:t>Babalar</w:t>
      </w:r>
      <w:r>
        <w:rPr>
          <w:spacing w:val="-8"/>
          <w:sz w:val="24"/>
        </w:rPr>
        <w:t xml:space="preserve"> </w:t>
      </w:r>
      <w:r>
        <w:rPr>
          <w:sz w:val="24"/>
        </w:rPr>
        <w:t>ve</w:t>
      </w:r>
      <w:r>
        <w:rPr>
          <w:spacing w:val="-9"/>
          <w:sz w:val="24"/>
        </w:rPr>
        <w:t xml:space="preserve"> </w:t>
      </w:r>
      <w:r>
        <w:rPr>
          <w:spacing w:val="-2"/>
          <w:sz w:val="24"/>
        </w:rPr>
        <w:t>Oğullar</w:t>
      </w:r>
    </w:p>
    <w:p w14:paraId="514CC1CE" w14:textId="77777777" w:rsidR="00511B3C" w:rsidRDefault="00511B3C">
      <w:pPr>
        <w:jc w:val="both"/>
        <w:rPr>
          <w:sz w:val="24"/>
        </w:rPr>
        <w:sectPr w:rsidR="00511B3C">
          <w:pgSz w:w="11910" w:h="16840"/>
          <w:pgMar w:top="1380" w:right="1275" w:bottom="280" w:left="1417" w:header="708" w:footer="708" w:gutter="0"/>
          <w:cols w:space="708"/>
        </w:sectPr>
      </w:pPr>
    </w:p>
    <w:p w14:paraId="08B3EFE7" w14:textId="77777777" w:rsidR="00511B3C" w:rsidRDefault="0045628C">
      <w:pPr>
        <w:pStyle w:val="Balk1"/>
        <w:ind w:left="699" w:right="832"/>
      </w:pPr>
      <w:r>
        <w:lastRenderedPageBreak/>
        <w:t>Modern</w:t>
      </w:r>
      <w:r>
        <w:rPr>
          <w:spacing w:val="-4"/>
        </w:rPr>
        <w:t xml:space="preserve"> </w:t>
      </w:r>
      <w:r>
        <w:t>Kültürün</w:t>
      </w:r>
      <w:r>
        <w:rPr>
          <w:spacing w:val="-4"/>
        </w:rPr>
        <w:t xml:space="preserve"> </w:t>
      </w:r>
      <w:r>
        <w:t>İnşasında</w:t>
      </w:r>
      <w:r>
        <w:rPr>
          <w:spacing w:val="-14"/>
        </w:rPr>
        <w:t xml:space="preserve"> </w:t>
      </w:r>
      <w:r>
        <w:t>Roman</w:t>
      </w:r>
      <w:r>
        <w:rPr>
          <w:spacing w:val="-8"/>
        </w:rPr>
        <w:t xml:space="preserve"> </w:t>
      </w:r>
      <w:r>
        <w:t>Türü:</w:t>
      </w:r>
      <w:r>
        <w:rPr>
          <w:spacing w:val="-15"/>
        </w:rPr>
        <w:t xml:space="preserve"> </w:t>
      </w:r>
      <w:r>
        <w:t>Don</w:t>
      </w:r>
      <w:r>
        <w:rPr>
          <w:spacing w:val="-8"/>
        </w:rPr>
        <w:t xml:space="preserve"> </w:t>
      </w:r>
      <w:r>
        <w:t>Kişot</w:t>
      </w:r>
      <w:r>
        <w:rPr>
          <w:spacing w:val="-6"/>
        </w:rPr>
        <w:t xml:space="preserve"> </w:t>
      </w:r>
      <w:r>
        <w:t>Üzerinden</w:t>
      </w:r>
      <w:r>
        <w:rPr>
          <w:spacing w:val="-4"/>
        </w:rPr>
        <w:t xml:space="preserve"> </w:t>
      </w:r>
      <w:r>
        <w:t>Söylem</w:t>
      </w:r>
      <w:r>
        <w:rPr>
          <w:spacing w:val="-6"/>
        </w:rPr>
        <w:t xml:space="preserve"> </w:t>
      </w:r>
      <w:r>
        <w:t>ve Temsil Analizi</w:t>
      </w:r>
    </w:p>
    <w:p w14:paraId="7A073241" w14:textId="77777777" w:rsidR="00511B3C" w:rsidRDefault="00511B3C">
      <w:pPr>
        <w:pStyle w:val="GvdeMetni"/>
        <w:spacing w:before="2"/>
        <w:ind w:left="0"/>
        <w:jc w:val="left"/>
        <w:rPr>
          <w:b/>
        </w:rPr>
      </w:pPr>
    </w:p>
    <w:p w14:paraId="011FD071" w14:textId="77777777" w:rsidR="00511B3C" w:rsidRDefault="0045628C">
      <w:pPr>
        <w:spacing w:line="276" w:lineRule="exact"/>
        <w:ind w:right="131"/>
        <w:jc w:val="center"/>
        <w:rPr>
          <w:sz w:val="24"/>
        </w:rPr>
      </w:pPr>
      <w:r>
        <w:rPr>
          <w:b/>
          <w:sz w:val="24"/>
        </w:rPr>
        <w:t>Emre</w:t>
      </w:r>
      <w:r>
        <w:rPr>
          <w:b/>
          <w:spacing w:val="-8"/>
          <w:sz w:val="24"/>
        </w:rPr>
        <w:t xml:space="preserve"> </w:t>
      </w:r>
      <w:r>
        <w:rPr>
          <w:b/>
          <w:spacing w:val="-2"/>
          <w:sz w:val="24"/>
        </w:rPr>
        <w:t>Yavuzyaşar</w:t>
      </w:r>
      <w:r>
        <w:rPr>
          <w:spacing w:val="-2"/>
          <w:sz w:val="24"/>
        </w:rPr>
        <w:t>*</w:t>
      </w:r>
    </w:p>
    <w:p w14:paraId="3C8C3706" w14:textId="77777777" w:rsidR="00511B3C" w:rsidRDefault="0045628C">
      <w:pPr>
        <w:pStyle w:val="GvdeMetni"/>
        <w:spacing w:line="276" w:lineRule="exact"/>
        <w:ind w:left="15" w:right="149"/>
        <w:jc w:val="center"/>
      </w:pPr>
      <w:r>
        <w:t>*Erciyes</w:t>
      </w:r>
      <w:r>
        <w:rPr>
          <w:spacing w:val="-11"/>
        </w:rPr>
        <w:t xml:space="preserve"> </w:t>
      </w:r>
      <w:r>
        <w:t>Üniversitesi,</w:t>
      </w:r>
      <w:r>
        <w:rPr>
          <w:spacing w:val="-4"/>
        </w:rPr>
        <w:t xml:space="preserve"> </w:t>
      </w:r>
      <w:r>
        <w:t>Sosyal</w:t>
      </w:r>
      <w:r>
        <w:rPr>
          <w:spacing w:val="-6"/>
        </w:rPr>
        <w:t xml:space="preserve"> </w:t>
      </w:r>
      <w:r>
        <w:t>Bilimler</w:t>
      </w:r>
      <w:r>
        <w:rPr>
          <w:spacing w:val="-5"/>
        </w:rPr>
        <w:t xml:space="preserve"> </w:t>
      </w:r>
      <w:r>
        <w:t>Enstitüsü,</w:t>
      </w:r>
      <w:r>
        <w:rPr>
          <w:spacing w:val="-5"/>
        </w:rPr>
        <w:t xml:space="preserve"> </w:t>
      </w:r>
      <w:r>
        <w:t>Sosyoloji</w:t>
      </w:r>
      <w:r>
        <w:rPr>
          <w:spacing w:val="-15"/>
        </w:rPr>
        <w:t xml:space="preserve"> </w:t>
      </w:r>
      <w:r>
        <w:t>A.B.D</w:t>
      </w:r>
      <w:r>
        <w:rPr>
          <w:spacing w:val="-13"/>
        </w:rPr>
        <w:t xml:space="preserve"> </w:t>
      </w:r>
      <w:r>
        <w:t>YL</w:t>
      </w:r>
      <w:r>
        <w:rPr>
          <w:spacing w:val="-10"/>
        </w:rPr>
        <w:t xml:space="preserve"> </w:t>
      </w:r>
      <w:r>
        <w:rPr>
          <w:spacing w:val="-2"/>
        </w:rPr>
        <w:t>Öğrencisi</w:t>
      </w:r>
    </w:p>
    <w:p w14:paraId="6A27AEF4" w14:textId="77777777" w:rsidR="00511B3C" w:rsidRDefault="0045628C">
      <w:pPr>
        <w:pStyle w:val="GvdeMetni"/>
        <w:spacing w:before="274"/>
        <w:ind w:right="162"/>
      </w:pPr>
      <w:r>
        <w:t>Bu çalışma, edebiyat ile kültür arasındaki karşılıklı ilişkiyi roman türü üzerinden incelemeyi ve bu ilişkinin edebi metinler aracılığıyla nasıl kurulduğunu ortaya koymayı amaçlamaktadır. Edebiyat, bu bağlamda yalnızca toplumsal gerçekliği yansıtan bir alan olarak değil, aynı zamanda kültürel anlamların üretildiği, dolaşıma sokulduğu ve yeniden yapılandırıldığı bir pratik</w:t>
      </w:r>
      <w:r>
        <w:rPr>
          <w:spacing w:val="-14"/>
        </w:rPr>
        <w:t xml:space="preserve"> </w:t>
      </w:r>
      <w:r>
        <w:t>olarak</w:t>
      </w:r>
      <w:r>
        <w:rPr>
          <w:spacing w:val="-14"/>
        </w:rPr>
        <w:t xml:space="preserve"> </w:t>
      </w:r>
      <w:r>
        <w:t>ele</w:t>
      </w:r>
      <w:r>
        <w:rPr>
          <w:spacing w:val="-10"/>
        </w:rPr>
        <w:t xml:space="preserve"> </w:t>
      </w:r>
      <w:r>
        <w:t>alınmaktadır.</w:t>
      </w:r>
      <w:r>
        <w:rPr>
          <w:spacing w:val="-13"/>
        </w:rPr>
        <w:t xml:space="preserve"> </w:t>
      </w:r>
      <w:r>
        <w:t>Roman</w:t>
      </w:r>
      <w:r>
        <w:rPr>
          <w:spacing w:val="-14"/>
        </w:rPr>
        <w:t xml:space="preserve"> </w:t>
      </w:r>
      <w:r>
        <w:t>türü</w:t>
      </w:r>
      <w:r>
        <w:rPr>
          <w:spacing w:val="-8"/>
        </w:rPr>
        <w:t xml:space="preserve"> </w:t>
      </w:r>
      <w:r>
        <w:t>ise</w:t>
      </w:r>
      <w:r>
        <w:rPr>
          <w:spacing w:val="-15"/>
        </w:rPr>
        <w:t xml:space="preserve"> </w:t>
      </w:r>
      <w:r>
        <w:t>bireyi</w:t>
      </w:r>
      <w:r>
        <w:rPr>
          <w:spacing w:val="-10"/>
        </w:rPr>
        <w:t xml:space="preserve"> </w:t>
      </w:r>
      <w:r>
        <w:t>merkeze</w:t>
      </w:r>
      <w:r>
        <w:rPr>
          <w:spacing w:val="-15"/>
        </w:rPr>
        <w:t xml:space="preserve"> </w:t>
      </w:r>
      <w:r>
        <w:t>alan</w:t>
      </w:r>
      <w:r>
        <w:rPr>
          <w:spacing w:val="-14"/>
        </w:rPr>
        <w:t xml:space="preserve"> </w:t>
      </w:r>
      <w:r>
        <w:t>yapısı,</w:t>
      </w:r>
      <w:r>
        <w:rPr>
          <w:spacing w:val="-9"/>
        </w:rPr>
        <w:t xml:space="preserve"> </w:t>
      </w:r>
      <w:r>
        <w:t>gündelik</w:t>
      </w:r>
      <w:r>
        <w:rPr>
          <w:spacing w:val="-14"/>
        </w:rPr>
        <w:t xml:space="preserve"> </w:t>
      </w:r>
      <w:r>
        <w:t>hayatı</w:t>
      </w:r>
      <w:r>
        <w:rPr>
          <w:spacing w:val="-15"/>
        </w:rPr>
        <w:t xml:space="preserve"> </w:t>
      </w:r>
      <w:r>
        <w:t>konu edinmesi ve çok sesli anlatım biçimiyle modern kültürü hem yansıtan hem de yeniden üreten temel anlatı formu olarak değerlendirilmektedir. Çalışmanın inceleme nesnesini, modern romanın başlangıç metinlerinden biri olarak kabul edilen Don Kişot oluşturmaktadır. Cervantes’in bu eseri, feodal değerler ile modern düşünce arasındaki çatışmayı görünür kılmakta ve bireyin kimliğinin kültürel söylemler aracılığıyla nasıl kurulduğunu ortaya koymaktadır. Don Kişot karakteri, iki farklı kültürel düzen arasında sıkışmış bir özne olarak, temsil, gerçeklik, hegemonya ve marjinallik kavramları çerçevesinde analiz edilmektedir. Kuramsal olarak çalışma, Clifford Geertz’in kültürü bir anlamlar sistemi olarak ele alan yaklaşımına, kültürel çalışmalar geleneğine ve Jale Parla’nın roman türünü modern kültürel dönüşüm bağlamında ele alan yorumlarına dayanmaktadır. Özellikle Stuart Hall’ün temsil kavramsallaştırması ve Antonio Gramsci’nin hegemonya yaklaşımı doğrultusunda, romanın gerçekliği yalnızca yansıtmadığı, aynı zamanda kurduğu ve yeniden yapılandırdığı varsayımı benimsenmektedir.</w:t>
      </w:r>
      <w:r>
        <w:rPr>
          <w:spacing w:val="-15"/>
        </w:rPr>
        <w:t xml:space="preserve"> </w:t>
      </w:r>
      <w:r>
        <w:t>Bu</w:t>
      </w:r>
      <w:r>
        <w:rPr>
          <w:spacing w:val="-15"/>
        </w:rPr>
        <w:t xml:space="preserve"> </w:t>
      </w:r>
      <w:r>
        <w:t>çerçevede,</w:t>
      </w:r>
      <w:r>
        <w:rPr>
          <w:spacing w:val="-15"/>
        </w:rPr>
        <w:t xml:space="preserve"> </w:t>
      </w:r>
      <w:r>
        <w:t>Don</w:t>
      </w:r>
      <w:r>
        <w:rPr>
          <w:spacing w:val="-15"/>
        </w:rPr>
        <w:t xml:space="preserve"> </w:t>
      </w:r>
      <w:r>
        <w:t>Kişot’un</w:t>
      </w:r>
      <w:r>
        <w:rPr>
          <w:spacing w:val="-15"/>
        </w:rPr>
        <w:t xml:space="preserve"> </w:t>
      </w:r>
      <w:r>
        <w:t>deliliği,</w:t>
      </w:r>
      <w:r>
        <w:rPr>
          <w:spacing w:val="-15"/>
        </w:rPr>
        <w:t xml:space="preserve"> </w:t>
      </w:r>
      <w:r>
        <w:t>modern</w:t>
      </w:r>
      <w:r>
        <w:rPr>
          <w:spacing w:val="-15"/>
        </w:rPr>
        <w:t xml:space="preserve"> </w:t>
      </w:r>
      <w:r>
        <w:t>aklın</w:t>
      </w:r>
      <w:r>
        <w:rPr>
          <w:spacing w:val="-15"/>
        </w:rPr>
        <w:t xml:space="preserve"> </w:t>
      </w:r>
      <w:r>
        <w:t>hegemonik</w:t>
      </w:r>
      <w:r>
        <w:rPr>
          <w:spacing w:val="-15"/>
        </w:rPr>
        <w:t xml:space="preserve"> </w:t>
      </w:r>
      <w:r>
        <w:t>hale</w:t>
      </w:r>
      <w:r>
        <w:rPr>
          <w:spacing w:val="-15"/>
        </w:rPr>
        <w:t xml:space="preserve"> </w:t>
      </w:r>
      <w:r>
        <w:t>gelmesi sürecinde eski kültürel formların marjinalleşmesi olarak yorumlanmaktadır. Sonuç olarak çalışma, edebiyatın kültürel gerçekliği yalnızca yansıtan bir alan olmadığını, aynı zamanda kültürel anlamları üreten, dönüştüren ve yeniden kuran bir pratik olduğunu ortaya koymayı hedeflemektedir. Bu bağlamda roman türü, edebiyat ile kültür arasındaki ilişkinin en görünür olduğu alanlardan biri olarak değerlendirilmektedir.</w:t>
      </w:r>
    </w:p>
    <w:p w14:paraId="0F6FC0C7" w14:textId="77777777" w:rsidR="00511B3C" w:rsidRDefault="0045628C">
      <w:pPr>
        <w:spacing w:before="5"/>
        <w:ind w:left="23"/>
        <w:jc w:val="both"/>
        <w:rPr>
          <w:sz w:val="24"/>
        </w:rPr>
      </w:pPr>
      <w:r>
        <w:rPr>
          <w:b/>
          <w:sz w:val="24"/>
        </w:rPr>
        <w:t>Anahtar</w:t>
      </w:r>
      <w:r>
        <w:rPr>
          <w:b/>
          <w:spacing w:val="-4"/>
          <w:sz w:val="24"/>
        </w:rPr>
        <w:t xml:space="preserve"> </w:t>
      </w:r>
      <w:r>
        <w:rPr>
          <w:b/>
          <w:sz w:val="24"/>
        </w:rPr>
        <w:t>Kelimeler</w:t>
      </w:r>
      <w:r>
        <w:rPr>
          <w:sz w:val="24"/>
        </w:rPr>
        <w:t>:</w:t>
      </w:r>
      <w:r>
        <w:rPr>
          <w:spacing w:val="-4"/>
          <w:sz w:val="24"/>
        </w:rPr>
        <w:t xml:space="preserve"> </w:t>
      </w:r>
      <w:r>
        <w:rPr>
          <w:sz w:val="24"/>
        </w:rPr>
        <w:t>roman,</w:t>
      </w:r>
      <w:r>
        <w:rPr>
          <w:spacing w:val="-2"/>
          <w:sz w:val="24"/>
        </w:rPr>
        <w:t xml:space="preserve"> </w:t>
      </w:r>
      <w:r>
        <w:rPr>
          <w:sz w:val="24"/>
        </w:rPr>
        <w:t>modernite,</w:t>
      </w:r>
      <w:r>
        <w:rPr>
          <w:spacing w:val="-2"/>
          <w:sz w:val="24"/>
        </w:rPr>
        <w:t xml:space="preserve"> </w:t>
      </w:r>
      <w:r>
        <w:rPr>
          <w:sz w:val="24"/>
        </w:rPr>
        <w:t>kültür,</w:t>
      </w:r>
      <w:r>
        <w:rPr>
          <w:spacing w:val="-2"/>
          <w:sz w:val="24"/>
        </w:rPr>
        <w:t xml:space="preserve"> </w:t>
      </w:r>
      <w:r>
        <w:rPr>
          <w:sz w:val="24"/>
        </w:rPr>
        <w:t>temsil,</w:t>
      </w:r>
      <w:r>
        <w:rPr>
          <w:spacing w:val="-2"/>
          <w:sz w:val="24"/>
        </w:rPr>
        <w:t xml:space="preserve"> </w:t>
      </w:r>
      <w:r>
        <w:rPr>
          <w:sz w:val="24"/>
        </w:rPr>
        <w:t>hegemonya,</w:t>
      </w:r>
      <w:r>
        <w:rPr>
          <w:spacing w:val="-2"/>
          <w:sz w:val="24"/>
        </w:rPr>
        <w:t xml:space="preserve"> </w:t>
      </w:r>
      <w:r>
        <w:rPr>
          <w:sz w:val="24"/>
        </w:rPr>
        <w:t>Don</w:t>
      </w:r>
      <w:r>
        <w:rPr>
          <w:spacing w:val="-1"/>
          <w:sz w:val="24"/>
        </w:rPr>
        <w:t xml:space="preserve"> </w:t>
      </w:r>
      <w:r>
        <w:rPr>
          <w:spacing w:val="-2"/>
          <w:sz w:val="24"/>
        </w:rPr>
        <w:t>Kişot</w:t>
      </w:r>
    </w:p>
    <w:p w14:paraId="4D43489E" w14:textId="77777777" w:rsidR="00511B3C" w:rsidRDefault="00511B3C">
      <w:pPr>
        <w:jc w:val="both"/>
        <w:rPr>
          <w:sz w:val="24"/>
        </w:rPr>
        <w:sectPr w:rsidR="00511B3C">
          <w:pgSz w:w="11910" w:h="16840"/>
          <w:pgMar w:top="1380" w:right="1275" w:bottom="280" w:left="1417" w:header="708" w:footer="708" w:gutter="0"/>
          <w:cols w:space="708"/>
        </w:sectPr>
      </w:pPr>
    </w:p>
    <w:p w14:paraId="2945A353" w14:textId="77777777" w:rsidR="00511B3C" w:rsidRDefault="0045628C">
      <w:pPr>
        <w:pStyle w:val="Balk1"/>
        <w:ind w:right="132"/>
      </w:pPr>
      <w:bookmarkStart w:id="11" w:name="Modern_Japon_Tiyatrosunda_Takarazuka_Rev"/>
      <w:bookmarkEnd w:id="11"/>
      <w:r>
        <w:lastRenderedPageBreak/>
        <w:t>Modern</w:t>
      </w:r>
      <w:r>
        <w:rPr>
          <w:spacing w:val="-8"/>
        </w:rPr>
        <w:t xml:space="preserve"> </w:t>
      </w:r>
      <w:r>
        <w:t>Japon</w:t>
      </w:r>
      <w:r>
        <w:rPr>
          <w:spacing w:val="-8"/>
        </w:rPr>
        <w:t xml:space="preserve"> </w:t>
      </w:r>
      <w:r>
        <w:t>Tiyatrosunda</w:t>
      </w:r>
      <w:r>
        <w:rPr>
          <w:spacing w:val="-9"/>
        </w:rPr>
        <w:t xml:space="preserve"> </w:t>
      </w:r>
      <w:r>
        <w:t>Takarazuka</w:t>
      </w:r>
      <w:r>
        <w:rPr>
          <w:spacing w:val="-8"/>
        </w:rPr>
        <w:t xml:space="preserve"> </w:t>
      </w:r>
      <w:r>
        <w:rPr>
          <w:spacing w:val="-2"/>
        </w:rPr>
        <w:t>Revüsü</w:t>
      </w:r>
    </w:p>
    <w:p w14:paraId="6F977D64" w14:textId="77777777" w:rsidR="00511B3C" w:rsidRDefault="0045628C">
      <w:pPr>
        <w:spacing w:before="274"/>
        <w:ind w:right="136"/>
        <w:jc w:val="center"/>
        <w:rPr>
          <w:sz w:val="24"/>
        </w:rPr>
      </w:pPr>
      <w:r>
        <w:rPr>
          <w:b/>
          <w:sz w:val="24"/>
        </w:rPr>
        <w:t>Ennur</w:t>
      </w:r>
      <w:r>
        <w:rPr>
          <w:b/>
          <w:spacing w:val="-4"/>
          <w:sz w:val="24"/>
        </w:rPr>
        <w:t xml:space="preserve"> </w:t>
      </w:r>
      <w:r>
        <w:rPr>
          <w:b/>
          <w:spacing w:val="-2"/>
          <w:sz w:val="24"/>
        </w:rPr>
        <w:t>Küpeli</w:t>
      </w:r>
      <w:r>
        <w:rPr>
          <w:spacing w:val="-2"/>
          <w:sz w:val="24"/>
        </w:rPr>
        <w:t>*</w:t>
      </w:r>
    </w:p>
    <w:p w14:paraId="21B26828" w14:textId="77777777" w:rsidR="00511B3C" w:rsidRDefault="0045628C">
      <w:pPr>
        <w:pStyle w:val="GvdeMetni"/>
        <w:spacing w:before="4"/>
        <w:ind w:left="12" w:right="151"/>
        <w:jc w:val="center"/>
      </w:pPr>
      <w:r>
        <w:t>*Erciyes</w:t>
      </w:r>
      <w:r>
        <w:rPr>
          <w:spacing w:val="-17"/>
        </w:rPr>
        <w:t xml:space="preserve"> </w:t>
      </w:r>
      <w:r>
        <w:t>Üniversitesi,</w:t>
      </w:r>
      <w:r>
        <w:rPr>
          <w:spacing w:val="-15"/>
        </w:rPr>
        <w:t xml:space="preserve"> </w:t>
      </w:r>
      <w:r>
        <w:t>Edebiyat</w:t>
      </w:r>
      <w:r>
        <w:rPr>
          <w:spacing w:val="-15"/>
        </w:rPr>
        <w:t xml:space="preserve"> </w:t>
      </w:r>
      <w:r>
        <w:t>Fakültesi,</w:t>
      </w:r>
      <w:r>
        <w:rPr>
          <w:spacing w:val="-15"/>
        </w:rPr>
        <w:t xml:space="preserve"> </w:t>
      </w:r>
      <w:r>
        <w:t>Doğu</w:t>
      </w:r>
      <w:r>
        <w:rPr>
          <w:spacing w:val="-15"/>
        </w:rPr>
        <w:t xml:space="preserve"> </w:t>
      </w:r>
      <w:r>
        <w:t>Dilleri</w:t>
      </w:r>
      <w:r>
        <w:rPr>
          <w:spacing w:val="-15"/>
        </w:rPr>
        <w:t xml:space="preserve"> </w:t>
      </w:r>
      <w:r>
        <w:t>ve</w:t>
      </w:r>
      <w:r>
        <w:rPr>
          <w:spacing w:val="-15"/>
        </w:rPr>
        <w:t xml:space="preserve"> </w:t>
      </w:r>
      <w:r>
        <w:t>Edebiyatları</w:t>
      </w:r>
      <w:r>
        <w:rPr>
          <w:spacing w:val="-15"/>
        </w:rPr>
        <w:t xml:space="preserve"> </w:t>
      </w:r>
      <w:r>
        <w:t>Bölümü,</w:t>
      </w:r>
      <w:r>
        <w:rPr>
          <w:spacing w:val="-12"/>
        </w:rPr>
        <w:t xml:space="preserve"> </w:t>
      </w:r>
      <w:r>
        <w:t>Japon</w:t>
      </w:r>
      <w:r>
        <w:rPr>
          <w:spacing w:val="-15"/>
        </w:rPr>
        <w:t xml:space="preserve"> </w:t>
      </w:r>
      <w:r>
        <w:t>Dili</w:t>
      </w:r>
      <w:r>
        <w:rPr>
          <w:spacing w:val="-15"/>
        </w:rPr>
        <w:t xml:space="preserve"> </w:t>
      </w:r>
      <w:r>
        <w:t>ve Edebiyatı A.B.D. Lisans Öğrencisi</w:t>
      </w:r>
    </w:p>
    <w:p w14:paraId="54527FB3" w14:textId="77777777" w:rsidR="00511B3C" w:rsidRDefault="0045628C">
      <w:pPr>
        <w:pStyle w:val="GvdeMetni"/>
        <w:spacing w:before="274"/>
        <w:ind w:right="162"/>
      </w:pPr>
      <w:r>
        <w:t>Bu bildiride, modern Japon tiyatrosunda sesini oldukça duydurmuş olan Takarazuka Revüsü’nün (Takarazuka Revue) kuruluş süreci, sahne estetiği ve Japonya’daki önemi incelenecektir.</w:t>
      </w:r>
      <w:r>
        <w:rPr>
          <w:spacing w:val="-3"/>
        </w:rPr>
        <w:t xml:space="preserve"> </w:t>
      </w:r>
      <w:r>
        <w:t>1913’te</w:t>
      </w:r>
      <w:r>
        <w:rPr>
          <w:spacing w:val="-5"/>
        </w:rPr>
        <w:t xml:space="preserve"> </w:t>
      </w:r>
      <w:r>
        <w:t>Hankyu</w:t>
      </w:r>
      <w:r>
        <w:rPr>
          <w:spacing w:val="-3"/>
        </w:rPr>
        <w:t xml:space="preserve"> </w:t>
      </w:r>
      <w:r>
        <w:t>Demiryolları</w:t>
      </w:r>
      <w:r>
        <w:rPr>
          <w:spacing w:val="-5"/>
        </w:rPr>
        <w:t xml:space="preserve"> </w:t>
      </w:r>
      <w:r>
        <w:t>Başkanı</w:t>
      </w:r>
      <w:r>
        <w:rPr>
          <w:spacing w:val="-5"/>
        </w:rPr>
        <w:t xml:space="preserve"> </w:t>
      </w:r>
      <w:r>
        <w:t>İchizō Kobayashi</w:t>
      </w:r>
      <w:r>
        <w:rPr>
          <w:spacing w:val="-5"/>
        </w:rPr>
        <w:t xml:space="preserve"> </w:t>
      </w:r>
      <w:r>
        <w:t>tarafından</w:t>
      </w:r>
      <w:r>
        <w:rPr>
          <w:spacing w:val="-3"/>
        </w:rPr>
        <w:t xml:space="preserve"> </w:t>
      </w:r>
      <w:r>
        <w:t>kurulan</w:t>
      </w:r>
      <w:r>
        <w:rPr>
          <w:spacing w:val="-3"/>
        </w:rPr>
        <w:t xml:space="preserve"> </w:t>
      </w:r>
      <w:r>
        <w:t>bu topluluk,</w:t>
      </w:r>
      <w:r>
        <w:rPr>
          <w:spacing w:val="-14"/>
        </w:rPr>
        <w:t xml:space="preserve"> </w:t>
      </w:r>
      <w:r>
        <w:t>tamamı</w:t>
      </w:r>
      <w:r>
        <w:rPr>
          <w:spacing w:val="-15"/>
        </w:rPr>
        <w:t xml:space="preserve"> </w:t>
      </w:r>
      <w:r>
        <w:t>kadınlardan</w:t>
      </w:r>
      <w:r>
        <w:rPr>
          <w:spacing w:val="-14"/>
        </w:rPr>
        <w:t xml:space="preserve"> </w:t>
      </w:r>
      <w:r>
        <w:t>oluşan</w:t>
      </w:r>
      <w:r>
        <w:rPr>
          <w:spacing w:val="-14"/>
        </w:rPr>
        <w:t xml:space="preserve"> </w:t>
      </w:r>
      <w:r>
        <w:t>bir</w:t>
      </w:r>
      <w:r>
        <w:rPr>
          <w:spacing w:val="-13"/>
        </w:rPr>
        <w:t xml:space="preserve"> </w:t>
      </w:r>
      <w:r>
        <w:t>müzikal</w:t>
      </w:r>
      <w:r>
        <w:rPr>
          <w:spacing w:val="-15"/>
        </w:rPr>
        <w:t xml:space="preserve"> </w:t>
      </w:r>
      <w:r>
        <w:t>tiyatro</w:t>
      </w:r>
      <w:r>
        <w:rPr>
          <w:spacing w:val="-9"/>
        </w:rPr>
        <w:t xml:space="preserve"> </w:t>
      </w:r>
      <w:r>
        <w:t>oluşturarak</w:t>
      </w:r>
      <w:r>
        <w:rPr>
          <w:spacing w:val="-13"/>
        </w:rPr>
        <w:t xml:space="preserve"> </w:t>
      </w:r>
      <w:r>
        <w:t>hem</w:t>
      </w:r>
      <w:r>
        <w:rPr>
          <w:spacing w:val="-15"/>
        </w:rPr>
        <w:t xml:space="preserve"> </w:t>
      </w:r>
      <w:r>
        <w:t>şehre</w:t>
      </w:r>
      <w:r>
        <w:rPr>
          <w:spacing w:val="-15"/>
        </w:rPr>
        <w:t xml:space="preserve"> </w:t>
      </w:r>
      <w:r>
        <w:t>ün</w:t>
      </w:r>
      <w:r>
        <w:rPr>
          <w:spacing w:val="-12"/>
        </w:rPr>
        <w:t xml:space="preserve"> </w:t>
      </w:r>
      <w:r>
        <w:t>katmayı</w:t>
      </w:r>
      <w:r>
        <w:rPr>
          <w:spacing w:val="-15"/>
        </w:rPr>
        <w:t xml:space="preserve"> </w:t>
      </w:r>
      <w:r>
        <w:t>hem de ekonomik açıdan canlılık oluşturmayı amaçlamıştır. Üstelik kısa sürede “Büyük Tiyatro” anlamına gelen Dai Gekijōadlı kendi tiyatrosuna sahip olabilecek kadar popüler konuma gelmiştir. Her geçen yıl gittikçe daha da ilgi gören bu müzikal tiyatro, Batı kültürünün etkisi büyük olsa da her zaman özgün kalarak; gerekirse estetik anlayışları, eğlenceli dansları, büyüleyici</w:t>
      </w:r>
      <w:r>
        <w:rPr>
          <w:spacing w:val="-6"/>
        </w:rPr>
        <w:t xml:space="preserve"> </w:t>
      </w:r>
      <w:r>
        <w:t>sesleri,</w:t>
      </w:r>
      <w:r>
        <w:rPr>
          <w:spacing w:val="-4"/>
        </w:rPr>
        <w:t xml:space="preserve"> </w:t>
      </w:r>
      <w:r>
        <w:t>dekorları</w:t>
      </w:r>
      <w:r>
        <w:rPr>
          <w:spacing w:val="-6"/>
        </w:rPr>
        <w:t xml:space="preserve"> </w:t>
      </w:r>
      <w:r>
        <w:t>ve</w:t>
      </w:r>
      <w:r>
        <w:rPr>
          <w:spacing w:val="-6"/>
        </w:rPr>
        <w:t xml:space="preserve"> </w:t>
      </w:r>
      <w:r>
        <w:t>dikkat</w:t>
      </w:r>
      <w:r>
        <w:rPr>
          <w:spacing w:val="-6"/>
        </w:rPr>
        <w:t xml:space="preserve"> </w:t>
      </w:r>
      <w:r>
        <w:t>çekici</w:t>
      </w:r>
      <w:r>
        <w:rPr>
          <w:spacing w:val="-6"/>
        </w:rPr>
        <w:t xml:space="preserve"> </w:t>
      </w:r>
      <w:r>
        <w:t>kostümleriyle</w:t>
      </w:r>
      <w:r>
        <w:rPr>
          <w:spacing w:val="-6"/>
        </w:rPr>
        <w:t xml:space="preserve"> </w:t>
      </w:r>
      <w:r>
        <w:t>birlikte</w:t>
      </w:r>
      <w:r>
        <w:rPr>
          <w:spacing w:val="-6"/>
        </w:rPr>
        <w:t xml:space="preserve"> </w:t>
      </w:r>
      <w:r>
        <w:t>ilgileri</w:t>
      </w:r>
      <w:r>
        <w:rPr>
          <w:spacing w:val="-6"/>
        </w:rPr>
        <w:t xml:space="preserve"> </w:t>
      </w:r>
      <w:r>
        <w:t>üstünde</w:t>
      </w:r>
      <w:r>
        <w:rPr>
          <w:spacing w:val="-6"/>
        </w:rPr>
        <w:t xml:space="preserve"> </w:t>
      </w:r>
      <w:r>
        <w:t>tutabilmeyi başarmıştır.</w:t>
      </w:r>
      <w:r>
        <w:rPr>
          <w:spacing w:val="-9"/>
        </w:rPr>
        <w:t xml:space="preserve"> </w:t>
      </w:r>
      <w:r>
        <w:t>Özellikle</w:t>
      </w:r>
      <w:r>
        <w:rPr>
          <w:spacing w:val="-11"/>
        </w:rPr>
        <w:t xml:space="preserve"> </w:t>
      </w:r>
      <w:r>
        <w:t>toplumsal</w:t>
      </w:r>
      <w:r>
        <w:rPr>
          <w:spacing w:val="-6"/>
        </w:rPr>
        <w:t xml:space="preserve"> </w:t>
      </w:r>
      <w:r>
        <w:t>algının</w:t>
      </w:r>
      <w:r>
        <w:rPr>
          <w:spacing w:val="-10"/>
        </w:rPr>
        <w:t xml:space="preserve"> </w:t>
      </w:r>
      <w:r>
        <w:t>temelinin</w:t>
      </w:r>
      <w:r>
        <w:rPr>
          <w:spacing w:val="-10"/>
        </w:rPr>
        <w:t xml:space="preserve"> </w:t>
      </w:r>
      <w:r>
        <w:t>değişmesine</w:t>
      </w:r>
      <w:r>
        <w:rPr>
          <w:spacing w:val="-11"/>
        </w:rPr>
        <w:t xml:space="preserve"> </w:t>
      </w:r>
      <w:r>
        <w:t>yol</w:t>
      </w:r>
      <w:r>
        <w:rPr>
          <w:spacing w:val="-11"/>
        </w:rPr>
        <w:t xml:space="preserve"> </w:t>
      </w:r>
      <w:r>
        <w:t>açmada</w:t>
      </w:r>
      <w:r>
        <w:rPr>
          <w:spacing w:val="-11"/>
        </w:rPr>
        <w:t xml:space="preserve"> </w:t>
      </w:r>
      <w:r>
        <w:t>ilham</w:t>
      </w:r>
      <w:r>
        <w:rPr>
          <w:spacing w:val="-4"/>
        </w:rPr>
        <w:t xml:space="preserve"> </w:t>
      </w:r>
      <w:r>
        <w:t>payı</w:t>
      </w:r>
      <w:r>
        <w:rPr>
          <w:spacing w:val="-11"/>
        </w:rPr>
        <w:t xml:space="preserve"> </w:t>
      </w:r>
      <w:r>
        <w:t>göz</w:t>
      </w:r>
      <w:r>
        <w:rPr>
          <w:spacing w:val="-11"/>
        </w:rPr>
        <w:t xml:space="preserve"> </w:t>
      </w:r>
      <w:r>
        <w:t>ardı edilemezken,</w:t>
      </w:r>
      <w:r>
        <w:rPr>
          <w:spacing w:val="-4"/>
        </w:rPr>
        <w:t xml:space="preserve"> </w:t>
      </w:r>
      <w:r>
        <w:t>izleyici</w:t>
      </w:r>
      <w:r>
        <w:rPr>
          <w:spacing w:val="-6"/>
        </w:rPr>
        <w:t xml:space="preserve"> </w:t>
      </w:r>
      <w:r>
        <w:t>eşitliğine</w:t>
      </w:r>
      <w:r>
        <w:rPr>
          <w:spacing w:val="-6"/>
        </w:rPr>
        <w:t xml:space="preserve"> </w:t>
      </w:r>
      <w:r>
        <w:t>de</w:t>
      </w:r>
      <w:r>
        <w:rPr>
          <w:spacing w:val="-1"/>
        </w:rPr>
        <w:t xml:space="preserve"> </w:t>
      </w:r>
      <w:r>
        <w:t>vurgu</w:t>
      </w:r>
      <w:r>
        <w:rPr>
          <w:spacing w:val="-4"/>
        </w:rPr>
        <w:t xml:space="preserve"> </w:t>
      </w:r>
      <w:r>
        <w:t>yapılmıştır. Japon</w:t>
      </w:r>
      <w:r>
        <w:rPr>
          <w:spacing w:val="-4"/>
        </w:rPr>
        <w:t xml:space="preserve"> </w:t>
      </w:r>
      <w:r>
        <w:t>tiyatrosunun</w:t>
      </w:r>
      <w:r>
        <w:rPr>
          <w:spacing w:val="-4"/>
        </w:rPr>
        <w:t xml:space="preserve"> </w:t>
      </w:r>
      <w:r>
        <w:t>sahne</w:t>
      </w:r>
      <w:r>
        <w:rPr>
          <w:spacing w:val="-1"/>
        </w:rPr>
        <w:t xml:space="preserve"> </w:t>
      </w:r>
      <w:r>
        <w:t>estetik</w:t>
      </w:r>
      <w:r>
        <w:rPr>
          <w:spacing w:val="-4"/>
        </w:rPr>
        <w:t xml:space="preserve"> </w:t>
      </w:r>
      <w:r>
        <w:t>anlayışı tarihsel dönemlerle analiz edilerek gösterilmiş, görsellerle beraber üzerinde durulmuştur. Ayrıca müzikalde var olan cinsiyet rollerinin çarpışması, seyirciye yeni kimlik temsilleri tanıtarak aradığı özgürlüğü ve bir çeşit güvenli ortamı oluşturmasına yardımcı olmuştur. O dönem süresince kadınların yalnızca geyşa olarak görüldüğü algısı da kırılabilmiş, Japon geleneksel tiyatrosunun en bilinen türlerinden biri olan Kabuki’de görülen benzerlikleri ve farklılıkları karşılaştırılmıştır. Şirketin beş ana topluluğu ile ilgili detaylar ele alınmış, özleri dile getirilmiştir. Erkek rollerini oynayanlara “otokoyaku” ve kadın rollerini oynayanlara ise “musumeyaku” denilirken, Takarazuka Müzik Okulu’nda nasıl bu eğitim disiplinine uygun prestijli oyuncular olarak yetiştirildiklerine dair ayrıntılar ortaya konulmuştur. Takarazuka Revüsü’nün günümüzde de kulaktan kulağa fısıldanan birçok sırrı olmasına rağmen, oldukça gösterişli tarihi ve Japon tiyatrosu içerisinde melodramatik performansları sayesinde uzun zamandır koruduğu konumuyla hakları korunmaya devam etmektedir. Bu araştırma için de sahne incelemeleriyle beraber literatür taraması yolu kullanılmıştır. Böylelikle Takarazuka Revüsü’nün yalnızca bir eğlence formu değil, modern Japon tiyatrosunun gelişmesine katkı sağlayan çok önemli, saygın ve özgün bir kültürel kurum olduğu anlatılarak, yediden yetmişe herkesin</w:t>
      </w:r>
      <w:r>
        <w:rPr>
          <w:spacing w:val="-10"/>
        </w:rPr>
        <w:t xml:space="preserve"> </w:t>
      </w:r>
      <w:r>
        <w:t>kendisine</w:t>
      </w:r>
      <w:r>
        <w:rPr>
          <w:spacing w:val="-11"/>
        </w:rPr>
        <w:t xml:space="preserve"> </w:t>
      </w:r>
      <w:r>
        <w:t>pay</w:t>
      </w:r>
      <w:r>
        <w:rPr>
          <w:spacing w:val="-10"/>
        </w:rPr>
        <w:t xml:space="preserve"> </w:t>
      </w:r>
      <w:r>
        <w:t>çıkarabileceği</w:t>
      </w:r>
      <w:r>
        <w:rPr>
          <w:spacing w:val="-11"/>
        </w:rPr>
        <w:t xml:space="preserve"> </w:t>
      </w:r>
      <w:r>
        <w:t>bu</w:t>
      </w:r>
      <w:r>
        <w:rPr>
          <w:spacing w:val="-10"/>
        </w:rPr>
        <w:t xml:space="preserve"> </w:t>
      </w:r>
      <w:r>
        <w:t>sahne</w:t>
      </w:r>
      <w:r>
        <w:rPr>
          <w:spacing w:val="-11"/>
        </w:rPr>
        <w:t xml:space="preserve"> </w:t>
      </w:r>
      <w:r>
        <w:t>sanatı</w:t>
      </w:r>
      <w:r>
        <w:rPr>
          <w:spacing w:val="-7"/>
        </w:rPr>
        <w:t xml:space="preserve"> </w:t>
      </w:r>
      <w:r>
        <w:t>topluluğunun</w:t>
      </w:r>
      <w:r>
        <w:rPr>
          <w:spacing w:val="-10"/>
        </w:rPr>
        <w:t xml:space="preserve"> </w:t>
      </w:r>
      <w:r>
        <w:t>zenginlikleri</w:t>
      </w:r>
      <w:r>
        <w:rPr>
          <w:spacing w:val="-7"/>
        </w:rPr>
        <w:t xml:space="preserve"> </w:t>
      </w:r>
      <w:r>
        <w:t xml:space="preserve">tanıtılacaktır. </w:t>
      </w:r>
      <w:r>
        <w:rPr>
          <w:b/>
        </w:rPr>
        <w:t xml:space="preserve">Anahtar Kelimeler: </w:t>
      </w:r>
      <w:r>
        <w:t>Takarazuka Revüsü, Japon tiyatrosu, müzikal tiyatro, sahne estetiği</w:t>
      </w:r>
    </w:p>
    <w:p w14:paraId="7BF9E691" w14:textId="77777777" w:rsidR="00511B3C" w:rsidRDefault="00511B3C">
      <w:pPr>
        <w:pStyle w:val="GvdeMetni"/>
        <w:sectPr w:rsidR="00511B3C">
          <w:pgSz w:w="11910" w:h="16840"/>
          <w:pgMar w:top="1380" w:right="1275" w:bottom="280" w:left="1417" w:header="708" w:footer="708" w:gutter="0"/>
          <w:cols w:space="708"/>
        </w:sectPr>
      </w:pPr>
    </w:p>
    <w:p w14:paraId="3D0F4223" w14:textId="77777777" w:rsidR="00511B3C" w:rsidRDefault="0045628C">
      <w:pPr>
        <w:spacing w:before="61"/>
        <w:ind w:left="695" w:right="832"/>
        <w:jc w:val="center"/>
        <w:rPr>
          <w:b/>
          <w:sz w:val="24"/>
        </w:rPr>
      </w:pPr>
      <w:r>
        <w:rPr>
          <w:b/>
          <w:sz w:val="24"/>
        </w:rPr>
        <w:lastRenderedPageBreak/>
        <w:t>Haruki</w:t>
      </w:r>
      <w:r>
        <w:rPr>
          <w:b/>
          <w:spacing w:val="-12"/>
          <w:sz w:val="24"/>
        </w:rPr>
        <w:t xml:space="preserve"> </w:t>
      </w:r>
      <w:r>
        <w:rPr>
          <w:b/>
          <w:sz w:val="24"/>
        </w:rPr>
        <w:t>Murakami’nin</w:t>
      </w:r>
      <w:r>
        <w:rPr>
          <w:b/>
          <w:spacing w:val="-10"/>
          <w:sz w:val="24"/>
        </w:rPr>
        <w:t xml:space="preserve"> </w:t>
      </w:r>
      <w:r>
        <w:rPr>
          <w:b/>
          <w:i/>
          <w:sz w:val="24"/>
        </w:rPr>
        <w:t>Sınırın</w:t>
      </w:r>
      <w:r>
        <w:rPr>
          <w:b/>
          <w:i/>
          <w:spacing w:val="-9"/>
          <w:sz w:val="24"/>
        </w:rPr>
        <w:t xml:space="preserve"> </w:t>
      </w:r>
      <w:r>
        <w:rPr>
          <w:b/>
          <w:i/>
          <w:sz w:val="24"/>
        </w:rPr>
        <w:t>Güneyinde</w:t>
      </w:r>
      <w:r>
        <w:rPr>
          <w:b/>
          <w:i/>
          <w:spacing w:val="-12"/>
          <w:sz w:val="24"/>
        </w:rPr>
        <w:t xml:space="preserve"> </w:t>
      </w:r>
      <w:r>
        <w:rPr>
          <w:b/>
          <w:i/>
          <w:sz w:val="24"/>
        </w:rPr>
        <w:t>Güneşin</w:t>
      </w:r>
      <w:r>
        <w:rPr>
          <w:b/>
          <w:i/>
          <w:spacing w:val="-9"/>
          <w:sz w:val="24"/>
        </w:rPr>
        <w:t xml:space="preserve"> </w:t>
      </w:r>
      <w:r>
        <w:rPr>
          <w:b/>
          <w:i/>
          <w:sz w:val="24"/>
        </w:rPr>
        <w:t>Batısında</w:t>
      </w:r>
      <w:r>
        <w:rPr>
          <w:b/>
          <w:i/>
          <w:spacing w:val="-6"/>
          <w:sz w:val="24"/>
        </w:rPr>
        <w:t xml:space="preserve"> </w:t>
      </w:r>
      <w:r>
        <w:rPr>
          <w:b/>
          <w:sz w:val="24"/>
        </w:rPr>
        <w:t>Romanında Tek Çocukluk ve Yabancılaşma</w:t>
      </w:r>
    </w:p>
    <w:p w14:paraId="0D68FD21" w14:textId="77777777" w:rsidR="00511B3C" w:rsidRDefault="00511B3C">
      <w:pPr>
        <w:pStyle w:val="GvdeMetni"/>
        <w:spacing w:before="2"/>
        <w:ind w:left="0"/>
        <w:jc w:val="left"/>
        <w:rPr>
          <w:b/>
        </w:rPr>
      </w:pPr>
    </w:p>
    <w:p w14:paraId="0FC38840" w14:textId="77777777" w:rsidR="00511B3C" w:rsidRDefault="0045628C">
      <w:pPr>
        <w:pStyle w:val="Balk1"/>
        <w:spacing w:before="0" w:line="276" w:lineRule="exact"/>
        <w:ind w:right="136"/>
        <w:rPr>
          <w:b w:val="0"/>
        </w:rPr>
      </w:pPr>
      <w:r>
        <w:t>Evren</w:t>
      </w:r>
      <w:r>
        <w:rPr>
          <w:spacing w:val="-1"/>
        </w:rPr>
        <w:t xml:space="preserve"> </w:t>
      </w:r>
      <w:r>
        <w:t>Durmaz</w:t>
      </w:r>
      <w:r>
        <w:rPr>
          <w:b w:val="0"/>
        </w:rPr>
        <w:t>*</w:t>
      </w:r>
      <w:r>
        <w:rPr>
          <w:b w:val="0"/>
          <w:spacing w:val="3"/>
        </w:rPr>
        <w:t xml:space="preserve"> </w:t>
      </w:r>
      <w:r>
        <w:rPr>
          <w:b w:val="0"/>
        </w:rPr>
        <w:t>&amp;</w:t>
      </w:r>
      <w:r>
        <w:rPr>
          <w:b w:val="0"/>
          <w:spacing w:val="-9"/>
        </w:rPr>
        <w:t xml:space="preserve"> </w:t>
      </w:r>
      <w:r>
        <w:t>Prof.</w:t>
      </w:r>
      <w:r>
        <w:rPr>
          <w:spacing w:val="-1"/>
        </w:rPr>
        <w:t xml:space="preserve"> </w:t>
      </w:r>
      <w:r>
        <w:t>Dr.</w:t>
      </w:r>
      <w:r>
        <w:rPr>
          <w:spacing w:val="-2"/>
        </w:rPr>
        <w:t xml:space="preserve"> </w:t>
      </w:r>
      <w:r>
        <w:t>Ali</w:t>
      </w:r>
      <w:r>
        <w:rPr>
          <w:spacing w:val="-9"/>
        </w:rPr>
        <w:t xml:space="preserve"> </w:t>
      </w:r>
      <w:r>
        <w:t xml:space="preserve">Volkan </w:t>
      </w:r>
      <w:r>
        <w:rPr>
          <w:spacing w:val="-2"/>
        </w:rPr>
        <w:t>Erdemir</w:t>
      </w:r>
      <w:r>
        <w:rPr>
          <w:b w:val="0"/>
          <w:spacing w:val="-2"/>
        </w:rPr>
        <w:t>*</w:t>
      </w:r>
    </w:p>
    <w:p w14:paraId="5B4EA7A3" w14:textId="77777777" w:rsidR="00511B3C" w:rsidRDefault="0045628C">
      <w:pPr>
        <w:pStyle w:val="GvdeMetni"/>
        <w:ind w:left="99" w:right="241"/>
        <w:jc w:val="center"/>
      </w:pPr>
      <w:r>
        <w:t>*Erciyes</w:t>
      </w:r>
      <w:r>
        <w:rPr>
          <w:spacing w:val="-3"/>
        </w:rPr>
        <w:t xml:space="preserve"> </w:t>
      </w:r>
      <w:r>
        <w:t>Üniversitesi,</w:t>
      </w:r>
      <w:r>
        <w:rPr>
          <w:spacing w:val="-4"/>
        </w:rPr>
        <w:t xml:space="preserve"> </w:t>
      </w:r>
      <w:r>
        <w:t>Sosyal</w:t>
      </w:r>
      <w:r>
        <w:rPr>
          <w:spacing w:val="-6"/>
        </w:rPr>
        <w:t xml:space="preserve"> </w:t>
      </w:r>
      <w:r>
        <w:t>Bilimler</w:t>
      </w:r>
      <w:r>
        <w:rPr>
          <w:spacing w:val="-4"/>
        </w:rPr>
        <w:t xml:space="preserve"> </w:t>
      </w:r>
      <w:r>
        <w:t>Enstitüsü,</w:t>
      </w:r>
      <w:r>
        <w:rPr>
          <w:spacing w:val="-4"/>
        </w:rPr>
        <w:t xml:space="preserve"> </w:t>
      </w:r>
      <w:r>
        <w:t>Japon</w:t>
      </w:r>
      <w:r>
        <w:rPr>
          <w:spacing w:val="-4"/>
        </w:rPr>
        <w:t xml:space="preserve"> </w:t>
      </w:r>
      <w:r>
        <w:t>Dili</w:t>
      </w:r>
      <w:r>
        <w:rPr>
          <w:spacing w:val="-6"/>
        </w:rPr>
        <w:t xml:space="preserve"> </w:t>
      </w:r>
      <w:r>
        <w:t>ve</w:t>
      </w:r>
      <w:r>
        <w:rPr>
          <w:spacing w:val="-6"/>
        </w:rPr>
        <w:t xml:space="preserve"> </w:t>
      </w:r>
      <w:r>
        <w:t>Edebiyatı</w:t>
      </w:r>
      <w:r>
        <w:rPr>
          <w:spacing w:val="-6"/>
        </w:rPr>
        <w:t xml:space="preserve"> </w:t>
      </w:r>
      <w:r>
        <w:t>A.B.D.</w:t>
      </w:r>
      <w:r>
        <w:rPr>
          <w:spacing w:val="-4"/>
        </w:rPr>
        <w:t xml:space="preserve"> </w:t>
      </w:r>
      <w:r>
        <w:t xml:space="preserve">YL </w:t>
      </w:r>
      <w:r>
        <w:rPr>
          <w:spacing w:val="-2"/>
        </w:rPr>
        <w:t>Öğrencisi</w:t>
      </w:r>
    </w:p>
    <w:p w14:paraId="7381EE61" w14:textId="77777777" w:rsidR="00511B3C" w:rsidRDefault="0045628C">
      <w:pPr>
        <w:pStyle w:val="GvdeMetni"/>
        <w:ind w:left="4" w:right="151"/>
        <w:jc w:val="center"/>
      </w:pPr>
      <w:r>
        <w:t>**</w:t>
      </w:r>
      <w:r>
        <w:rPr>
          <w:spacing w:val="-4"/>
        </w:rPr>
        <w:t xml:space="preserve"> </w:t>
      </w:r>
      <w:r>
        <w:t>Erciyes</w:t>
      </w:r>
      <w:r>
        <w:rPr>
          <w:spacing w:val="-3"/>
        </w:rPr>
        <w:t xml:space="preserve"> </w:t>
      </w:r>
      <w:r>
        <w:t>Üniversitesi,</w:t>
      </w:r>
      <w:r>
        <w:rPr>
          <w:spacing w:val="-4"/>
        </w:rPr>
        <w:t xml:space="preserve"> </w:t>
      </w:r>
      <w:r>
        <w:t>Edebiyat</w:t>
      </w:r>
      <w:r>
        <w:rPr>
          <w:spacing w:val="-1"/>
        </w:rPr>
        <w:t xml:space="preserve"> </w:t>
      </w:r>
      <w:r>
        <w:t>Fakültesi,</w:t>
      </w:r>
      <w:r>
        <w:rPr>
          <w:spacing w:val="-4"/>
        </w:rPr>
        <w:t xml:space="preserve"> </w:t>
      </w:r>
      <w:r>
        <w:t>Doğu</w:t>
      </w:r>
      <w:r>
        <w:rPr>
          <w:spacing w:val="-4"/>
        </w:rPr>
        <w:t xml:space="preserve"> </w:t>
      </w:r>
      <w:r>
        <w:t>Dilleri</w:t>
      </w:r>
      <w:r>
        <w:rPr>
          <w:spacing w:val="-6"/>
        </w:rPr>
        <w:t xml:space="preserve"> </w:t>
      </w:r>
      <w:r>
        <w:t>ve</w:t>
      </w:r>
      <w:r>
        <w:rPr>
          <w:spacing w:val="-6"/>
        </w:rPr>
        <w:t xml:space="preserve"> </w:t>
      </w:r>
      <w:r>
        <w:t>Edebiyatları</w:t>
      </w:r>
      <w:r>
        <w:rPr>
          <w:spacing w:val="-6"/>
        </w:rPr>
        <w:t xml:space="preserve"> </w:t>
      </w:r>
      <w:r>
        <w:t>Bölümü,</w:t>
      </w:r>
      <w:r>
        <w:rPr>
          <w:spacing w:val="-4"/>
        </w:rPr>
        <w:t xml:space="preserve"> </w:t>
      </w:r>
      <w:r>
        <w:t>Japon</w:t>
      </w:r>
      <w:r>
        <w:rPr>
          <w:spacing w:val="-4"/>
        </w:rPr>
        <w:t xml:space="preserve"> </w:t>
      </w:r>
      <w:r>
        <w:t>Dili ve Edebiyatı</w:t>
      </w:r>
    </w:p>
    <w:p w14:paraId="5AA2FB18" w14:textId="77777777" w:rsidR="00511B3C" w:rsidRDefault="00511B3C">
      <w:pPr>
        <w:pStyle w:val="GvdeMetni"/>
        <w:ind w:left="0"/>
        <w:jc w:val="left"/>
      </w:pPr>
    </w:p>
    <w:p w14:paraId="3987AB4D" w14:textId="77777777" w:rsidR="00511B3C" w:rsidRDefault="0045628C">
      <w:pPr>
        <w:pStyle w:val="GvdeMetni"/>
        <w:ind w:right="152"/>
      </w:pPr>
      <w:r>
        <w:t>Haruki</w:t>
      </w:r>
      <w:r>
        <w:rPr>
          <w:spacing w:val="-15"/>
        </w:rPr>
        <w:t xml:space="preserve"> </w:t>
      </w:r>
      <w:r>
        <w:t>Murakami,</w:t>
      </w:r>
      <w:r>
        <w:rPr>
          <w:spacing w:val="-15"/>
        </w:rPr>
        <w:t xml:space="preserve"> </w:t>
      </w:r>
      <w:r>
        <w:t>çağdaş</w:t>
      </w:r>
      <w:r>
        <w:rPr>
          <w:spacing w:val="-15"/>
        </w:rPr>
        <w:t xml:space="preserve"> </w:t>
      </w:r>
      <w:r>
        <w:t>Japon</w:t>
      </w:r>
      <w:r>
        <w:rPr>
          <w:spacing w:val="-15"/>
        </w:rPr>
        <w:t xml:space="preserve"> </w:t>
      </w:r>
      <w:r>
        <w:t>edebiyatında</w:t>
      </w:r>
      <w:r>
        <w:rPr>
          <w:spacing w:val="-15"/>
        </w:rPr>
        <w:t xml:space="preserve"> </w:t>
      </w:r>
      <w:r>
        <w:t>bireyin</w:t>
      </w:r>
      <w:r>
        <w:rPr>
          <w:spacing w:val="-12"/>
        </w:rPr>
        <w:t xml:space="preserve"> </w:t>
      </w:r>
      <w:r>
        <w:t>yalnızlık,</w:t>
      </w:r>
      <w:r>
        <w:rPr>
          <w:spacing w:val="-14"/>
        </w:rPr>
        <w:t xml:space="preserve"> </w:t>
      </w:r>
      <w:r>
        <w:t>kimlik</w:t>
      </w:r>
      <w:r>
        <w:rPr>
          <w:spacing w:val="-11"/>
        </w:rPr>
        <w:t xml:space="preserve"> </w:t>
      </w:r>
      <w:r>
        <w:t>arayışı</w:t>
      </w:r>
      <w:r>
        <w:rPr>
          <w:spacing w:val="-15"/>
        </w:rPr>
        <w:t xml:space="preserve"> </w:t>
      </w:r>
      <w:r>
        <w:t>ve</w:t>
      </w:r>
      <w:r>
        <w:rPr>
          <w:spacing w:val="-15"/>
        </w:rPr>
        <w:t xml:space="preserve"> </w:t>
      </w:r>
      <w:r>
        <w:t>yabancılaşma deneyimlerini ele almasıyla öne çıkan önemli yazarlardan biridir. Yazarın</w:t>
      </w:r>
      <w:r>
        <w:rPr>
          <w:i/>
        </w:rPr>
        <w:t xml:space="preserve">, Sınırın Güneyinde Güneşin Batısında </w:t>
      </w:r>
      <w:r>
        <w:t>adlı romanı, modern bireyin içsel boşluk duygusunu, aidiyet sorununu ve geçmişle kurduğu problemli ilişkiyi yansıtması bakımından dikkat çekmektedir. Bu yönüyle eser, bireyin içsel ve toplumsal ilişkilerini incelemek için elverişli bir alan sunmaktadır.Bu çalışmanın ana odağı olan roman, kitabın ana karakteri olan Hajime’nin tek çocuk olması üzerinden şekillenen yalnızlığı ve bireyselleşmesi deneyimi etrafında incelenmiştir. Çalışmanın</w:t>
      </w:r>
      <w:r>
        <w:rPr>
          <w:spacing w:val="-4"/>
        </w:rPr>
        <w:t xml:space="preserve"> </w:t>
      </w:r>
      <w:r>
        <w:t>amacı,</w:t>
      </w:r>
      <w:r>
        <w:rPr>
          <w:spacing w:val="-4"/>
        </w:rPr>
        <w:t xml:space="preserve"> </w:t>
      </w:r>
      <w:r>
        <w:t>tek</w:t>
      </w:r>
      <w:r>
        <w:rPr>
          <w:spacing w:val="-4"/>
        </w:rPr>
        <w:t xml:space="preserve"> </w:t>
      </w:r>
      <w:r>
        <w:t>çocukluk</w:t>
      </w:r>
      <w:r>
        <w:rPr>
          <w:spacing w:val="-4"/>
        </w:rPr>
        <w:t xml:space="preserve"> </w:t>
      </w:r>
      <w:r>
        <w:t>deneyiminin</w:t>
      </w:r>
      <w:r>
        <w:rPr>
          <w:spacing w:val="-4"/>
        </w:rPr>
        <w:t xml:space="preserve"> </w:t>
      </w:r>
      <w:r>
        <w:t>yalnızca</w:t>
      </w:r>
      <w:r>
        <w:rPr>
          <w:spacing w:val="-6"/>
        </w:rPr>
        <w:t xml:space="preserve"> </w:t>
      </w:r>
      <w:r>
        <w:t>bireysel</w:t>
      </w:r>
      <w:r>
        <w:rPr>
          <w:spacing w:val="-6"/>
        </w:rPr>
        <w:t xml:space="preserve"> </w:t>
      </w:r>
      <w:r>
        <w:t>bir</w:t>
      </w:r>
      <w:r>
        <w:rPr>
          <w:spacing w:val="-4"/>
        </w:rPr>
        <w:t xml:space="preserve"> </w:t>
      </w:r>
      <w:r>
        <w:t>özellik</w:t>
      </w:r>
      <w:r>
        <w:rPr>
          <w:spacing w:val="-4"/>
        </w:rPr>
        <w:t xml:space="preserve"> </w:t>
      </w:r>
      <w:r>
        <w:t>değil,</w:t>
      </w:r>
      <w:r>
        <w:rPr>
          <w:spacing w:val="-4"/>
        </w:rPr>
        <w:t xml:space="preserve"> </w:t>
      </w:r>
      <w:r>
        <w:t>aynı</w:t>
      </w:r>
      <w:r>
        <w:rPr>
          <w:spacing w:val="-6"/>
        </w:rPr>
        <w:t xml:space="preserve"> </w:t>
      </w:r>
      <w:r>
        <w:t>zamanda modern Japon toplumunda görülen bireyselleşme ve yabancılaşma ile nasıl ilişkilendirdiğini incelemektir.</w:t>
      </w:r>
      <w:r>
        <w:rPr>
          <w:spacing w:val="-7"/>
        </w:rPr>
        <w:t xml:space="preserve"> </w:t>
      </w:r>
      <w:r>
        <w:t>Bildirinin</w:t>
      </w:r>
      <w:r>
        <w:rPr>
          <w:spacing w:val="-12"/>
        </w:rPr>
        <w:t xml:space="preserve"> </w:t>
      </w:r>
      <w:r>
        <w:t>ilk</w:t>
      </w:r>
      <w:r>
        <w:rPr>
          <w:spacing w:val="-7"/>
        </w:rPr>
        <w:t xml:space="preserve"> </w:t>
      </w:r>
      <w:r>
        <w:t>bölümünde,</w:t>
      </w:r>
      <w:r>
        <w:rPr>
          <w:spacing w:val="-7"/>
        </w:rPr>
        <w:t xml:space="preserve"> </w:t>
      </w:r>
      <w:r>
        <w:t>Haruki</w:t>
      </w:r>
      <w:r>
        <w:rPr>
          <w:spacing w:val="-8"/>
        </w:rPr>
        <w:t xml:space="preserve"> </w:t>
      </w:r>
      <w:r>
        <w:t>Murakami’nin</w:t>
      </w:r>
      <w:r>
        <w:rPr>
          <w:spacing w:val="-8"/>
        </w:rPr>
        <w:t xml:space="preserve"> </w:t>
      </w:r>
      <w:r>
        <w:t>hayatı</w:t>
      </w:r>
      <w:r>
        <w:rPr>
          <w:spacing w:val="-8"/>
        </w:rPr>
        <w:t xml:space="preserve"> </w:t>
      </w:r>
      <w:r>
        <w:t>ve</w:t>
      </w:r>
      <w:r>
        <w:rPr>
          <w:spacing w:val="-5"/>
        </w:rPr>
        <w:t xml:space="preserve"> </w:t>
      </w:r>
      <w:r>
        <w:t>eserleri</w:t>
      </w:r>
      <w:r>
        <w:rPr>
          <w:spacing w:val="-8"/>
        </w:rPr>
        <w:t xml:space="preserve"> </w:t>
      </w:r>
      <w:r>
        <w:t>hakkında</w:t>
      </w:r>
      <w:r>
        <w:rPr>
          <w:spacing w:val="-9"/>
        </w:rPr>
        <w:t xml:space="preserve"> </w:t>
      </w:r>
      <w:r>
        <w:t>bilgi verilecektir. İkinci bölümde, Hajime karakterinin çocukluk, gençlik ve yetişkinlik dönemlerinde deneyimlediği yalnızlık, metin merkezli bir yaklaşımla ele alınacaktır. Buna ek olarak Shimamoto ile kurduğu ilişkinin karakterin aidiyet arayışı, duygusal eksiklik hissi ve geçmişle kurduğu bağ üzerindeki etkisi değerlendirilmiştir. Üçüncü bölümde, Japon toplumunda modernleşme süreciyle birlikte ortaya çıkan bireyselleşme ve toplumsal bağların zayıflaması gibi unsurlar çerçevesinde sosyolojik bir arka plan sunulmuştur. Dördüncü bölümde ise, romanda yer alan bireysel yalnızlık deneyimi ile modern Japon toplumunun yarattığı yapısal yabancılaşma karşılaştırılarak aralarındaki ilişki incelenmiştir. Sonuç olarak, Hajime’nin yalnızlığının yalnızca tek çocukluk deneyiminden ibaret</w:t>
      </w:r>
      <w:r>
        <w:rPr>
          <w:spacing w:val="-6"/>
        </w:rPr>
        <w:t xml:space="preserve"> </w:t>
      </w:r>
      <w:r>
        <w:t>olmadığı, aksine modern Japon bireyinin yaşadığı yabancılaşmanın temsili bir yansıması olduğu görülmektedir. Tek çocukluk</w:t>
      </w:r>
      <w:r>
        <w:rPr>
          <w:spacing w:val="-9"/>
        </w:rPr>
        <w:t xml:space="preserve"> </w:t>
      </w:r>
      <w:r>
        <w:t>deneyimi,</w:t>
      </w:r>
      <w:r>
        <w:rPr>
          <w:spacing w:val="-9"/>
        </w:rPr>
        <w:t xml:space="preserve"> </w:t>
      </w:r>
      <w:r>
        <w:t>bireysel</w:t>
      </w:r>
      <w:r>
        <w:rPr>
          <w:spacing w:val="-12"/>
        </w:rPr>
        <w:t xml:space="preserve"> </w:t>
      </w:r>
      <w:r>
        <w:t>yalnızlığı</w:t>
      </w:r>
      <w:r>
        <w:rPr>
          <w:spacing w:val="-15"/>
        </w:rPr>
        <w:t xml:space="preserve"> </w:t>
      </w:r>
      <w:r>
        <w:t>derinleştiren</w:t>
      </w:r>
      <w:r>
        <w:rPr>
          <w:spacing w:val="-7"/>
        </w:rPr>
        <w:t xml:space="preserve"> </w:t>
      </w:r>
      <w:r>
        <w:t>bir</w:t>
      </w:r>
      <w:r>
        <w:rPr>
          <w:spacing w:val="-13"/>
        </w:rPr>
        <w:t xml:space="preserve"> </w:t>
      </w:r>
      <w:r>
        <w:t>unsur</w:t>
      </w:r>
      <w:r>
        <w:rPr>
          <w:spacing w:val="-13"/>
        </w:rPr>
        <w:t xml:space="preserve"> </w:t>
      </w:r>
      <w:r>
        <w:t>olmanın</w:t>
      </w:r>
      <w:r>
        <w:rPr>
          <w:spacing w:val="-8"/>
        </w:rPr>
        <w:t xml:space="preserve"> </w:t>
      </w:r>
      <w:r>
        <w:t>ötesine</w:t>
      </w:r>
      <w:r>
        <w:rPr>
          <w:spacing w:val="-14"/>
        </w:rPr>
        <w:t xml:space="preserve"> </w:t>
      </w:r>
      <w:r>
        <w:t>geçerek,</w:t>
      </w:r>
      <w:r>
        <w:rPr>
          <w:spacing w:val="-8"/>
        </w:rPr>
        <w:t xml:space="preserve"> </w:t>
      </w:r>
      <w:r>
        <w:t xml:space="preserve">modern bireyin kimlik arayışını şekillendiren ve anlamlandıran önemli bir faktörün yansıması olarak </w:t>
      </w:r>
      <w:r>
        <w:rPr>
          <w:spacing w:val="-2"/>
        </w:rPr>
        <w:t>değerlendirilmektedir.</w:t>
      </w:r>
    </w:p>
    <w:p w14:paraId="24C36BD0" w14:textId="77777777" w:rsidR="00511B3C" w:rsidRDefault="0045628C">
      <w:pPr>
        <w:pStyle w:val="GvdeMetni"/>
        <w:ind w:right="559"/>
      </w:pPr>
      <w:r>
        <w:rPr>
          <w:b/>
        </w:rPr>
        <w:t>Anahtar</w:t>
      </w:r>
      <w:r>
        <w:rPr>
          <w:b/>
          <w:spacing w:val="-15"/>
        </w:rPr>
        <w:t xml:space="preserve"> </w:t>
      </w:r>
      <w:r>
        <w:rPr>
          <w:b/>
        </w:rPr>
        <w:t>Sözcükler:</w:t>
      </w:r>
      <w:r>
        <w:rPr>
          <w:b/>
          <w:spacing w:val="-6"/>
        </w:rPr>
        <w:t xml:space="preserve"> </w:t>
      </w:r>
      <w:r>
        <w:t>Haruki</w:t>
      </w:r>
      <w:r>
        <w:rPr>
          <w:spacing w:val="-12"/>
        </w:rPr>
        <w:t xml:space="preserve"> </w:t>
      </w:r>
      <w:r>
        <w:t>Murakami,</w:t>
      </w:r>
      <w:r>
        <w:rPr>
          <w:spacing w:val="-11"/>
        </w:rPr>
        <w:t xml:space="preserve"> </w:t>
      </w:r>
      <w:r>
        <w:t>Yalnızlık,</w:t>
      </w:r>
      <w:r>
        <w:rPr>
          <w:spacing w:val="-5"/>
        </w:rPr>
        <w:t xml:space="preserve"> </w:t>
      </w:r>
      <w:r>
        <w:t>Yabancılaşma,</w:t>
      </w:r>
      <w:r>
        <w:rPr>
          <w:spacing w:val="-6"/>
        </w:rPr>
        <w:t xml:space="preserve"> </w:t>
      </w:r>
      <w:r>
        <w:t>Tek</w:t>
      </w:r>
      <w:r>
        <w:rPr>
          <w:spacing w:val="-11"/>
        </w:rPr>
        <w:t xml:space="preserve"> </w:t>
      </w:r>
      <w:r>
        <w:t>Çocukluk,</w:t>
      </w:r>
      <w:r>
        <w:rPr>
          <w:spacing w:val="-6"/>
        </w:rPr>
        <w:t xml:space="preserve"> </w:t>
      </w:r>
      <w:r>
        <w:t>Modern Japon Toplumu</w:t>
      </w:r>
    </w:p>
    <w:p w14:paraId="780BBEEF" w14:textId="77777777" w:rsidR="00511B3C" w:rsidRDefault="00511B3C">
      <w:pPr>
        <w:pStyle w:val="GvdeMetni"/>
        <w:sectPr w:rsidR="00511B3C">
          <w:pgSz w:w="11910" w:h="16840"/>
          <w:pgMar w:top="1380" w:right="1275" w:bottom="280" w:left="1417" w:header="708" w:footer="708" w:gutter="0"/>
          <w:cols w:space="708"/>
        </w:sectPr>
      </w:pPr>
    </w:p>
    <w:p w14:paraId="75A8D5C0" w14:textId="77777777" w:rsidR="00511B3C" w:rsidRDefault="0045628C">
      <w:pPr>
        <w:pStyle w:val="Balk1"/>
        <w:ind w:left="373" w:right="510"/>
      </w:pPr>
      <w:r>
        <w:lastRenderedPageBreak/>
        <w:t>Hizmet</w:t>
      </w:r>
      <w:r>
        <w:rPr>
          <w:spacing w:val="-15"/>
        </w:rPr>
        <w:t xml:space="preserve"> </w:t>
      </w:r>
      <w:r>
        <w:t>Sektöründe</w:t>
      </w:r>
      <w:r>
        <w:rPr>
          <w:spacing w:val="-15"/>
        </w:rPr>
        <w:t xml:space="preserve"> </w:t>
      </w:r>
      <w:r>
        <w:t>Çalışan</w:t>
      </w:r>
      <w:r>
        <w:rPr>
          <w:spacing w:val="-13"/>
        </w:rPr>
        <w:t xml:space="preserve"> </w:t>
      </w:r>
      <w:r>
        <w:t>Üniversite</w:t>
      </w:r>
      <w:r>
        <w:rPr>
          <w:spacing w:val="-15"/>
        </w:rPr>
        <w:t xml:space="preserve"> </w:t>
      </w:r>
      <w:r>
        <w:t>Öğrencisi</w:t>
      </w:r>
      <w:r>
        <w:rPr>
          <w:spacing w:val="-5"/>
        </w:rPr>
        <w:t xml:space="preserve"> </w:t>
      </w:r>
      <w:r>
        <w:t>Kadın</w:t>
      </w:r>
      <w:r>
        <w:rPr>
          <w:spacing w:val="-12"/>
        </w:rPr>
        <w:t xml:space="preserve"> </w:t>
      </w:r>
      <w:r>
        <w:t>Baristaların</w:t>
      </w:r>
      <w:r>
        <w:rPr>
          <w:spacing w:val="-11"/>
        </w:rPr>
        <w:t xml:space="preserve"> </w:t>
      </w:r>
      <w:r>
        <w:t>Deneyimleri: Duygusal</w:t>
      </w:r>
      <w:r>
        <w:rPr>
          <w:spacing w:val="-11"/>
        </w:rPr>
        <w:t xml:space="preserve"> </w:t>
      </w:r>
      <w:r>
        <w:t>Emek,</w:t>
      </w:r>
      <w:r>
        <w:rPr>
          <w:spacing w:val="-5"/>
        </w:rPr>
        <w:t xml:space="preserve"> </w:t>
      </w:r>
      <w:r>
        <w:t>Toplumsal</w:t>
      </w:r>
      <w:r>
        <w:rPr>
          <w:spacing w:val="-11"/>
        </w:rPr>
        <w:t xml:space="preserve"> </w:t>
      </w:r>
      <w:r>
        <w:t>Cinsiyet</w:t>
      </w:r>
      <w:r>
        <w:rPr>
          <w:spacing w:val="-4"/>
        </w:rPr>
        <w:t xml:space="preserve"> </w:t>
      </w:r>
      <w:r>
        <w:t>ve</w:t>
      </w:r>
      <w:r>
        <w:rPr>
          <w:spacing w:val="-12"/>
        </w:rPr>
        <w:t xml:space="preserve"> </w:t>
      </w:r>
      <w:r>
        <w:t>Güvencesizlik:</w:t>
      </w:r>
      <w:r>
        <w:rPr>
          <w:spacing w:val="-4"/>
        </w:rPr>
        <w:t xml:space="preserve"> </w:t>
      </w:r>
      <w:r>
        <w:t>Kayseri</w:t>
      </w:r>
      <w:r>
        <w:rPr>
          <w:spacing w:val="-11"/>
        </w:rPr>
        <w:t xml:space="preserve"> </w:t>
      </w:r>
      <w:r>
        <w:t>Örneği</w:t>
      </w:r>
      <w:r>
        <w:rPr>
          <w:spacing w:val="-6"/>
        </w:rPr>
        <w:t xml:space="preserve"> </w:t>
      </w:r>
      <w:r>
        <w:t xml:space="preserve">Üzerinden </w:t>
      </w:r>
      <w:r>
        <w:rPr>
          <w:spacing w:val="-2"/>
        </w:rPr>
        <w:t>Değerlendirme</w:t>
      </w:r>
    </w:p>
    <w:p w14:paraId="691D1B90" w14:textId="77777777" w:rsidR="00511B3C" w:rsidRDefault="00511B3C">
      <w:pPr>
        <w:pStyle w:val="GvdeMetni"/>
        <w:spacing w:before="2"/>
        <w:ind w:left="0"/>
        <w:jc w:val="left"/>
        <w:rPr>
          <w:b/>
        </w:rPr>
      </w:pPr>
    </w:p>
    <w:p w14:paraId="1CB7440C" w14:textId="77777777" w:rsidR="00511B3C" w:rsidRDefault="0045628C">
      <w:pPr>
        <w:spacing w:line="275" w:lineRule="exact"/>
        <w:ind w:right="131"/>
        <w:jc w:val="center"/>
        <w:rPr>
          <w:sz w:val="24"/>
        </w:rPr>
      </w:pPr>
      <w:r>
        <w:rPr>
          <w:b/>
          <w:sz w:val="24"/>
        </w:rPr>
        <w:t>Ezgi</w:t>
      </w:r>
      <w:r>
        <w:rPr>
          <w:b/>
          <w:spacing w:val="-8"/>
          <w:sz w:val="24"/>
        </w:rPr>
        <w:t xml:space="preserve"> </w:t>
      </w:r>
      <w:r>
        <w:rPr>
          <w:b/>
          <w:sz w:val="24"/>
        </w:rPr>
        <w:t>Sena</w:t>
      </w:r>
      <w:r>
        <w:rPr>
          <w:b/>
          <w:spacing w:val="-6"/>
          <w:sz w:val="24"/>
        </w:rPr>
        <w:t xml:space="preserve"> </w:t>
      </w:r>
      <w:r>
        <w:rPr>
          <w:b/>
          <w:spacing w:val="-2"/>
          <w:sz w:val="24"/>
        </w:rPr>
        <w:t>DURMUŞ</w:t>
      </w:r>
      <w:r>
        <w:rPr>
          <w:spacing w:val="-2"/>
          <w:sz w:val="24"/>
        </w:rPr>
        <w:t>*</w:t>
      </w:r>
    </w:p>
    <w:p w14:paraId="3DBA46F1" w14:textId="77777777" w:rsidR="00511B3C" w:rsidRDefault="0045628C">
      <w:pPr>
        <w:pStyle w:val="GvdeMetni"/>
        <w:spacing w:line="275" w:lineRule="exact"/>
        <w:ind w:left="20" w:right="149"/>
        <w:jc w:val="center"/>
      </w:pPr>
      <w:r>
        <w:t>*Erciyes</w:t>
      </w:r>
      <w:r>
        <w:rPr>
          <w:spacing w:val="-10"/>
        </w:rPr>
        <w:t xml:space="preserve"> </w:t>
      </w:r>
      <w:r>
        <w:t>Üniversitesi,</w:t>
      </w:r>
      <w:r>
        <w:rPr>
          <w:spacing w:val="-6"/>
        </w:rPr>
        <w:t xml:space="preserve"> </w:t>
      </w:r>
      <w:r>
        <w:t>Edebiyat</w:t>
      </w:r>
      <w:r>
        <w:rPr>
          <w:spacing w:val="-5"/>
        </w:rPr>
        <w:t xml:space="preserve"> </w:t>
      </w:r>
      <w:r>
        <w:t>Fakültesi,</w:t>
      </w:r>
      <w:r>
        <w:rPr>
          <w:spacing w:val="-13"/>
        </w:rPr>
        <w:t xml:space="preserve"> </w:t>
      </w:r>
      <w:r>
        <w:t>Sosyoloji</w:t>
      </w:r>
      <w:r>
        <w:rPr>
          <w:spacing w:val="-15"/>
        </w:rPr>
        <w:t xml:space="preserve"> </w:t>
      </w:r>
      <w:r>
        <w:t>Bölümü</w:t>
      </w:r>
      <w:r>
        <w:rPr>
          <w:spacing w:val="-9"/>
        </w:rPr>
        <w:t xml:space="preserve"> </w:t>
      </w:r>
      <w:r>
        <w:t>Lisans</w:t>
      </w:r>
      <w:r>
        <w:rPr>
          <w:spacing w:val="-12"/>
        </w:rPr>
        <w:t xml:space="preserve"> </w:t>
      </w:r>
      <w:r>
        <w:rPr>
          <w:spacing w:val="-2"/>
        </w:rPr>
        <w:t>Öğrencisi</w:t>
      </w:r>
    </w:p>
    <w:p w14:paraId="2E406970" w14:textId="77777777" w:rsidR="00511B3C" w:rsidRDefault="0045628C">
      <w:pPr>
        <w:pStyle w:val="GvdeMetni"/>
        <w:spacing w:before="274"/>
        <w:ind w:right="159"/>
      </w:pPr>
      <w:r>
        <w:t>Bu çalışma hizmet sektöründe faaliyet gösteren üniversite öğrencisi kadın baristaların deneyimlerini duygusal emek, toplumsal cinsiyet rolleri ve güvencesiz çalışma koşulları çerçevesinde incelemeyi amaçlamıştır. Hizmet sektöründe yaygınlaşan öğrenci emeği içerisinde</w:t>
      </w:r>
      <w:r>
        <w:rPr>
          <w:spacing w:val="-15"/>
        </w:rPr>
        <w:t xml:space="preserve"> </w:t>
      </w:r>
      <w:r>
        <w:t>baristalık,</w:t>
      </w:r>
      <w:r>
        <w:rPr>
          <w:spacing w:val="-7"/>
        </w:rPr>
        <w:t xml:space="preserve"> </w:t>
      </w:r>
      <w:r>
        <w:t>esnek</w:t>
      </w:r>
      <w:r>
        <w:rPr>
          <w:spacing w:val="-15"/>
        </w:rPr>
        <w:t xml:space="preserve"> </w:t>
      </w:r>
      <w:r>
        <w:t>çalışma</w:t>
      </w:r>
      <w:r>
        <w:rPr>
          <w:spacing w:val="-15"/>
        </w:rPr>
        <w:t xml:space="preserve"> </w:t>
      </w:r>
      <w:r>
        <w:t>koşulları</w:t>
      </w:r>
      <w:r>
        <w:rPr>
          <w:spacing w:val="-15"/>
        </w:rPr>
        <w:t xml:space="preserve"> </w:t>
      </w:r>
      <w:r>
        <w:t>nedeniyle</w:t>
      </w:r>
      <w:r>
        <w:rPr>
          <w:spacing w:val="-15"/>
        </w:rPr>
        <w:t xml:space="preserve"> </w:t>
      </w:r>
      <w:r>
        <w:t>tercih</w:t>
      </w:r>
      <w:r>
        <w:rPr>
          <w:spacing w:val="-11"/>
        </w:rPr>
        <w:t xml:space="preserve"> </w:t>
      </w:r>
      <w:r>
        <w:t>edilen</w:t>
      </w:r>
      <w:r>
        <w:rPr>
          <w:spacing w:val="-11"/>
        </w:rPr>
        <w:t xml:space="preserve"> </w:t>
      </w:r>
      <w:r>
        <w:t>bir</w:t>
      </w:r>
      <w:r>
        <w:rPr>
          <w:spacing w:val="-15"/>
        </w:rPr>
        <w:t xml:space="preserve"> </w:t>
      </w:r>
      <w:r>
        <w:t>iş</w:t>
      </w:r>
      <w:r>
        <w:rPr>
          <w:spacing w:val="-10"/>
        </w:rPr>
        <w:t xml:space="preserve"> </w:t>
      </w:r>
      <w:r>
        <w:t>kolu</w:t>
      </w:r>
      <w:r>
        <w:rPr>
          <w:spacing w:val="-11"/>
        </w:rPr>
        <w:t xml:space="preserve"> </w:t>
      </w:r>
      <w:r>
        <w:t>haline</w:t>
      </w:r>
      <w:r>
        <w:rPr>
          <w:spacing w:val="-11"/>
        </w:rPr>
        <w:t xml:space="preserve"> </w:t>
      </w:r>
      <w:r>
        <w:t>gelmiştir. Ancak bu çalışma, söz konusu mesleği yalnızca ekonomik bir faaliyet olarak değil, aynı zamanda toplumsal ve duygusal boyutlarıyla ele almaktadır. Baristalık mesleğinde ‘‘güler yüzlü</w:t>
      </w:r>
      <w:r>
        <w:rPr>
          <w:spacing w:val="-15"/>
        </w:rPr>
        <w:t xml:space="preserve"> </w:t>
      </w:r>
      <w:r>
        <w:t>hizmet’’</w:t>
      </w:r>
      <w:r>
        <w:rPr>
          <w:spacing w:val="-15"/>
        </w:rPr>
        <w:t xml:space="preserve"> </w:t>
      </w:r>
      <w:r>
        <w:t>anlayışı,</w:t>
      </w:r>
      <w:r>
        <w:rPr>
          <w:spacing w:val="-15"/>
        </w:rPr>
        <w:t xml:space="preserve"> </w:t>
      </w:r>
      <w:r>
        <w:t>çalışanlardan</w:t>
      </w:r>
      <w:r>
        <w:rPr>
          <w:spacing w:val="-15"/>
        </w:rPr>
        <w:t xml:space="preserve"> </w:t>
      </w:r>
      <w:r>
        <w:t>duygularını</w:t>
      </w:r>
      <w:r>
        <w:rPr>
          <w:spacing w:val="-15"/>
        </w:rPr>
        <w:t xml:space="preserve"> </w:t>
      </w:r>
      <w:r>
        <w:t>yönetmesini</w:t>
      </w:r>
      <w:r>
        <w:rPr>
          <w:spacing w:val="-15"/>
        </w:rPr>
        <w:t xml:space="preserve"> </w:t>
      </w:r>
      <w:r>
        <w:t>bekleyen</w:t>
      </w:r>
      <w:r>
        <w:rPr>
          <w:spacing w:val="-15"/>
        </w:rPr>
        <w:t xml:space="preserve"> </w:t>
      </w:r>
      <w:r>
        <w:t>bir</w:t>
      </w:r>
      <w:r>
        <w:rPr>
          <w:spacing w:val="-15"/>
        </w:rPr>
        <w:t xml:space="preserve"> </w:t>
      </w:r>
      <w:r>
        <w:t>emek</w:t>
      </w:r>
      <w:r>
        <w:rPr>
          <w:spacing w:val="-15"/>
        </w:rPr>
        <w:t xml:space="preserve"> </w:t>
      </w:r>
      <w:r>
        <w:t>biçimi</w:t>
      </w:r>
      <w:r>
        <w:rPr>
          <w:spacing w:val="-15"/>
        </w:rPr>
        <w:t xml:space="preserve"> </w:t>
      </w:r>
      <w:r>
        <w:t>olarak ortaya</w:t>
      </w:r>
      <w:r>
        <w:rPr>
          <w:spacing w:val="-15"/>
        </w:rPr>
        <w:t xml:space="preserve"> </w:t>
      </w:r>
      <w:r>
        <w:t>çıkmakta</w:t>
      </w:r>
      <w:r>
        <w:rPr>
          <w:spacing w:val="-15"/>
        </w:rPr>
        <w:t xml:space="preserve"> </w:t>
      </w:r>
      <w:r>
        <w:t>ve</w:t>
      </w:r>
      <w:r>
        <w:rPr>
          <w:spacing w:val="-15"/>
        </w:rPr>
        <w:t xml:space="preserve"> </w:t>
      </w:r>
      <w:r>
        <w:t>bu</w:t>
      </w:r>
      <w:r>
        <w:rPr>
          <w:spacing w:val="-15"/>
        </w:rPr>
        <w:t xml:space="preserve"> </w:t>
      </w:r>
      <w:r>
        <w:t>durum</w:t>
      </w:r>
      <w:r>
        <w:rPr>
          <w:spacing w:val="-15"/>
        </w:rPr>
        <w:t xml:space="preserve"> </w:t>
      </w:r>
      <w:r>
        <w:t>yoğun</w:t>
      </w:r>
      <w:r>
        <w:rPr>
          <w:spacing w:val="-15"/>
        </w:rPr>
        <w:t xml:space="preserve"> </w:t>
      </w:r>
      <w:r>
        <w:t>bir</w:t>
      </w:r>
      <w:r>
        <w:rPr>
          <w:spacing w:val="-15"/>
        </w:rPr>
        <w:t xml:space="preserve"> </w:t>
      </w:r>
      <w:r>
        <w:t>duygusal</w:t>
      </w:r>
      <w:r>
        <w:rPr>
          <w:spacing w:val="-15"/>
        </w:rPr>
        <w:t xml:space="preserve"> </w:t>
      </w:r>
      <w:r>
        <w:t>emek</w:t>
      </w:r>
      <w:r>
        <w:rPr>
          <w:spacing w:val="-15"/>
        </w:rPr>
        <w:t xml:space="preserve"> </w:t>
      </w:r>
      <w:r>
        <w:t>sürecine</w:t>
      </w:r>
      <w:r>
        <w:rPr>
          <w:spacing w:val="-15"/>
        </w:rPr>
        <w:t xml:space="preserve"> </w:t>
      </w:r>
      <w:r>
        <w:t>işaret</w:t>
      </w:r>
      <w:r>
        <w:rPr>
          <w:spacing w:val="-15"/>
        </w:rPr>
        <w:t xml:space="preserve"> </w:t>
      </w:r>
      <w:r>
        <w:t>etmektedir.</w:t>
      </w:r>
      <w:r>
        <w:rPr>
          <w:spacing w:val="-15"/>
        </w:rPr>
        <w:t xml:space="preserve"> </w:t>
      </w:r>
      <w:r>
        <w:t>Arlie</w:t>
      </w:r>
      <w:r>
        <w:rPr>
          <w:spacing w:val="-15"/>
        </w:rPr>
        <w:t xml:space="preserve"> </w:t>
      </w:r>
      <w:r>
        <w:t>Russell Hochschild’in</w:t>
      </w:r>
      <w:r>
        <w:rPr>
          <w:spacing w:val="-15"/>
        </w:rPr>
        <w:t xml:space="preserve"> </w:t>
      </w:r>
      <w:r>
        <w:t>kavramsallaştırdığı</w:t>
      </w:r>
      <w:r>
        <w:rPr>
          <w:spacing w:val="-15"/>
        </w:rPr>
        <w:t xml:space="preserve"> </w:t>
      </w:r>
      <w:r>
        <w:t>üzere</w:t>
      </w:r>
      <w:r>
        <w:rPr>
          <w:spacing w:val="-15"/>
        </w:rPr>
        <w:t xml:space="preserve"> </w:t>
      </w:r>
      <w:r>
        <w:t>duygusal</w:t>
      </w:r>
      <w:r>
        <w:rPr>
          <w:spacing w:val="-15"/>
        </w:rPr>
        <w:t xml:space="preserve"> </w:t>
      </w:r>
      <w:r>
        <w:t>emek,</w:t>
      </w:r>
      <w:r>
        <w:rPr>
          <w:spacing w:val="-15"/>
        </w:rPr>
        <w:t xml:space="preserve"> </w:t>
      </w:r>
      <w:r>
        <w:t>çalışanın</w:t>
      </w:r>
      <w:r>
        <w:rPr>
          <w:spacing w:val="-15"/>
        </w:rPr>
        <w:t xml:space="preserve"> </w:t>
      </w:r>
      <w:r>
        <w:t>kurumun</w:t>
      </w:r>
      <w:r>
        <w:rPr>
          <w:spacing w:val="-15"/>
        </w:rPr>
        <w:t xml:space="preserve"> </w:t>
      </w:r>
      <w:r>
        <w:t>kuralları</w:t>
      </w:r>
      <w:r>
        <w:rPr>
          <w:spacing w:val="-15"/>
        </w:rPr>
        <w:t xml:space="preserve"> </w:t>
      </w:r>
      <w:r>
        <w:t>için</w:t>
      </w:r>
      <w:r>
        <w:rPr>
          <w:spacing w:val="-15"/>
        </w:rPr>
        <w:t xml:space="preserve"> </w:t>
      </w:r>
      <w:r>
        <w:t>kendi gerçek</w:t>
      </w:r>
      <w:r>
        <w:rPr>
          <w:spacing w:val="-13"/>
        </w:rPr>
        <w:t xml:space="preserve"> </w:t>
      </w:r>
      <w:r>
        <w:t>hislerini</w:t>
      </w:r>
      <w:r>
        <w:rPr>
          <w:spacing w:val="-14"/>
        </w:rPr>
        <w:t xml:space="preserve"> </w:t>
      </w:r>
      <w:r>
        <w:t>bastırmasını</w:t>
      </w:r>
      <w:r>
        <w:rPr>
          <w:spacing w:val="-14"/>
        </w:rPr>
        <w:t xml:space="preserve"> </w:t>
      </w:r>
      <w:r>
        <w:t>ve</w:t>
      </w:r>
      <w:r>
        <w:rPr>
          <w:spacing w:val="-15"/>
        </w:rPr>
        <w:t xml:space="preserve"> </w:t>
      </w:r>
      <w:r>
        <w:t>bunun</w:t>
      </w:r>
      <w:r>
        <w:rPr>
          <w:spacing w:val="-4"/>
        </w:rPr>
        <w:t xml:space="preserve"> </w:t>
      </w:r>
      <w:r>
        <w:t>için</w:t>
      </w:r>
      <w:r>
        <w:rPr>
          <w:spacing w:val="-9"/>
        </w:rPr>
        <w:t xml:space="preserve"> </w:t>
      </w:r>
      <w:r>
        <w:t>gösterdiği</w:t>
      </w:r>
      <w:r>
        <w:rPr>
          <w:spacing w:val="-6"/>
        </w:rPr>
        <w:t xml:space="preserve"> </w:t>
      </w:r>
      <w:r>
        <w:t>çabayı</w:t>
      </w:r>
      <w:r>
        <w:rPr>
          <w:spacing w:val="-6"/>
        </w:rPr>
        <w:t xml:space="preserve"> </w:t>
      </w:r>
      <w:r>
        <w:t>ifade</w:t>
      </w:r>
      <w:r>
        <w:rPr>
          <w:spacing w:val="-6"/>
        </w:rPr>
        <w:t xml:space="preserve"> </w:t>
      </w:r>
      <w:r>
        <w:t>eder.</w:t>
      </w:r>
      <w:r>
        <w:rPr>
          <w:spacing w:val="-5"/>
        </w:rPr>
        <w:t xml:space="preserve"> </w:t>
      </w:r>
      <w:r>
        <w:t>Bu</w:t>
      </w:r>
      <w:r>
        <w:rPr>
          <w:spacing w:val="-10"/>
        </w:rPr>
        <w:t xml:space="preserve"> </w:t>
      </w:r>
      <w:r>
        <w:t>durum</w:t>
      </w:r>
      <w:r>
        <w:rPr>
          <w:spacing w:val="-6"/>
        </w:rPr>
        <w:t xml:space="preserve"> </w:t>
      </w:r>
      <w:r>
        <w:t>çalışanlarda yabancılaşma ve tükenmişlik hissini artırabilmektedir. Bu bağlamda, baristaların iş yerinde sergiledikleri</w:t>
      </w:r>
      <w:r>
        <w:rPr>
          <w:spacing w:val="-15"/>
        </w:rPr>
        <w:t xml:space="preserve"> </w:t>
      </w:r>
      <w:r>
        <w:t>duygusal</w:t>
      </w:r>
      <w:r>
        <w:rPr>
          <w:spacing w:val="-15"/>
        </w:rPr>
        <w:t xml:space="preserve"> </w:t>
      </w:r>
      <w:r>
        <w:t>performans</w:t>
      </w:r>
      <w:r>
        <w:rPr>
          <w:spacing w:val="-15"/>
        </w:rPr>
        <w:t xml:space="preserve"> </w:t>
      </w:r>
      <w:r>
        <w:t>ile</w:t>
      </w:r>
      <w:r>
        <w:rPr>
          <w:spacing w:val="-15"/>
        </w:rPr>
        <w:t xml:space="preserve"> </w:t>
      </w:r>
      <w:r>
        <w:t>içsel</w:t>
      </w:r>
      <w:r>
        <w:rPr>
          <w:spacing w:val="-15"/>
        </w:rPr>
        <w:t xml:space="preserve"> </w:t>
      </w:r>
      <w:r>
        <w:t>deneyimleri</w:t>
      </w:r>
      <w:r>
        <w:rPr>
          <w:spacing w:val="-15"/>
        </w:rPr>
        <w:t xml:space="preserve"> </w:t>
      </w:r>
      <w:r>
        <w:t>arasında</w:t>
      </w:r>
      <w:r>
        <w:rPr>
          <w:spacing w:val="-15"/>
        </w:rPr>
        <w:t xml:space="preserve"> </w:t>
      </w:r>
      <w:r>
        <w:t>bir</w:t>
      </w:r>
      <w:r>
        <w:rPr>
          <w:spacing w:val="-10"/>
        </w:rPr>
        <w:t xml:space="preserve"> </w:t>
      </w:r>
      <w:r>
        <w:t>ayrışma</w:t>
      </w:r>
      <w:r>
        <w:rPr>
          <w:spacing w:val="-14"/>
        </w:rPr>
        <w:t xml:space="preserve"> </w:t>
      </w:r>
      <w:r>
        <w:t>oluşmaktadır.</w:t>
      </w:r>
      <w:r>
        <w:rPr>
          <w:spacing w:val="-13"/>
        </w:rPr>
        <w:t xml:space="preserve"> </w:t>
      </w:r>
      <w:r>
        <w:t>Öte yandan çalışma, hizmet sektöründe toplumsal cinsiyet temelli iş bölümünün yeniden üretildiğini göstermektedir. Kadın çalışanlardan beklenen “uyumlu”</w:t>
      </w:r>
      <w:r>
        <w:rPr>
          <w:spacing w:val="-1"/>
        </w:rPr>
        <w:t xml:space="preserve"> </w:t>
      </w:r>
      <w:r>
        <w:t>ve</w:t>
      </w:r>
      <w:r>
        <w:rPr>
          <w:spacing w:val="-1"/>
        </w:rPr>
        <w:t xml:space="preserve"> </w:t>
      </w:r>
      <w:r>
        <w:t>“bakım</w:t>
      </w:r>
      <w:r>
        <w:rPr>
          <w:spacing w:val="-1"/>
        </w:rPr>
        <w:t xml:space="preserve"> </w:t>
      </w:r>
      <w:r>
        <w:t>veren” tutum, toplumsal cinsiyet normlarının iş yaşamındaki yansıması olarak duygusal emeği yapılandırmaktadır. Esnek çalışma saatleri, güvencesiz istihdam koşulları, öğrencilerin akademik yaşamlarını ve gündelik rutinlerini olumsuz etkilemektedir. Guy Standing’in “prekarya” kavramı çerçevesinde değerlendirildiğinde, öğrenci baristaların çalışma koşullarının</w:t>
      </w:r>
      <w:r>
        <w:rPr>
          <w:spacing w:val="-4"/>
        </w:rPr>
        <w:t xml:space="preserve"> </w:t>
      </w:r>
      <w:r>
        <w:t>güvencesizlik,</w:t>
      </w:r>
      <w:r>
        <w:rPr>
          <w:spacing w:val="-3"/>
        </w:rPr>
        <w:t xml:space="preserve"> </w:t>
      </w:r>
      <w:r>
        <w:t>belirsizlik</w:t>
      </w:r>
      <w:r>
        <w:rPr>
          <w:spacing w:val="-3"/>
        </w:rPr>
        <w:t xml:space="preserve"> </w:t>
      </w:r>
      <w:r>
        <w:t>ve istikrarsızlık içerdiği</w:t>
      </w:r>
      <w:r>
        <w:rPr>
          <w:spacing w:val="-1"/>
        </w:rPr>
        <w:t xml:space="preserve"> </w:t>
      </w:r>
      <w:r>
        <w:t>görülmektedir. Bu çalışma yarı yapılandırılmış görüşme ile kurgulanmıştır. Çalışma, hizmet sektöründe öğrenci emeğinin görünmeyen</w:t>
      </w:r>
      <w:r>
        <w:rPr>
          <w:spacing w:val="-15"/>
        </w:rPr>
        <w:t xml:space="preserve"> </w:t>
      </w:r>
      <w:r>
        <w:t>boyutlarını</w:t>
      </w:r>
      <w:r>
        <w:rPr>
          <w:spacing w:val="-15"/>
        </w:rPr>
        <w:t xml:space="preserve"> </w:t>
      </w:r>
      <w:r>
        <w:t>ortaya</w:t>
      </w:r>
      <w:r>
        <w:rPr>
          <w:spacing w:val="-15"/>
        </w:rPr>
        <w:t xml:space="preserve"> </w:t>
      </w:r>
      <w:r>
        <w:t>koymakta</w:t>
      </w:r>
      <w:r>
        <w:rPr>
          <w:spacing w:val="-15"/>
        </w:rPr>
        <w:t xml:space="preserve"> </w:t>
      </w:r>
      <w:r>
        <w:t>ve</w:t>
      </w:r>
      <w:r>
        <w:rPr>
          <w:spacing w:val="-12"/>
        </w:rPr>
        <w:t xml:space="preserve"> </w:t>
      </w:r>
      <w:r>
        <w:t>toplumsal</w:t>
      </w:r>
      <w:r>
        <w:rPr>
          <w:spacing w:val="-15"/>
        </w:rPr>
        <w:t xml:space="preserve"> </w:t>
      </w:r>
      <w:r>
        <w:t>cinsiyet</w:t>
      </w:r>
      <w:r>
        <w:rPr>
          <w:spacing w:val="-12"/>
        </w:rPr>
        <w:t xml:space="preserve"> </w:t>
      </w:r>
      <w:r>
        <w:t>eşitsizliklerinin</w:t>
      </w:r>
      <w:r>
        <w:rPr>
          <w:spacing w:val="-9"/>
        </w:rPr>
        <w:t xml:space="preserve"> </w:t>
      </w:r>
      <w:r>
        <w:t>iş</w:t>
      </w:r>
      <w:r>
        <w:rPr>
          <w:spacing w:val="-10"/>
        </w:rPr>
        <w:t xml:space="preserve"> </w:t>
      </w:r>
      <w:r>
        <w:t>yaşamındaki yansımalarını tartışmaktadır. Araştırma, Goffman’cı anlamda</w:t>
      </w:r>
      <w:r>
        <w:rPr>
          <w:spacing w:val="-4"/>
        </w:rPr>
        <w:t xml:space="preserve"> </w:t>
      </w:r>
      <w:r>
        <w:t>kurumun sürekli</w:t>
      </w:r>
      <w:r>
        <w:rPr>
          <w:spacing w:val="-5"/>
        </w:rPr>
        <w:t xml:space="preserve"> </w:t>
      </w:r>
      <w:r>
        <w:t>vitrininde</w:t>
      </w:r>
      <w:r>
        <w:rPr>
          <w:spacing w:val="-5"/>
        </w:rPr>
        <w:t xml:space="preserve"> </w:t>
      </w:r>
      <w:r>
        <w:t>olan baristaların “güler yüzlü hizmet” anlayışı hasebiyle duygusal emek baskısıyla karşı karşıya kalıp kalmadığını incelemiş ve bundan yola çıkarak bu vitrinde kalma ve duygusal emek yükünün habitus temelli cinsiyet rolleriyle bağlarını soruşturmuştur. Söz konusu cinsiyet rollerinin</w:t>
      </w:r>
      <w:r>
        <w:rPr>
          <w:spacing w:val="-15"/>
        </w:rPr>
        <w:t xml:space="preserve"> </w:t>
      </w:r>
      <w:r>
        <w:t>teknik</w:t>
      </w:r>
      <w:r>
        <w:rPr>
          <w:spacing w:val="-15"/>
        </w:rPr>
        <w:t xml:space="preserve"> </w:t>
      </w:r>
      <w:r>
        <w:t>ve</w:t>
      </w:r>
      <w:r>
        <w:rPr>
          <w:spacing w:val="-15"/>
        </w:rPr>
        <w:t xml:space="preserve"> </w:t>
      </w:r>
      <w:r>
        <w:t>görsel</w:t>
      </w:r>
      <w:r>
        <w:rPr>
          <w:spacing w:val="-15"/>
        </w:rPr>
        <w:t xml:space="preserve"> </w:t>
      </w:r>
      <w:r>
        <w:t>işlerin</w:t>
      </w:r>
      <w:r>
        <w:rPr>
          <w:spacing w:val="-15"/>
        </w:rPr>
        <w:t xml:space="preserve"> </w:t>
      </w:r>
      <w:r>
        <w:t>dağılımında</w:t>
      </w:r>
      <w:r>
        <w:rPr>
          <w:spacing w:val="-15"/>
        </w:rPr>
        <w:t xml:space="preserve"> </w:t>
      </w:r>
      <w:r>
        <w:t>nasıl</w:t>
      </w:r>
      <w:r>
        <w:rPr>
          <w:spacing w:val="-15"/>
        </w:rPr>
        <w:t xml:space="preserve"> </w:t>
      </w:r>
      <w:r>
        <w:t>bir</w:t>
      </w:r>
      <w:r>
        <w:rPr>
          <w:spacing w:val="-15"/>
        </w:rPr>
        <w:t xml:space="preserve"> </w:t>
      </w:r>
      <w:r>
        <w:t>etkisi</w:t>
      </w:r>
      <w:r>
        <w:rPr>
          <w:spacing w:val="-15"/>
        </w:rPr>
        <w:t xml:space="preserve"> </w:t>
      </w:r>
      <w:r>
        <w:t>olduğu</w:t>
      </w:r>
      <w:r>
        <w:rPr>
          <w:spacing w:val="-15"/>
        </w:rPr>
        <w:t xml:space="preserve"> </w:t>
      </w:r>
      <w:r>
        <w:t>ve</w:t>
      </w:r>
      <w:r>
        <w:rPr>
          <w:spacing w:val="-15"/>
        </w:rPr>
        <w:t xml:space="preserve"> </w:t>
      </w:r>
      <w:r>
        <w:t>bu</w:t>
      </w:r>
      <w:r>
        <w:rPr>
          <w:spacing w:val="-15"/>
        </w:rPr>
        <w:t xml:space="preserve"> </w:t>
      </w:r>
      <w:r>
        <w:t>işlerin</w:t>
      </w:r>
      <w:r>
        <w:rPr>
          <w:spacing w:val="-15"/>
        </w:rPr>
        <w:t xml:space="preserve"> </w:t>
      </w:r>
      <w:r>
        <w:t>prestij</w:t>
      </w:r>
      <w:r>
        <w:rPr>
          <w:spacing w:val="-15"/>
        </w:rPr>
        <w:t xml:space="preserve"> </w:t>
      </w:r>
      <w:r>
        <w:t xml:space="preserve">durumu araştırmanın bir diğer odak noktasıdır. Çalışma neticesinde, toplumsal cinsiyet etkenlerinden dolayı kâğıt üstünde aynı işi yapanların, fiilde farklı görevlerde değerlendirildiği bulgulanmıştır. Bildiride konu, bulgulardan yola çıkarak sosyolojik teori vasıtasıyla </w:t>
      </w:r>
      <w:r>
        <w:rPr>
          <w:spacing w:val="-2"/>
        </w:rPr>
        <w:t>incelenecektir</w:t>
      </w:r>
    </w:p>
    <w:p w14:paraId="7819B803" w14:textId="77777777" w:rsidR="00511B3C" w:rsidRDefault="0045628C">
      <w:pPr>
        <w:spacing w:before="3"/>
        <w:ind w:left="23"/>
        <w:jc w:val="both"/>
        <w:rPr>
          <w:sz w:val="24"/>
        </w:rPr>
      </w:pPr>
      <w:r>
        <w:rPr>
          <w:b/>
          <w:sz w:val="24"/>
        </w:rPr>
        <w:t>Anahtar</w:t>
      </w:r>
      <w:r>
        <w:rPr>
          <w:b/>
          <w:spacing w:val="-16"/>
          <w:sz w:val="24"/>
        </w:rPr>
        <w:t xml:space="preserve"> </w:t>
      </w:r>
      <w:r>
        <w:rPr>
          <w:b/>
          <w:sz w:val="24"/>
        </w:rPr>
        <w:t>Kelimeler:</w:t>
      </w:r>
      <w:r>
        <w:rPr>
          <w:b/>
          <w:spacing w:val="-1"/>
          <w:sz w:val="24"/>
        </w:rPr>
        <w:t xml:space="preserve"> </w:t>
      </w:r>
      <w:r>
        <w:rPr>
          <w:sz w:val="24"/>
        </w:rPr>
        <w:t>Duygusal</w:t>
      </w:r>
      <w:r>
        <w:rPr>
          <w:spacing w:val="-9"/>
          <w:sz w:val="24"/>
        </w:rPr>
        <w:t xml:space="preserve"> </w:t>
      </w:r>
      <w:r>
        <w:rPr>
          <w:sz w:val="24"/>
        </w:rPr>
        <w:t>Emek,</w:t>
      </w:r>
      <w:r>
        <w:rPr>
          <w:spacing w:val="-7"/>
          <w:sz w:val="24"/>
        </w:rPr>
        <w:t xml:space="preserve"> </w:t>
      </w:r>
      <w:r>
        <w:rPr>
          <w:sz w:val="24"/>
        </w:rPr>
        <w:t>Kadın,</w:t>
      </w:r>
      <w:r>
        <w:rPr>
          <w:spacing w:val="-3"/>
          <w:sz w:val="24"/>
        </w:rPr>
        <w:t xml:space="preserve"> </w:t>
      </w:r>
      <w:r>
        <w:rPr>
          <w:sz w:val="24"/>
        </w:rPr>
        <w:t>Barista,</w:t>
      </w:r>
      <w:r>
        <w:rPr>
          <w:spacing w:val="-3"/>
          <w:sz w:val="24"/>
        </w:rPr>
        <w:t xml:space="preserve"> </w:t>
      </w:r>
      <w:r>
        <w:rPr>
          <w:sz w:val="24"/>
        </w:rPr>
        <w:t>Öğrenci</w:t>
      </w:r>
      <w:r>
        <w:rPr>
          <w:spacing w:val="-8"/>
          <w:sz w:val="24"/>
        </w:rPr>
        <w:t xml:space="preserve"> </w:t>
      </w:r>
      <w:r>
        <w:rPr>
          <w:sz w:val="24"/>
        </w:rPr>
        <w:t>Emeği,</w:t>
      </w:r>
      <w:r>
        <w:rPr>
          <w:spacing w:val="-3"/>
          <w:sz w:val="24"/>
        </w:rPr>
        <w:t xml:space="preserve"> </w:t>
      </w:r>
      <w:r>
        <w:rPr>
          <w:sz w:val="24"/>
        </w:rPr>
        <w:t>Toplumsal</w:t>
      </w:r>
      <w:r>
        <w:rPr>
          <w:spacing w:val="-8"/>
          <w:sz w:val="24"/>
        </w:rPr>
        <w:t xml:space="preserve"> </w:t>
      </w:r>
      <w:r>
        <w:rPr>
          <w:spacing w:val="-2"/>
          <w:sz w:val="24"/>
        </w:rPr>
        <w:t>Cinsiyet</w:t>
      </w:r>
    </w:p>
    <w:p w14:paraId="0DB5527D" w14:textId="77777777" w:rsidR="00511B3C" w:rsidRDefault="00511B3C">
      <w:pPr>
        <w:jc w:val="both"/>
        <w:rPr>
          <w:sz w:val="24"/>
        </w:rPr>
        <w:sectPr w:rsidR="00511B3C">
          <w:pgSz w:w="11910" w:h="16840"/>
          <w:pgMar w:top="1380" w:right="1275" w:bottom="280" w:left="1417" w:header="708" w:footer="708" w:gutter="0"/>
          <w:cols w:space="708"/>
        </w:sectPr>
      </w:pPr>
    </w:p>
    <w:p w14:paraId="002A4195" w14:textId="77777777" w:rsidR="00511B3C" w:rsidRDefault="0045628C">
      <w:pPr>
        <w:spacing w:before="61"/>
        <w:ind w:right="135"/>
        <w:jc w:val="center"/>
        <w:rPr>
          <w:b/>
          <w:sz w:val="24"/>
        </w:rPr>
      </w:pPr>
      <w:bookmarkStart w:id="12" w:name="Anadolu_Halkının_Resimle_Tanışması:_Yurt"/>
      <w:bookmarkEnd w:id="12"/>
      <w:r>
        <w:rPr>
          <w:b/>
          <w:sz w:val="24"/>
        </w:rPr>
        <w:lastRenderedPageBreak/>
        <w:t>Anadolu</w:t>
      </w:r>
      <w:r>
        <w:rPr>
          <w:b/>
          <w:spacing w:val="-3"/>
          <w:sz w:val="24"/>
        </w:rPr>
        <w:t xml:space="preserve"> </w:t>
      </w:r>
      <w:r>
        <w:rPr>
          <w:b/>
          <w:sz w:val="24"/>
        </w:rPr>
        <w:t>Halkının</w:t>
      </w:r>
      <w:r>
        <w:rPr>
          <w:b/>
          <w:spacing w:val="-9"/>
          <w:sz w:val="24"/>
        </w:rPr>
        <w:t xml:space="preserve"> </w:t>
      </w:r>
      <w:r>
        <w:rPr>
          <w:b/>
          <w:sz w:val="24"/>
        </w:rPr>
        <w:t>Resimle</w:t>
      </w:r>
      <w:r>
        <w:rPr>
          <w:b/>
          <w:spacing w:val="-10"/>
          <w:sz w:val="24"/>
        </w:rPr>
        <w:t xml:space="preserve"> </w:t>
      </w:r>
      <w:r>
        <w:rPr>
          <w:b/>
          <w:sz w:val="24"/>
        </w:rPr>
        <w:t>Tanışması:</w:t>
      </w:r>
      <w:r>
        <w:rPr>
          <w:b/>
          <w:spacing w:val="-9"/>
          <w:sz w:val="24"/>
        </w:rPr>
        <w:t xml:space="preserve"> </w:t>
      </w:r>
      <w:r>
        <w:rPr>
          <w:b/>
          <w:i/>
          <w:sz w:val="24"/>
        </w:rPr>
        <w:t>Yurt</w:t>
      </w:r>
      <w:r>
        <w:rPr>
          <w:b/>
          <w:i/>
          <w:spacing w:val="-11"/>
          <w:sz w:val="24"/>
        </w:rPr>
        <w:t xml:space="preserve"> </w:t>
      </w:r>
      <w:r>
        <w:rPr>
          <w:b/>
          <w:i/>
          <w:sz w:val="24"/>
        </w:rPr>
        <w:t>Gezileri</w:t>
      </w:r>
      <w:r>
        <w:rPr>
          <w:b/>
          <w:i/>
          <w:spacing w:val="-5"/>
          <w:sz w:val="24"/>
        </w:rPr>
        <w:t xml:space="preserve"> </w:t>
      </w:r>
      <w:r>
        <w:rPr>
          <w:b/>
          <w:sz w:val="24"/>
        </w:rPr>
        <w:t>(1938–</w:t>
      </w:r>
      <w:r>
        <w:rPr>
          <w:b/>
          <w:spacing w:val="-2"/>
          <w:sz w:val="24"/>
        </w:rPr>
        <w:t>1943)</w:t>
      </w:r>
    </w:p>
    <w:p w14:paraId="70229F22" w14:textId="77777777" w:rsidR="00511B3C" w:rsidRDefault="0045628C">
      <w:pPr>
        <w:pStyle w:val="Balk1"/>
        <w:spacing w:before="274"/>
        <w:ind w:right="136"/>
        <w:rPr>
          <w:b w:val="0"/>
        </w:rPr>
      </w:pPr>
      <w:r>
        <w:t>Fadime</w:t>
      </w:r>
      <w:r>
        <w:rPr>
          <w:spacing w:val="-15"/>
        </w:rPr>
        <w:t xml:space="preserve"> </w:t>
      </w:r>
      <w:r>
        <w:rPr>
          <w:spacing w:val="-2"/>
        </w:rPr>
        <w:t>YILDIZ</w:t>
      </w:r>
      <w:r>
        <w:rPr>
          <w:b w:val="0"/>
          <w:spacing w:val="-2"/>
        </w:rPr>
        <w:t>*</w:t>
      </w:r>
    </w:p>
    <w:p w14:paraId="7B3FC96B" w14:textId="77777777" w:rsidR="00511B3C" w:rsidRDefault="0045628C">
      <w:pPr>
        <w:pStyle w:val="GvdeMetni"/>
        <w:spacing w:before="4"/>
        <w:ind w:left="0" w:right="135"/>
        <w:jc w:val="center"/>
      </w:pPr>
      <w:r>
        <w:rPr>
          <w:spacing w:val="-2"/>
        </w:rPr>
        <w:t>*Erciyes</w:t>
      </w:r>
      <w:r>
        <w:rPr>
          <w:spacing w:val="-7"/>
        </w:rPr>
        <w:t xml:space="preserve"> </w:t>
      </w:r>
      <w:r>
        <w:rPr>
          <w:spacing w:val="-2"/>
        </w:rPr>
        <w:t>Üniversitesi,</w:t>
      </w:r>
      <w:r>
        <w:rPr>
          <w:spacing w:val="-6"/>
        </w:rPr>
        <w:t xml:space="preserve"> </w:t>
      </w:r>
      <w:r>
        <w:rPr>
          <w:spacing w:val="-2"/>
        </w:rPr>
        <w:t>Sosyal Bilimler</w:t>
      </w:r>
      <w:r>
        <w:rPr>
          <w:spacing w:val="-6"/>
        </w:rPr>
        <w:t xml:space="preserve"> </w:t>
      </w:r>
      <w:r>
        <w:rPr>
          <w:spacing w:val="-2"/>
        </w:rPr>
        <w:t>Enstitüsü,</w:t>
      </w:r>
      <w:r>
        <w:rPr>
          <w:spacing w:val="-6"/>
        </w:rPr>
        <w:t xml:space="preserve"> </w:t>
      </w:r>
      <w:r>
        <w:rPr>
          <w:spacing w:val="-2"/>
        </w:rPr>
        <w:t>Sanat Tarihi</w:t>
      </w:r>
      <w:r>
        <w:rPr>
          <w:spacing w:val="-4"/>
        </w:rPr>
        <w:t xml:space="preserve"> </w:t>
      </w:r>
      <w:r>
        <w:rPr>
          <w:spacing w:val="-2"/>
        </w:rPr>
        <w:t>A.B.D.</w:t>
      </w:r>
      <w:r>
        <w:rPr>
          <w:spacing w:val="-6"/>
        </w:rPr>
        <w:t xml:space="preserve"> </w:t>
      </w:r>
      <w:r>
        <w:rPr>
          <w:spacing w:val="-2"/>
        </w:rPr>
        <w:t>YL</w:t>
      </w:r>
      <w:r>
        <w:rPr>
          <w:spacing w:val="-7"/>
        </w:rPr>
        <w:t xml:space="preserve"> </w:t>
      </w:r>
      <w:r>
        <w:rPr>
          <w:spacing w:val="-2"/>
        </w:rPr>
        <w:t>Öğrencisi</w:t>
      </w:r>
    </w:p>
    <w:p w14:paraId="591F1604" w14:textId="77777777" w:rsidR="00511B3C" w:rsidRDefault="0045628C">
      <w:pPr>
        <w:pStyle w:val="GvdeMetni"/>
        <w:spacing w:before="275"/>
        <w:ind w:right="162"/>
      </w:pPr>
      <w:r>
        <w:t>Bu</w:t>
      </w:r>
      <w:r>
        <w:rPr>
          <w:spacing w:val="-9"/>
        </w:rPr>
        <w:t xml:space="preserve"> </w:t>
      </w:r>
      <w:r>
        <w:t>çalışma,</w:t>
      </w:r>
      <w:r>
        <w:rPr>
          <w:spacing w:val="-9"/>
        </w:rPr>
        <w:t xml:space="preserve"> </w:t>
      </w:r>
      <w:r>
        <w:t>1938–1943</w:t>
      </w:r>
      <w:r>
        <w:rPr>
          <w:spacing w:val="-9"/>
        </w:rPr>
        <w:t xml:space="preserve"> </w:t>
      </w:r>
      <w:r>
        <w:t>yılları</w:t>
      </w:r>
      <w:r>
        <w:rPr>
          <w:spacing w:val="-5"/>
        </w:rPr>
        <w:t xml:space="preserve"> </w:t>
      </w:r>
      <w:r>
        <w:t>arasında</w:t>
      </w:r>
      <w:r>
        <w:rPr>
          <w:spacing w:val="-9"/>
        </w:rPr>
        <w:t xml:space="preserve"> </w:t>
      </w:r>
      <w:r>
        <w:t>gerçekleştirilen</w:t>
      </w:r>
      <w:r>
        <w:rPr>
          <w:spacing w:val="-9"/>
        </w:rPr>
        <w:t xml:space="preserve"> </w:t>
      </w:r>
      <w:r>
        <w:t>Yurt</w:t>
      </w:r>
      <w:r>
        <w:rPr>
          <w:spacing w:val="-9"/>
        </w:rPr>
        <w:t xml:space="preserve"> </w:t>
      </w:r>
      <w:r>
        <w:t>Gezileri’nin</w:t>
      </w:r>
      <w:r>
        <w:rPr>
          <w:spacing w:val="-9"/>
        </w:rPr>
        <w:t xml:space="preserve"> </w:t>
      </w:r>
      <w:r>
        <w:t>Cumhuriyet</w:t>
      </w:r>
      <w:r>
        <w:rPr>
          <w:spacing w:val="-9"/>
        </w:rPr>
        <w:t xml:space="preserve"> </w:t>
      </w:r>
      <w:r>
        <w:t>Dönemi Türk</w:t>
      </w:r>
      <w:r>
        <w:rPr>
          <w:spacing w:val="-5"/>
        </w:rPr>
        <w:t xml:space="preserve"> </w:t>
      </w:r>
      <w:r>
        <w:t>resim</w:t>
      </w:r>
      <w:r>
        <w:rPr>
          <w:spacing w:val="-7"/>
        </w:rPr>
        <w:t xml:space="preserve"> </w:t>
      </w:r>
      <w:r>
        <w:t>sanatı</w:t>
      </w:r>
      <w:r>
        <w:rPr>
          <w:spacing w:val="-7"/>
        </w:rPr>
        <w:t xml:space="preserve"> </w:t>
      </w:r>
      <w:r>
        <w:t>üzerindeki</w:t>
      </w:r>
      <w:r>
        <w:rPr>
          <w:spacing w:val="-7"/>
        </w:rPr>
        <w:t xml:space="preserve"> </w:t>
      </w:r>
      <w:r>
        <w:t>etkilerini</w:t>
      </w:r>
      <w:r>
        <w:rPr>
          <w:spacing w:val="-7"/>
        </w:rPr>
        <w:t xml:space="preserve"> </w:t>
      </w:r>
      <w:r>
        <w:t>ve</w:t>
      </w:r>
      <w:r>
        <w:rPr>
          <w:spacing w:val="-7"/>
        </w:rPr>
        <w:t xml:space="preserve"> </w:t>
      </w:r>
      <w:r>
        <w:t>Anadolu’nun</w:t>
      </w:r>
      <w:r>
        <w:rPr>
          <w:spacing w:val="-5"/>
        </w:rPr>
        <w:t xml:space="preserve"> </w:t>
      </w:r>
      <w:r>
        <w:t>sanatsal</w:t>
      </w:r>
      <w:r>
        <w:rPr>
          <w:spacing w:val="-7"/>
        </w:rPr>
        <w:t xml:space="preserve"> </w:t>
      </w:r>
      <w:r>
        <w:t>üretimde</w:t>
      </w:r>
      <w:r>
        <w:rPr>
          <w:spacing w:val="-7"/>
        </w:rPr>
        <w:t xml:space="preserve"> </w:t>
      </w:r>
      <w:r>
        <w:t>ele</w:t>
      </w:r>
      <w:r>
        <w:rPr>
          <w:spacing w:val="-7"/>
        </w:rPr>
        <w:t xml:space="preserve"> </w:t>
      </w:r>
      <w:r>
        <w:t>alınış</w:t>
      </w:r>
      <w:r>
        <w:rPr>
          <w:spacing w:val="-4"/>
        </w:rPr>
        <w:t xml:space="preserve"> </w:t>
      </w:r>
      <w:r>
        <w:t>biçimlerini incelemeyi amaçlamaktadır. Bu doğrultuda, Yurt Gezileri kapsamında üretilen eserler üzerinden sanatçıların Anadolu’ya bakışı, yerellik anlayışı ve devletin sanat politikalarının sanat</w:t>
      </w:r>
      <w:r>
        <w:rPr>
          <w:spacing w:val="-15"/>
        </w:rPr>
        <w:t xml:space="preserve"> </w:t>
      </w:r>
      <w:r>
        <w:t>üretimine</w:t>
      </w:r>
      <w:r>
        <w:rPr>
          <w:spacing w:val="-15"/>
        </w:rPr>
        <w:t xml:space="preserve"> </w:t>
      </w:r>
      <w:r>
        <w:t>olan</w:t>
      </w:r>
      <w:r>
        <w:rPr>
          <w:spacing w:val="-15"/>
        </w:rPr>
        <w:t xml:space="preserve"> </w:t>
      </w:r>
      <w:r>
        <w:t>etkisi</w:t>
      </w:r>
      <w:r>
        <w:rPr>
          <w:spacing w:val="-15"/>
        </w:rPr>
        <w:t xml:space="preserve"> </w:t>
      </w:r>
      <w:r>
        <w:t>değerlendirilmektedir.</w:t>
      </w:r>
      <w:r>
        <w:rPr>
          <w:spacing w:val="-15"/>
        </w:rPr>
        <w:t xml:space="preserve"> </w:t>
      </w:r>
      <w:r>
        <w:t>Yurt</w:t>
      </w:r>
      <w:r>
        <w:rPr>
          <w:spacing w:val="-15"/>
        </w:rPr>
        <w:t xml:space="preserve"> </w:t>
      </w:r>
      <w:r>
        <w:t>Gezileri</w:t>
      </w:r>
      <w:r>
        <w:rPr>
          <w:spacing w:val="-15"/>
        </w:rPr>
        <w:t xml:space="preserve"> </w:t>
      </w:r>
      <w:r>
        <w:t>(1938–1943),</w:t>
      </w:r>
      <w:r>
        <w:rPr>
          <w:spacing w:val="-15"/>
        </w:rPr>
        <w:t xml:space="preserve"> </w:t>
      </w:r>
      <w:r>
        <w:t>Cumhuriyet</w:t>
      </w:r>
      <w:r>
        <w:rPr>
          <w:spacing w:val="-15"/>
        </w:rPr>
        <w:t xml:space="preserve"> </w:t>
      </w:r>
      <w:r>
        <w:t>Halk Partisi tarafından yürütülen ve Cumhuriyet dönemi kültür politikaları içinde Türk resim sanatının gelişiminde belirleyici bir rol oynayan bir uygulamadır. Bu program kapsamında sanatçılar, Anadolu’nun farklı bölgelerine gönderilerek yerinde gözlem yapmaları ve bu gözlemler doğrultusunda eser üretmeleri teşvik edilmiştir. Temel amaçları, İstanbul merkezli sanat anlayışını kırmak, Anadolu gerçekliğini sanat üretimine dâhil etmek ve “Milli Sanat” düşüncesini geliştirmek olmuştur.Geziler boyunca sanatçılara devlet tarafından ulaşım, konaklama ve üretim desteği sağlanmış belirli sayıda eser üretmeleri istenmiş ve bu eserler Ankara ve İstanbul’da düzenlenen sergiler aracılığıyla kamuoyuna sunulmuştur. Süreç içerisinde kent ve köy yaşamı, tarihî yapılar, gündelik hayat, üretim faaliyetleri ve insan figürleri başlıca tema alanlarını oluşturmuştur. Böylece Türk resim sanatında konu çeşitliliği artmış ve Anadolu’nun görselliği güçlenmiştir. Yurt Gezileri’ne katılan Bedri Rahmi Eyüboğlu, Cemal Tollu, Malik Aksel, Turgut Zaim gibi sanatçılar halk kültürü, folklorik unsurlar ve yerel motiflerden beslenen bir üslup geliştirirken bazı sanatçılar daha toplumsal gerçekçi bir yaklaşım benimseyerek Anadolu insanının yaşam koşullarını doğrudan yansıtmıştır. Bu durum, dönemin sanat ortamında hem estetik hem de ideolojik tartışmaları beraberinde getirmiştir. Özellikle devletin yönlendirici sanat politikası, sanat özgürlüğü ve görsel biçimleri açısından eleştirilmiştir. Sonuç olarak Yurt Gezileri, Cumhuriyet Dönemi sanat politikalarının en kapsamlı uygulamalarından biri olarak Türk resim tarihinde yerellik bilincinin gelişmesini sağlamış, sanatçı-halk ilişkisini güçlendirmiş ve modern Türk resminin yönünü belirlemiştir. Bu yönüyle uygulama hem sanatsal üretimi hem de kültürel kimlik inşasını etkileyen sosyo-kültürel bir süreç olmuştur.</w:t>
      </w:r>
    </w:p>
    <w:p w14:paraId="189C72F1" w14:textId="77777777" w:rsidR="00511B3C" w:rsidRDefault="0045628C">
      <w:pPr>
        <w:spacing w:before="1"/>
        <w:ind w:left="23"/>
        <w:jc w:val="both"/>
        <w:rPr>
          <w:sz w:val="24"/>
        </w:rPr>
      </w:pPr>
      <w:r>
        <w:rPr>
          <w:b/>
          <w:sz w:val="24"/>
        </w:rPr>
        <w:t>Anahtar</w:t>
      </w:r>
      <w:r>
        <w:rPr>
          <w:b/>
          <w:spacing w:val="-7"/>
          <w:sz w:val="24"/>
        </w:rPr>
        <w:t xml:space="preserve"> </w:t>
      </w:r>
      <w:r>
        <w:rPr>
          <w:b/>
          <w:sz w:val="24"/>
        </w:rPr>
        <w:t>Kelimler:</w:t>
      </w:r>
      <w:r>
        <w:rPr>
          <w:b/>
          <w:spacing w:val="-1"/>
          <w:sz w:val="24"/>
        </w:rPr>
        <w:t xml:space="preserve"> </w:t>
      </w:r>
      <w:r>
        <w:rPr>
          <w:sz w:val="24"/>
        </w:rPr>
        <w:t>Cumhuriyet,</w:t>
      </w:r>
      <w:r>
        <w:rPr>
          <w:spacing w:val="-3"/>
          <w:sz w:val="24"/>
        </w:rPr>
        <w:t xml:space="preserve"> </w:t>
      </w:r>
      <w:r>
        <w:rPr>
          <w:sz w:val="24"/>
        </w:rPr>
        <w:t>Yurt Gezileri,</w:t>
      </w:r>
      <w:r>
        <w:rPr>
          <w:spacing w:val="-3"/>
          <w:sz w:val="24"/>
        </w:rPr>
        <w:t xml:space="preserve"> </w:t>
      </w:r>
      <w:r>
        <w:rPr>
          <w:sz w:val="24"/>
        </w:rPr>
        <w:t>Anadolu,</w:t>
      </w:r>
      <w:r>
        <w:rPr>
          <w:spacing w:val="-3"/>
          <w:sz w:val="24"/>
        </w:rPr>
        <w:t xml:space="preserve"> </w:t>
      </w:r>
      <w:r>
        <w:rPr>
          <w:sz w:val="24"/>
        </w:rPr>
        <w:t>Yerellik,</w:t>
      </w:r>
      <w:r>
        <w:rPr>
          <w:spacing w:val="-3"/>
          <w:sz w:val="24"/>
        </w:rPr>
        <w:t xml:space="preserve"> </w:t>
      </w:r>
      <w:r>
        <w:rPr>
          <w:sz w:val="24"/>
        </w:rPr>
        <w:t>Milli</w:t>
      </w:r>
      <w:r>
        <w:rPr>
          <w:spacing w:val="-4"/>
          <w:sz w:val="24"/>
        </w:rPr>
        <w:t xml:space="preserve"> </w:t>
      </w:r>
      <w:r>
        <w:rPr>
          <w:spacing w:val="-2"/>
          <w:sz w:val="24"/>
        </w:rPr>
        <w:t>Sanat</w:t>
      </w:r>
    </w:p>
    <w:p w14:paraId="44F25913" w14:textId="77777777" w:rsidR="00511B3C" w:rsidRDefault="00511B3C">
      <w:pPr>
        <w:jc w:val="both"/>
        <w:rPr>
          <w:sz w:val="24"/>
        </w:rPr>
        <w:sectPr w:rsidR="00511B3C">
          <w:pgSz w:w="11910" w:h="16840"/>
          <w:pgMar w:top="1380" w:right="1275" w:bottom="280" w:left="1417" w:header="708" w:footer="708" w:gutter="0"/>
          <w:cols w:space="708"/>
        </w:sectPr>
      </w:pPr>
    </w:p>
    <w:p w14:paraId="204FF95B" w14:textId="77777777" w:rsidR="00511B3C" w:rsidRDefault="0045628C">
      <w:pPr>
        <w:pStyle w:val="Balk1"/>
        <w:ind w:left="99"/>
      </w:pPr>
      <w:r>
        <w:lastRenderedPageBreak/>
        <w:t>DIE!</w:t>
      </w:r>
      <w:r>
        <w:rPr>
          <w:spacing w:val="-8"/>
        </w:rPr>
        <w:t xml:space="preserve"> </w:t>
      </w:r>
      <w:r>
        <w:t>Die.</w:t>
      </w:r>
      <w:r>
        <w:rPr>
          <w:spacing w:val="-8"/>
        </w:rPr>
        <w:t xml:space="preserve"> </w:t>
      </w:r>
      <w:r>
        <w:t>Die…?</w:t>
      </w:r>
      <w:r>
        <w:rPr>
          <w:spacing w:val="-3"/>
        </w:rPr>
        <w:t xml:space="preserve"> </w:t>
      </w:r>
      <w:r>
        <w:t>Death</w:t>
      </w:r>
      <w:r>
        <w:rPr>
          <w:spacing w:val="-1"/>
        </w:rPr>
        <w:t xml:space="preserve"> </w:t>
      </w:r>
      <w:r>
        <w:t>Euphemisms</w:t>
      </w:r>
      <w:r>
        <w:rPr>
          <w:spacing w:val="-5"/>
        </w:rPr>
        <w:t xml:space="preserve"> </w:t>
      </w:r>
      <w:r>
        <w:t>in</w:t>
      </w:r>
      <w:r>
        <w:rPr>
          <w:spacing w:val="-2"/>
        </w:rPr>
        <w:t xml:space="preserve"> </w:t>
      </w:r>
      <w:r>
        <w:t>the</w:t>
      </w:r>
      <w:r>
        <w:rPr>
          <w:spacing w:val="-10"/>
        </w:rPr>
        <w:t xml:space="preserve"> </w:t>
      </w:r>
      <w:r>
        <w:t>Persian</w:t>
      </w:r>
      <w:r>
        <w:rPr>
          <w:spacing w:val="-1"/>
        </w:rPr>
        <w:t xml:space="preserve"> </w:t>
      </w:r>
      <w:r>
        <w:t>and</w:t>
      </w:r>
      <w:r>
        <w:rPr>
          <w:spacing w:val="-7"/>
        </w:rPr>
        <w:t xml:space="preserve"> </w:t>
      </w:r>
      <w:r>
        <w:t>Turkish</w:t>
      </w:r>
      <w:r>
        <w:rPr>
          <w:spacing w:val="-11"/>
        </w:rPr>
        <w:t xml:space="preserve"> </w:t>
      </w:r>
      <w:r>
        <w:t>Dubbing</w:t>
      </w:r>
      <w:r>
        <w:rPr>
          <w:spacing w:val="-8"/>
        </w:rPr>
        <w:t xml:space="preserve"> </w:t>
      </w:r>
      <w:r>
        <w:t>of</w:t>
      </w:r>
      <w:r>
        <w:rPr>
          <w:spacing w:val="-8"/>
        </w:rPr>
        <w:t xml:space="preserve"> </w:t>
      </w:r>
      <w:r>
        <w:t xml:space="preserve">Animated </w:t>
      </w:r>
      <w:r>
        <w:rPr>
          <w:spacing w:val="-2"/>
        </w:rPr>
        <w:t>Films</w:t>
      </w:r>
    </w:p>
    <w:p w14:paraId="371DEE87" w14:textId="77777777" w:rsidR="00511B3C" w:rsidRDefault="00511B3C">
      <w:pPr>
        <w:pStyle w:val="GvdeMetni"/>
        <w:spacing w:before="2"/>
        <w:ind w:left="0"/>
        <w:jc w:val="left"/>
        <w:rPr>
          <w:b/>
        </w:rPr>
      </w:pPr>
    </w:p>
    <w:p w14:paraId="12547C0D" w14:textId="77777777" w:rsidR="00511B3C" w:rsidRDefault="0045628C">
      <w:pPr>
        <w:spacing w:line="276" w:lineRule="exact"/>
        <w:ind w:left="96" w:right="241"/>
        <w:jc w:val="center"/>
        <w:rPr>
          <w:sz w:val="24"/>
        </w:rPr>
      </w:pPr>
      <w:r>
        <w:rPr>
          <w:b/>
          <w:sz w:val="24"/>
        </w:rPr>
        <w:t>Fatemeh Ghavidel</w:t>
      </w:r>
      <w:r>
        <w:rPr>
          <w:b/>
          <w:spacing w:val="-3"/>
          <w:sz w:val="24"/>
        </w:rPr>
        <w:t xml:space="preserve"> </w:t>
      </w:r>
      <w:r>
        <w:rPr>
          <w:b/>
          <w:sz w:val="24"/>
        </w:rPr>
        <w:t>Sedigh</w:t>
      </w:r>
      <w:r>
        <w:rPr>
          <w:sz w:val="24"/>
        </w:rPr>
        <w:t>*</w:t>
      </w:r>
      <w:r>
        <w:rPr>
          <w:spacing w:val="-1"/>
          <w:sz w:val="24"/>
        </w:rPr>
        <w:t xml:space="preserve"> </w:t>
      </w:r>
      <w:r>
        <w:rPr>
          <w:sz w:val="24"/>
        </w:rPr>
        <w:t>&amp;</w:t>
      </w:r>
      <w:r>
        <w:rPr>
          <w:spacing w:val="-3"/>
          <w:sz w:val="24"/>
        </w:rPr>
        <w:t xml:space="preserve"> </w:t>
      </w:r>
      <w:r>
        <w:rPr>
          <w:b/>
          <w:sz w:val="24"/>
        </w:rPr>
        <w:t>Dr.</w:t>
      </w:r>
      <w:r>
        <w:rPr>
          <w:b/>
          <w:spacing w:val="-6"/>
          <w:sz w:val="24"/>
        </w:rPr>
        <w:t xml:space="preserve"> </w:t>
      </w:r>
      <w:r>
        <w:rPr>
          <w:b/>
          <w:sz w:val="24"/>
        </w:rPr>
        <w:t>Öğr.</w:t>
      </w:r>
      <w:r>
        <w:rPr>
          <w:b/>
          <w:spacing w:val="-6"/>
          <w:sz w:val="24"/>
        </w:rPr>
        <w:t xml:space="preserve"> </w:t>
      </w:r>
      <w:r>
        <w:rPr>
          <w:b/>
          <w:sz w:val="24"/>
        </w:rPr>
        <w:t>Üyesi</w:t>
      </w:r>
      <w:r>
        <w:rPr>
          <w:b/>
          <w:spacing w:val="-13"/>
          <w:sz w:val="24"/>
        </w:rPr>
        <w:t xml:space="preserve"> </w:t>
      </w:r>
      <w:r>
        <w:rPr>
          <w:b/>
          <w:sz w:val="24"/>
        </w:rPr>
        <w:t>Müge</w:t>
      </w:r>
      <w:r>
        <w:rPr>
          <w:b/>
          <w:spacing w:val="-2"/>
          <w:sz w:val="24"/>
        </w:rPr>
        <w:t xml:space="preserve"> Kalıpcı</w:t>
      </w:r>
      <w:r>
        <w:rPr>
          <w:spacing w:val="-2"/>
          <w:sz w:val="24"/>
        </w:rPr>
        <w:t>**</w:t>
      </w:r>
    </w:p>
    <w:p w14:paraId="4E27AB61" w14:textId="77777777" w:rsidR="00511B3C" w:rsidRDefault="0045628C">
      <w:pPr>
        <w:pStyle w:val="GvdeMetni"/>
        <w:ind w:left="439" w:right="578"/>
        <w:jc w:val="center"/>
      </w:pPr>
      <w:r>
        <w:t>*Erciyes</w:t>
      </w:r>
      <w:r>
        <w:rPr>
          <w:spacing w:val="-8"/>
        </w:rPr>
        <w:t xml:space="preserve"> </w:t>
      </w:r>
      <w:r>
        <w:t>Üniversitesi,</w:t>
      </w:r>
      <w:r>
        <w:rPr>
          <w:spacing w:val="-3"/>
        </w:rPr>
        <w:t xml:space="preserve"> </w:t>
      </w:r>
      <w:r>
        <w:t>Sosyal</w:t>
      </w:r>
      <w:r>
        <w:rPr>
          <w:spacing w:val="-6"/>
        </w:rPr>
        <w:t xml:space="preserve"> </w:t>
      </w:r>
      <w:r>
        <w:t>Bilimler</w:t>
      </w:r>
      <w:r>
        <w:rPr>
          <w:spacing w:val="-4"/>
        </w:rPr>
        <w:t xml:space="preserve"> </w:t>
      </w:r>
      <w:r>
        <w:t>Enstitüsü,</w:t>
      </w:r>
      <w:r>
        <w:rPr>
          <w:spacing w:val="-4"/>
        </w:rPr>
        <w:t xml:space="preserve"> </w:t>
      </w:r>
      <w:r>
        <w:t>İngiliz</w:t>
      </w:r>
      <w:r>
        <w:rPr>
          <w:spacing w:val="-6"/>
        </w:rPr>
        <w:t xml:space="preserve"> </w:t>
      </w:r>
      <w:r>
        <w:t>Dili</w:t>
      </w:r>
      <w:r>
        <w:rPr>
          <w:spacing w:val="-6"/>
        </w:rPr>
        <w:t xml:space="preserve"> </w:t>
      </w:r>
      <w:r>
        <w:t>ve</w:t>
      </w:r>
      <w:r>
        <w:rPr>
          <w:spacing w:val="-1"/>
        </w:rPr>
        <w:t xml:space="preserve"> </w:t>
      </w:r>
      <w:r>
        <w:t>Edebiyatı</w:t>
      </w:r>
      <w:r>
        <w:rPr>
          <w:spacing w:val="-6"/>
        </w:rPr>
        <w:t xml:space="preserve"> </w:t>
      </w:r>
      <w:r>
        <w:t>A.B.D.</w:t>
      </w:r>
      <w:r>
        <w:rPr>
          <w:spacing w:val="-4"/>
        </w:rPr>
        <w:t xml:space="preserve"> </w:t>
      </w:r>
      <w:r>
        <w:t xml:space="preserve">YL </w:t>
      </w:r>
      <w:r>
        <w:rPr>
          <w:spacing w:val="-2"/>
        </w:rPr>
        <w:t>Öğrencisi</w:t>
      </w:r>
    </w:p>
    <w:p w14:paraId="62E68BF7" w14:textId="77777777" w:rsidR="00511B3C" w:rsidRDefault="0045628C">
      <w:pPr>
        <w:pStyle w:val="GvdeMetni"/>
        <w:spacing w:line="274" w:lineRule="exact"/>
        <w:ind w:left="0" w:right="140"/>
        <w:jc w:val="center"/>
      </w:pPr>
      <w:r>
        <w:t>**Erciyes</w:t>
      </w:r>
      <w:r>
        <w:rPr>
          <w:spacing w:val="-6"/>
        </w:rPr>
        <w:t xml:space="preserve"> </w:t>
      </w:r>
      <w:r>
        <w:t>Üniversitesi,</w:t>
      </w:r>
      <w:r>
        <w:rPr>
          <w:spacing w:val="-3"/>
        </w:rPr>
        <w:t xml:space="preserve"> </w:t>
      </w:r>
      <w:r>
        <w:t>Edebiyat</w:t>
      </w:r>
      <w:r>
        <w:rPr>
          <w:spacing w:val="-2"/>
        </w:rPr>
        <w:t xml:space="preserve"> </w:t>
      </w:r>
      <w:r>
        <w:t>Fakültesi,</w:t>
      </w:r>
      <w:r>
        <w:rPr>
          <w:spacing w:val="-4"/>
        </w:rPr>
        <w:t xml:space="preserve"> </w:t>
      </w:r>
      <w:r>
        <w:t>İngiliz</w:t>
      </w:r>
      <w:r>
        <w:rPr>
          <w:spacing w:val="-5"/>
        </w:rPr>
        <w:t xml:space="preserve"> </w:t>
      </w:r>
      <w:r>
        <w:t>Dili</w:t>
      </w:r>
      <w:r>
        <w:rPr>
          <w:spacing w:val="-6"/>
        </w:rPr>
        <w:t xml:space="preserve"> </w:t>
      </w:r>
      <w:r>
        <w:t>ve</w:t>
      </w:r>
      <w:r>
        <w:rPr>
          <w:spacing w:val="3"/>
        </w:rPr>
        <w:t xml:space="preserve"> </w:t>
      </w:r>
      <w:r>
        <w:t>Edebiyatı</w:t>
      </w:r>
      <w:r>
        <w:rPr>
          <w:spacing w:val="-5"/>
        </w:rPr>
        <w:t xml:space="preserve"> </w:t>
      </w:r>
      <w:r>
        <w:rPr>
          <w:spacing w:val="-2"/>
        </w:rPr>
        <w:t>Bölümü</w:t>
      </w:r>
    </w:p>
    <w:p w14:paraId="419479DE" w14:textId="77777777" w:rsidR="00511B3C" w:rsidRDefault="00511B3C">
      <w:pPr>
        <w:pStyle w:val="GvdeMetni"/>
        <w:spacing w:before="3"/>
        <w:ind w:left="0"/>
        <w:jc w:val="left"/>
      </w:pPr>
    </w:p>
    <w:p w14:paraId="78140C24" w14:textId="77777777" w:rsidR="00511B3C" w:rsidRDefault="0045628C">
      <w:pPr>
        <w:pStyle w:val="GvdeMetni"/>
        <w:ind w:right="163"/>
      </w:pPr>
      <w:r>
        <w:t>Death,</w:t>
      </w:r>
      <w:r>
        <w:rPr>
          <w:spacing w:val="-14"/>
        </w:rPr>
        <w:t xml:space="preserve"> </w:t>
      </w:r>
      <w:r>
        <w:t>being</w:t>
      </w:r>
      <w:r>
        <w:rPr>
          <w:spacing w:val="-14"/>
        </w:rPr>
        <w:t xml:space="preserve"> </w:t>
      </w:r>
      <w:r>
        <w:t>the</w:t>
      </w:r>
      <w:r>
        <w:rPr>
          <w:spacing w:val="-15"/>
        </w:rPr>
        <w:t xml:space="preserve"> </w:t>
      </w:r>
      <w:r>
        <w:t>most</w:t>
      </w:r>
      <w:r>
        <w:rPr>
          <w:spacing w:val="-15"/>
        </w:rPr>
        <w:t xml:space="preserve"> </w:t>
      </w:r>
      <w:r>
        <w:t>inevitable</w:t>
      </w:r>
      <w:r>
        <w:rPr>
          <w:spacing w:val="-15"/>
        </w:rPr>
        <w:t xml:space="preserve"> </w:t>
      </w:r>
      <w:r>
        <w:t>part</w:t>
      </w:r>
      <w:r>
        <w:rPr>
          <w:spacing w:val="-15"/>
        </w:rPr>
        <w:t xml:space="preserve"> </w:t>
      </w:r>
      <w:r>
        <w:t>of</w:t>
      </w:r>
      <w:r>
        <w:rPr>
          <w:spacing w:val="-13"/>
        </w:rPr>
        <w:t xml:space="preserve"> </w:t>
      </w:r>
      <w:r>
        <w:t>life,</w:t>
      </w:r>
      <w:r>
        <w:rPr>
          <w:spacing w:val="-14"/>
        </w:rPr>
        <w:t xml:space="preserve"> </w:t>
      </w:r>
      <w:r>
        <w:t>yet</w:t>
      </w:r>
      <w:r>
        <w:rPr>
          <w:spacing w:val="-15"/>
        </w:rPr>
        <w:t xml:space="preserve"> </w:t>
      </w:r>
      <w:r>
        <w:t>being</w:t>
      </w:r>
      <w:r>
        <w:rPr>
          <w:spacing w:val="-9"/>
        </w:rPr>
        <w:t xml:space="preserve"> </w:t>
      </w:r>
      <w:r>
        <w:t>strange</w:t>
      </w:r>
      <w:r>
        <w:rPr>
          <w:spacing w:val="-15"/>
        </w:rPr>
        <w:t xml:space="preserve"> </w:t>
      </w:r>
      <w:r>
        <w:t>and</w:t>
      </w:r>
      <w:r>
        <w:rPr>
          <w:spacing w:val="-14"/>
        </w:rPr>
        <w:t xml:space="preserve"> </w:t>
      </w:r>
      <w:r>
        <w:t>difficult</w:t>
      </w:r>
      <w:r>
        <w:rPr>
          <w:spacing w:val="-15"/>
        </w:rPr>
        <w:t xml:space="preserve"> </w:t>
      </w:r>
      <w:r>
        <w:t>to</w:t>
      </w:r>
      <w:r>
        <w:rPr>
          <w:spacing w:val="-14"/>
        </w:rPr>
        <w:t xml:space="preserve"> </w:t>
      </w:r>
      <w:r>
        <w:t>comprehend</w:t>
      </w:r>
      <w:r>
        <w:rPr>
          <w:spacing w:val="-9"/>
        </w:rPr>
        <w:t xml:space="preserve"> </w:t>
      </w:r>
      <w:r>
        <w:t>even by adults, has a significant part in children’s lives as well. Although death is a sensitive topic in</w:t>
      </w:r>
      <w:r>
        <w:rPr>
          <w:spacing w:val="-5"/>
        </w:rPr>
        <w:t xml:space="preserve"> </w:t>
      </w:r>
      <w:r>
        <w:t>many</w:t>
      </w:r>
      <w:r>
        <w:rPr>
          <w:spacing w:val="-5"/>
        </w:rPr>
        <w:t xml:space="preserve"> </w:t>
      </w:r>
      <w:r>
        <w:t>different</w:t>
      </w:r>
      <w:r>
        <w:rPr>
          <w:spacing w:val="-6"/>
        </w:rPr>
        <w:t xml:space="preserve"> </w:t>
      </w:r>
      <w:r>
        <w:t>aspects,</w:t>
      </w:r>
      <w:r>
        <w:rPr>
          <w:spacing w:val="-5"/>
        </w:rPr>
        <w:t xml:space="preserve"> </w:t>
      </w:r>
      <w:r>
        <w:t>it</w:t>
      </w:r>
      <w:r>
        <w:rPr>
          <w:spacing w:val="-2"/>
        </w:rPr>
        <w:t xml:space="preserve"> </w:t>
      </w:r>
      <w:r>
        <w:t>is</w:t>
      </w:r>
      <w:r>
        <w:rPr>
          <w:spacing w:val="-4"/>
        </w:rPr>
        <w:t xml:space="preserve"> </w:t>
      </w:r>
      <w:r>
        <w:t>included</w:t>
      </w:r>
      <w:r>
        <w:rPr>
          <w:spacing w:val="-5"/>
        </w:rPr>
        <w:t xml:space="preserve"> </w:t>
      </w:r>
      <w:r>
        <w:t>in</w:t>
      </w:r>
      <w:r>
        <w:rPr>
          <w:spacing w:val="-5"/>
        </w:rPr>
        <w:t xml:space="preserve"> </w:t>
      </w:r>
      <w:r>
        <w:t>children’s discourse,</w:t>
      </w:r>
      <w:r>
        <w:rPr>
          <w:spacing w:val="-5"/>
        </w:rPr>
        <w:t xml:space="preserve"> </w:t>
      </w:r>
      <w:r>
        <w:t>especially</w:t>
      </w:r>
      <w:r>
        <w:rPr>
          <w:spacing w:val="-1"/>
        </w:rPr>
        <w:t xml:space="preserve"> </w:t>
      </w:r>
      <w:r>
        <w:t>in</w:t>
      </w:r>
      <w:r>
        <w:rPr>
          <w:spacing w:val="-5"/>
        </w:rPr>
        <w:t xml:space="preserve"> </w:t>
      </w:r>
      <w:r>
        <w:t>animated</w:t>
      </w:r>
      <w:r>
        <w:rPr>
          <w:spacing w:val="-1"/>
        </w:rPr>
        <w:t xml:space="preserve"> </w:t>
      </w:r>
      <w:r>
        <w:t>movies designed for children and family audiences. This study aims to analyze how death-related euphemisms are</w:t>
      </w:r>
      <w:r>
        <w:rPr>
          <w:spacing w:val="-1"/>
        </w:rPr>
        <w:t xml:space="preserve"> </w:t>
      </w:r>
      <w:r>
        <w:t>used</w:t>
      </w:r>
      <w:r>
        <w:rPr>
          <w:spacing w:val="-1"/>
        </w:rPr>
        <w:t xml:space="preserve"> </w:t>
      </w:r>
      <w:r>
        <w:t>to</w:t>
      </w:r>
      <w:r>
        <w:rPr>
          <w:spacing w:val="-1"/>
        </w:rPr>
        <w:t xml:space="preserve"> </w:t>
      </w:r>
      <w:r>
        <w:t>soften</w:t>
      </w:r>
      <w:r>
        <w:rPr>
          <w:spacing w:val="-1"/>
        </w:rPr>
        <w:t xml:space="preserve"> </w:t>
      </w:r>
      <w:r>
        <w:t>the</w:t>
      </w:r>
      <w:r>
        <w:rPr>
          <w:spacing w:val="-1"/>
        </w:rPr>
        <w:t xml:space="preserve"> </w:t>
      </w:r>
      <w:r>
        <w:t>idea</w:t>
      </w:r>
      <w:r>
        <w:rPr>
          <w:spacing w:val="-1"/>
        </w:rPr>
        <w:t xml:space="preserve"> </w:t>
      </w:r>
      <w:r>
        <w:t>of “death”</w:t>
      </w:r>
      <w:r>
        <w:rPr>
          <w:spacing w:val="-1"/>
        </w:rPr>
        <w:t xml:space="preserve"> </w:t>
      </w:r>
      <w:r>
        <w:t>for</w:t>
      </w:r>
      <w:r>
        <w:rPr>
          <w:spacing w:val="-1"/>
        </w:rPr>
        <w:t xml:space="preserve"> </w:t>
      </w:r>
      <w:r>
        <w:t>the</w:t>
      </w:r>
      <w:r>
        <w:rPr>
          <w:spacing w:val="-1"/>
        </w:rPr>
        <w:t xml:space="preserve"> </w:t>
      </w:r>
      <w:r>
        <w:t>English-speaking</w:t>
      </w:r>
      <w:r>
        <w:rPr>
          <w:spacing w:val="-1"/>
        </w:rPr>
        <w:t xml:space="preserve"> </w:t>
      </w:r>
      <w:r>
        <w:t>younger</w:t>
      </w:r>
      <w:r>
        <w:rPr>
          <w:spacing w:val="-1"/>
        </w:rPr>
        <w:t xml:space="preserve"> </w:t>
      </w:r>
      <w:r>
        <w:t>audience and</w:t>
      </w:r>
      <w:r>
        <w:rPr>
          <w:spacing w:val="-4"/>
        </w:rPr>
        <w:t xml:space="preserve"> </w:t>
      </w:r>
      <w:r>
        <w:t>how</w:t>
      </w:r>
      <w:r>
        <w:rPr>
          <w:spacing w:val="-3"/>
        </w:rPr>
        <w:t xml:space="preserve"> </w:t>
      </w:r>
      <w:r>
        <w:t>they</w:t>
      </w:r>
      <w:r>
        <w:rPr>
          <w:spacing w:val="-4"/>
        </w:rPr>
        <w:t xml:space="preserve"> </w:t>
      </w:r>
      <w:r>
        <w:t>are</w:t>
      </w:r>
      <w:r>
        <w:rPr>
          <w:spacing w:val="-6"/>
        </w:rPr>
        <w:t xml:space="preserve"> </w:t>
      </w:r>
      <w:r>
        <w:t>translated</w:t>
      </w:r>
      <w:r>
        <w:rPr>
          <w:spacing w:val="-4"/>
        </w:rPr>
        <w:t xml:space="preserve"> </w:t>
      </w:r>
      <w:r>
        <w:t>into</w:t>
      </w:r>
      <w:r>
        <w:rPr>
          <w:spacing w:val="-4"/>
        </w:rPr>
        <w:t xml:space="preserve"> </w:t>
      </w:r>
      <w:r>
        <w:t>Persian</w:t>
      </w:r>
      <w:r>
        <w:rPr>
          <w:spacing w:val="-4"/>
        </w:rPr>
        <w:t xml:space="preserve"> </w:t>
      </w:r>
      <w:r>
        <w:t>and</w:t>
      </w:r>
      <w:r>
        <w:rPr>
          <w:spacing w:val="-4"/>
        </w:rPr>
        <w:t xml:space="preserve"> </w:t>
      </w:r>
      <w:r>
        <w:t>Turkish</w:t>
      </w:r>
      <w:r>
        <w:rPr>
          <w:spacing w:val="-4"/>
        </w:rPr>
        <w:t xml:space="preserve"> </w:t>
      </w:r>
      <w:r>
        <w:t>through</w:t>
      </w:r>
      <w:r>
        <w:rPr>
          <w:spacing w:val="-4"/>
        </w:rPr>
        <w:t xml:space="preserve"> </w:t>
      </w:r>
      <w:r>
        <w:t>dubbing.</w:t>
      </w:r>
      <w:r>
        <w:rPr>
          <w:spacing w:val="-4"/>
        </w:rPr>
        <w:t xml:space="preserve"> </w:t>
      </w:r>
      <w:r>
        <w:t>By</w:t>
      </w:r>
      <w:r>
        <w:rPr>
          <w:spacing w:val="-4"/>
        </w:rPr>
        <w:t xml:space="preserve"> </w:t>
      </w:r>
      <w:r>
        <w:t>examining</w:t>
      </w:r>
      <w:r>
        <w:rPr>
          <w:spacing w:val="-4"/>
        </w:rPr>
        <w:t xml:space="preserve"> </w:t>
      </w:r>
      <w:r>
        <w:t>a</w:t>
      </w:r>
      <w:r>
        <w:rPr>
          <w:spacing w:val="-6"/>
        </w:rPr>
        <w:t xml:space="preserve"> </w:t>
      </w:r>
      <w:r>
        <w:t>corpus of animated movies from the year 1990 to 2025 and comparing their dubbed translations into Persian and Turkish, this study aims to illuminate the subtle or drastic differences in the selected euphemism examples in the mentioned languages by comparing their level of politeness, taboos, and cultural acceptability overall. The strategies used in translating death-related euphemisms will shed light on how these choices reflect the depth of different yet familiar cultures, their proximity to each other, and how death is a ubiquitous notion despite the differences. The analysis is based on a qualitative comparison supported by the provided data for the euphemisms encountered through dialogues. The findings reveal that although death is a universal phenomenon, the way it is conveyed to a younger audience can differ in various cultures and languages, and while both Turkish and Persian dubbings prioritize audience</w:t>
      </w:r>
      <w:r>
        <w:rPr>
          <w:spacing w:val="-10"/>
        </w:rPr>
        <w:t xml:space="preserve"> </w:t>
      </w:r>
      <w:r>
        <w:t>sensitivity</w:t>
      </w:r>
      <w:r>
        <w:rPr>
          <w:spacing w:val="-9"/>
        </w:rPr>
        <w:t xml:space="preserve"> </w:t>
      </w:r>
      <w:r>
        <w:t>due</w:t>
      </w:r>
      <w:r>
        <w:rPr>
          <w:spacing w:val="-10"/>
        </w:rPr>
        <w:t xml:space="preserve"> </w:t>
      </w:r>
      <w:r>
        <w:t>to</w:t>
      </w:r>
      <w:r>
        <w:rPr>
          <w:spacing w:val="-9"/>
        </w:rPr>
        <w:t xml:space="preserve"> </w:t>
      </w:r>
      <w:r>
        <w:t>age</w:t>
      </w:r>
      <w:r>
        <w:rPr>
          <w:spacing w:val="-10"/>
        </w:rPr>
        <w:t xml:space="preserve"> </w:t>
      </w:r>
      <w:r>
        <w:t>and</w:t>
      </w:r>
      <w:r>
        <w:rPr>
          <w:spacing w:val="-9"/>
        </w:rPr>
        <w:t xml:space="preserve"> </w:t>
      </w:r>
      <w:r>
        <w:t>cultural</w:t>
      </w:r>
      <w:r>
        <w:rPr>
          <w:spacing w:val="-10"/>
        </w:rPr>
        <w:t xml:space="preserve"> </w:t>
      </w:r>
      <w:r>
        <w:t>differences,</w:t>
      </w:r>
      <w:r>
        <w:rPr>
          <w:spacing w:val="-9"/>
        </w:rPr>
        <w:t xml:space="preserve"> </w:t>
      </w:r>
      <w:r>
        <w:t>they</w:t>
      </w:r>
      <w:r>
        <w:rPr>
          <w:spacing w:val="-9"/>
        </w:rPr>
        <w:t xml:space="preserve"> </w:t>
      </w:r>
      <w:r>
        <w:t>subtly</w:t>
      </w:r>
      <w:r>
        <w:rPr>
          <w:spacing w:val="-9"/>
        </w:rPr>
        <w:t xml:space="preserve"> </w:t>
      </w:r>
      <w:r>
        <w:t>differ</w:t>
      </w:r>
      <w:r>
        <w:rPr>
          <w:spacing w:val="-9"/>
        </w:rPr>
        <w:t xml:space="preserve"> </w:t>
      </w:r>
      <w:r>
        <w:t>in</w:t>
      </w:r>
      <w:r>
        <w:rPr>
          <w:spacing w:val="-3"/>
        </w:rPr>
        <w:t xml:space="preserve"> </w:t>
      </w:r>
      <w:r>
        <w:t>the</w:t>
      </w:r>
      <w:r>
        <w:rPr>
          <w:spacing w:val="-10"/>
        </w:rPr>
        <w:t xml:space="preserve"> </w:t>
      </w:r>
      <w:r>
        <w:t>strategies</w:t>
      </w:r>
      <w:r>
        <w:rPr>
          <w:spacing w:val="-7"/>
        </w:rPr>
        <w:t xml:space="preserve"> </w:t>
      </w:r>
      <w:r>
        <w:t>used for translation and the choice of linguistic substitution. By focusing on death euphemisms in animated films, this study contributes to audiovisual translation research and sociolinguistics by</w:t>
      </w:r>
      <w:r>
        <w:rPr>
          <w:spacing w:val="-9"/>
        </w:rPr>
        <w:t xml:space="preserve"> </w:t>
      </w:r>
      <w:r>
        <w:t>drawing</w:t>
      </w:r>
      <w:r>
        <w:rPr>
          <w:spacing w:val="-9"/>
        </w:rPr>
        <w:t xml:space="preserve"> </w:t>
      </w:r>
      <w:r>
        <w:t>attention</w:t>
      </w:r>
      <w:r>
        <w:rPr>
          <w:spacing w:val="-4"/>
        </w:rPr>
        <w:t xml:space="preserve"> </w:t>
      </w:r>
      <w:r>
        <w:t>to</w:t>
      </w:r>
      <w:r>
        <w:rPr>
          <w:spacing w:val="-9"/>
        </w:rPr>
        <w:t xml:space="preserve"> </w:t>
      </w:r>
      <w:r>
        <w:t>how</w:t>
      </w:r>
      <w:r>
        <w:rPr>
          <w:spacing w:val="-7"/>
        </w:rPr>
        <w:t xml:space="preserve"> </w:t>
      </w:r>
      <w:r>
        <w:t>culturally</w:t>
      </w:r>
      <w:r>
        <w:rPr>
          <w:spacing w:val="-9"/>
        </w:rPr>
        <w:t xml:space="preserve"> </w:t>
      </w:r>
      <w:r>
        <w:t>close</w:t>
      </w:r>
      <w:r>
        <w:rPr>
          <w:spacing w:val="-10"/>
        </w:rPr>
        <w:t xml:space="preserve"> </w:t>
      </w:r>
      <w:r>
        <w:t>and</w:t>
      </w:r>
      <w:r>
        <w:rPr>
          <w:spacing w:val="-9"/>
        </w:rPr>
        <w:t xml:space="preserve"> </w:t>
      </w:r>
      <w:r>
        <w:t>distant</w:t>
      </w:r>
      <w:r>
        <w:rPr>
          <w:spacing w:val="-10"/>
        </w:rPr>
        <w:t xml:space="preserve"> </w:t>
      </w:r>
      <w:r>
        <w:t>languages</w:t>
      </w:r>
      <w:r>
        <w:rPr>
          <w:spacing w:val="-7"/>
        </w:rPr>
        <w:t xml:space="preserve"> </w:t>
      </w:r>
      <w:r>
        <w:t>deal</w:t>
      </w:r>
      <w:r>
        <w:rPr>
          <w:spacing w:val="-10"/>
        </w:rPr>
        <w:t xml:space="preserve"> </w:t>
      </w:r>
      <w:r>
        <w:t>with</w:t>
      </w:r>
      <w:r>
        <w:rPr>
          <w:spacing w:val="-9"/>
        </w:rPr>
        <w:t xml:space="preserve"> </w:t>
      </w:r>
      <w:r>
        <w:t>sensitive</w:t>
      </w:r>
      <w:r>
        <w:rPr>
          <w:spacing w:val="-5"/>
        </w:rPr>
        <w:t xml:space="preserve"> </w:t>
      </w:r>
      <w:r>
        <w:t>topics</w:t>
      </w:r>
      <w:r>
        <w:rPr>
          <w:spacing w:val="-2"/>
        </w:rPr>
        <w:t xml:space="preserve"> </w:t>
      </w:r>
      <w:r>
        <w:t>in distinct yet familiar ways.</w:t>
      </w:r>
    </w:p>
    <w:p w14:paraId="3422C0C2" w14:textId="77777777" w:rsidR="00511B3C" w:rsidRDefault="0045628C">
      <w:pPr>
        <w:pStyle w:val="GvdeMetni"/>
        <w:spacing w:before="2"/>
      </w:pPr>
      <w:r>
        <w:rPr>
          <w:b/>
        </w:rPr>
        <w:t>Keywords:</w:t>
      </w:r>
      <w:r>
        <w:rPr>
          <w:b/>
          <w:spacing w:val="-4"/>
        </w:rPr>
        <w:t xml:space="preserve"> </w:t>
      </w:r>
      <w:r>
        <w:t>Euphemisms,</w:t>
      </w:r>
      <w:r>
        <w:rPr>
          <w:spacing w:val="-4"/>
        </w:rPr>
        <w:t xml:space="preserve"> </w:t>
      </w:r>
      <w:r>
        <w:t>Death,</w:t>
      </w:r>
      <w:r>
        <w:rPr>
          <w:spacing w:val="-5"/>
        </w:rPr>
        <w:t xml:space="preserve"> </w:t>
      </w:r>
      <w:r>
        <w:t>Metaphors,</w:t>
      </w:r>
      <w:r>
        <w:rPr>
          <w:spacing w:val="-4"/>
        </w:rPr>
        <w:t xml:space="preserve"> </w:t>
      </w:r>
      <w:r>
        <w:t>Translation</w:t>
      </w:r>
      <w:r>
        <w:rPr>
          <w:spacing w:val="-1"/>
        </w:rPr>
        <w:t xml:space="preserve"> </w:t>
      </w:r>
      <w:r>
        <w:t>Studies,</w:t>
      </w:r>
      <w:r>
        <w:rPr>
          <w:spacing w:val="-4"/>
        </w:rPr>
        <w:t xml:space="preserve"> </w:t>
      </w:r>
      <w:r>
        <w:rPr>
          <w:spacing w:val="-2"/>
        </w:rPr>
        <w:t>Dubbing</w:t>
      </w:r>
    </w:p>
    <w:p w14:paraId="344999BC" w14:textId="77777777" w:rsidR="00511B3C" w:rsidRDefault="00511B3C">
      <w:pPr>
        <w:pStyle w:val="GvdeMetni"/>
        <w:sectPr w:rsidR="00511B3C">
          <w:pgSz w:w="11910" w:h="16840"/>
          <w:pgMar w:top="1380" w:right="1275" w:bottom="280" w:left="1417" w:header="708" w:footer="708" w:gutter="0"/>
          <w:cols w:space="708"/>
        </w:sectPr>
      </w:pPr>
    </w:p>
    <w:p w14:paraId="069B912D" w14:textId="77777777" w:rsidR="00511B3C" w:rsidRDefault="0045628C">
      <w:pPr>
        <w:pStyle w:val="Balk1"/>
        <w:ind w:left="20" w:right="149"/>
      </w:pPr>
      <w:r>
        <w:lastRenderedPageBreak/>
        <w:t>Orhan</w:t>
      </w:r>
      <w:r>
        <w:rPr>
          <w:spacing w:val="-8"/>
        </w:rPr>
        <w:t xml:space="preserve"> </w:t>
      </w:r>
      <w:r>
        <w:t>Duru’nun</w:t>
      </w:r>
      <w:r>
        <w:rPr>
          <w:spacing w:val="-6"/>
        </w:rPr>
        <w:t xml:space="preserve"> </w:t>
      </w:r>
      <w:r>
        <w:t>Öykü</w:t>
      </w:r>
      <w:r>
        <w:rPr>
          <w:spacing w:val="-5"/>
        </w:rPr>
        <w:t xml:space="preserve"> </w:t>
      </w:r>
      <w:r>
        <w:t>Söz</w:t>
      </w:r>
      <w:r>
        <w:rPr>
          <w:spacing w:val="-9"/>
        </w:rPr>
        <w:t xml:space="preserve"> </w:t>
      </w:r>
      <w:r>
        <w:t>Diziminde</w:t>
      </w:r>
      <w:r>
        <w:rPr>
          <w:spacing w:val="-8"/>
        </w:rPr>
        <w:t xml:space="preserve"> </w:t>
      </w:r>
      <w:r>
        <w:t>Zarf-Fiil</w:t>
      </w:r>
      <w:r>
        <w:rPr>
          <w:spacing w:val="1"/>
        </w:rPr>
        <w:t xml:space="preserve"> </w:t>
      </w:r>
      <w:r>
        <w:t>Öbekleri</w:t>
      </w:r>
      <w:r>
        <w:rPr>
          <w:spacing w:val="-3"/>
        </w:rPr>
        <w:t xml:space="preserve"> </w:t>
      </w:r>
      <w:r>
        <w:t>ve</w:t>
      </w:r>
      <w:r>
        <w:rPr>
          <w:spacing w:val="-9"/>
        </w:rPr>
        <w:t xml:space="preserve"> </w:t>
      </w:r>
      <w:r>
        <w:t>Yapısal</w:t>
      </w:r>
      <w:r>
        <w:rPr>
          <w:spacing w:val="-7"/>
        </w:rPr>
        <w:t xml:space="preserve"> </w:t>
      </w:r>
      <w:r>
        <w:rPr>
          <w:spacing w:val="-2"/>
        </w:rPr>
        <w:t>Özellikleri</w:t>
      </w:r>
    </w:p>
    <w:p w14:paraId="191D1097" w14:textId="77777777" w:rsidR="00511B3C" w:rsidRDefault="0045628C">
      <w:pPr>
        <w:spacing w:before="274"/>
        <w:ind w:left="95" w:right="241"/>
        <w:jc w:val="center"/>
        <w:rPr>
          <w:sz w:val="24"/>
        </w:rPr>
      </w:pPr>
      <w:r>
        <w:rPr>
          <w:b/>
          <w:sz w:val="24"/>
        </w:rPr>
        <w:t>Fatma</w:t>
      </w:r>
      <w:r>
        <w:rPr>
          <w:b/>
          <w:spacing w:val="-12"/>
          <w:sz w:val="24"/>
        </w:rPr>
        <w:t xml:space="preserve"> </w:t>
      </w:r>
      <w:r>
        <w:rPr>
          <w:b/>
          <w:sz w:val="24"/>
        </w:rPr>
        <w:t>Bekdemir</w:t>
      </w:r>
      <w:r>
        <w:rPr>
          <w:sz w:val="24"/>
        </w:rPr>
        <w:t>*</w:t>
      </w:r>
      <w:r>
        <w:rPr>
          <w:spacing w:val="-13"/>
          <w:sz w:val="24"/>
        </w:rPr>
        <w:t xml:space="preserve"> </w:t>
      </w:r>
      <w:r>
        <w:rPr>
          <w:sz w:val="24"/>
        </w:rPr>
        <w:t>&amp;</w:t>
      </w:r>
      <w:r>
        <w:rPr>
          <w:spacing w:val="-10"/>
          <w:sz w:val="24"/>
        </w:rPr>
        <w:t xml:space="preserve"> </w:t>
      </w:r>
      <w:r>
        <w:rPr>
          <w:b/>
          <w:sz w:val="24"/>
        </w:rPr>
        <w:t>Prof.</w:t>
      </w:r>
      <w:r>
        <w:rPr>
          <w:b/>
          <w:spacing w:val="-12"/>
          <w:sz w:val="24"/>
        </w:rPr>
        <w:t xml:space="preserve"> </w:t>
      </w:r>
      <w:r>
        <w:rPr>
          <w:b/>
          <w:sz w:val="24"/>
        </w:rPr>
        <w:t>Dr.</w:t>
      </w:r>
      <w:r>
        <w:rPr>
          <w:b/>
          <w:spacing w:val="-13"/>
          <w:sz w:val="24"/>
        </w:rPr>
        <w:t xml:space="preserve"> </w:t>
      </w:r>
      <w:r>
        <w:rPr>
          <w:b/>
          <w:sz w:val="24"/>
        </w:rPr>
        <w:t>Suzan</w:t>
      </w:r>
      <w:r>
        <w:rPr>
          <w:b/>
          <w:spacing w:val="-11"/>
          <w:sz w:val="24"/>
        </w:rPr>
        <w:t xml:space="preserve"> </w:t>
      </w:r>
      <w:r>
        <w:rPr>
          <w:b/>
          <w:sz w:val="24"/>
        </w:rPr>
        <w:t>Suzi</w:t>
      </w:r>
      <w:r>
        <w:rPr>
          <w:b/>
          <w:spacing w:val="-13"/>
          <w:sz w:val="24"/>
        </w:rPr>
        <w:t xml:space="preserve"> </w:t>
      </w:r>
      <w:r>
        <w:rPr>
          <w:b/>
          <w:spacing w:val="-2"/>
          <w:sz w:val="24"/>
        </w:rPr>
        <w:t>Tokatlı</w:t>
      </w:r>
      <w:r>
        <w:rPr>
          <w:spacing w:val="-2"/>
          <w:sz w:val="24"/>
        </w:rPr>
        <w:t>**</w:t>
      </w:r>
    </w:p>
    <w:p w14:paraId="0B122EE6" w14:textId="77777777" w:rsidR="00511B3C" w:rsidRDefault="0045628C">
      <w:pPr>
        <w:pStyle w:val="GvdeMetni"/>
        <w:spacing w:before="4" w:line="276" w:lineRule="exact"/>
        <w:ind w:left="5" w:right="149"/>
        <w:jc w:val="center"/>
      </w:pPr>
      <w:r>
        <w:t>*Erciyes</w:t>
      </w:r>
      <w:r>
        <w:rPr>
          <w:spacing w:val="-7"/>
        </w:rPr>
        <w:t xml:space="preserve"> </w:t>
      </w:r>
      <w:r>
        <w:t>Üniversitesi,</w:t>
      </w:r>
      <w:r>
        <w:rPr>
          <w:spacing w:val="-6"/>
        </w:rPr>
        <w:t xml:space="preserve"> </w:t>
      </w:r>
      <w:r>
        <w:t>Sosyal</w:t>
      </w:r>
      <w:r>
        <w:rPr>
          <w:spacing w:val="-13"/>
        </w:rPr>
        <w:t xml:space="preserve"> </w:t>
      </w:r>
      <w:r>
        <w:t>Bilimler</w:t>
      </w:r>
      <w:r>
        <w:rPr>
          <w:spacing w:val="-6"/>
        </w:rPr>
        <w:t xml:space="preserve"> </w:t>
      </w:r>
      <w:r>
        <w:t>Enstitüsü,</w:t>
      </w:r>
      <w:r>
        <w:rPr>
          <w:spacing w:val="-8"/>
        </w:rPr>
        <w:t xml:space="preserve"> </w:t>
      </w:r>
      <w:r>
        <w:t>Yeni</w:t>
      </w:r>
      <w:r>
        <w:rPr>
          <w:spacing w:val="-8"/>
        </w:rPr>
        <w:t xml:space="preserve"> </w:t>
      </w:r>
      <w:r>
        <w:t>Türk</w:t>
      </w:r>
      <w:r>
        <w:rPr>
          <w:spacing w:val="-7"/>
        </w:rPr>
        <w:t xml:space="preserve"> </w:t>
      </w:r>
      <w:r>
        <w:t>Dili</w:t>
      </w:r>
      <w:r>
        <w:rPr>
          <w:spacing w:val="-5"/>
        </w:rPr>
        <w:t xml:space="preserve"> </w:t>
      </w:r>
      <w:r>
        <w:t>A.B.D.</w:t>
      </w:r>
      <w:r>
        <w:rPr>
          <w:spacing w:val="-2"/>
        </w:rPr>
        <w:t xml:space="preserve"> </w:t>
      </w:r>
      <w:r>
        <w:t>YL</w:t>
      </w:r>
      <w:r>
        <w:rPr>
          <w:spacing w:val="-4"/>
        </w:rPr>
        <w:t xml:space="preserve"> </w:t>
      </w:r>
      <w:r>
        <w:rPr>
          <w:spacing w:val="-2"/>
        </w:rPr>
        <w:t>Öğrencisi</w:t>
      </w:r>
    </w:p>
    <w:p w14:paraId="539DF051" w14:textId="77777777" w:rsidR="00511B3C" w:rsidRDefault="0045628C">
      <w:pPr>
        <w:pStyle w:val="GvdeMetni"/>
        <w:spacing w:line="276" w:lineRule="exact"/>
        <w:ind w:left="96" w:right="241"/>
        <w:jc w:val="center"/>
      </w:pPr>
      <w:r>
        <w:t>**</w:t>
      </w:r>
      <w:r>
        <w:rPr>
          <w:spacing w:val="-5"/>
        </w:rPr>
        <w:t xml:space="preserve"> </w:t>
      </w:r>
      <w:r>
        <w:t>Erciyes</w:t>
      </w:r>
      <w:r>
        <w:rPr>
          <w:spacing w:val="-3"/>
        </w:rPr>
        <w:t xml:space="preserve"> </w:t>
      </w:r>
      <w:r>
        <w:t>Üniversitesi,</w:t>
      </w:r>
      <w:r>
        <w:rPr>
          <w:spacing w:val="-3"/>
        </w:rPr>
        <w:t xml:space="preserve"> </w:t>
      </w:r>
      <w:r>
        <w:t>Edebiyat Fakültesi,</w:t>
      </w:r>
      <w:r>
        <w:rPr>
          <w:spacing w:val="1"/>
        </w:rPr>
        <w:t xml:space="preserve"> </w:t>
      </w:r>
      <w:r>
        <w:t>Türk</w:t>
      </w:r>
      <w:r>
        <w:rPr>
          <w:spacing w:val="-3"/>
        </w:rPr>
        <w:t xml:space="preserve"> </w:t>
      </w:r>
      <w:r>
        <w:t>Dili</w:t>
      </w:r>
      <w:r>
        <w:rPr>
          <w:spacing w:val="-5"/>
        </w:rPr>
        <w:t xml:space="preserve"> </w:t>
      </w:r>
      <w:r>
        <w:t>ve</w:t>
      </w:r>
      <w:r>
        <w:rPr>
          <w:spacing w:val="-5"/>
        </w:rPr>
        <w:t xml:space="preserve"> </w:t>
      </w:r>
      <w:r>
        <w:t>Edebiyatı</w:t>
      </w:r>
      <w:r>
        <w:rPr>
          <w:spacing w:val="-4"/>
        </w:rPr>
        <w:t xml:space="preserve"> </w:t>
      </w:r>
      <w:r>
        <w:rPr>
          <w:spacing w:val="-2"/>
        </w:rPr>
        <w:t>Bölümü</w:t>
      </w:r>
    </w:p>
    <w:p w14:paraId="6D192731" w14:textId="77777777" w:rsidR="00511B3C" w:rsidRDefault="0045628C">
      <w:pPr>
        <w:pStyle w:val="GvdeMetni"/>
        <w:spacing w:before="274"/>
        <w:ind w:right="157"/>
      </w:pPr>
      <w:r>
        <w:t xml:space="preserve">Bu çalışmanın inceleme malzemesini, Orhan Duru’nun </w:t>
      </w:r>
      <w:r>
        <w:rPr>
          <w:i/>
        </w:rPr>
        <w:t xml:space="preserve">Bir Büyülü Ortamda </w:t>
      </w:r>
      <w:r>
        <w:t>(1982) adlı eserinde yer alan “Adem ile Havva”, “Kesit” ve “Kişiliklerin Ters Yüzü” adlı öyküler oluşturmaktadır. Çalışmada, yazarın söz dizimi tercihlerinde zarf tümleci işlevi üstlenen yapılar; morfolojik kuruluşları, kelime grubu özellikleri ve cümle içindeki sentaktik görevleri bakımından incelenmiştir. Araştırma, Yeni Türk Dili dilbilgisi yaklaşımı çerçevesinde metin tarama</w:t>
      </w:r>
      <w:r>
        <w:rPr>
          <w:spacing w:val="-15"/>
        </w:rPr>
        <w:t xml:space="preserve"> </w:t>
      </w:r>
      <w:r>
        <w:t>ve</w:t>
      </w:r>
      <w:r>
        <w:rPr>
          <w:spacing w:val="-15"/>
        </w:rPr>
        <w:t xml:space="preserve"> </w:t>
      </w:r>
      <w:r>
        <w:t>betimleyici</w:t>
      </w:r>
      <w:r>
        <w:rPr>
          <w:spacing w:val="-15"/>
        </w:rPr>
        <w:t xml:space="preserve"> </w:t>
      </w:r>
      <w:r>
        <w:t>analiz</w:t>
      </w:r>
      <w:r>
        <w:rPr>
          <w:spacing w:val="-15"/>
        </w:rPr>
        <w:t xml:space="preserve"> </w:t>
      </w:r>
      <w:r>
        <w:t>yöntemiyle</w:t>
      </w:r>
      <w:r>
        <w:rPr>
          <w:spacing w:val="-15"/>
        </w:rPr>
        <w:t xml:space="preserve"> </w:t>
      </w:r>
      <w:r>
        <w:t>yürütülmüştür.</w:t>
      </w:r>
      <w:r>
        <w:rPr>
          <w:spacing w:val="-13"/>
        </w:rPr>
        <w:t xml:space="preserve"> </w:t>
      </w:r>
      <w:r>
        <w:t>İnceleme</w:t>
      </w:r>
      <w:r>
        <w:rPr>
          <w:spacing w:val="-15"/>
        </w:rPr>
        <w:t xml:space="preserve"> </w:t>
      </w:r>
      <w:r>
        <w:t>sonucunda,</w:t>
      </w:r>
      <w:r>
        <w:rPr>
          <w:spacing w:val="-14"/>
        </w:rPr>
        <w:t xml:space="preserve"> </w:t>
      </w:r>
      <w:r>
        <w:t>metinlerdeki</w:t>
      </w:r>
      <w:r>
        <w:rPr>
          <w:spacing w:val="-15"/>
        </w:rPr>
        <w:t xml:space="preserve"> </w:t>
      </w:r>
      <w:r>
        <w:t>zarf tümleçlerinin çoğunlukla yalın sözcüklerden değil, zarf-fiil öbekleri (gerundial yapılar) ve karmaşık</w:t>
      </w:r>
      <w:r>
        <w:rPr>
          <w:spacing w:val="-13"/>
        </w:rPr>
        <w:t xml:space="preserve"> </w:t>
      </w:r>
      <w:r>
        <w:t>kelime</w:t>
      </w:r>
      <w:r>
        <w:rPr>
          <w:spacing w:val="-14"/>
        </w:rPr>
        <w:t xml:space="preserve"> </w:t>
      </w:r>
      <w:r>
        <w:t>gruplarından</w:t>
      </w:r>
      <w:r>
        <w:rPr>
          <w:spacing w:val="-13"/>
        </w:rPr>
        <w:t xml:space="preserve"> </w:t>
      </w:r>
      <w:r>
        <w:t>oluştuğu</w:t>
      </w:r>
      <w:r>
        <w:rPr>
          <w:spacing w:val="-13"/>
        </w:rPr>
        <w:t xml:space="preserve"> </w:t>
      </w:r>
      <w:r>
        <w:t>tespit</w:t>
      </w:r>
      <w:r>
        <w:rPr>
          <w:spacing w:val="-14"/>
        </w:rPr>
        <w:t xml:space="preserve"> </w:t>
      </w:r>
      <w:r>
        <w:t>edilmiştir.</w:t>
      </w:r>
      <w:r>
        <w:rPr>
          <w:spacing w:val="-12"/>
        </w:rPr>
        <w:t xml:space="preserve"> </w:t>
      </w:r>
      <w:r>
        <w:t>Özellikle</w:t>
      </w:r>
      <w:r>
        <w:rPr>
          <w:spacing w:val="-11"/>
        </w:rPr>
        <w:t xml:space="preserve"> </w:t>
      </w:r>
      <w:r>
        <w:t>-(y)Ip</w:t>
      </w:r>
      <w:r>
        <w:rPr>
          <w:spacing w:val="-12"/>
        </w:rPr>
        <w:t xml:space="preserve"> </w:t>
      </w:r>
      <w:r>
        <w:t>ve</w:t>
      </w:r>
      <w:r>
        <w:rPr>
          <w:spacing w:val="-9"/>
        </w:rPr>
        <w:t xml:space="preserve"> </w:t>
      </w:r>
      <w:r>
        <w:t>-(y)ArAk</w:t>
      </w:r>
      <w:r>
        <w:rPr>
          <w:spacing w:val="-13"/>
        </w:rPr>
        <w:t xml:space="preserve"> </w:t>
      </w:r>
      <w:r>
        <w:t>ekli</w:t>
      </w:r>
      <w:r>
        <w:rPr>
          <w:spacing w:val="-14"/>
        </w:rPr>
        <w:t xml:space="preserve"> </w:t>
      </w:r>
      <w:r>
        <w:t>zarf-fiil</w:t>
      </w:r>
      <w:r>
        <w:rPr>
          <w:spacing w:val="-15"/>
        </w:rPr>
        <w:t xml:space="preserve"> </w:t>
      </w:r>
      <w:r>
        <w:t>öbeklerinin</w:t>
      </w:r>
      <w:r>
        <w:rPr>
          <w:spacing w:val="-15"/>
        </w:rPr>
        <w:t xml:space="preserve"> </w:t>
      </w:r>
      <w:r>
        <w:t>ardışık</w:t>
      </w:r>
      <w:r>
        <w:rPr>
          <w:spacing w:val="-15"/>
        </w:rPr>
        <w:t xml:space="preserve"> </w:t>
      </w:r>
      <w:r>
        <w:t>kullanımıyla</w:t>
      </w:r>
      <w:r>
        <w:rPr>
          <w:spacing w:val="-15"/>
        </w:rPr>
        <w:t xml:space="preserve"> </w:t>
      </w:r>
      <w:r>
        <w:t>ortaya</w:t>
      </w:r>
      <w:r>
        <w:rPr>
          <w:spacing w:val="-15"/>
        </w:rPr>
        <w:t xml:space="preserve"> </w:t>
      </w:r>
      <w:r>
        <w:t>çıkan</w:t>
      </w:r>
      <w:r>
        <w:rPr>
          <w:spacing w:val="-15"/>
        </w:rPr>
        <w:t xml:space="preserve"> </w:t>
      </w:r>
      <w:r>
        <w:t>sentaktik</w:t>
      </w:r>
      <w:r>
        <w:rPr>
          <w:spacing w:val="-14"/>
        </w:rPr>
        <w:t xml:space="preserve"> </w:t>
      </w:r>
      <w:r>
        <w:t>zincirlenme,</w:t>
      </w:r>
      <w:r>
        <w:rPr>
          <w:spacing w:val="-15"/>
        </w:rPr>
        <w:t xml:space="preserve"> </w:t>
      </w:r>
      <w:r>
        <w:t>tek</w:t>
      </w:r>
      <w:r>
        <w:rPr>
          <w:spacing w:val="-15"/>
        </w:rPr>
        <w:t xml:space="preserve"> </w:t>
      </w:r>
      <w:r>
        <w:t>bir</w:t>
      </w:r>
      <w:r>
        <w:rPr>
          <w:spacing w:val="-14"/>
        </w:rPr>
        <w:t xml:space="preserve"> </w:t>
      </w:r>
      <w:r>
        <w:t>yüklemin</w:t>
      </w:r>
      <w:r>
        <w:rPr>
          <w:spacing w:val="-14"/>
        </w:rPr>
        <w:t xml:space="preserve"> </w:t>
      </w:r>
      <w:r>
        <w:t>birden fazla zarf-fiil grubu tarafından nitelendiğini göstermektedir. Bu yapıların cümlenin söz dizimsel</w:t>
      </w:r>
      <w:r>
        <w:rPr>
          <w:spacing w:val="-2"/>
        </w:rPr>
        <w:t xml:space="preserve"> </w:t>
      </w:r>
      <w:r>
        <w:t>örgütlenmesinde</w:t>
      </w:r>
      <w:r>
        <w:rPr>
          <w:spacing w:val="-2"/>
        </w:rPr>
        <w:t xml:space="preserve"> </w:t>
      </w:r>
      <w:r>
        <w:t>belirleyici</w:t>
      </w:r>
      <w:r>
        <w:rPr>
          <w:spacing w:val="-2"/>
        </w:rPr>
        <w:t xml:space="preserve"> </w:t>
      </w:r>
      <w:r>
        <w:t>bir</w:t>
      </w:r>
      <w:r>
        <w:rPr>
          <w:spacing w:val="-1"/>
        </w:rPr>
        <w:t xml:space="preserve"> </w:t>
      </w:r>
      <w:r>
        <w:t>rol</w:t>
      </w:r>
      <w:r>
        <w:rPr>
          <w:spacing w:val="-2"/>
        </w:rPr>
        <w:t xml:space="preserve"> </w:t>
      </w:r>
      <w:r>
        <w:t>üstlendiği</w:t>
      </w:r>
      <w:r>
        <w:rPr>
          <w:spacing w:val="-2"/>
        </w:rPr>
        <w:t xml:space="preserve"> </w:t>
      </w:r>
      <w:r>
        <w:t>görülmüştür.</w:t>
      </w:r>
      <w:r>
        <w:rPr>
          <w:spacing w:val="-1"/>
        </w:rPr>
        <w:t xml:space="preserve"> </w:t>
      </w:r>
      <w:r>
        <w:t>Bunun</w:t>
      </w:r>
      <w:r>
        <w:rPr>
          <w:spacing w:val="-1"/>
        </w:rPr>
        <w:t xml:space="preserve"> </w:t>
      </w:r>
      <w:r>
        <w:t>yanı</w:t>
      </w:r>
      <w:r>
        <w:rPr>
          <w:spacing w:val="-2"/>
        </w:rPr>
        <w:t xml:space="preserve"> </w:t>
      </w:r>
      <w:r>
        <w:t>sıra, -(y)IncA ve</w:t>
      </w:r>
      <w:r>
        <w:rPr>
          <w:spacing w:val="-4"/>
        </w:rPr>
        <w:t xml:space="preserve"> </w:t>
      </w:r>
      <w:r>
        <w:t>-mAdAn</w:t>
      </w:r>
      <w:r>
        <w:rPr>
          <w:spacing w:val="-2"/>
        </w:rPr>
        <w:t xml:space="preserve"> </w:t>
      </w:r>
      <w:r>
        <w:t>ekli zarf-fiil</w:t>
      </w:r>
      <w:r>
        <w:rPr>
          <w:spacing w:val="-4"/>
        </w:rPr>
        <w:t xml:space="preserve"> </w:t>
      </w:r>
      <w:r>
        <w:t>öbeklerinin</w:t>
      </w:r>
      <w:r>
        <w:rPr>
          <w:spacing w:val="-2"/>
        </w:rPr>
        <w:t xml:space="preserve"> </w:t>
      </w:r>
      <w:r>
        <w:t>yoğun kullanımı,</w:t>
      </w:r>
      <w:r>
        <w:rPr>
          <w:spacing w:val="-2"/>
        </w:rPr>
        <w:t xml:space="preserve"> </w:t>
      </w:r>
      <w:r>
        <w:t>zaman</w:t>
      </w:r>
      <w:r>
        <w:rPr>
          <w:spacing w:val="-2"/>
        </w:rPr>
        <w:t xml:space="preserve"> </w:t>
      </w:r>
      <w:r>
        <w:t>ve tarz bildiren</w:t>
      </w:r>
      <w:r>
        <w:rPr>
          <w:spacing w:val="-2"/>
        </w:rPr>
        <w:t xml:space="preserve"> </w:t>
      </w:r>
      <w:r>
        <w:t>yan</w:t>
      </w:r>
      <w:r>
        <w:rPr>
          <w:spacing w:val="-2"/>
        </w:rPr>
        <w:t xml:space="preserve"> </w:t>
      </w:r>
      <w:r>
        <w:t xml:space="preserve">cümlecikler aracılığıyla birleşik cümle yapısını genişletmektedir. Ayrıca, isim soylu unsurların “gibi”, “-(y)A doğru” ve “-lA” gibi edatlarla kurduğu grupların; benzetme, yön ve vasıta anlamlarında zarf tümleci işlevi gördüğü belirlenmiştir. Sonuç olarak, Orhan Duru’nun öykü dilinde zarf tümleçlerinin morfolojik ve sentaktik açıdan çok katmanlı bir yapı sergilediği; bu yapıların cümle içi anlam ilişkilerini kuran ve genişleten temel unsurlar arasında yer aldığı ortaya konulmuştur. Bu çalışma, Türkçede zarf tümleci kategorisinin yalnızca yüzeysel bir cümle </w:t>
      </w:r>
      <w:r>
        <w:rPr>
          <w:spacing w:val="-2"/>
        </w:rPr>
        <w:t>öğesi</w:t>
      </w:r>
      <w:r>
        <w:rPr>
          <w:spacing w:val="-6"/>
        </w:rPr>
        <w:t xml:space="preserve"> </w:t>
      </w:r>
      <w:r>
        <w:rPr>
          <w:spacing w:val="-2"/>
        </w:rPr>
        <w:t>olarak</w:t>
      </w:r>
      <w:r>
        <w:rPr>
          <w:spacing w:val="-5"/>
        </w:rPr>
        <w:t xml:space="preserve"> </w:t>
      </w:r>
      <w:r>
        <w:rPr>
          <w:spacing w:val="-2"/>
        </w:rPr>
        <w:t>değil, zarf-fiil</w:t>
      </w:r>
      <w:r>
        <w:rPr>
          <w:spacing w:val="-6"/>
        </w:rPr>
        <w:t xml:space="preserve"> </w:t>
      </w:r>
      <w:r>
        <w:rPr>
          <w:spacing w:val="-2"/>
        </w:rPr>
        <w:t>öbekleri</w:t>
      </w:r>
      <w:r>
        <w:rPr>
          <w:spacing w:val="-6"/>
        </w:rPr>
        <w:t xml:space="preserve"> </w:t>
      </w:r>
      <w:r>
        <w:rPr>
          <w:spacing w:val="-2"/>
        </w:rPr>
        <w:t>ve edat</w:t>
      </w:r>
      <w:r>
        <w:rPr>
          <w:spacing w:val="-6"/>
        </w:rPr>
        <w:t xml:space="preserve"> </w:t>
      </w:r>
      <w:r>
        <w:rPr>
          <w:spacing w:val="-2"/>
        </w:rPr>
        <w:t>grupları aracılığıyla</w:t>
      </w:r>
      <w:r>
        <w:rPr>
          <w:spacing w:val="-6"/>
        </w:rPr>
        <w:t xml:space="preserve"> </w:t>
      </w:r>
      <w:r>
        <w:rPr>
          <w:spacing w:val="-2"/>
        </w:rPr>
        <w:t>söz</w:t>
      </w:r>
      <w:r>
        <w:rPr>
          <w:spacing w:val="-6"/>
        </w:rPr>
        <w:t xml:space="preserve"> </w:t>
      </w:r>
      <w:r>
        <w:rPr>
          <w:spacing w:val="-2"/>
        </w:rPr>
        <w:t>dizimsel</w:t>
      </w:r>
      <w:r>
        <w:rPr>
          <w:spacing w:val="-6"/>
        </w:rPr>
        <w:t xml:space="preserve"> </w:t>
      </w:r>
      <w:r>
        <w:rPr>
          <w:spacing w:val="-2"/>
        </w:rPr>
        <w:t>yapıyı</w:t>
      </w:r>
      <w:r>
        <w:rPr>
          <w:spacing w:val="-6"/>
        </w:rPr>
        <w:t xml:space="preserve"> </w:t>
      </w:r>
      <w:r>
        <w:rPr>
          <w:spacing w:val="-2"/>
        </w:rPr>
        <w:t>kuran</w:t>
      </w:r>
      <w:r>
        <w:rPr>
          <w:spacing w:val="-5"/>
        </w:rPr>
        <w:t xml:space="preserve"> </w:t>
      </w:r>
      <w:r>
        <w:rPr>
          <w:spacing w:val="-2"/>
        </w:rPr>
        <w:t xml:space="preserve">temel </w:t>
      </w:r>
      <w:r>
        <w:t>bir bileşen olarak yeniden değerlendirilmesi gerektiğini ileri sürmektedir.</w:t>
      </w:r>
    </w:p>
    <w:p w14:paraId="790185D9" w14:textId="77777777" w:rsidR="00511B3C" w:rsidRDefault="0045628C">
      <w:pPr>
        <w:spacing w:before="2"/>
        <w:ind w:left="23"/>
        <w:jc w:val="both"/>
        <w:rPr>
          <w:sz w:val="24"/>
        </w:rPr>
      </w:pPr>
      <w:r>
        <w:rPr>
          <w:b/>
          <w:sz w:val="24"/>
        </w:rPr>
        <w:t>Anahtar</w:t>
      </w:r>
      <w:r>
        <w:rPr>
          <w:b/>
          <w:spacing w:val="-6"/>
          <w:sz w:val="24"/>
        </w:rPr>
        <w:t xml:space="preserve"> </w:t>
      </w:r>
      <w:r>
        <w:rPr>
          <w:b/>
          <w:sz w:val="24"/>
        </w:rPr>
        <w:t>Kelimeler</w:t>
      </w:r>
      <w:r>
        <w:rPr>
          <w:sz w:val="24"/>
        </w:rPr>
        <w:t>:</w:t>
      </w:r>
      <w:r>
        <w:rPr>
          <w:spacing w:val="-3"/>
          <w:sz w:val="24"/>
        </w:rPr>
        <w:t xml:space="preserve"> </w:t>
      </w:r>
      <w:r>
        <w:rPr>
          <w:sz w:val="24"/>
        </w:rPr>
        <w:t>Orhan</w:t>
      </w:r>
      <w:r>
        <w:rPr>
          <w:spacing w:val="-1"/>
          <w:sz w:val="24"/>
        </w:rPr>
        <w:t xml:space="preserve"> </w:t>
      </w:r>
      <w:r>
        <w:rPr>
          <w:sz w:val="24"/>
        </w:rPr>
        <w:t>Duru,</w:t>
      </w:r>
      <w:r>
        <w:rPr>
          <w:spacing w:val="-2"/>
          <w:sz w:val="24"/>
        </w:rPr>
        <w:t xml:space="preserve"> </w:t>
      </w:r>
      <w:r>
        <w:rPr>
          <w:sz w:val="24"/>
        </w:rPr>
        <w:t>Söz</w:t>
      </w:r>
      <w:r>
        <w:rPr>
          <w:spacing w:val="-3"/>
          <w:sz w:val="24"/>
        </w:rPr>
        <w:t xml:space="preserve"> </w:t>
      </w:r>
      <w:r>
        <w:rPr>
          <w:sz w:val="24"/>
        </w:rPr>
        <w:t>Dizimi,</w:t>
      </w:r>
      <w:r>
        <w:rPr>
          <w:spacing w:val="-1"/>
          <w:sz w:val="24"/>
        </w:rPr>
        <w:t xml:space="preserve"> </w:t>
      </w:r>
      <w:r>
        <w:rPr>
          <w:sz w:val="24"/>
        </w:rPr>
        <w:t>Zarf-Fiil</w:t>
      </w:r>
      <w:r>
        <w:rPr>
          <w:spacing w:val="-4"/>
          <w:sz w:val="24"/>
        </w:rPr>
        <w:t xml:space="preserve"> </w:t>
      </w:r>
      <w:r>
        <w:rPr>
          <w:sz w:val="24"/>
        </w:rPr>
        <w:t>Öbekleri,</w:t>
      </w:r>
      <w:r>
        <w:rPr>
          <w:spacing w:val="-1"/>
          <w:sz w:val="24"/>
        </w:rPr>
        <w:t xml:space="preserve"> </w:t>
      </w:r>
      <w:r>
        <w:rPr>
          <w:sz w:val="24"/>
        </w:rPr>
        <w:t>Zarf</w:t>
      </w:r>
      <w:r>
        <w:rPr>
          <w:spacing w:val="3"/>
          <w:sz w:val="24"/>
        </w:rPr>
        <w:t xml:space="preserve"> </w:t>
      </w:r>
      <w:r>
        <w:rPr>
          <w:spacing w:val="-2"/>
          <w:sz w:val="24"/>
        </w:rPr>
        <w:t>Tümleci</w:t>
      </w:r>
    </w:p>
    <w:p w14:paraId="364A9B3F" w14:textId="77777777" w:rsidR="00511B3C" w:rsidRDefault="00511B3C">
      <w:pPr>
        <w:jc w:val="both"/>
        <w:rPr>
          <w:sz w:val="24"/>
        </w:rPr>
      </w:pPr>
    </w:p>
    <w:p w14:paraId="18D921EC" w14:textId="77777777" w:rsidR="00CF1E47" w:rsidRDefault="00CF1E47">
      <w:pPr>
        <w:jc w:val="both"/>
        <w:rPr>
          <w:sz w:val="24"/>
        </w:rPr>
      </w:pPr>
    </w:p>
    <w:p w14:paraId="0CC680D8" w14:textId="77777777" w:rsidR="00CF1E47" w:rsidRDefault="00CF1E47">
      <w:pPr>
        <w:jc w:val="both"/>
        <w:rPr>
          <w:sz w:val="24"/>
        </w:rPr>
      </w:pPr>
    </w:p>
    <w:p w14:paraId="4108F039" w14:textId="77777777" w:rsidR="00CF1E47" w:rsidRDefault="00CF1E47">
      <w:pPr>
        <w:jc w:val="both"/>
        <w:rPr>
          <w:sz w:val="24"/>
        </w:rPr>
      </w:pPr>
    </w:p>
    <w:p w14:paraId="566CA21E" w14:textId="77777777" w:rsidR="00CF1E47" w:rsidRDefault="00CF1E47">
      <w:pPr>
        <w:jc w:val="both"/>
        <w:rPr>
          <w:sz w:val="24"/>
        </w:rPr>
      </w:pPr>
    </w:p>
    <w:p w14:paraId="73DAE6C1" w14:textId="77777777" w:rsidR="00CF1E47" w:rsidRDefault="00CF1E47">
      <w:pPr>
        <w:jc w:val="both"/>
        <w:rPr>
          <w:sz w:val="24"/>
        </w:rPr>
      </w:pPr>
    </w:p>
    <w:p w14:paraId="5FB4BF69" w14:textId="77777777" w:rsidR="00CF1E47" w:rsidRDefault="00CF1E47">
      <w:pPr>
        <w:jc w:val="both"/>
        <w:rPr>
          <w:sz w:val="24"/>
        </w:rPr>
      </w:pPr>
    </w:p>
    <w:p w14:paraId="4DCA1D3D" w14:textId="77777777" w:rsidR="00CF1E47" w:rsidRDefault="00CF1E47">
      <w:pPr>
        <w:jc w:val="both"/>
        <w:rPr>
          <w:sz w:val="24"/>
        </w:rPr>
      </w:pPr>
    </w:p>
    <w:p w14:paraId="249E33C0" w14:textId="77777777" w:rsidR="00CF1E47" w:rsidRDefault="00CF1E47">
      <w:pPr>
        <w:jc w:val="both"/>
        <w:rPr>
          <w:sz w:val="24"/>
        </w:rPr>
      </w:pPr>
    </w:p>
    <w:p w14:paraId="3D497C97" w14:textId="77777777" w:rsidR="00CF1E47" w:rsidRDefault="00CF1E47">
      <w:pPr>
        <w:jc w:val="both"/>
        <w:rPr>
          <w:sz w:val="24"/>
        </w:rPr>
      </w:pPr>
    </w:p>
    <w:p w14:paraId="201CF88D" w14:textId="77777777" w:rsidR="00CF1E47" w:rsidRDefault="00CF1E47">
      <w:pPr>
        <w:jc w:val="both"/>
        <w:rPr>
          <w:sz w:val="24"/>
        </w:rPr>
      </w:pPr>
    </w:p>
    <w:p w14:paraId="20EDDC1A" w14:textId="77777777" w:rsidR="00CF1E47" w:rsidRDefault="00CF1E47">
      <w:pPr>
        <w:jc w:val="both"/>
        <w:rPr>
          <w:sz w:val="24"/>
        </w:rPr>
      </w:pPr>
    </w:p>
    <w:p w14:paraId="04565C7C" w14:textId="77777777" w:rsidR="00CF1E47" w:rsidRDefault="00CF1E47">
      <w:pPr>
        <w:jc w:val="both"/>
        <w:rPr>
          <w:sz w:val="24"/>
        </w:rPr>
      </w:pPr>
    </w:p>
    <w:p w14:paraId="65EB813D" w14:textId="77777777" w:rsidR="00CF1E47" w:rsidRDefault="00CF1E47">
      <w:pPr>
        <w:jc w:val="both"/>
        <w:rPr>
          <w:sz w:val="24"/>
        </w:rPr>
      </w:pPr>
    </w:p>
    <w:p w14:paraId="5EA60CB6" w14:textId="77777777" w:rsidR="00CF1E47" w:rsidRDefault="00CF1E47">
      <w:pPr>
        <w:jc w:val="both"/>
        <w:rPr>
          <w:sz w:val="24"/>
        </w:rPr>
      </w:pPr>
    </w:p>
    <w:p w14:paraId="4CF2A5A0" w14:textId="77777777" w:rsidR="00CF1E47" w:rsidRDefault="00CF1E47">
      <w:pPr>
        <w:jc w:val="both"/>
        <w:rPr>
          <w:sz w:val="24"/>
        </w:rPr>
      </w:pPr>
    </w:p>
    <w:p w14:paraId="1A9D4DDC" w14:textId="77777777" w:rsidR="00CF1E47" w:rsidRDefault="00CF1E47">
      <w:pPr>
        <w:jc w:val="both"/>
        <w:rPr>
          <w:sz w:val="24"/>
        </w:rPr>
      </w:pPr>
    </w:p>
    <w:p w14:paraId="3D0DC79D" w14:textId="77777777" w:rsidR="00CF1E47" w:rsidRDefault="00CF1E47">
      <w:pPr>
        <w:jc w:val="both"/>
        <w:rPr>
          <w:sz w:val="24"/>
        </w:rPr>
      </w:pPr>
    </w:p>
    <w:p w14:paraId="72D75CBE" w14:textId="77777777" w:rsidR="00CF1E47" w:rsidRDefault="00CF1E47">
      <w:pPr>
        <w:jc w:val="both"/>
        <w:rPr>
          <w:sz w:val="24"/>
        </w:rPr>
      </w:pPr>
    </w:p>
    <w:p w14:paraId="6CBB6F70" w14:textId="77777777" w:rsidR="00CF1E47" w:rsidRDefault="00CF1E47">
      <w:pPr>
        <w:jc w:val="both"/>
        <w:rPr>
          <w:sz w:val="24"/>
        </w:rPr>
      </w:pPr>
    </w:p>
    <w:p w14:paraId="6D641E79" w14:textId="77777777" w:rsidR="00CF1E47" w:rsidRDefault="00CF1E47">
      <w:pPr>
        <w:jc w:val="both"/>
        <w:rPr>
          <w:sz w:val="24"/>
        </w:rPr>
      </w:pPr>
    </w:p>
    <w:p w14:paraId="41B77B18" w14:textId="77777777" w:rsidR="00CF1E47" w:rsidRDefault="00CF1E47">
      <w:pPr>
        <w:jc w:val="both"/>
        <w:rPr>
          <w:sz w:val="24"/>
        </w:rPr>
      </w:pPr>
    </w:p>
    <w:p w14:paraId="33C3E9AF" w14:textId="77777777" w:rsidR="00CF1E47" w:rsidRDefault="00CF1E47">
      <w:pPr>
        <w:jc w:val="both"/>
        <w:rPr>
          <w:sz w:val="24"/>
        </w:rPr>
      </w:pPr>
    </w:p>
    <w:p w14:paraId="6308F6E9" w14:textId="77777777" w:rsidR="00CF1E47" w:rsidRDefault="00CF1E47">
      <w:pPr>
        <w:jc w:val="both"/>
        <w:rPr>
          <w:sz w:val="24"/>
        </w:rPr>
      </w:pPr>
    </w:p>
    <w:p w14:paraId="4A78CA32" w14:textId="21FA728A" w:rsidR="00CF1E47" w:rsidRDefault="00CF1E47">
      <w:pPr>
        <w:jc w:val="both"/>
        <w:rPr>
          <w:sz w:val="24"/>
        </w:rPr>
        <w:sectPr w:rsidR="00CF1E47">
          <w:pgSz w:w="11910" w:h="16840"/>
          <w:pgMar w:top="1380" w:right="1275" w:bottom="280" w:left="1417" w:header="708" w:footer="708" w:gutter="0"/>
          <w:cols w:space="708"/>
        </w:sectPr>
      </w:pPr>
      <w:r>
        <w:rPr>
          <w:color w:val="000000"/>
          <w:sz w:val="14"/>
          <w:szCs w:val="14"/>
        </w:rPr>
        <w:br/>
      </w:r>
      <w:r>
        <w:rPr>
          <w:rStyle w:val="s16"/>
          <w:color w:val="000000"/>
          <w:sz w:val="14"/>
          <w:szCs w:val="14"/>
        </w:rPr>
        <w:t>Bu bildiri, Fatma Bekdemir tarafından Prof. Dr. Suzan Suzi</w:t>
      </w:r>
      <w:r>
        <w:rPr>
          <w:rStyle w:val="apple-converted-space"/>
          <w:color w:val="000000"/>
          <w:sz w:val="14"/>
          <w:szCs w:val="14"/>
        </w:rPr>
        <w:t> </w:t>
      </w:r>
      <w:r>
        <w:rPr>
          <w:rStyle w:val="s16"/>
          <w:color w:val="000000"/>
          <w:sz w:val="14"/>
          <w:szCs w:val="14"/>
        </w:rPr>
        <w:t>Tokatlı’nın</w:t>
      </w:r>
      <w:r>
        <w:rPr>
          <w:rStyle w:val="apple-converted-space"/>
          <w:color w:val="000000"/>
          <w:sz w:val="14"/>
          <w:szCs w:val="14"/>
        </w:rPr>
        <w:t> </w:t>
      </w:r>
      <w:r>
        <w:rPr>
          <w:rStyle w:val="s16"/>
          <w:color w:val="000000"/>
          <w:sz w:val="14"/>
          <w:szCs w:val="14"/>
        </w:rPr>
        <w:t>danışmanlığında Erciyes Üniversitesi Sosyal Bilimler Enstitüsünde yapılmakta olan ‘’ Orhan Duru’nun Bir Büyülü Ortamda Kitabının Zarf Tümlecinin Söz Varlığının İncelenmesi’’ başlıklı yüksek lisans tezinin malzemesinden hazırlanmıştır.</w:t>
      </w:r>
    </w:p>
    <w:p w14:paraId="16F1BD74" w14:textId="77777777" w:rsidR="00511B3C" w:rsidRDefault="0045628C">
      <w:pPr>
        <w:pStyle w:val="Balk1"/>
        <w:ind w:left="99"/>
      </w:pPr>
      <w:r>
        <w:lastRenderedPageBreak/>
        <w:t>Tuva</w:t>
      </w:r>
      <w:r>
        <w:rPr>
          <w:spacing w:val="-3"/>
        </w:rPr>
        <w:t xml:space="preserve"> </w:t>
      </w:r>
      <w:r>
        <w:t>ve</w:t>
      </w:r>
      <w:r>
        <w:rPr>
          <w:spacing w:val="-4"/>
        </w:rPr>
        <w:t xml:space="preserve"> </w:t>
      </w:r>
      <w:r>
        <w:t>Çuvaş</w:t>
      </w:r>
      <w:r>
        <w:rPr>
          <w:spacing w:val="-1"/>
        </w:rPr>
        <w:t xml:space="preserve"> </w:t>
      </w:r>
      <w:r>
        <w:t>Türkçesinde</w:t>
      </w:r>
      <w:r>
        <w:rPr>
          <w:spacing w:val="-4"/>
        </w:rPr>
        <w:t xml:space="preserve"> </w:t>
      </w:r>
      <w:r>
        <w:t>Aile ile</w:t>
      </w:r>
      <w:r>
        <w:rPr>
          <w:spacing w:val="-4"/>
        </w:rPr>
        <w:t xml:space="preserve"> </w:t>
      </w:r>
      <w:r>
        <w:t>İlgili</w:t>
      </w:r>
      <w:r>
        <w:rPr>
          <w:spacing w:val="-4"/>
        </w:rPr>
        <w:t xml:space="preserve"> </w:t>
      </w:r>
      <w:r>
        <w:t>Atasözlerinin</w:t>
      </w:r>
      <w:r>
        <w:rPr>
          <w:spacing w:val="-1"/>
        </w:rPr>
        <w:t xml:space="preserve"> </w:t>
      </w:r>
      <w:r>
        <w:rPr>
          <w:spacing w:val="-2"/>
        </w:rPr>
        <w:t>İncelenmesi</w:t>
      </w:r>
    </w:p>
    <w:p w14:paraId="52FDC416" w14:textId="77777777" w:rsidR="00511B3C" w:rsidRDefault="0045628C">
      <w:pPr>
        <w:spacing w:before="274"/>
        <w:ind w:right="136"/>
        <w:jc w:val="center"/>
        <w:rPr>
          <w:sz w:val="24"/>
        </w:rPr>
      </w:pPr>
      <w:r>
        <w:rPr>
          <w:b/>
          <w:sz w:val="24"/>
        </w:rPr>
        <w:t>Fatma Nur</w:t>
      </w:r>
      <w:r>
        <w:rPr>
          <w:b/>
          <w:spacing w:val="-2"/>
          <w:sz w:val="24"/>
        </w:rPr>
        <w:t xml:space="preserve"> Altunduran</w:t>
      </w:r>
      <w:r>
        <w:rPr>
          <w:spacing w:val="-2"/>
          <w:sz w:val="24"/>
        </w:rPr>
        <w:t>*</w:t>
      </w:r>
    </w:p>
    <w:p w14:paraId="6C585BA1" w14:textId="77777777" w:rsidR="00511B3C" w:rsidRDefault="0045628C">
      <w:pPr>
        <w:pStyle w:val="GvdeMetni"/>
        <w:spacing w:before="4"/>
        <w:ind w:left="0" w:right="140"/>
        <w:jc w:val="center"/>
      </w:pPr>
      <w:r>
        <w:t>*Erciyes</w:t>
      </w:r>
      <w:r>
        <w:rPr>
          <w:spacing w:val="-4"/>
        </w:rPr>
        <w:t xml:space="preserve"> </w:t>
      </w:r>
      <w:r>
        <w:t>Üniversitesi,</w:t>
      </w:r>
      <w:r>
        <w:rPr>
          <w:spacing w:val="-3"/>
        </w:rPr>
        <w:t xml:space="preserve"> </w:t>
      </w:r>
      <w:r>
        <w:t>Sosyal</w:t>
      </w:r>
      <w:r>
        <w:rPr>
          <w:spacing w:val="-5"/>
        </w:rPr>
        <w:t xml:space="preserve"> </w:t>
      </w:r>
      <w:r>
        <w:t>Bilimler</w:t>
      </w:r>
      <w:r>
        <w:rPr>
          <w:spacing w:val="-2"/>
        </w:rPr>
        <w:t xml:space="preserve"> </w:t>
      </w:r>
      <w:r>
        <w:t>Enstitüsü,</w:t>
      </w:r>
      <w:r>
        <w:rPr>
          <w:spacing w:val="-3"/>
        </w:rPr>
        <w:t xml:space="preserve"> </w:t>
      </w:r>
      <w:r>
        <w:t>Avrasya</w:t>
      </w:r>
      <w:r>
        <w:rPr>
          <w:spacing w:val="-4"/>
        </w:rPr>
        <w:t xml:space="preserve"> </w:t>
      </w:r>
      <w:r>
        <w:rPr>
          <w:spacing w:val="-2"/>
        </w:rPr>
        <w:t>Araştırmaları</w:t>
      </w:r>
    </w:p>
    <w:p w14:paraId="14C00EF3" w14:textId="77777777" w:rsidR="00511B3C" w:rsidRDefault="0045628C">
      <w:pPr>
        <w:pStyle w:val="GvdeMetni"/>
        <w:spacing w:before="275"/>
        <w:ind w:right="166"/>
      </w:pPr>
      <w:r>
        <w:t>Bu çalışmada, Tuva ve Çuvaş Türkçelerinde aile kavramlarının atasözleri aracılığıyla nasıl temsil</w:t>
      </w:r>
      <w:r>
        <w:rPr>
          <w:spacing w:val="-7"/>
        </w:rPr>
        <w:t xml:space="preserve"> </w:t>
      </w:r>
      <w:r>
        <w:t>edildiği</w:t>
      </w:r>
      <w:r>
        <w:rPr>
          <w:spacing w:val="-7"/>
        </w:rPr>
        <w:t xml:space="preserve"> </w:t>
      </w:r>
      <w:r>
        <w:t>karşılaştırmalı</w:t>
      </w:r>
      <w:r>
        <w:rPr>
          <w:spacing w:val="-7"/>
        </w:rPr>
        <w:t xml:space="preserve"> </w:t>
      </w:r>
      <w:r>
        <w:t>olarak</w:t>
      </w:r>
      <w:r>
        <w:rPr>
          <w:spacing w:val="-6"/>
        </w:rPr>
        <w:t xml:space="preserve"> </w:t>
      </w:r>
      <w:r>
        <w:t>incelenmiştir.</w:t>
      </w:r>
      <w:r>
        <w:rPr>
          <w:spacing w:val="-6"/>
        </w:rPr>
        <w:t xml:space="preserve"> </w:t>
      </w:r>
      <w:r>
        <w:t>Atasözleri,</w:t>
      </w:r>
      <w:r>
        <w:rPr>
          <w:spacing w:val="-6"/>
        </w:rPr>
        <w:t xml:space="preserve"> </w:t>
      </w:r>
      <w:r>
        <w:t>toplumların</w:t>
      </w:r>
      <w:r>
        <w:rPr>
          <w:spacing w:val="-6"/>
        </w:rPr>
        <w:t xml:space="preserve"> </w:t>
      </w:r>
      <w:r>
        <w:t>kültürel</w:t>
      </w:r>
      <w:r>
        <w:rPr>
          <w:spacing w:val="-7"/>
        </w:rPr>
        <w:t xml:space="preserve"> </w:t>
      </w:r>
      <w:r>
        <w:t>değerlerini ve sosyal normlarını yansıtan önemli sözlü kültür unsurlarıdır. Bu bağlamda, her iki Türk lehçesinde</w:t>
      </w:r>
      <w:r>
        <w:rPr>
          <w:spacing w:val="-11"/>
        </w:rPr>
        <w:t xml:space="preserve"> </w:t>
      </w:r>
      <w:r>
        <w:t>ailenin</w:t>
      </w:r>
      <w:r>
        <w:rPr>
          <w:spacing w:val="-10"/>
        </w:rPr>
        <w:t xml:space="preserve"> </w:t>
      </w:r>
      <w:r>
        <w:t>önemli</w:t>
      </w:r>
      <w:r>
        <w:rPr>
          <w:spacing w:val="-11"/>
        </w:rPr>
        <w:t xml:space="preserve"> </w:t>
      </w:r>
      <w:r>
        <w:t>rolü</w:t>
      </w:r>
      <w:r>
        <w:rPr>
          <w:spacing w:val="-10"/>
        </w:rPr>
        <w:t xml:space="preserve"> </w:t>
      </w:r>
      <w:r>
        <w:t>fertler</w:t>
      </w:r>
      <w:r>
        <w:rPr>
          <w:spacing w:val="-10"/>
        </w:rPr>
        <w:t xml:space="preserve"> </w:t>
      </w:r>
      <w:r>
        <w:t>üzerinden</w:t>
      </w:r>
      <w:r>
        <w:rPr>
          <w:spacing w:val="-10"/>
        </w:rPr>
        <w:t xml:space="preserve"> </w:t>
      </w:r>
      <w:r>
        <w:t>değerlendirilmektedir.</w:t>
      </w:r>
      <w:r>
        <w:rPr>
          <w:spacing w:val="-10"/>
        </w:rPr>
        <w:t xml:space="preserve"> </w:t>
      </w:r>
      <w:r>
        <w:t>İncelenen</w:t>
      </w:r>
      <w:r>
        <w:rPr>
          <w:spacing w:val="-10"/>
        </w:rPr>
        <w:t xml:space="preserve"> </w:t>
      </w:r>
      <w:r>
        <w:t>atasözlerinde Tuva ve Çuvaş toplumları ailenin toplum üzerindeki etkisini anlatmaktadır. Özellikle ebeveynlerin ve çocukların aile içindeki tutumları atasözleri üzerinden değerlendirilmiştir. Tuva</w:t>
      </w:r>
      <w:r>
        <w:rPr>
          <w:spacing w:val="-10"/>
        </w:rPr>
        <w:t xml:space="preserve"> </w:t>
      </w:r>
      <w:r>
        <w:t>atasözlerinde</w:t>
      </w:r>
      <w:r>
        <w:rPr>
          <w:spacing w:val="-5"/>
        </w:rPr>
        <w:t xml:space="preserve"> </w:t>
      </w:r>
      <w:r>
        <w:t>ebeveynler</w:t>
      </w:r>
      <w:r>
        <w:rPr>
          <w:spacing w:val="-9"/>
        </w:rPr>
        <w:t xml:space="preserve"> </w:t>
      </w:r>
      <w:r>
        <w:t>daha</w:t>
      </w:r>
      <w:r>
        <w:rPr>
          <w:spacing w:val="-5"/>
        </w:rPr>
        <w:t xml:space="preserve"> </w:t>
      </w:r>
      <w:r>
        <w:t>çok</w:t>
      </w:r>
      <w:r>
        <w:rPr>
          <w:spacing w:val="-9"/>
        </w:rPr>
        <w:t xml:space="preserve"> </w:t>
      </w:r>
      <w:r>
        <w:t>fedakârlık</w:t>
      </w:r>
      <w:r>
        <w:rPr>
          <w:spacing w:val="-9"/>
        </w:rPr>
        <w:t xml:space="preserve"> </w:t>
      </w:r>
      <w:r>
        <w:t>ve</w:t>
      </w:r>
      <w:r>
        <w:rPr>
          <w:spacing w:val="-10"/>
        </w:rPr>
        <w:t xml:space="preserve"> </w:t>
      </w:r>
      <w:r>
        <w:t>koruyuculuk</w:t>
      </w:r>
      <w:r>
        <w:rPr>
          <w:spacing w:val="-4"/>
        </w:rPr>
        <w:t xml:space="preserve"> </w:t>
      </w:r>
      <w:r>
        <w:t>özellikleriyle</w:t>
      </w:r>
      <w:r>
        <w:rPr>
          <w:spacing w:val="-10"/>
        </w:rPr>
        <w:t xml:space="preserve"> </w:t>
      </w:r>
      <w:r>
        <w:t>öne</w:t>
      </w:r>
      <w:r>
        <w:rPr>
          <w:spacing w:val="-5"/>
        </w:rPr>
        <w:t xml:space="preserve"> </w:t>
      </w:r>
      <w:r>
        <w:t>çıkarken Çuvaş atasözlerinde ebeveynlerin hünerli ve becerikli olması çocuklarını da nasıl etkilediği betimlenmektedir.</w:t>
      </w:r>
      <w:r>
        <w:rPr>
          <w:spacing w:val="-1"/>
        </w:rPr>
        <w:t xml:space="preserve"> </w:t>
      </w:r>
      <w:r>
        <w:t>Aile</w:t>
      </w:r>
      <w:r>
        <w:rPr>
          <w:spacing w:val="-2"/>
        </w:rPr>
        <w:t xml:space="preserve"> </w:t>
      </w:r>
      <w:r>
        <w:t>her</w:t>
      </w:r>
      <w:r>
        <w:rPr>
          <w:spacing w:val="-1"/>
        </w:rPr>
        <w:t xml:space="preserve"> </w:t>
      </w:r>
      <w:r>
        <w:t>iki</w:t>
      </w:r>
      <w:r>
        <w:rPr>
          <w:spacing w:val="-2"/>
        </w:rPr>
        <w:t xml:space="preserve"> </w:t>
      </w:r>
      <w:r>
        <w:t>dilde</w:t>
      </w:r>
      <w:r>
        <w:rPr>
          <w:spacing w:val="-2"/>
        </w:rPr>
        <w:t xml:space="preserve"> </w:t>
      </w:r>
      <w:r>
        <w:t>de</w:t>
      </w:r>
      <w:r>
        <w:rPr>
          <w:spacing w:val="-2"/>
        </w:rPr>
        <w:t xml:space="preserve"> </w:t>
      </w:r>
      <w:r>
        <w:t>sevgi,</w:t>
      </w:r>
      <w:r>
        <w:rPr>
          <w:spacing w:val="-1"/>
        </w:rPr>
        <w:t xml:space="preserve"> </w:t>
      </w:r>
      <w:r>
        <w:t>şefkat ve</w:t>
      </w:r>
      <w:r>
        <w:rPr>
          <w:spacing w:val="-2"/>
        </w:rPr>
        <w:t xml:space="preserve"> </w:t>
      </w:r>
      <w:r>
        <w:t>koruyuculuk</w:t>
      </w:r>
      <w:r>
        <w:rPr>
          <w:spacing w:val="-1"/>
        </w:rPr>
        <w:t xml:space="preserve"> </w:t>
      </w:r>
      <w:r>
        <w:t>ile</w:t>
      </w:r>
      <w:r>
        <w:rPr>
          <w:spacing w:val="-2"/>
        </w:rPr>
        <w:t xml:space="preserve"> </w:t>
      </w:r>
      <w:r>
        <w:t>ilişkilendirilmektedir. Bununla birlikte, her iki dilde de aile kavramı üzerinden toplumsal bir mesaj verilmektedir. Aile içinde çocukların anneye ve babaya saygı göstermeleri gerektiği daima vurgulanmıştır. Bu mesaj, geleneksel Türk toplum yapısının izlerini taşımakta ve ailenin toplum içindeki yerinin kültürel normlarla nasıl belirlendiğini ortaya koymaktadır.</w:t>
      </w:r>
    </w:p>
    <w:p w14:paraId="270A43A4" w14:textId="77777777" w:rsidR="00511B3C" w:rsidRDefault="0045628C">
      <w:pPr>
        <w:spacing w:before="3"/>
        <w:ind w:left="23"/>
        <w:jc w:val="both"/>
        <w:rPr>
          <w:sz w:val="24"/>
        </w:rPr>
      </w:pPr>
      <w:r>
        <w:rPr>
          <w:b/>
          <w:sz w:val="24"/>
        </w:rPr>
        <w:t>Anahtar</w:t>
      </w:r>
      <w:r>
        <w:rPr>
          <w:b/>
          <w:spacing w:val="-7"/>
          <w:sz w:val="24"/>
        </w:rPr>
        <w:t xml:space="preserve"> </w:t>
      </w:r>
      <w:r>
        <w:rPr>
          <w:b/>
          <w:sz w:val="24"/>
        </w:rPr>
        <w:t>Kelimeler:</w:t>
      </w:r>
      <w:r>
        <w:rPr>
          <w:b/>
          <w:spacing w:val="-3"/>
          <w:sz w:val="24"/>
        </w:rPr>
        <w:t xml:space="preserve"> </w:t>
      </w:r>
      <w:r>
        <w:rPr>
          <w:spacing w:val="-2"/>
          <w:sz w:val="24"/>
        </w:rPr>
        <w:t>xşxlxlkxklxkxkxk</w:t>
      </w:r>
    </w:p>
    <w:p w14:paraId="4FD1A95E" w14:textId="77777777" w:rsidR="00511B3C" w:rsidRDefault="00511B3C">
      <w:pPr>
        <w:jc w:val="both"/>
        <w:rPr>
          <w:sz w:val="24"/>
        </w:rPr>
        <w:sectPr w:rsidR="00511B3C">
          <w:pgSz w:w="11910" w:h="16840"/>
          <w:pgMar w:top="1380" w:right="1275" w:bottom="280" w:left="1417" w:header="708" w:footer="708" w:gutter="0"/>
          <w:cols w:space="708"/>
        </w:sectPr>
      </w:pPr>
    </w:p>
    <w:p w14:paraId="395B5D3B" w14:textId="77777777" w:rsidR="00511B3C" w:rsidRDefault="0045628C">
      <w:pPr>
        <w:pStyle w:val="Balk1"/>
        <w:ind w:left="15" w:right="149"/>
      </w:pPr>
      <w:r>
        <w:lastRenderedPageBreak/>
        <w:t>Yanlış</w:t>
      </w:r>
      <w:r>
        <w:rPr>
          <w:spacing w:val="-7"/>
        </w:rPr>
        <w:t xml:space="preserve"> </w:t>
      </w:r>
      <w:r>
        <w:t>Evren,</w:t>
      </w:r>
      <w:r>
        <w:rPr>
          <w:spacing w:val="-8"/>
        </w:rPr>
        <w:t xml:space="preserve"> </w:t>
      </w:r>
      <w:r>
        <w:t>Doğru</w:t>
      </w:r>
      <w:r>
        <w:rPr>
          <w:spacing w:val="-6"/>
        </w:rPr>
        <w:t xml:space="preserve"> </w:t>
      </w:r>
      <w:r>
        <w:t>Yapıbozum:</w:t>
      </w:r>
      <w:r>
        <w:rPr>
          <w:spacing w:val="-3"/>
        </w:rPr>
        <w:t xml:space="preserve"> </w:t>
      </w:r>
      <w:r>
        <w:t>Kanonik</w:t>
      </w:r>
      <w:r>
        <w:rPr>
          <w:spacing w:val="-6"/>
        </w:rPr>
        <w:t xml:space="preserve"> </w:t>
      </w:r>
      <w:r>
        <w:t>Otoritenin</w:t>
      </w:r>
      <w:r>
        <w:rPr>
          <w:spacing w:val="-6"/>
        </w:rPr>
        <w:t xml:space="preserve"> </w:t>
      </w:r>
      <w:r>
        <w:t>Dağılması</w:t>
      </w:r>
      <w:r>
        <w:rPr>
          <w:spacing w:val="-9"/>
        </w:rPr>
        <w:t xml:space="preserve"> </w:t>
      </w:r>
      <w:r>
        <w:rPr>
          <w:spacing w:val="-2"/>
        </w:rPr>
        <w:t>Üzerine</w:t>
      </w:r>
    </w:p>
    <w:p w14:paraId="0114715C" w14:textId="77777777" w:rsidR="00511B3C" w:rsidRDefault="0045628C">
      <w:pPr>
        <w:spacing w:before="274"/>
        <w:ind w:right="141"/>
        <w:jc w:val="center"/>
        <w:rPr>
          <w:sz w:val="24"/>
        </w:rPr>
      </w:pPr>
      <w:r>
        <w:rPr>
          <w:b/>
          <w:sz w:val="24"/>
        </w:rPr>
        <w:t>Fatma</w:t>
      </w:r>
      <w:r>
        <w:rPr>
          <w:b/>
          <w:spacing w:val="-5"/>
          <w:sz w:val="24"/>
        </w:rPr>
        <w:t xml:space="preserve"> </w:t>
      </w:r>
      <w:r>
        <w:rPr>
          <w:b/>
          <w:sz w:val="24"/>
        </w:rPr>
        <w:t>Nur</w:t>
      </w:r>
      <w:r>
        <w:rPr>
          <w:b/>
          <w:spacing w:val="-2"/>
          <w:sz w:val="24"/>
        </w:rPr>
        <w:t xml:space="preserve"> </w:t>
      </w:r>
      <w:r>
        <w:rPr>
          <w:b/>
          <w:sz w:val="24"/>
        </w:rPr>
        <w:t>Öksüz</w:t>
      </w:r>
      <w:r>
        <w:rPr>
          <w:sz w:val="24"/>
        </w:rPr>
        <w:t>* &amp;</w:t>
      </w:r>
      <w:r>
        <w:rPr>
          <w:spacing w:val="-2"/>
          <w:sz w:val="24"/>
        </w:rPr>
        <w:t xml:space="preserve"> </w:t>
      </w:r>
      <w:r>
        <w:rPr>
          <w:b/>
          <w:sz w:val="24"/>
        </w:rPr>
        <w:t>Havva</w:t>
      </w:r>
      <w:r>
        <w:rPr>
          <w:b/>
          <w:spacing w:val="-5"/>
          <w:sz w:val="24"/>
        </w:rPr>
        <w:t xml:space="preserve"> </w:t>
      </w:r>
      <w:r>
        <w:rPr>
          <w:b/>
          <w:sz w:val="24"/>
        </w:rPr>
        <w:t>Nur</w:t>
      </w:r>
      <w:r>
        <w:rPr>
          <w:b/>
          <w:spacing w:val="-2"/>
          <w:sz w:val="24"/>
        </w:rPr>
        <w:t xml:space="preserve"> Demirtaş</w:t>
      </w:r>
      <w:r>
        <w:rPr>
          <w:spacing w:val="-2"/>
          <w:sz w:val="24"/>
        </w:rPr>
        <w:t>**</w:t>
      </w:r>
    </w:p>
    <w:p w14:paraId="084D907F" w14:textId="77777777" w:rsidR="00511B3C" w:rsidRDefault="0045628C">
      <w:pPr>
        <w:pStyle w:val="GvdeMetni"/>
        <w:spacing w:before="4"/>
        <w:ind w:left="21" w:right="151"/>
        <w:jc w:val="center"/>
      </w:pPr>
      <w:r>
        <w:rPr>
          <w:spacing w:val="-2"/>
        </w:rPr>
        <w:t>***Erciyes</w:t>
      </w:r>
      <w:r>
        <w:rPr>
          <w:spacing w:val="-5"/>
        </w:rPr>
        <w:t xml:space="preserve"> </w:t>
      </w:r>
      <w:r>
        <w:rPr>
          <w:spacing w:val="-2"/>
        </w:rPr>
        <w:t>Üniversitesi,</w:t>
      </w:r>
      <w:r>
        <w:rPr>
          <w:spacing w:val="2"/>
        </w:rPr>
        <w:t xml:space="preserve"> </w:t>
      </w:r>
      <w:r>
        <w:rPr>
          <w:spacing w:val="-2"/>
        </w:rPr>
        <w:t>Edebiyat</w:t>
      </w:r>
      <w:r>
        <w:rPr>
          <w:spacing w:val="-1"/>
        </w:rPr>
        <w:t xml:space="preserve"> </w:t>
      </w:r>
      <w:r>
        <w:rPr>
          <w:spacing w:val="-2"/>
        </w:rPr>
        <w:t>Fakültesi, İngiliz</w:t>
      </w:r>
      <w:r>
        <w:rPr>
          <w:spacing w:val="-6"/>
        </w:rPr>
        <w:t xml:space="preserve"> </w:t>
      </w:r>
      <w:r>
        <w:rPr>
          <w:spacing w:val="-2"/>
        </w:rPr>
        <w:t>Dili</w:t>
      </w:r>
      <w:r>
        <w:t xml:space="preserve"> </w:t>
      </w:r>
      <w:r>
        <w:rPr>
          <w:spacing w:val="-2"/>
        </w:rPr>
        <w:t>ve</w:t>
      </w:r>
      <w:r>
        <w:rPr>
          <w:spacing w:val="-6"/>
        </w:rPr>
        <w:t xml:space="preserve"> </w:t>
      </w:r>
      <w:r>
        <w:rPr>
          <w:spacing w:val="-2"/>
        </w:rPr>
        <w:t>Edebiyatı</w:t>
      </w:r>
      <w:r>
        <w:rPr>
          <w:spacing w:val="-4"/>
        </w:rPr>
        <w:t xml:space="preserve"> </w:t>
      </w:r>
      <w:r>
        <w:rPr>
          <w:spacing w:val="-2"/>
        </w:rPr>
        <w:t>Bölümü</w:t>
      </w:r>
      <w:r>
        <w:rPr>
          <w:spacing w:val="-5"/>
        </w:rPr>
        <w:t xml:space="preserve"> </w:t>
      </w:r>
      <w:r>
        <w:rPr>
          <w:spacing w:val="-2"/>
        </w:rPr>
        <w:t>Lisans Öğrencisi</w:t>
      </w:r>
    </w:p>
    <w:p w14:paraId="22AD02D9" w14:textId="77777777" w:rsidR="00511B3C" w:rsidRDefault="0045628C">
      <w:pPr>
        <w:pStyle w:val="GvdeMetni"/>
        <w:spacing w:before="275"/>
        <w:ind w:right="157"/>
      </w:pPr>
      <w:r>
        <w:t xml:space="preserve">Türünün klasikleşmiş yapılarını ve sınırlarını zorlayan </w:t>
      </w:r>
      <w:r>
        <w:rPr>
          <w:i/>
        </w:rPr>
        <w:t xml:space="preserve">Spiderman: Into the Spider-Verse </w:t>
      </w:r>
      <w:r>
        <w:t xml:space="preserve">ve </w:t>
      </w:r>
      <w:r>
        <w:rPr>
          <w:i/>
        </w:rPr>
        <w:t xml:space="preserve">Across the Spider-Verse </w:t>
      </w:r>
      <w:r>
        <w:t>filmleri, Spiderman yani Peter Parker olmanın temellerini sarsan postmodern birer metin olarak karşımıza çıkmaktadır. Başlangıçta ikinci film olmak üzere bu film serisinin merkezinde yer alan Kanon Olayları kavramı, Jacques Derrida’nın ifadesiyle anlatının</w:t>
      </w:r>
      <w:r>
        <w:rPr>
          <w:spacing w:val="-4"/>
        </w:rPr>
        <w:t xml:space="preserve"> </w:t>
      </w:r>
      <w:r>
        <w:t>anlamını</w:t>
      </w:r>
      <w:r>
        <w:rPr>
          <w:spacing w:val="-5"/>
        </w:rPr>
        <w:t xml:space="preserve"> </w:t>
      </w:r>
      <w:r>
        <w:t>temelde</w:t>
      </w:r>
      <w:r>
        <w:rPr>
          <w:spacing w:val="-5"/>
        </w:rPr>
        <w:t xml:space="preserve"> </w:t>
      </w:r>
      <w:r>
        <w:t>sabitlik,</w:t>
      </w:r>
      <w:r>
        <w:rPr>
          <w:spacing w:val="-4"/>
        </w:rPr>
        <w:t xml:space="preserve"> </w:t>
      </w:r>
      <w:r>
        <w:t>hakikat</w:t>
      </w:r>
      <w:r>
        <w:rPr>
          <w:spacing w:val="-5"/>
        </w:rPr>
        <w:t xml:space="preserve"> </w:t>
      </w:r>
      <w:r>
        <w:t>arayışı</w:t>
      </w:r>
      <w:r>
        <w:rPr>
          <w:spacing w:val="-5"/>
        </w:rPr>
        <w:t xml:space="preserve"> </w:t>
      </w:r>
      <w:r>
        <w:t>ve</w:t>
      </w:r>
      <w:r>
        <w:rPr>
          <w:spacing w:val="-5"/>
        </w:rPr>
        <w:t xml:space="preserve"> </w:t>
      </w:r>
      <w:r>
        <w:t>otorite</w:t>
      </w:r>
      <w:r>
        <w:rPr>
          <w:spacing w:val="-5"/>
        </w:rPr>
        <w:t xml:space="preserve"> </w:t>
      </w:r>
      <w:r>
        <w:t>kavramları</w:t>
      </w:r>
      <w:r>
        <w:rPr>
          <w:spacing w:val="-5"/>
        </w:rPr>
        <w:t xml:space="preserve"> </w:t>
      </w:r>
      <w:r>
        <w:t>etrafında</w:t>
      </w:r>
      <w:r>
        <w:rPr>
          <w:spacing w:val="-5"/>
        </w:rPr>
        <w:t xml:space="preserve"> </w:t>
      </w:r>
      <w:r>
        <w:t>sabitlemeye çalışan bir ‘logos’ veya ‘mevcudiyet metafiziği’ işlevi görmektedir. Serinin ‘kötü’ karakteri Miguel O’Hara tarafından savunulan bu kanonik yapı, farklı evrenlerde yaşayan her bir Örümcek Adamın ya da Kadının geçmesi gereken trajediler dizinidir. Bunlar genellikle amcanın</w:t>
      </w:r>
      <w:r>
        <w:rPr>
          <w:spacing w:val="-14"/>
        </w:rPr>
        <w:t xml:space="preserve"> </w:t>
      </w:r>
      <w:r>
        <w:t>ölümü,</w:t>
      </w:r>
      <w:r>
        <w:rPr>
          <w:spacing w:val="-14"/>
        </w:rPr>
        <w:t xml:space="preserve"> </w:t>
      </w:r>
      <w:r>
        <w:t>polis</w:t>
      </w:r>
      <w:r>
        <w:rPr>
          <w:spacing w:val="-13"/>
        </w:rPr>
        <w:t xml:space="preserve"> </w:t>
      </w:r>
      <w:r>
        <w:t>şefinin</w:t>
      </w:r>
      <w:r>
        <w:rPr>
          <w:spacing w:val="-14"/>
        </w:rPr>
        <w:t xml:space="preserve"> </w:t>
      </w:r>
      <w:r>
        <w:t>kaybı</w:t>
      </w:r>
      <w:r>
        <w:rPr>
          <w:spacing w:val="-15"/>
        </w:rPr>
        <w:t xml:space="preserve"> </w:t>
      </w:r>
      <w:r>
        <w:t>ve</w:t>
      </w:r>
      <w:r>
        <w:rPr>
          <w:spacing w:val="-15"/>
        </w:rPr>
        <w:t xml:space="preserve"> </w:t>
      </w:r>
      <w:r>
        <w:t>kötü</w:t>
      </w:r>
      <w:r>
        <w:rPr>
          <w:spacing w:val="-14"/>
        </w:rPr>
        <w:t xml:space="preserve"> </w:t>
      </w:r>
      <w:r>
        <w:t>geçen</w:t>
      </w:r>
      <w:r>
        <w:rPr>
          <w:spacing w:val="-14"/>
        </w:rPr>
        <w:t xml:space="preserve"> </w:t>
      </w:r>
      <w:r>
        <w:t>bir</w:t>
      </w:r>
      <w:r>
        <w:rPr>
          <w:spacing w:val="-10"/>
        </w:rPr>
        <w:t xml:space="preserve"> </w:t>
      </w:r>
      <w:r>
        <w:t>evlilik</w:t>
      </w:r>
      <w:r>
        <w:rPr>
          <w:spacing w:val="-14"/>
        </w:rPr>
        <w:t xml:space="preserve"> </w:t>
      </w:r>
      <w:r>
        <w:t>süreci</w:t>
      </w:r>
      <w:r>
        <w:rPr>
          <w:spacing w:val="-15"/>
        </w:rPr>
        <w:t xml:space="preserve"> </w:t>
      </w:r>
      <w:r>
        <w:t>gibi</w:t>
      </w:r>
      <w:r>
        <w:rPr>
          <w:spacing w:val="-15"/>
        </w:rPr>
        <w:t xml:space="preserve"> </w:t>
      </w:r>
      <w:r>
        <w:t>olaylardır</w:t>
      </w:r>
      <w:r>
        <w:rPr>
          <w:spacing w:val="-14"/>
        </w:rPr>
        <w:t xml:space="preserve"> </w:t>
      </w:r>
      <w:r>
        <w:t>ve</w:t>
      </w:r>
      <w:r>
        <w:rPr>
          <w:spacing w:val="-15"/>
        </w:rPr>
        <w:t xml:space="preserve"> </w:t>
      </w:r>
      <w:r>
        <w:t>bu</w:t>
      </w:r>
      <w:r>
        <w:rPr>
          <w:spacing w:val="-14"/>
        </w:rPr>
        <w:t xml:space="preserve"> </w:t>
      </w:r>
      <w:r>
        <w:t>olaylar, Örümcek Adamın kimliğinin oluşturulmasında kesinlikle yeri olması gerektiğini savunmakta, bu trajediler dışına</w:t>
      </w:r>
      <w:r>
        <w:rPr>
          <w:spacing w:val="-1"/>
        </w:rPr>
        <w:t xml:space="preserve"> </w:t>
      </w:r>
      <w:r>
        <w:t>üzerine</w:t>
      </w:r>
      <w:r>
        <w:rPr>
          <w:spacing w:val="-1"/>
        </w:rPr>
        <w:t xml:space="preserve"> </w:t>
      </w:r>
      <w:r>
        <w:t>inşa</w:t>
      </w:r>
      <w:r>
        <w:rPr>
          <w:spacing w:val="-1"/>
        </w:rPr>
        <w:t xml:space="preserve"> </w:t>
      </w:r>
      <w:r>
        <w:t>ederek, çıkılamaz</w:t>
      </w:r>
      <w:r>
        <w:rPr>
          <w:spacing w:val="-1"/>
        </w:rPr>
        <w:t xml:space="preserve"> </w:t>
      </w:r>
      <w:r>
        <w:t>bir otorite</w:t>
      </w:r>
      <w:r>
        <w:rPr>
          <w:spacing w:val="-1"/>
        </w:rPr>
        <w:t xml:space="preserve"> </w:t>
      </w:r>
      <w:r>
        <w:t>ve</w:t>
      </w:r>
      <w:r>
        <w:rPr>
          <w:spacing w:val="-1"/>
        </w:rPr>
        <w:t xml:space="preserve"> </w:t>
      </w:r>
      <w:r>
        <w:t>mevcudiyet</w:t>
      </w:r>
      <w:r>
        <w:rPr>
          <w:spacing w:val="-1"/>
        </w:rPr>
        <w:t xml:space="preserve"> </w:t>
      </w:r>
      <w:r>
        <w:t>alanı</w:t>
      </w:r>
      <w:r>
        <w:rPr>
          <w:spacing w:val="-1"/>
        </w:rPr>
        <w:t xml:space="preserve"> </w:t>
      </w:r>
      <w:r>
        <w:t>yaratmaktır. Ancak</w:t>
      </w:r>
      <w:r>
        <w:rPr>
          <w:spacing w:val="-15"/>
        </w:rPr>
        <w:t xml:space="preserve"> </w:t>
      </w:r>
      <w:r>
        <w:t>bu</w:t>
      </w:r>
      <w:r>
        <w:rPr>
          <w:spacing w:val="-15"/>
        </w:rPr>
        <w:t xml:space="preserve"> </w:t>
      </w:r>
      <w:r>
        <w:t>hikayenin</w:t>
      </w:r>
      <w:r>
        <w:rPr>
          <w:spacing w:val="-15"/>
        </w:rPr>
        <w:t xml:space="preserve"> </w:t>
      </w:r>
      <w:r>
        <w:t>başrolü</w:t>
      </w:r>
      <w:r>
        <w:rPr>
          <w:spacing w:val="-15"/>
        </w:rPr>
        <w:t xml:space="preserve"> </w:t>
      </w:r>
      <w:r>
        <w:t>Miles</w:t>
      </w:r>
      <w:r>
        <w:rPr>
          <w:spacing w:val="-15"/>
        </w:rPr>
        <w:t xml:space="preserve"> </w:t>
      </w:r>
      <w:r>
        <w:t>Morales,</w:t>
      </w:r>
      <w:r>
        <w:rPr>
          <w:spacing w:val="-15"/>
        </w:rPr>
        <w:t xml:space="preserve"> </w:t>
      </w:r>
      <w:r>
        <w:t>Miguel</w:t>
      </w:r>
      <w:r>
        <w:rPr>
          <w:spacing w:val="-15"/>
        </w:rPr>
        <w:t xml:space="preserve"> </w:t>
      </w:r>
      <w:r>
        <w:t>O’Hara’nın</w:t>
      </w:r>
      <w:r>
        <w:rPr>
          <w:spacing w:val="-15"/>
        </w:rPr>
        <w:t xml:space="preserve"> </w:t>
      </w:r>
      <w:r>
        <w:t>deyimiyle</w:t>
      </w:r>
      <w:r>
        <w:rPr>
          <w:spacing w:val="-15"/>
        </w:rPr>
        <w:t xml:space="preserve"> </w:t>
      </w:r>
      <w:r>
        <w:t>bir</w:t>
      </w:r>
      <w:r>
        <w:rPr>
          <w:spacing w:val="-15"/>
        </w:rPr>
        <w:t xml:space="preserve"> </w:t>
      </w:r>
      <w:r>
        <w:t>“anomali”</w:t>
      </w:r>
      <w:r>
        <w:rPr>
          <w:spacing w:val="-15"/>
        </w:rPr>
        <w:t xml:space="preserve"> </w:t>
      </w:r>
      <w:r>
        <w:t xml:space="preserve">olarak </w:t>
      </w:r>
      <w:r>
        <w:rPr>
          <w:spacing w:val="-2"/>
        </w:rPr>
        <w:t xml:space="preserve">bu logocentrik yapıyı çökerten bir yapıbozum (deconstruction) parçasıdır. Miles’ın, belirlenmiş </w:t>
      </w:r>
      <w:r>
        <w:t>mutlak kökeni ve dayatılan o trajik kaderi, babasının ölecek olmasını reddetmesi, Derrida’nın “farklılık” (différance) kavramıyla paralellik gösterir. Başlangıçtaki o mutlak “orijinal” versiyona</w:t>
      </w:r>
      <w:r>
        <w:rPr>
          <w:spacing w:val="-15"/>
        </w:rPr>
        <w:t xml:space="preserve"> </w:t>
      </w:r>
      <w:r>
        <w:t>dayanmayan,</w:t>
      </w:r>
      <w:r>
        <w:rPr>
          <w:spacing w:val="-14"/>
        </w:rPr>
        <w:t xml:space="preserve"> </w:t>
      </w:r>
      <w:r>
        <w:t>sistemin</w:t>
      </w:r>
      <w:r>
        <w:rPr>
          <w:spacing w:val="-10"/>
        </w:rPr>
        <w:t xml:space="preserve"> </w:t>
      </w:r>
      <w:r>
        <w:t>bir</w:t>
      </w:r>
      <w:r>
        <w:rPr>
          <w:spacing w:val="-13"/>
        </w:rPr>
        <w:t xml:space="preserve"> </w:t>
      </w:r>
      <w:r>
        <w:t>hatası</w:t>
      </w:r>
      <w:r>
        <w:rPr>
          <w:spacing w:val="-15"/>
        </w:rPr>
        <w:t xml:space="preserve"> </w:t>
      </w:r>
      <w:r>
        <w:t>sonucunda</w:t>
      </w:r>
      <w:r>
        <w:rPr>
          <w:spacing w:val="-11"/>
        </w:rPr>
        <w:t xml:space="preserve"> </w:t>
      </w:r>
      <w:r>
        <w:t>ısırılan</w:t>
      </w:r>
      <w:r>
        <w:rPr>
          <w:spacing w:val="-10"/>
        </w:rPr>
        <w:t xml:space="preserve"> </w:t>
      </w:r>
      <w:r>
        <w:t>Miles;</w:t>
      </w:r>
      <w:r>
        <w:rPr>
          <w:spacing w:val="-15"/>
        </w:rPr>
        <w:t xml:space="preserve"> </w:t>
      </w:r>
      <w:r>
        <w:t>kahramanlık</w:t>
      </w:r>
      <w:r>
        <w:rPr>
          <w:spacing w:val="-10"/>
        </w:rPr>
        <w:t xml:space="preserve"> </w:t>
      </w:r>
      <w:r>
        <w:t>mitini</w:t>
      </w:r>
      <w:r>
        <w:rPr>
          <w:spacing w:val="-11"/>
        </w:rPr>
        <w:t xml:space="preserve"> </w:t>
      </w:r>
      <w:r>
        <w:t>tek</w:t>
      </w:r>
      <w:r>
        <w:rPr>
          <w:spacing w:val="-14"/>
        </w:rPr>
        <w:t xml:space="preserve"> </w:t>
      </w:r>
      <w:r>
        <w:t>bir merkeze sabitleyen kanonu yıkarak, maskenin ardındaki kimliğin tekil bir öze indirgenemeyeceğini kanıtlar. Bu çalışma, mevcudiyet metafiziğinin ayrıcalık tanıdığı saf ve değişmez köken fantezisinin, Spider-Verse evreninde nasıl dekonstrüksiyona uğradığını incelemektedir. Bildiri, Miguel’in savunduğu kanonik yapının dağılmasını ele almaktadır. Sonrasında ise Miles Morales üzerinden kahraman olmanın kurallara uymak anlamına gelmediğini, hepsinin birbirinden farklı, merkezsiz ve sınırları olmayan birer kahraman olabileceklerini tartışmaya açacaktır.</w:t>
      </w:r>
    </w:p>
    <w:p w14:paraId="62531256" w14:textId="77777777" w:rsidR="00511B3C" w:rsidRDefault="0045628C">
      <w:pPr>
        <w:spacing w:line="276" w:lineRule="exact"/>
        <w:ind w:left="23"/>
        <w:jc w:val="both"/>
        <w:rPr>
          <w:sz w:val="24"/>
        </w:rPr>
      </w:pPr>
      <w:r>
        <w:rPr>
          <w:b/>
          <w:sz w:val="24"/>
        </w:rPr>
        <w:t>Anahtar</w:t>
      </w:r>
      <w:r>
        <w:rPr>
          <w:b/>
          <w:spacing w:val="-8"/>
          <w:sz w:val="24"/>
        </w:rPr>
        <w:t xml:space="preserve"> </w:t>
      </w:r>
      <w:r>
        <w:rPr>
          <w:b/>
          <w:sz w:val="24"/>
        </w:rPr>
        <w:t>Kelimeler:</w:t>
      </w:r>
      <w:r>
        <w:rPr>
          <w:b/>
          <w:spacing w:val="-2"/>
          <w:sz w:val="24"/>
        </w:rPr>
        <w:t xml:space="preserve"> </w:t>
      </w:r>
      <w:r>
        <w:rPr>
          <w:sz w:val="24"/>
        </w:rPr>
        <w:t>Derrida,</w:t>
      </w:r>
      <w:r>
        <w:rPr>
          <w:spacing w:val="-4"/>
          <w:sz w:val="24"/>
        </w:rPr>
        <w:t xml:space="preserve"> </w:t>
      </w:r>
      <w:r>
        <w:rPr>
          <w:sz w:val="24"/>
        </w:rPr>
        <w:t>Yapıbozum,</w:t>
      </w:r>
      <w:r>
        <w:rPr>
          <w:spacing w:val="-3"/>
          <w:sz w:val="24"/>
        </w:rPr>
        <w:t xml:space="preserve"> </w:t>
      </w:r>
      <w:r>
        <w:rPr>
          <w:sz w:val="24"/>
        </w:rPr>
        <w:t>Kanonik Otorite,</w:t>
      </w:r>
      <w:r>
        <w:rPr>
          <w:spacing w:val="-3"/>
          <w:sz w:val="24"/>
        </w:rPr>
        <w:t xml:space="preserve"> </w:t>
      </w:r>
      <w:r>
        <w:rPr>
          <w:sz w:val="24"/>
        </w:rPr>
        <w:t>Anomali,</w:t>
      </w:r>
      <w:r>
        <w:rPr>
          <w:spacing w:val="-3"/>
          <w:sz w:val="24"/>
        </w:rPr>
        <w:t xml:space="preserve"> </w:t>
      </w:r>
      <w:r>
        <w:rPr>
          <w:sz w:val="24"/>
        </w:rPr>
        <w:t>Spider-</w:t>
      </w:r>
      <w:r>
        <w:rPr>
          <w:spacing w:val="-2"/>
          <w:sz w:val="24"/>
        </w:rPr>
        <w:t>Verse</w:t>
      </w:r>
    </w:p>
    <w:p w14:paraId="27F36B16" w14:textId="77777777" w:rsidR="00511B3C" w:rsidRDefault="00511B3C">
      <w:pPr>
        <w:spacing w:line="276" w:lineRule="exact"/>
        <w:jc w:val="both"/>
        <w:rPr>
          <w:sz w:val="24"/>
        </w:rPr>
        <w:sectPr w:rsidR="00511B3C">
          <w:pgSz w:w="11910" w:h="16840"/>
          <w:pgMar w:top="1380" w:right="1275" w:bottom="280" w:left="1417" w:header="708" w:footer="708" w:gutter="0"/>
          <w:cols w:space="708"/>
        </w:sectPr>
      </w:pPr>
    </w:p>
    <w:p w14:paraId="405FF41F" w14:textId="77777777" w:rsidR="00511B3C" w:rsidRDefault="0045628C">
      <w:pPr>
        <w:pStyle w:val="Balk1"/>
        <w:ind w:left="404" w:right="547" w:firstLine="6"/>
      </w:pPr>
      <w:r>
        <w:lastRenderedPageBreak/>
        <w:t xml:space="preserve">Emily Bronte’nin </w:t>
      </w:r>
      <w:r>
        <w:rPr>
          <w:i/>
        </w:rPr>
        <w:t xml:space="preserve">Wuthering Heights </w:t>
      </w:r>
      <w:r>
        <w:t>(Rüzgârlı Bayır) Romanının Metin Erksan’ın</w:t>
      </w:r>
      <w:r>
        <w:rPr>
          <w:spacing w:val="-9"/>
        </w:rPr>
        <w:t xml:space="preserve"> </w:t>
      </w:r>
      <w:r>
        <w:rPr>
          <w:i/>
        </w:rPr>
        <w:t>Ölmeyen</w:t>
      </w:r>
      <w:r>
        <w:rPr>
          <w:i/>
          <w:spacing w:val="-8"/>
        </w:rPr>
        <w:t xml:space="preserve"> </w:t>
      </w:r>
      <w:r>
        <w:rPr>
          <w:i/>
        </w:rPr>
        <w:t>Aşk</w:t>
      </w:r>
      <w:r>
        <w:rPr>
          <w:i/>
          <w:spacing w:val="-10"/>
        </w:rPr>
        <w:t xml:space="preserve"> </w:t>
      </w:r>
      <w:r>
        <w:t>(1966)</w:t>
      </w:r>
      <w:r>
        <w:rPr>
          <w:spacing w:val="-11"/>
        </w:rPr>
        <w:t xml:space="preserve"> </w:t>
      </w:r>
      <w:r>
        <w:t>Filmine</w:t>
      </w:r>
      <w:r>
        <w:rPr>
          <w:spacing w:val="-11"/>
        </w:rPr>
        <w:t xml:space="preserve"> </w:t>
      </w:r>
      <w:r>
        <w:t>Uyarlanmasının</w:t>
      </w:r>
      <w:r>
        <w:rPr>
          <w:spacing w:val="-8"/>
        </w:rPr>
        <w:t xml:space="preserve"> </w:t>
      </w:r>
      <w:r>
        <w:t>Hutcheon’ın</w:t>
      </w:r>
      <w:r>
        <w:rPr>
          <w:spacing w:val="-9"/>
        </w:rPr>
        <w:t xml:space="preserve"> </w:t>
      </w:r>
      <w:r>
        <w:t>Adaptasyon Teorisi Üzerinden İncelenmesi*</w:t>
      </w:r>
    </w:p>
    <w:p w14:paraId="3C252DE4" w14:textId="77777777" w:rsidR="00511B3C" w:rsidRDefault="00511B3C">
      <w:pPr>
        <w:pStyle w:val="GvdeMetni"/>
        <w:spacing w:before="2"/>
        <w:ind w:left="0"/>
        <w:jc w:val="left"/>
        <w:rPr>
          <w:b/>
        </w:rPr>
      </w:pPr>
    </w:p>
    <w:p w14:paraId="795E5B7E" w14:textId="77777777" w:rsidR="00511B3C" w:rsidRDefault="0045628C">
      <w:pPr>
        <w:spacing w:line="275" w:lineRule="exact"/>
        <w:ind w:right="136"/>
        <w:jc w:val="center"/>
        <w:rPr>
          <w:sz w:val="24"/>
        </w:rPr>
      </w:pPr>
      <w:r>
        <w:rPr>
          <w:b/>
          <w:sz w:val="24"/>
        </w:rPr>
        <w:t>Fatma</w:t>
      </w:r>
      <w:r>
        <w:rPr>
          <w:b/>
          <w:spacing w:val="-8"/>
          <w:sz w:val="24"/>
        </w:rPr>
        <w:t xml:space="preserve"> </w:t>
      </w:r>
      <w:r>
        <w:rPr>
          <w:b/>
          <w:sz w:val="24"/>
        </w:rPr>
        <w:t>Zehra</w:t>
      </w:r>
      <w:r>
        <w:rPr>
          <w:b/>
          <w:spacing w:val="-7"/>
          <w:sz w:val="24"/>
        </w:rPr>
        <w:t xml:space="preserve"> </w:t>
      </w:r>
      <w:r>
        <w:rPr>
          <w:b/>
          <w:spacing w:val="-2"/>
          <w:sz w:val="24"/>
        </w:rPr>
        <w:t>Karabulut</w:t>
      </w:r>
      <w:r>
        <w:rPr>
          <w:spacing w:val="-2"/>
          <w:sz w:val="24"/>
        </w:rPr>
        <w:t>**</w:t>
      </w:r>
    </w:p>
    <w:p w14:paraId="33E8DE8B" w14:textId="77777777" w:rsidR="00511B3C" w:rsidRDefault="0045628C">
      <w:pPr>
        <w:pStyle w:val="GvdeMetni"/>
        <w:ind w:left="203" w:right="337"/>
        <w:jc w:val="center"/>
      </w:pPr>
      <w:r>
        <w:t>**</w:t>
      </w:r>
      <w:r>
        <w:rPr>
          <w:spacing w:val="-5"/>
        </w:rPr>
        <w:t xml:space="preserve"> </w:t>
      </w:r>
      <w:r>
        <w:t>Erciyes</w:t>
      </w:r>
      <w:r>
        <w:rPr>
          <w:spacing w:val="-4"/>
        </w:rPr>
        <w:t xml:space="preserve"> </w:t>
      </w:r>
      <w:r>
        <w:t>Üniversitesi,</w:t>
      </w:r>
      <w:r>
        <w:rPr>
          <w:spacing w:val="-3"/>
        </w:rPr>
        <w:t xml:space="preserve"> </w:t>
      </w:r>
      <w:r>
        <w:t>Sosyal</w:t>
      </w:r>
      <w:r>
        <w:rPr>
          <w:spacing w:val="-10"/>
        </w:rPr>
        <w:t xml:space="preserve"> </w:t>
      </w:r>
      <w:r>
        <w:t>Bilimler</w:t>
      </w:r>
      <w:r>
        <w:rPr>
          <w:spacing w:val="-4"/>
        </w:rPr>
        <w:t xml:space="preserve"> </w:t>
      </w:r>
      <w:r>
        <w:t>Enstitüsü,</w:t>
      </w:r>
      <w:r>
        <w:rPr>
          <w:spacing w:val="-5"/>
        </w:rPr>
        <w:t xml:space="preserve"> </w:t>
      </w:r>
      <w:r>
        <w:t>İngiliz</w:t>
      </w:r>
      <w:r>
        <w:rPr>
          <w:spacing w:val="-7"/>
        </w:rPr>
        <w:t xml:space="preserve"> </w:t>
      </w:r>
      <w:r>
        <w:t>Dili</w:t>
      </w:r>
      <w:r>
        <w:rPr>
          <w:spacing w:val="-7"/>
        </w:rPr>
        <w:t xml:space="preserve"> </w:t>
      </w:r>
      <w:r>
        <w:t>ve</w:t>
      </w:r>
      <w:r>
        <w:rPr>
          <w:spacing w:val="-7"/>
        </w:rPr>
        <w:t xml:space="preserve"> </w:t>
      </w:r>
      <w:r>
        <w:t>Edebiyatı</w:t>
      </w:r>
      <w:r>
        <w:rPr>
          <w:spacing w:val="-7"/>
        </w:rPr>
        <w:t xml:space="preserve"> </w:t>
      </w:r>
      <w:r>
        <w:t>Anabilim</w:t>
      </w:r>
      <w:r>
        <w:rPr>
          <w:spacing w:val="-10"/>
        </w:rPr>
        <w:t xml:space="preserve"> </w:t>
      </w:r>
      <w:r>
        <w:t>Dalı YL</w:t>
      </w:r>
      <w:r>
        <w:rPr>
          <w:spacing w:val="-5"/>
        </w:rPr>
        <w:t xml:space="preserve"> </w:t>
      </w:r>
      <w:r>
        <w:t>Öğrencisi</w:t>
      </w:r>
    </w:p>
    <w:p w14:paraId="07AE5863" w14:textId="77777777" w:rsidR="00511B3C" w:rsidRDefault="0045628C">
      <w:pPr>
        <w:pStyle w:val="GvdeMetni"/>
        <w:spacing w:line="274" w:lineRule="exact"/>
        <w:ind w:left="0" w:right="135"/>
        <w:jc w:val="center"/>
      </w:pPr>
      <w:r>
        <w:t>*Bu</w:t>
      </w:r>
      <w:r>
        <w:rPr>
          <w:spacing w:val="-7"/>
        </w:rPr>
        <w:t xml:space="preserve"> </w:t>
      </w:r>
      <w:r>
        <w:t>çalışma</w:t>
      </w:r>
      <w:r>
        <w:rPr>
          <w:spacing w:val="-7"/>
        </w:rPr>
        <w:t xml:space="preserve"> </w:t>
      </w:r>
      <w:r>
        <w:t>aynı</w:t>
      </w:r>
      <w:r>
        <w:rPr>
          <w:spacing w:val="-2"/>
        </w:rPr>
        <w:t xml:space="preserve"> </w:t>
      </w:r>
      <w:r>
        <w:t>isimli</w:t>
      </w:r>
      <w:r>
        <w:rPr>
          <w:spacing w:val="-5"/>
        </w:rPr>
        <w:t xml:space="preserve"> </w:t>
      </w:r>
      <w:r>
        <w:t>TÜBİTAK</w:t>
      </w:r>
      <w:r>
        <w:rPr>
          <w:spacing w:val="-7"/>
        </w:rPr>
        <w:t xml:space="preserve"> </w:t>
      </w:r>
      <w:r>
        <w:t>2209-A</w:t>
      </w:r>
      <w:r>
        <w:rPr>
          <w:spacing w:val="-4"/>
        </w:rPr>
        <w:t xml:space="preserve"> </w:t>
      </w:r>
      <w:r>
        <w:t>Araştırma</w:t>
      </w:r>
      <w:r>
        <w:rPr>
          <w:spacing w:val="-10"/>
        </w:rPr>
        <w:t xml:space="preserve"> </w:t>
      </w:r>
      <w:r>
        <w:t>Projesi’nden</w:t>
      </w:r>
      <w:r>
        <w:rPr>
          <w:spacing w:val="-10"/>
        </w:rPr>
        <w:t xml:space="preserve"> </w:t>
      </w:r>
      <w:r>
        <w:rPr>
          <w:spacing w:val="-2"/>
        </w:rPr>
        <w:t>üretilmiştir.</w:t>
      </w:r>
    </w:p>
    <w:p w14:paraId="468171EE" w14:textId="77777777" w:rsidR="00511B3C" w:rsidRDefault="00511B3C">
      <w:pPr>
        <w:pStyle w:val="GvdeMetni"/>
        <w:spacing w:before="2"/>
        <w:ind w:left="0"/>
        <w:jc w:val="left"/>
      </w:pPr>
    </w:p>
    <w:p w14:paraId="6EFC987E" w14:textId="77777777" w:rsidR="00511B3C" w:rsidRDefault="0045628C">
      <w:pPr>
        <w:pStyle w:val="GvdeMetni"/>
        <w:ind w:right="161"/>
      </w:pPr>
      <w:r>
        <w:t xml:space="preserve">Linda Hutcheon’s </w:t>
      </w:r>
      <w:r>
        <w:rPr>
          <w:i/>
        </w:rPr>
        <w:t xml:space="preserve">A Theory of Adaptation </w:t>
      </w:r>
      <w:r>
        <w:t>is a foundational theoretical study that examines adaptations and their distinctive characteristics. Hutcheon acknowledges that adaptation studies encompass various fields, such as comparative literature and fidelity criticism. She proposes a different perspective: to consider adaptations as adaptations in their own right. Hutcheon defines adaptation through three key features: it is an acknowledged act of transposing other work or works; it involves a creative and interpretive process of appropriation/salvaging; and it establishes an intertextual relationship with the source text. Therefore, adaptations are derived works, yet they should not be regarded as merely derivatives. Adaptation studies constitute a multifaceted field. It engages with postmodern discourse, incorporating key concepts such as parody, pastiche, the death of the author, deconstruction, and irony. Furthermore, adaptations participate in cultural discourses, including transcultural adaptation and indigenization, such as Turkification. Transcultural adaptations</w:t>
      </w:r>
      <w:r>
        <w:rPr>
          <w:spacing w:val="-12"/>
        </w:rPr>
        <w:t xml:space="preserve"> </w:t>
      </w:r>
      <w:r>
        <w:t>and</w:t>
      </w:r>
      <w:r>
        <w:rPr>
          <w:spacing w:val="-9"/>
        </w:rPr>
        <w:t xml:space="preserve"> </w:t>
      </w:r>
      <w:r>
        <w:t>the</w:t>
      </w:r>
      <w:r>
        <w:rPr>
          <w:spacing w:val="-15"/>
        </w:rPr>
        <w:t xml:space="preserve"> </w:t>
      </w:r>
      <w:r>
        <w:t>process</w:t>
      </w:r>
      <w:r>
        <w:rPr>
          <w:spacing w:val="-12"/>
        </w:rPr>
        <w:t xml:space="preserve"> </w:t>
      </w:r>
      <w:r>
        <w:t>of</w:t>
      </w:r>
      <w:r>
        <w:rPr>
          <w:spacing w:val="-13"/>
        </w:rPr>
        <w:t xml:space="preserve"> </w:t>
      </w:r>
      <w:r>
        <w:t>indigenization</w:t>
      </w:r>
      <w:r>
        <w:rPr>
          <w:spacing w:val="-14"/>
        </w:rPr>
        <w:t xml:space="preserve"> </w:t>
      </w:r>
      <w:r>
        <w:t>form</w:t>
      </w:r>
      <w:r>
        <w:rPr>
          <w:spacing w:val="-10"/>
        </w:rPr>
        <w:t xml:space="preserve"> </w:t>
      </w:r>
      <w:r>
        <w:t>in</w:t>
      </w:r>
      <w:r>
        <w:rPr>
          <w:spacing w:val="-9"/>
        </w:rPr>
        <w:t xml:space="preserve"> </w:t>
      </w:r>
      <w:r>
        <w:t>a</w:t>
      </w:r>
      <w:r>
        <w:rPr>
          <w:spacing w:val="-15"/>
        </w:rPr>
        <w:t xml:space="preserve"> </w:t>
      </w:r>
      <w:r>
        <w:t>specific</w:t>
      </w:r>
      <w:r>
        <w:rPr>
          <w:spacing w:val="-15"/>
        </w:rPr>
        <w:t xml:space="preserve"> </w:t>
      </w:r>
      <w:r>
        <w:t>context,</w:t>
      </w:r>
      <w:r>
        <w:rPr>
          <w:spacing w:val="-9"/>
        </w:rPr>
        <w:t xml:space="preserve"> </w:t>
      </w:r>
      <w:r>
        <w:t>at</w:t>
      </w:r>
      <w:r>
        <w:rPr>
          <w:spacing w:val="-15"/>
        </w:rPr>
        <w:t xml:space="preserve"> </w:t>
      </w:r>
      <w:r>
        <w:t>a</w:t>
      </w:r>
      <w:r>
        <w:rPr>
          <w:spacing w:val="-15"/>
        </w:rPr>
        <w:t xml:space="preserve"> </w:t>
      </w:r>
      <w:r>
        <w:t>particular</w:t>
      </w:r>
      <w:r>
        <w:rPr>
          <w:spacing w:val="-9"/>
        </w:rPr>
        <w:t xml:space="preserve"> </w:t>
      </w:r>
      <w:r>
        <w:t>time</w:t>
      </w:r>
      <w:r>
        <w:rPr>
          <w:spacing w:val="-15"/>
        </w:rPr>
        <w:t xml:space="preserve"> </w:t>
      </w:r>
      <w:r>
        <w:t>and place,</w:t>
      </w:r>
      <w:r>
        <w:rPr>
          <w:spacing w:val="-6"/>
        </w:rPr>
        <w:t xml:space="preserve"> </w:t>
      </w:r>
      <w:r>
        <w:t>within</w:t>
      </w:r>
      <w:r>
        <w:rPr>
          <w:spacing w:val="-6"/>
        </w:rPr>
        <w:t xml:space="preserve"> </w:t>
      </w:r>
      <w:r>
        <w:t>a</w:t>
      </w:r>
      <w:r>
        <w:rPr>
          <w:spacing w:val="-7"/>
        </w:rPr>
        <w:t xml:space="preserve"> </w:t>
      </w:r>
      <w:r>
        <w:t>society</w:t>
      </w:r>
      <w:r>
        <w:rPr>
          <w:spacing w:val="-6"/>
        </w:rPr>
        <w:t xml:space="preserve"> </w:t>
      </w:r>
      <w:r>
        <w:t>and</w:t>
      </w:r>
      <w:r>
        <w:rPr>
          <w:spacing w:val="-6"/>
        </w:rPr>
        <w:t xml:space="preserve"> </w:t>
      </w:r>
      <w:r>
        <w:t>culture.</w:t>
      </w:r>
      <w:r>
        <w:rPr>
          <w:spacing w:val="-6"/>
        </w:rPr>
        <w:t xml:space="preserve"> </w:t>
      </w:r>
      <w:r>
        <w:t>Additionally,</w:t>
      </w:r>
      <w:r>
        <w:rPr>
          <w:spacing w:val="-6"/>
        </w:rPr>
        <w:t xml:space="preserve"> </w:t>
      </w:r>
      <w:r>
        <w:t>adaptations</w:t>
      </w:r>
      <w:r>
        <w:rPr>
          <w:spacing w:val="-5"/>
        </w:rPr>
        <w:t xml:space="preserve"> </w:t>
      </w:r>
      <w:r>
        <w:t>can</w:t>
      </w:r>
      <w:r>
        <w:rPr>
          <w:spacing w:val="-6"/>
        </w:rPr>
        <w:t xml:space="preserve"> </w:t>
      </w:r>
      <w:r>
        <w:t>alter</w:t>
      </w:r>
      <w:r>
        <w:rPr>
          <w:spacing w:val="-6"/>
        </w:rPr>
        <w:t xml:space="preserve"> </w:t>
      </w:r>
      <w:r>
        <w:t>political</w:t>
      </w:r>
      <w:r>
        <w:rPr>
          <w:spacing w:val="-7"/>
        </w:rPr>
        <w:t xml:space="preserve"> </w:t>
      </w:r>
      <w:r>
        <w:t>perspectives</w:t>
      </w:r>
      <w:r>
        <w:rPr>
          <w:spacing w:val="-5"/>
        </w:rPr>
        <w:t xml:space="preserve"> </w:t>
      </w:r>
      <w:r>
        <w:t xml:space="preserve">as they are transferred from one medium to another. Emily Brontë’s Victorian novel </w:t>
      </w:r>
      <w:r>
        <w:rPr>
          <w:i/>
        </w:rPr>
        <w:t xml:space="preserve">Wuthering Heights </w:t>
      </w:r>
      <w:r>
        <w:t>has been translated into more than sixty languages and adapted into numerous media forms, including television productions, films, radio dramas, theatre plays, and comic books. Despite the passage of nearly two centuries since its publication, the novel remains relevant. Similar to Shakespearean drama, its themes are universal, which has facilitated its wide adaptation across global media. The novel explores intense love-hate relationships within the context</w:t>
      </w:r>
      <w:r>
        <w:rPr>
          <w:spacing w:val="-4"/>
        </w:rPr>
        <w:t xml:space="preserve"> </w:t>
      </w:r>
      <w:r>
        <w:t>of</w:t>
      </w:r>
      <w:r>
        <w:rPr>
          <w:spacing w:val="-7"/>
        </w:rPr>
        <w:t xml:space="preserve"> </w:t>
      </w:r>
      <w:r>
        <w:t>class</w:t>
      </w:r>
      <w:r>
        <w:rPr>
          <w:spacing w:val="-6"/>
        </w:rPr>
        <w:t xml:space="preserve"> </w:t>
      </w:r>
      <w:r>
        <w:t>divisions.</w:t>
      </w:r>
      <w:r>
        <w:rPr>
          <w:spacing w:val="-8"/>
        </w:rPr>
        <w:t xml:space="preserve"> </w:t>
      </w:r>
      <w:r>
        <w:t>Although</w:t>
      </w:r>
      <w:r>
        <w:rPr>
          <w:spacing w:val="-2"/>
        </w:rPr>
        <w:t xml:space="preserve"> </w:t>
      </w:r>
      <w:r>
        <w:t>it</w:t>
      </w:r>
      <w:r>
        <w:rPr>
          <w:spacing w:val="-4"/>
        </w:rPr>
        <w:t xml:space="preserve"> </w:t>
      </w:r>
      <w:r>
        <w:t>contains</w:t>
      </w:r>
      <w:r>
        <w:rPr>
          <w:spacing w:val="-6"/>
        </w:rPr>
        <w:t xml:space="preserve"> </w:t>
      </w:r>
      <w:r>
        <w:t>Gothic</w:t>
      </w:r>
      <w:r>
        <w:rPr>
          <w:spacing w:val="-9"/>
        </w:rPr>
        <w:t xml:space="preserve"> </w:t>
      </w:r>
      <w:r>
        <w:t>and</w:t>
      </w:r>
      <w:r>
        <w:rPr>
          <w:spacing w:val="-8"/>
        </w:rPr>
        <w:t xml:space="preserve"> </w:t>
      </w:r>
      <w:r>
        <w:t>supernatural</w:t>
      </w:r>
      <w:r>
        <w:rPr>
          <w:spacing w:val="-9"/>
        </w:rPr>
        <w:t xml:space="preserve"> </w:t>
      </w:r>
      <w:r>
        <w:t>elements,</w:t>
      </w:r>
      <w:r>
        <w:rPr>
          <w:spacing w:val="-8"/>
        </w:rPr>
        <w:t xml:space="preserve"> </w:t>
      </w:r>
      <w:r>
        <w:t>its</w:t>
      </w:r>
      <w:r>
        <w:rPr>
          <w:spacing w:val="-6"/>
        </w:rPr>
        <w:t xml:space="preserve"> </w:t>
      </w:r>
      <w:r>
        <w:t xml:space="preserve">universal themes allow audiences to identify with its characters and conflicts. Metin Erksan’s film </w:t>
      </w:r>
      <w:r>
        <w:rPr>
          <w:i/>
        </w:rPr>
        <w:t>Ölmeyen</w:t>
      </w:r>
      <w:r>
        <w:rPr>
          <w:i/>
          <w:spacing w:val="-15"/>
        </w:rPr>
        <w:t xml:space="preserve"> </w:t>
      </w:r>
      <w:r>
        <w:rPr>
          <w:i/>
        </w:rPr>
        <w:t>Aşk</w:t>
      </w:r>
      <w:r>
        <w:rPr>
          <w:i/>
          <w:spacing w:val="-14"/>
        </w:rPr>
        <w:t xml:space="preserve"> </w:t>
      </w:r>
      <w:r>
        <w:t>adapts</w:t>
      </w:r>
      <w:r>
        <w:rPr>
          <w:spacing w:val="-13"/>
        </w:rPr>
        <w:t xml:space="preserve"> </w:t>
      </w:r>
      <w:r>
        <w:t>the</w:t>
      </w:r>
      <w:r>
        <w:rPr>
          <w:spacing w:val="-11"/>
        </w:rPr>
        <w:t xml:space="preserve"> </w:t>
      </w:r>
      <w:r>
        <w:t>novel</w:t>
      </w:r>
      <w:r>
        <w:rPr>
          <w:spacing w:val="-14"/>
        </w:rPr>
        <w:t xml:space="preserve"> </w:t>
      </w:r>
      <w:r>
        <w:rPr>
          <w:i/>
        </w:rPr>
        <w:t>Wuthering</w:t>
      </w:r>
      <w:r>
        <w:rPr>
          <w:i/>
          <w:spacing w:val="-15"/>
        </w:rPr>
        <w:t xml:space="preserve"> </w:t>
      </w:r>
      <w:r>
        <w:rPr>
          <w:i/>
        </w:rPr>
        <w:t>Heights</w:t>
      </w:r>
      <w:r>
        <w:rPr>
          <w:i/>
          <w:spacing w:val="-11"/>
        </w:rPr>
        <w:t xml:space="preserve"> </w:t>
      </w:r>
      <w:r>
        <w:t>with</w:t>
      </w:r>
      <w:r>
        <w:rPr>
          <w:spacing w:val="-15"/>
        </w:rPr>
        <w:t xml:space="preserve"> </w:t>
      </w:r>
      <w:r>
        <w:t>an</w:t>
      </w:r>
      <w:r>
        <w:rPr>
          <w:spacing w:val="-15"/>
        </w:rPr>
        <w:t xml:space="preserve"> </w:t>
      </w:r>
      <w:r>
        <w:t>accompanying</w:t>
      </w:r>
      <w:r>
        <w:rPr>
          <w:spacing w:val="-8"/>
        </w:rPr>
        <w:t xml:space="preserve"> </w:t>
      </w:r>
      <w:r>
        <w:t>“Turkification”</w:t>
      </w:r>
      <w:r>
        <w:rPr>
          <w:spacing w:val="-15"/>
        </w:rPr>
        <w:t xml:space="preserve"> </w:t>
      </w:r>
      <w:r>
        <w:t>of</w:t>
      </w:r>
      <w:r>
        <w:rPr>
          <w:spacing w:val="-10"/>
        </w:rPr>
        <w:t xml:space="preserve"> </w:t>
      </w:r>
      <w:r>
        <w:t>the story.</w:t>
      </w:r>
      <w:r>
        <w:rPr>
          <w:spacing w:val="-12"/>
        </w:rPr>
        <w:t xml:space="preserve"> </w:t>
      </w:r>
      <w:r>
        <w:t>The</w:t>
      </w:r>
      <w:r>
        <w:rPr>
          <w:spacing w:val="-14"/>
        </w:rPr>
        <w:t xml:space="preserve"> </w:t>
      </w:r>
      <w:r>
        <w:t>main</w:t>
      </w:r>
      <w:r>
        <w:rPr>
          <w:spacing w:val="-13"/>
        </w:rPr>
        <w:t xml:space="preserve"> </w:t>
      </w:r>
      <w:r>
        <w:t>characters</w:t>
      </w:r>
      <w:r>
        <w:rPr>
          <w:spacing w:val="-11"/>
        </w:rPr>
        <w:t xml:space="preserve"> </w:t>
      </w:r>
      <w:r>
        <w:t>are</w:t>
      </w:r>
      <w:r>
        <w:rPr>
          <w:spacing w:val="-14"/>
        </w:rPr>
        <w:t xml:space="preserve"> </w:t>
      </w:r>
      <w:r>
        <w:t>Yıldız,</w:t>
      </w:r>
      <w:r>
        <w:rPr>
          <w:spacing w:val="-13"/>
        </w:rPr>
        <w:t xml:space="preserve"> </w:t>
      </w:r>
      <w:r>
        <w:t>Ali,</w:t>
      </w:r>
      <w:r>
        <w:rPr>
          <w:spacing w:val="-13"/>
        </w:rPr>
        <w:t xml:space="preserve"> </w:t>
      </w:r>
      <w:r>
        <w:t>Ethem,</w:t>
      </w:r>
      <w:r>
        <w:rPr>
          <w:spacing w:val="-13"/>
        </w:rPr>
        <w:t xml:space="preserve"> </w:t>
      </w:r>
      <w:r>
        <w:t>Mine,</w:t>
      </w:r>
      <w:r>
        <w:rPr>
          <w:spacing w:val="-13"/>
        </w:rPr>
        <w:t xml:space="preserve"> </w:t>
      </w:r>
      <w:r>
        <w:t>Yadigar</w:t>
      </w:r>
      <w:r>
        <w:rPr>
          <w:spacing w:val="-12"/>
        </w:rPr>
        <w:t xml:space="preserve"> </w:t>
      </w:r>
      <w:r>
        <w:t>Bacı,</w:t>
      </w:r>
      <w:r>
        <w:rPr>
          <w:spacing w:val="-13"/>
        </w:rPr>
        <w:t xml:space="preserve"> </w:t>
      </w:r>
      <w:r>
        <w:t>and</w:t>
      </w:r>
      <w:r>
        <w:rPr>
          <w:spacing w:val="-8"/>
        </w:rPr>
        <w:t xml:space="preserve"> </w:t>
      </w:r>
      <w:r>
        <w:t>her</w:t>
      </w:r>
      <w:r>
        <w:rPr>
          <w:spacing w:val="-12"/>
        </w:rPr>
        <w:t xml:space="preserve"> </w:t>
      </w:r>
      <w:r>
        <w:t>husband.</w:t>
      </w:r>
      <w:r>
        <w:rPr>
          <w:spacing w:val="-13"/>
        </w:rPr>
        <w:t xml:space="preserve"> </w:t>
      </w:r>
      <w:r>
        <w:t xml:space="preserve">Yıldız and Ali’s compassionate love ends because of Yıldız’s stubborn natüre and Ali’s anger. Ali eventually returns to the village consumed by the idea of revenge. This paper presents the findings regarding the adaptation of Wuthering Heights as the film </w:t>
      </w:r>
      <w:r>
        <w:rPr>
          <w:i/>
        </w:rPr>
        <w:t xml:space="preserve">Ölmeyen Aşk, </w:t>
      </w:r>
      <w:r>
        <w:t>evaluates adaptation in its own right, and its cultural transposition into the Turkish context.</w:t>
      </w:r>
    </w:p>
    <w:p w14:paraId="6B72FC3A" w14:textId="77777777" w:rsidR="00511B3C" w:rsidRDefault="0045628C">
      <w:pPr>
        <w:pStyle w:val="GvdeMetni"/>
        <w:spacing w:before="1"/>
      </w:pPr>
      <w:r>
        <w:rPr>
          <w:b/>
        </w:rPr>
        <w:t>Key</w:t>
      </w:r>
      <w:r>
        <w:rPr>
          <w:b/>
          <w:spacing w:val="-7"/>
        </w:rPr>
        <w:t xml:space="preserve"> </w:t>
      </w:r>
      <w:r>
        <w:rPr>
          <w:b/>
        </w:rPr>
        <w:t>Words:</w:t>
      </w:r>
      <w:r>
        <w:rPr>
          <w:b/>
          <w:spacing w:val="-3"/>
        </w:rPr>
        <w:t xml:space="preserve"> </w:t>
      </w:r>
      <w:r>
        <w:t>Adaptation,</w:t>
      </w:r>
      <w:r>
        <w:rPr>
          <w:spacing w:val="-4"/>
        </w:rPr>
        <w:t xml:space="preserve"> </w:t>
      </w:r>
      <w:r>
        <w:t>Trans-Cultural</w:t>
      </w:r>
      <w:r>
        <w:rPr>
          <w:spacing w:val="-6"/>
        </w:rPr>
        <w:t xml:space="preserve"> </w:t>
      </w:r>
      <w:r>
        <w:t>Adaptation,</w:t>
      </w:r>
      <w:r>
        <w:rPr>
          <w:spacing w:val="2"/>
        </w:rPr>
        <w:t xml:space="preserve"> </w:t>
      </w:r>
      <w:r>
        <w:t>Turkification,</w:t>
      </w:r>
      <w:r>
        <w:rPr>
          <w:spacing w:val="-4"/>
        </w:rPr>
        <w:t xml:space="preserve"> </w:t>
      </w:r>
      <w:r>
        <w:rPr>
          <w:spacing w:val="-2"/>
        </w:rPr>
        <w:t>Postmodernism</w:t>
      </w:r>
    </w:p>
    <w:p w14:paraId="354330FC" w14:textId="77777777" w:rsidR="00511B3C" w:rsidRDefault="00511B3C">
      <w:pPr>
        <w:pStyle w:val="GvdeMetni"/>
        <w:sectPr w:rsidR="00511B3C">
          <w:pgSz w:w="11910" w:h="16840"/>
          <w:pgMar w:top="1380" w:right="1275" w:bottom="280" w:left="1417" w:header="708" w:footer="708" w:gutter="0"/>
          <w:cols w:space="708"/>
        </w:sectPr>
      </w:pPr>
    </w:p>
    <w:p w14:paraId="6DBB0D62" w14:textId="77777777" w:rsidR="00511B3C" w:rsidRDefault="0045628C">
      <w:pPr>
        <w:pStyle w:val="Balk1"/>
        <w:ind w:right="140"/>
      </w:pPr>
      <w:r>
        <w:lastRenderedPageBreak/>
        <w:t>Cinsiyet</w:t>
      </w:r>
      <w:r>
        <w:rPr>
          <w:spacing w:val="-6"/>
        </w:rPr>
        <w:t xml:space="preserve"> </w:t>
      </w:r>
      <w:r>
        <w:t>Tarafsızlığı:</w:t>
      </w:r>
      <w:r>
        <w:rPr>
          <w:spacing w:val="-4"/>
        </w:rPr>
        <w:t xml:space="preserve"> </w:t>
      </w:r>
      <w:r>
        <w:t>İngiliz</w:t>
      </w:r>
      <w:r>
        <w:rPr>
          <w:spacing w:val="-5"/>
        </w:rPr>
        <w:t xml:space="preserve"> </w:t>
      </w:r>
      <w:r>
        <w:t>Edebiyatında</w:t>
      </w:r>
      <w:r>
        <w:rPr>
          <w:spacing w:val="-4"/>
        </w:rPr>
        <w:t xml:space="preserve"> </w:t>
      </w:r>
      <w:r>
        <w:t>Epicene</w:t>
      </w:r>
      <w:r>
        <w:rPr>
          <w:spacing w:val="-5"/>
        </w:rPr>
        <w:t xml:space="preserve"> </w:t>
      </w:r>
      <w:r>
        <w:t>(Cinsiyetsiz)</w:t>
      </w:r>
      <w:r>
        <w:rPr>
          <w:spacing w:val="-4"/>
        </w:rPr>
        <w:t xml:space="preserve"> </w:t>
      </w:r>
      <w:r>
        <w:t xml:space="preserve">Zamir </w:t>
      </w:r>
      <w:r>
        <w:rPr>
          <w:spacing w:val="-2"/>
        </w:rPr>
        <w:t>Kullanımı*</w:t>
      </w:r>
    </w:p>
    <w:p w14:paraId="3BFD60A3" w14:textId="77777777" w:rsidR="00511B3C" w:rsidRDefault="0045628C">
      <w:pPr>
        <w:spacing w:before="274"/>
        <w:ind w:right="141"/>
        <w:jc w:val="center"/>
        <w:rPr>
          <w:sz w:val="24"/>
        </w:rPr>
      </w:pPr>
      <w:r>
        <w:rPr>
          <w:b/>
          <w:sz w:val="24"/>
        </w:rPr>
        <w:t>Feride</w:t>
      </w:r>
      <w:r>
        <w:rPr>
          <w:b/>
          <w:spacing w:val="-3"/>
          <w:sz w:val="24"/>
        </w:rPr>
        <w:t xml:space="preserve"> </w:t>
      </w:r>
      <w:r>
        <w:rPr>
          <w:b/>
          <w:sz w:val="24"/>
        </w:rPr>
        <w:t>Pelin</w:t>
      </w:r>
      <w:r>
        <w:rPr>
          <w:b/>
          <w:spacing w:val="-3"/>
          <w:sz w:val="24"/>
        </w:rPr>
        <w:t xml:space="preserve"> </w:t>
      </w:r>
      <w:r>
        <w:rPr>
          <w:b/>
          <w:spacing w:val="-2"/>
          <w:sz w:val="24"/>
        </w:rPr>
        <w:t>Tufan</w:t>
      </w:r>
      <w:r>
        <w:rPr>
          <w:spacing w:val="-2"/>
          <w:sz w:val="24"/>
        </w:rPr>
        <w:t>**</w:t>
      </w:r>
    </w:p>
    <w:p w14:paraId="027126C2" w14:textId="77777777" w:rsidR="00511B3C" w:rsidRDefault="0045628C">
      <w:pPr>
        <w:pStyle w:val="GvdeMetni"/>
        <w:spacing w:before="4"/>
        <w:ind w:left="94" w:right="241"/>
        <w:jc w:val="center"/>
      </w:pPr>
      <w:r>
        <w:t>**Erciyes</w:t>
      </w:r>
      <w:r>
        <w:rPr>
          <w:spacing w:val="-5"/>
        </w:rPr>
        <w:t xml:space="preserve"> </w:t>
      </w:r>
      <w:r>
        <w:t>Üniversitesi,</w:t>
      </w:r>
      <w:r>
        <w:rPr>
          <w:spacing w:val="-6"/>
        </w:rPr>
        <w:t xml:space="preserve"> </w:t>
      </w:r>
      <w:r>
        <w:t>Edebiyat</w:t>
      </w:r>
      <w:r>
        <w:rPr>
          <w:spacing w:val="-3"/>
        </w:rPr>
        <w:t xml:space="preserve"> </w:t>
      </w:r>
      <w:r>
        <w:t>Fakültesi,</w:t>
      </w:r>
      <w:r>
        <w:rPr>
          <w:spacing w:val="-6"/>
        </w:rPr>
        <w:t xml:space="preserve"> </w:t>
      </w:r>
      <w:r>
        <w:t>İngiliz</w:t>
      </w:r>
      <w:r>
        <w:rPr>
          <w:spacing w:val="-7"/>
        </w:rPr>
        <w:t xml:space="preserve"> </w:t>
      </w:r>
      <w:r>
        <w:t>Dili</w:t>
      </w:r>
      <w:r>
        <w:rPr>
          <w:spacing w:val="-8"/>
        </w:rPr>
        <w:t xml:space="preserve"> </w:t>
      </w:r>
      <w:r>
        <w:t>ve</w:t>
      </w:r>
      <w:r>
        <w:rPr>
          <w:spacing w:val="-3"/>
        </w:rPr>
        <w:t xml:space="preserve"> </w:t>
      </w:r>
      <w:r>
        <w:t>Edebiyatı</w:t>
      </w:r>
      <w:r>
        <w:rPr>
          <w:spacing w:val="-7"/>
        </w:rPr>
        <w:t xml:space="preserve"> </w:t>
      </w:r>
      <w:r>
        <w:t>Bölümü</w:t>
      </w:r>
      <w:r>
        <w:rPr>
          <w:spacing w:val="-6"/>
        </w:rPr>
        <w:t xml:space="preserve"> </w:t>
      </w:r>
      <w:r>
        <w:t xml:space="preserve">Lisans </w:t>
      </w:r>
      <w:r>
        <w:rPr>
          <w:spacing w:val="-2"/>
        </w:rPr>
        <w:t>Öğrencisi</w:t>
      </w:r>
    </w:p>
    <w:p w14:paraId="49E89646" w14:textId="77777777" w:rsidR="00511B3C" w:rsidRDefault="0045628C">
      <w:pPr>
        <w:pStyle w:val="GvdeMetni"/>
        <w:spacing w:line="274" w:lineRule="exact"/>
        <w:ind w:left="0" w:right="141"/>
        <w:jc w:val="center"/>
      </w:pPr>
      <w:r>
        <w:t>*Bu</w:t>
      </w:r>
      <w:r>
        <w:rPr>
          <w:spacing w:val="-2"/>
        </w:rPr>
        <w:t xml:space="preserve"> </w:t>
      </w:r>
      <w:r>
        <w:t>çalışma</w:t>
      </w:r>
      <w:r>
        <w:rPr>
          <w:spacing w:val="-3"/>
        </w:rPr>
        <w:t xml:space="preserve"> </w:t>
      </w:r>
      <w:r>
        <w:t>aynı</w:t>
      </w:r>
      <w:r>
        <w:rPr>
          <w:spacing w:val="1"/>
        </w:rPr>
        <w:t xml:space="preserve"> </w:t>
      </w:r>
      <w:r>
        <w:t>isimli</w:t>
      </w:r>
      <w:r>
        <w:rPr>
          <w:spacing w:val="-3"/>
        </w:rPr>
        <w:t xml:space="preserve"> </w:t>
      </w:r>
      <w:r>
        <w:t>TÜBİTAK</w:t>
      </w:r>
      <w:r>
        <w:rPr>
          <w:spacing w:val="-1"/>
        </w:rPr>
        <w:t xml:space="preserve"> </w:t>
      </w:r>
      <w:r>
        <w:t>2209-A</w:t>
      </w:r>
      <w:r>
        <w:rPr>
          <w:spacing w:val="-1"/>
        </w:rPr>
        <w:t xml:space="preserve"> </w:t>
      </w:r>
      <w:r>
        <w:t>projesinden</w:t>
      </w:r>
      <w:r>
        <w:rPr>
          <w:spacing w:val="-1"/>
        </w:rPr>
        <w:t xml:space="preserve"> </w:t>
      </w:r>
      <w:r>
        <w:rPr>
          <w:spacing w:val="-2"/>
        </w:rPr>
        <w:t>üretilmiştir.</w:t>
      </w:r>
    </w:p>
    <w:p w14:paraId="7AD9E54D" w14:textId="77777777" w:rsidR="00511B3C" w:rsidRDefault="0045628C">
      <w:pPr>
        <w:pStyle w:val="GvdeMetni"/>
        <w:spacing w:before="274"/>
        <w:ind w:right="162"/>
      </w:pPr>
      <w:r>
        <w:t>Son</w:t>
      </w:r>
      <w:r>
        <w:rPr>
          <w:spacing w:val="-15"/>
        </w:rPr>
        <w:t xml:space="preserve"> </w:t>
      </w:r>
      <w:r>
        <w:t>yıllarda,</w:t>
      </w:r>
      <w:r>
        <w:rPr>
          <w:spacing w:val="-15"/>
        </w:rPr>
        <w:t xml:space="preserve"> </w:t>
      </w:r>
      <w:r>
        <w:t>cinsiyet</w:t>
      </w:r>
      <w:r>
        <w:rPr>
          <w:spacing w:val="-15"/>
        </w:rPr>
        <w:t xml:space="preserve"> </w:t>
      </w:r>
      <w:r>
        <w:t>kimliği,</w:t>
      </w:r>
      <w:r>
        <w:rPr>
          <w:spacing w:val="-15"/>
        </w:rPr>
        <w:t xml:space="preserve"> </w:t>
      </w:r>
      <w:r>
        <w:t>düşünme</w:t>
      </w:r>
      <w:r>
        <w:rPr>
          <w:spacing w:val="-15"/>
        </w:rPr>
        <w:t xml:space="preserve"> </w:t>
      </w:r>
      <w:r>
        <w:t>biçimimizi,</w:t>
      </w:r>
      <w:r>
        <w:rPr>
          <w:spacing w:val="-15"/>
        </w:rPr>
        <w:t xml:space="preserve"> </w:t>
      </w:r>
      <w:r>
        <w:t>yaşam</w:t>
      </w:r>
      <w:r>
        <w:rPr>
          <w:spacing w:val="-15"/>
        </w:rPr>
        <w:t xml:space="preserve"> </w:t>
      </w:r>
      <w:r>
        <w:t>tarzımızı</w:t>
      </w:r>
      <w:r>
        <w:rPr>
          <w:spacing w:val="-15"/>
        </w:rPr>
        <w:t xml:space="preserve"> </w:t>
      </w:r>
      <w:r>
        <w:t>şekillendiriyor</w:t>
      </w:r>
      <w:r>
        <w:rPr>
          <w:spacing w:val="-15"/>
        </w:rPr>
        <w:t xml:space="preserve"> </w:t>
      </w:r>
      <w:r>
        <w:t>ve</w:t>
      </w:r>
      <w:r>
        <w:rPr>
          <w:spacing w:val="-15"/>
        </w:rPr>
        <w:t xml:space="preserve"> </w:t>
      </w:r>
      <w:r>
        <w:t>dünyayı, kendimizi ve başkalarını nasıl gördüğümüzü etkiliyor. Bu süreçte önemli bir rol oynayan unsurlardan biri de kişisel zamirlerin kullanımıdır; çünkü bunlar, birinin kimliğine nasıl hitap ettiğimizin ilk işaretleridir. Cinsiyet belirlemeyen epicene zamirler, İngilizce’de günlük dilde ve edebi eserlerde giderek daha fazla yer buluyor. Aslında, “epicene zamir” kavramı yüzlerce yıl öncesine dayanıyor. 14. yüzyılda Geoffrey Chaucer, bir kişinin cinsiyeti bilinmediğinde “they”</w:t>
      </w:r>
      <w:r>
        <w:rPr>
          <w:spacing w:val="-5"/>
        </w:rPr>
        <w:t xml:space="preserve"> </w:t>
      </w:r>
      <w:r>
        <w:t>zamirini</w:t>
      </w:r>
      <w:r>
        <w:rPr>
          <w:spacing w:val="-5"/>
        </w:rPr>
        <w:t xml:space="preserve"> </w:t>
      </w:r>
      <w:r>
        <w:t>tekil</w:t>
      </w:r>
      <w:r>
        <w:rPr>
          <w:spacing w:val="-5"/>
        </w:rPr>
        <w:t xml:space="preserve"> </w:t>
      </w:r>
      <w:r>
        <w:t>olarak</w:t>
      </w:r>
      <w:r>
        <w:rPr>
          <w:spacing w:val="-3"/>
        </w:rPr>
        <w:t xml:space="preserve"> </w:t>
      </w:r>
      <w:r>
        <w:t>kullanmıştı,</w:t>
      </w:r>
      <w:r>
        <w:rPr>
          <w:spacing w:val="-3"/>
        </w:rPr>
        <w:t xml:space="preserve"> </w:t>
      </w:r>
      <w:r>
        <w:t>bu</w:t>
      </w:r>
      <w:r>
        <w:rPr>
          <w:spacing w:val="-3"/>
        </w:rPr>
        <w:t xml:space="preserve"> </w:t>
      </w:r>
      <w:r>
        <w:t>da</w:t>
      </w:r>
      <w:r>
        <w:rPr>
          <w:spacing w:val="-5"/>
        </w:rPr>
        <w:t xml:space="preserve"> </w:t>
      </w:r>
      <w:r>
        <w:t>o</w:t>
      </w:r>
      <w:r>
        <w:rPr>
          <w:spacing w:val="-3"/>
        </w:rPr>
        <w:t xml:space="preserve"> </w:t>
      </w:r>
      <w:r>
        <w:t>dönemde</w:t>
      </w:r>
      <w:r>
        <w:rPr>
          <w:spacing w:val="-5"/>
        </w:rPr>
        <w:t xml:space="preserve"> </w:t>
      </w:r>
      <w:r>
        <w:t>alışılmadık</w:t>
      </w:r>
      <w:r>
        <w:rPr>
          <w:spacing w:val="-3"/>
        </w:rPr>
        <w:t xml:space="preserve"> </w:t>
      </w:r>
      <w:r>
        <w:t>bir</w:t>
      </w:r>
      <w:r>
        <w:rPr>
          <w:spacing w:val="-3"/>
        </w:rPr>
        <w:t xml:space="preserve"> </w:t>
      </w:r>
      <w:r>
        <w:t>durumdu.</w:t>
      </w:r>
      <w:r>
        <w:rPr>
          <w:spacing w:val="-3"/>
        </w:rPr>
        <w:t xml:space="preserve"> </w:t>
      </w:r>
      <w:r>
        <w:t>1970’lerin sonlarına gelindiğinde ise, feminist hareketlerin etkisiyle cinsiyet eşitliği üzerine geniş çaplı tartışmalar başladı. Bu dönemde “ze”, “xe” gibi yeni zamirlerin icadı tartışıldı, ancak bu girişimler başarısızlıkla sonuçlandı. Nihayetinde, bu haklı mücadele bir zaferle sona erdi: 2010’larda Oxford English Dictionary ve Merriam-Webster gibi önemli sözlükler, “they” zamirinin tekil kullanımını kabul etmeye başladı. Birleşik Krallık’taki gelişmelerin yanı sıra, American</w:t>
      </w:r>
      <w:r>
        <w:rPr>
          <w:spacing w:val="-9"/>
        </w:rPr>
        <w:t xml:space="preserve"> </w:t>
      </w:r>
      <w:r>
        <w:t>Dialect</w:t>
      </w:r>
      <w:r>
        <w:rPr>
          <w:spacing w:val="-10"/>
        </w:rPr>
        <w:t xml:space="preserve"> </w:t>
      </w:r>
      <w:r>
        <w:t>Society</w:t>
      </w:r>
      <w:r>
        <w:rPr>
          <w:spacing w:val="-14"/>
        </w:rPr>
        <w:t xml:space="preserve"> </w:t>
      </w:r>
      <w:r>
        <w:t>de</w:t>
      </w:r>
      <w:r>
        <w:rPr>
          <w:spacing w:val="-6"/>
        </w:rPr>
        <w:t xml:space="preserve"> </w:t>
      </w:r>
      <w:r>
        <w:t>“they”</w:t>
      </w:r>
      <w:r>
        <w:rPr>
          <w:spacing w:val="-10"/>
        </w:rPr>
        <w:t xml:space="preserve"> </w:t>
      </w:r>
      <w:r>
        <w:t>zamirini</w:t>
      </w:r>
      <w:r>
        <w:rPr>
          <w:spacing w:val="-15"/>
        </w:rPr>
        <w:t xml:space="preserve"> </w:t>
      </w:r>
      <w:r>
        <w:t>Yılın</w:t>
      </w:r>
      <w:r>
        <w:rPr>
          <w:spacing w:val="-14"/>
        </w:rPr>
        <w:t xml:space="preserve"> </w:t>
      </w:r>
      <w:r>
        <w:t>Kelimesi</w:t>
      </w:r>
      <w:r>
        <w:rPr>
          <w:spacing w:val="-15"/>
        </w:rPr>
        <w:t xml:space="preserve"> </w:t>
      </w:r>
      <w:r>
        <w:t>olarak</w:t>
      </w:r>
      <w:r>
        <w:rPr>
          <w:spacing w:val="-9"/>
        </w:rPr>
        <w:t xml:space="preserve"> </w:t>
      </w:r>
      <w:r>
        <w:t>ilan</w:t>
      </w:r>
      <w:r>
        <w:rPr>
          <w:spacing w:val="-9"/>
        </w:rPr>
        <w:t xml:space="preserve"> </w:t>
      </w:r>
      <w:r>
        <w:t>etti.</w:t>
      </w:r>
      <w:r>
        <w:rPr>
          <w:spacing w:val="-9"/>
        </w:rPr>
        <w:t xml:space="preserve"> </w:t>
      </w:r>
      <w:r>
        <w:t>Bu</w:t>
      </w:r>
      <w:r>
        <w:rPr>
          <w:spacing w:val="-14"/>
        </w:rPr>
        <w:t xml:space="preserve"> </w:t>
      </w:r>
      <w:r>
        <w:t>çalışmanın</w:t>
      </w:r>
      <w:r>
        <w:rPr>
          <w:spacing w:val="-9"/>
        </w:rPr>
        <w:t xml:space="preserve"> </w:t>
      </w:r>
      <w:r>
        <w:t>ana odağı ise epicene zamirlerin yolculuğu olacak;</w:t>
      </w:r>
      <w:r>
        <w:rPr>
          <w:spacing w:val="-5"/>
        </w:rPr>
        <w:t xml:space="preserve"> </w:t>
      </w:r>
      <w:r>
        <w:t>bu çalışmada özellikle İngiliz edebiyatında, geleneksel cinsiyet ikili normlarının dışında kalan kimliklere sahip karakterlerin nasıl temsil edildiğini</w:t>
      </w:r>
      <w:r>
        <w:rPr>
          <w:spacing w:val="-15"/>
        </w:rPr>
        <w:t xml:space="preserve"> </w:t>
      </w:r>
      <w:r>
        <w:t>incelenecek.</w:t>
      </w:r>
      <w:r>
        <w:rPr>
          <w:spacing w:val="-15"/>
        </w:rPr>
        <w:t xml:space="preserve"> </w:t>
      </w:r>
      <w:r>
        <w:t>Bu</w:t>
      </w:r>
      <w:r>
        <w:rPr>
          <w:spacing w:val="-15"/>
        </w:rPr>
        <w:t xml:space="preserve"> </w:t>
      </w:r>
      <w:r>
        <w:t>çalışmada</w:t>
      </w:r>
      <w:r>
        <w:rPr>
          <w:spacing w:val="-6"/>
        </w:rPr>
        <w:t xml:space="preserve"> </w:t>
      </w:r>
      <w:r>
        <w:t>epicene</w:t>
      </w:r>
      <w:r>
        <w:rPr>
          <w:spacing w:val="-5"/>
        </w:rPr>
        <w:t xml:space="preserve"> </w:t>
      </w:r>
      <w:r>
        <w:t>zamirlerin</w:t>
      </w:r>
      <w:r>
        <w:rPr>
          <w:spacing w:val="-15"/>
        </w:rPr>
        <w:t xml:space="preserve"> </w:t>
      </w:r>
      <w:r>
        <w:t>kullanımını</w:t>
      </w:r>
      <w:r>
        <w:rPr>
          <w:spacing w:val="-15"/>
        </w:rPr>
        <w:t xml:space="preserve"> </w:t>
      </w:r>
      <w:r>
        <w:t>analiz</w:t>
      </w:r>
      <w:r>
        <w:rPr>
          <w:spacing w:val="-15"/>
        </w:rPr>
        <w:t xml:space="preserve"> </w:t>
      </w:r>
      <w:r>
        <w:t>edilerek,</w:t>
      </w:r>
      <w:r>
        <w:rPr>
          <w:spacing w:val="-15"/>
        </w:rPr>
        <w:t xml:space="preserve"> </w:t>
      </w:r>
      <w:r>
        <w:t>dil,</w:t>
      </w:r>
      <w:r>
        <w:rPr>
          <w:spacing w:val="-15"/>
        </w:rPr>
        <w:t xml:space="preserve"> </w:t>
      </w:r>
      <w:r>
        <w:t>kimlik ve toplumsal değişim arasındaki ilişkiye ışık tutmak</w:t>
      </w:r>
      <w:r>
        <w:rPr>
          <w:spacing w:val="-1"/>
        </w:rPr>
        <w:t xml:space="preserve"> </w:t>
      </w:r>
      <w:r>
        <w:t>amaçlanıyor.</w:t>
      </w:r>
      <w:r>
        <w:rPr>
          <w:spacing w:val="-2"/>
        </w:rPr>
        <w:t xml:space="preserve"> </w:t>
      </w:r>
      <w:r>
        <w:t>Araştırmada dört önemli İngiliz edebiyatı</w:t>
      </w:r>
      <w:r>
        <w:rPr>
          <w:spacing w:val="-2"/>
        </w:rPr>
        <w:t xml:space="preserve"> </w:t>
      </w:r>
      <w:r>
        <w:t xml:space="preserve">eserine yoğunlaşılıyor: Ann Leckie’nin </w:t>
      </w:r>
      <w:r>
        <w:rPr>
          <w:i/>
        </w:rPr>
        <w:t>Ancillary Justice</w:t>
      </w:r>
      <w:r>
        <w:rPr>
          <w:i/>
          <w:spacing w:val="-3"/>
        </w:rPr>
        <w:t xml:space="preserve"> </w:t>
      </w:r>
      <w:r>
        <w:t>adlı romanı, Virginia Woolf’un</w:t>
      </w:r>
      <w:r>
        <w:rPr>
          <w:spacing w:val="-3"/>
        </w:rPr>
        <w:t xml:space="preserve"> </w:t>
      </w:r>
      <w:r>
        <w:rPr>
          <w:i/>
        </w:rPr>
        <w:t>Orlando</w:t>
      </w:r>
      <w:r>
        <w:rPr>
          <w:i/>
          <w:spacing w:val="-3"/>
        </w:rPr>
        <w:t xml:space="preserve"> </w:t>
      </w:r>
      <w:r>
        <w:t>eseri, Ursula K. Le Guin’in</w:t>
      </w:r>
      <w:r>
        <w:rPr>
          <w:spacing w:val="-3"/>
        </w:rPr>
        <w:t xml:space="preserve"> </w:t>
      </w:r>
      <w:r>
        <w:rPr>
          <w:i/>
        </w:rPr>
        <w:t>The Dispossessed</w:t>
      </w:r>
      <w:r>
        <w:rPr>
          <w:i/>
          <w:spacing w:val="-1"/>
        </w:rPr>
        <w:t xml:space="preserve"> </w:t>
      </w:r>
      <w:r>
        <w:t>eseri ve Octavia E. Butler’ın</w:t>
      </w:r>
      <w:r>
        <w:rPr>
          <w:spacing w:val="-2"/>
        </w:rPr>
        <w:t xml:space="preserve"> </w:t>
      </w:r>
      <w:r>
        <w:rPr>
          <w:i/>
        </w:rPr>
        <w:t>Kindred</w:t>
      </w:r>
      <w:r>
        <w:rPr>
          <w:i/>
          <w:spacing w:val="-1"/>
        </w:rPr>
        <w:t xml:space="preserve"> </w:t>
      </w:r>
      <w:r>
        <w:t>eseri. Bu eserlerin her biri, ataerkil bir toplumda şekillenen cinsiyet kalıplarına karşı farklı bakış açıları sunuyor. Bu eserler, cinsiyet akışkanlığı ve non-binary kimlik konularındaki tartışmalara katkı sağlamak ve bu alanlarda öncülük yapmak adına seçildi.</w:t>
      </w:r>
      <w:r>
        <w:rPr>
          <w:spacing w:val="-14"/>
        </w:rPr>
        <w:t xml:space="preserve"> </w:t>
      </w:r>
      <w:r>
        <w:t>Çalışmanın</w:t>
      </w:r>
      <w:r>
        <w:rPr>
          <w:spacing w:val="-14"/>
        </w:rPr>
        <w:t xml:space="preserve"> </w:t>
      </w:r>
      <w:r>
        <w:t>bulguları,</w:t>
      </w:r>
      <w:r>
        <w:rPr>
          <w:spacing w:val="-14"/>
        </w:rPr>
        <w:t xml:space="preserve"> </w:t>
      </w:r>
      <w:r>
        <w:t>edebiyatın</w:t>
      </w:r>
      <w:r>
        <w:rPr>
          <w:spacing w:val="-14"/>
        </w:rPr>
        <w:t xml:space="preserve"> </w:t>
      </w:r>
      <w:r>
        <w:t>dildeki</w:t>
      </w:r>
      <w:r>
        <w:rPr>
          <w:spacing w:val="-15"/>
        </w:rPr>
        <w:t xml:space="preserve"> </w:t>
      </w:r>
      <w:r>
        <w:t>değişimleri</w:t>
      </w:r>
      <w:r>
        <w:rPr>
          <w:spacing w:val="-15"/>
        </w:rPr>
        <w:t xml:space="preserve"> </w:t>
      </w:r>
      <w:r>
        <w:t>yansıtan</w:t>
      </w:r>
      <w:r>
        <w:rPr>
          <w:spacing w:val="-14"/>
        </w:rPr>
        <w:t xml:space="preserve"> </w:t>
      </w:r>
      <w:r>
        <w:t>bir</w:t>
      </w:r>
      <w:r>
        <w:rPr>
          <w:spacing w:val="-13"/>
        </w:rPr>
        <w:t xml:space="preserve"> </w:t>
      </w:r>
      <w:r>
        <w:t>ayna</w:t>
      </w:r>
      <w:r>
        <w:rPr>
          <w:spacing w:val="-15"/>
        </w:rPr>
        <w:t xml:space="preserve"> </w:t>
      </w:r>
      <w:r>
        <w:t>işlevi</w:t>
      </w:r>
      <w:r>
        <w:rPr>
          <w:spacing w:val="-15"/>
        </w:rPr>
        <w:t xml:space="preserve"> </w:t>
      </w:r>
      <w:r>
        <w:t>gördüğünü ve yeni ifade biçimlerinin ortaya çıkabileceği bir alan sunduğunu öne sürüyor. Ayrıca, edebiyatın dil ve kimlik arasındaki ilişkiyi şekillendirme ve dönüştürmedeki rolünü vurgulamayı hedefliyor.</w:t>
      </w:r>
    </w:p>
    <w:p w14:paraId="143EC512" w14:textId="77777777" w:rsidR="00511B3C" w:rsidRDefault="0045628C">
      <w:pPr>
        <w:spacing w:before="2"/>
        <w:ind w:left="83"/>
        <w:jc w:val="both"/>
        <w:rPr>
          <w:sz w:val="24"/>
        </w:rPr>
      </w:pPr>
      <w:r>
        <w:rPr>
          <w:b/>
          <w:sz w:val="24"/>
        </w:rPr>
        <w:t>Anahtar</w:t>
      </w:r>
      <w:r>
        <w:rPr>
          <w:b/>
          <w:spacing w:val="-5"/>
          <w:sz w:val="24"/>
        </w:rPr>
        <w:t xml:space="preserve"> </w:t>
      </w:r>
      <w:r>
        <w:rPr>
          <w:b/>
          <w:sz w:val="24"/>
        </w:rPr>
        <w:t>Kelimeler:</w:t>
      </w:r>
      <w:r>
        <w:rPr>
          <w:b/>
          <w:spacing w:val="-2"/>
          <w:sz w:val="24"/>
        </w:rPr>
        <w:t xml:space="preserve"> </w:t>
      </w:r>
      <w:r>
        <w:rPr>
          <w:sz w:val="24"/>
        </w:rPr>
        <w:t>Epicene,</w:t>
      </w:r>
      <w:r>
        <w:rPr>
          <w:spacing w:val="-3"/>
          <w:sz w:val="24"/>
        </w:rPr>
        <w:t xml:space="preserve"> </w:t>
      </w:r>
      <w:r>
        <w:rPr>
          <w:sz w:val="24"/>
        </w:rPr>
        <w:t>İngiliz</w:t>
      </w:r>
      <w:r>
        <w:rPr>
          <w:spacing w:val="-4"/>
          <w:sz w:val="24"/>
        </w:rPr>
        <w:t xml:space="preserve"> </w:t>
      </w:r>
      <w:r>
        <w:rPr>
          <w:sz w:val="24"/>
        </w:rPr>
        <w:t>Edebiyatı,</w:t>
      </w:r>
      <w:r>
        <w:rPr>
          <w:spacing w:val="-3"/>
          <w:sz w:val="24"/>
        </w:rPr>
        <w:t xml:space="preserve"> </w:t>
      </w:r>
      <w:r>
        <w:rPr>
          <w:sz w:val="24"/>
        </w:rPr>
        <w:t>Kimlik,</w:t>
      </w:r>
      <w:r>
        <w:rPr>
          <w:spacing w:val="-2"/>
          <w:sz w:val="24"/>
        </w:rPr>
        <w:t xml:space="preserve"> </w:t>
      </w:r>
      <w:r>
        <w:rPr>
          <w:sz w:val="24"/>
        </w:rPr>
        <w:t>Cinsiyet,</w:t>
      </w:r>
      <w:r>
        <w:rPr>
          <w:spacing w:val="-1"/>
          <w:sz w:val="24"/>
        </w:rPr>
        <w:t xml:space="preserve"> </w:t>
      </w:r>
      <w:r>
        <w:rPr>
          <w:sz w:val="24"/>
        </w:rPr>
        <w:t>Doğal</w:t>
      </w:r>
      <w:r>
        <w:rPr>
          <w:spacing w:val="-4"/>
          <w:sz w:val="24"/>
        </w:rPr>
        <w:t xml:space="preserve"> </w:t>
      </w:r>
      <w:r>
        <w:rPr>
          <w:spacing w:val="-5"/>
          <w:sz w:val="24"/>
        </w:rPr>
        <w:t>Dil</w:t>
      </w:r>
    </w:p>
    <w:p w14:paraId="471AEE06" w14:textId="77777777" w:rsidR="00511B3C" w:rsidRDefault="00511B3C">
      <w:pPr>
        <w:jc w:val="both"/>
        <w:rPr>
          <w:sz w:val="24"/>
        </w:rPr>
        <w:sectPr w:rsidR="00511B3C">
          <w:pgSz w:w="11910" w:h="16840"/>
          <w:pgMar w:top="1380" w:right="1275" w:bottom="280" w:left="1417" w:header="708" w:footer="708" w:gutter="0"/>
          <w:cols w:space="708"/>
        </w:sectPr>
      </w:pPr>
    </w:p>
    <w:p w14:paraId="6F2A35A4" w14:textId="77777777" w:rsidR="00511B3C" w:rsidRDefault="0045628C">
      <w:pPr>
        <w:pStyle w:val="Balk1"/>
        <w:ind w:left="96"/>
      </w:pPr>
      <w:r>
        <w:lastRenderedPageBreak/>
        <w:t>The</w:t>
      </w:r>
      <w:r>
        <w:rPr>
          <w:spacing w:val="-5"/>
        </w:rPr>
        <w:t xml:space="preserve"> </w:t>
      </w:r>
      <w:r>
        <w:t>Impact</w:t>
      </w:r>
      <w:r>
        <w:rPr>
          <w:spacing w:val="-3"/>
        </w:rPr>
        <w:t xml:space="preserve"> </w:t>
      </w:r>
      <w:r>
        <w:t>of</w:t>
      </w:r>
      <w:r>
        <w:rPr>
          <w:spacing w:val="-3"/>
        </w:rPr>
        <w:t xml:space="preserve"> </w:t>
      </w:r>
      <w:r>
        <w:t>Post</w:t>
      </w:r>
      <w:r>
        <w:rPr>
          <w:spacing w:val="-3"/>
        </w:rPr>
        <w:t xml:space="preserve"> </w:t>
      </w:r>
      <w:r>
        <w:t>9/11</w:t>
      </w:r>
      <w:r>
        <w:rPr>
          <w:spacing w:val="-3"/>
        </w:rPr>
        <w:t xml:space="preserve"> </w:t>
      </w:r>
      <w:r>
        <w:t>in</w:t>
      </w:r>
      <w:r>
        <w:rPr>
          <w:spacing w:val="-2"/>
        </w:rPr>
        <w:t xml:space="preserve"> </w:t>
      </w:r>
      <w:r>
        <w:t>Online</w:t>
      </w:r>
      <w:r>
        <w:rPr>
          <w:spacing w:val="-5"/>
        </w:rPr>
        <w:t xml:space="preserve"> </w:t>
      </w:r>
      <w:r>
        <w:t>Gaming:</w:t>
      </w:r>
      <w:r>
        <w:rPr>
          <w:spacing w:val="-3"/>
        </w:rPr>
        <w:t xml:space="preserve"> </w:t>
      </w:r>
      <w:r>
        <w:t>A</w:t>
      </w:r>
      <w:r>
        <w:rPr>
          <w:spacing w:val="-2"/>
        </w:rPr>
        <w:t xml:space="preserve"> </w:t>
      </w:r>
      <w:r>
        <w:t>Reading</w:t>
      </w:r>
      <w:r>
        <w:rPr>
          <w:spacing w:val="-3"/>
        </w:rPr>
        <w:t xml:space="preserve"> </w:t>
      </w:r>
      <w:r>
        <w:t>of</w:t>
      </w:r>
      <w:r>
        <w:rPr>
          <w:spacing w:val="-3"/>
        </w:rPr>
        <w:t xml:space="preserve"> </w:t>
      </w:r>
      <w:r>
        <w:t>the</w:t>
      </w:r>
      <w:r>
        <w:rPr>
          <w:spacing w:val="-5"/>
        </w:rPr>
        <w:t xml:space="preserve"> </w:t>
      </w:r>
      <w:r>
        <w:t>Counterstrike</w:t>
      </w:r>
      <w:r>
        <w:rPr>
          <w:spacing w:val="-5"/>
        </w:rPr>
        <w:t xml:space="preserve"> </w:t>
      </w:r>
      <w:r>
        <w:t>2</w:t>
      </w:r>
      <w:r>
        <w:rPr>
          <w:spacing w:val="-3"/>
        </w:rPr>
        <w:t xml:space="preserve"> </w:t>
      </w:r>
      <w:r>
        <w:t>Through Said’s Orientalism</w:t>
      </w:r>
    </w:p>
    <w:p w14:paraId="4158D023" w14:textId="77777777" w:rsidR="00511B3C" w:rsidRDefault="00511B3C">
      <w:pPr>
        <w:pStyle w:val="GvdeMetni"/>
        <w:spacing w:before="2"/>
        <w:ind w:left="0"/>
        <w:jc w:val="left"/>
        <w:rPr>
          <w:b/>
        </w:rPr>
      </w:pPr>
    </w:p>
    <w:p w14:paraId="0735966D" w14:textId="77777777" w:rsidR="00511B3C" w:rsidRDefault="0045628C">
      <w:pPr>
        <w:spacing w:line="276" w:lineRule="exact"/>
        <w:ind w:left="95" w:right="241"/>
        <w:jc w:val="center"/>
        <w:rPr>
          <w:sz w:val="24"/>
        </w:rPr>
      </w:pPr>
      <w:r>
        <w:rPr>
          <w:b/>
          <w:sz w:val="24"/>
        </w:rPr>
        <w:t>Ferhat</w:t>
      </w:r>
      <w:r>
        <w:rPr>
          <w:b/>
          <w:spacing w:val="-5"/>
          <w:sz w:val="24"/>
        </w:rPr>
        <w:t xml:space="preserve"> </w:t>
      </w:r>
      <w:r>
        <w:rPr>
          <w:b/>
          <w:spacing w:val="-2"/>
          <w:sz w:val="24"/>
        </w:rPr>
        <w:t>Ceylan</w:t>
      </w:r>
      <w:r>
        <w:rPr>
          <w:spacing w:val="-2"/>
          <w:sz w:val="24"/>
        </w:rPr>
        <w:t>*</w:t>
      </w:r>
    </w:p>
    <w:p w14:paraId="2DD8808E" w14:textId="77777777" w:rsidR="00511B3C" w:rsidRDefault="0045628C">
      <w:pPr>
        <w:pStyle w:val="GvdeMetni"/>
        <w:spacing w:line="276" w:lineRule="exact"/>
      </w:pPr>
      <w:r>
        <w:t>*Erciyes</w:t>
      </w:r>
      <w:r>
        <w:rPr>
          <w:spacing w:val="-5"/>
        </w:rPr>
        <w:t xml:space="preserve"> </w:t>
      </w:r>
      <w:r>
        <w:t>Üniversitesi,</w:t>
      </w:r>
      <w:r>
        <w:rPr>
          <w:spacing w:val="-3"/>
        </w:rPr>
        <w:t xml:space="preserve"> </w:t>
      </w:r>
      <w:r>
        <w:t>Edebiyat Fakültesi,</w:t>
      </w:r>
      <w:r>
        <w:rPr>
          <w:spacing w:val="-3"/>
        </w:rPr>
        <w:t xml:space="preserve"> </w:t>
      </w:r>
      <w:r>
        <w:t>İngiliz</w:t>
      </w:r>
      <w:r>
        <w:rPr>
          <w:spacing w:val="-6"/>
        </w:rPr>
        <w:t xml:space="preserve"> </w:t>
      </w:r>
      <w:r>
        <w:t>Dili</w:t>
      </w:r>
      <w:r>
        <w:rPr>
          <w:spacing w:val="-5"/>
        </w:rPr>
        <w:t xml:space="preserve"> </w:t>
      </w:r>
      <w:r>
        <w:t>ve</w:t>
      </w:r>
      <w:r>
        <w:rPr>
          <w:spacing w:val="-5"/>
        </w:rPr>
        <w:t xml:space="preserve"> </w:t>
      </w:r>
      <w:r>
        <w:t>Edebiyatı</w:t>
      </w:r>
      <w:r>
        <w:rPr>
          <w:spacing w:val="-5"/>
        </w:rPr>
        <w:t xml:space="preserve"> </w:t>
      </w:r>
      <w:r>
        <w:t>Bölümü</w:t>
      </w:r>
      <w:r>
        <w:rPr>
          <w:spacing w:val="1"/>
        </w:rPr>
        <w:t xml:space="preserve"> </w:t>
      </w:r>
      <w:r>
        <w:t>Lisans</w:t>
      </w:r>
      <w:r>
        <w:rPr>
          <w:spacing w:val="-2"/>
        </w:rPr>
        <w:t xml:space="preserve"> Öğrencisi</w:t>
      </w:r>
    </w:p>
    <w:p w14:paraId="65C8A0D3" w14:textId="77777777" w:rsidR="00511B3C" w:rsidRDefault="0045628C">
      <w:pPr>
        <w:pStyle w:val="GvdeMetni"/>
        <w:spacing w:before="274"/>
        <w:ind w:right="160"/>
      </w:pPr>
      <w:r>
        <w:t>Counter-Strike was released in 1999 and then developed in years such as Counter-Strike 1.6, then Global Offensive, and finally Counter-Strike 2. Counter-Strike 2, the final version of the series,</w:t>
      </w:r>
      <w:r>
        <w:rPr>
          <w:spacing w:val="-3"/>
        </w:rPr>
        <w:t xml:space="preserve"> </w:t>
      </w:r>
      <w:r>
        <w:t>stands</w:t>
      </w:r>
      <w:r>
        <w:rPr>
          <w:spacing w:val="-2"/>
        </w:rPr>
        <w:t xml:space="preserve"> </w:t>
      </w:r>
      <w:r>
        <w:t>out</w:t>
      </w:r>
      <w:r>
        <w:rPr>
          <w:spacing w:val="-5"/>
        </w:rPr>
        <w:t xml:space="preserve"> </w:t>
      </w:r>
      <w:r>
        <w:t>for its</w:t>
      </w:r>
      <w:r>
        <w:rPr>
          <w:spacing w:val="-2"/>
        </w:rPr>
        <w:t xml:space="preserve"> </w:t>
      </w:r>
      <w:r>
        <w:t>unique</w:t>
      </w:r>
      <w:r>
        <w:rPr>
          <w:spacing w:val="-5"/>
        </w:rPr>
        <w:t xml:space="preserve"> </w:t>
      </w:r>
      <w:r>
        <w:t>dynamic</w:t>
      </w:r>
      <w:r>
        <w:rPr>
          <w:spacing w:val="-5"/>
        </w:rPr>
        <w:t xml:space="preserve"> </w:t>
      </w:r>
      <w:r>
        <w:t>flow,</w:t>
      </w:r>
      <w:r>
        <w:rPr>
          <w:spacing w:val="-3"/>
        </w:rPr>
        <w:t xml:space="preserve"> </w:t>
      </w:r>
      <w:r>
        <w:t>innovative animations, and</w:t>
      </w:r>
      <w:r>
        <w:rPr>
          <w:spacing w:val="-3"/>
        </w:rPr>
        <w:t xml:space="preserve"> </w:t>
      </w:r>
      <w:r>
        <w:t>re-representation</w:t>
      </w:r>
      <w:r>
        <w:rPr>
          <w:spacing w:val="-3"/>
        </w:rPr>
        <w:t xml:space="preserve"> </w:t>
      </w:r>
      <w:r>
        <w:t>of the characters, maps, equipment, and military-type radio. Since it was released on September 27, 2023, CS2 has become a powerful sample for observing how the West devalues the East and</w:t>
      </w:r>
      <w:r>
        <w:rPr>
          <w:spacing w:val="-5"/>
        </w:rPr>
        <w:t xml:space="preserve"> </w:t>
      </w:r>
      <w:r>
        <w:t>how</w:t>
      </w:r>
      <w:r>
        <w:rPr>
          <w:spacing w:val="-4"/>
        </w:rPr>
        <w:t xml:space="preserve"> </w:t>
      </w:r>
      <w:r>
        <w:t>each</w:t>
      </w:r>
      <w:r>
        <w:rPr>
          <w:spacing w:val="-5"/>
        </w:rPr>
        <w:t xml:space="preserve"> </w:t>
      </w:r>
      <w:r>
        <w:t>element</w:t>
      </w:r>
      <w:r>
        <w:rPr>
          <w:spacing w:val="-6"/>
        </w:rPr>
        <w:t xml:space="preserve"> </w:t>
      </w:r>
      <w:r>
        <w:t>refers</w:t>
      </w:r>
      <w:r>
        <w:rPr>
          <w:spacing w:val="-4"/>
        </w:rPr>
        <w:t xml:space="preserve"> </w:t>
      </w:r>
      <w:r>
        <w:t>to</w:t>
      </w:r>
      <w:r>
        <w:rPr>
          <w:spacing w:val="-5"/>
        </w:rPr>
        <w:t xml:space="preserve"> </w:t>
      </w:r>
      <w:r>
        <w:t>a</w:t>
      </w:r>
      <w:r>
        <w:rPr>
          <w:spacing w:val="-6"/>
        </w:rPr>
        <w:t xml:space="preserve"> </w:t>
      </w:r>
      <w:r>
        <w:t>hierarchy</w:t>
      </w:r>
      <w:r>
        <w:rPr>
          <w:spacing w:val="-5"/>
        </w:rPr>
        <w:t xml:space="preserve"> </w:t>
      </w:r>
      <w:r>
        <w:t>between</w:t>
      </w:r>
      <w:r>
        <w:rPr>
          <w:spacing w:val="-5"/>
        </w:rPr>
        <w:t xml:space="preserve"> </w:t>
      </w:r>
      <w:r>
        <w:t>the</w:t>
      </w:r>
      <w:r>
        <w:rPr>
          <w:spacing w:val="-6"/>
        </w:rPr>
        <w:t xml:space="preserve"> </w:t>
      </w:r>
      <w:r>
        <w:t>West</w:t>
      </w:r>
      <w:r>
        <w:rPr>
          <w:spacing w:val="-6"/>
        </w:rPr>
        <w:t xml:space="preserve"> </w:t>
      </w:r>
      <w:r>
        <w:t>and</w:t>
      </w:r>
      <w:r>
        <w:rPr>
          <w:spacing w:val="-5"/>
        </w:rPr>
        <w:t xml:space="preserve"> </w:t>
      </w:r>
      <w:r>
        <w:t>the</w:t>
      </w:r>
      <w:r>
        <w:rPr>
          <w:spacing w:val="-6"/>
        </w:rPr>
        <w:t xml:space="preserve"> </w:t>
      </w:r>
      <w:r>
        <w:t>East.</w:t>
      </w:r>
      <w:r>
        <w:rPr>
          <w:spacing w:val="-5"/>
        </w:rPr>
        <w:t xml:space="preserve"> </w:t>
      </w:r>
      <w:r>
        <w:t>Counter-Strike</w:t>
      </w:r>
      <w:r>
        <w:rPr>
          <w:spacing w:val="-6"/>
        </w:rPr>
        <w:t xml:space="preserve"> </w:t>
      </w:r>
      <w:r>
        <w:t>2</w:t>
      </w:r>
      <w:r>
        <w:rPr>
          <w:spacing w:val="-5"/>
        </w:rPr>
        <w:t xml:space="preserve"> </w:t>
      </w:r>
      <w:r>
        <w:t>is not a game for entertainment anymore; it emblematizes a political message which circulates globally. Furthermore, Counter-Strike 2 has proven its impact through its player numbers, approximately 1,000,000 daily players. While playing CS2, players encounter symbols, concepts of terrorism, and binary oppositions of evil and good. Anti-terrorists, who wear British-flagged military uniforms, task themselves with rescuing the Eastern people from terrorism in the Dust-2 map, inspired by Morocco. Labeling terrorists as stereotypical Arab people and equipping them with AK-47s, Molotovs, and C4 bomb mechanisms lead each player to generalize about both the East and Arabs. Edward Said gives several meanings to Orientalism. In his book</w:t>
      </w:r>
      <w:r>
        <w:rPr>
          <w:spacing w:val="-1"/>
        </w:rPr>
        <w:t xml:space="preserve"> </w:t>
      </w:r>
      <w:r>
        <w:rPr>
          <w:i/>
        </w:rPr>
        <w:t>Orientalism</w:t>
      </w:r>
      <w:r>
        <w:t>, one of the definitions is that Orientalism is a style of thought</w:t>
      </w:r>
      <w:r>
        <w:rPr>
          <w:spacing w:val="-7"/>
        </w:rPr>
        <w:t xml:space="preserve"> </w:t>
      </w:r>
      <w:r>
        <w:t>based</w:t>
      </w:r>
      <w:r>
        <w:rPr>
          <w:spacing w:val="-5"/>
        </w:rPr>
        <w:t xml:space="preserve"> </w:t>
      </w:r>
      <w:r>
        <w:t>upon</w:t>
      </w:r>
      <w:r>
        <w:rPr>
          <w:spacing w:val="-5"/>
        </w:rPr>
        <w:t xml:space="preserve"> </w:t>
      </w:r>
      <w:r>
        <w:t>an</w:t>
      </w:r>
      <w:r>
        <w:rPr>
          <w:spacing w:val="-5"/>
        </w:rPr>
        <w:t xml:space="preserve"> </w:t>
      </w:r>
      <w:r>
        <w:t>ontological</w:t>
      </w:r>
      <w:r>
        <w:rPr>
          <w:spacing w:val="-7"/>
        </w:rPr>
        <w:t xml:space="preserve"> </w:t>
      </w:r>
      <w:r>
        <w:t>and</w:t>
      </w:r>
      <w:r>
        <w:rPr>
          <w:spacing w:val="-5"/>
        </w:rPr>
        <w:t xml:space="preserve"> </w:t>
      </w:r>
      <w:r>
        <w:t>epistemological</w:t>
      </w:r>
      <w:r>
        <w:rPr>
          <w:spacing w:val="-7"/>
        </w:rPr>
        <w:t xml:space="preserve"> </w:t>
      </w:r>
      <w:r>
        <w:t>distinction</w:t>
      </w:r>
      <w:r>
        <w:rPr>
          <w:spacing w:val="-5"/>
        </w:rPr>
        <w:t xml:space="preserve"> </w:t>
      </w:r>
      <w:r>
        <w:t>made</w:t>
      </w:r>
      <w:r>
        <w:rPr>
          <w:spacing w:val="-7"/>
        </w:rPr>
        <w:t xml:space="preserve"> </w:t>
      </w:r>
      <w:r>
        <w:t>between “the</w:t>
      </w:r>
      <w:r>
        <w:rPr>
          <w:spacing w:val="-7"/>
        </w:rPr>
        <w:t xml:space="preserve"> </w:t>
      </w:r>
      <w:r>
        <w:t>Orient” and “the Occident”. Counter-Strike 2 creates a bridge for this distinction illustrated by the “West”.</w:t>
      </w:r>
      <w:r>
        <w:rPr>
          <w:spacing w:val="-15"/>
        </w:rPr>
        <w:t xml:space="preserve"> </w:t>
      </w:r>
      <w:r>
        <w:t>Constructing</w:t>
      </w:r>
      <w:r>
        <w:rPr>
          <w:spacing w:val="-15"/>
        </w:rPr>
        <w:t xml:space="preserve"> </w:t>
      </w:r>
      <w:r>
        <w:t>maps</w:t>
      </w:r>
      <w:r>
        <w:rPr>
          <w:spacing w:val="-15"/>
        </w:rPr>
        <w:t xml:space="preserve"> </w:t>
      </w:r>
      <w:r>
        <w:t>which</w:t>
      </w:r>
      <w:r>
        <w:rPr>
          <w:spacing w:val="-15"/>
        </w:rPr>
        <w:t xml:space="preserve"> </w:t>
      </w:r>
      <w:r>
        <w:t>refer</w:t>
      </w:r>
      <w:r>
        <w:rPr>
          <w:spacing w:val="-15"/>
        </w:rPr>
        <w:t xml:space="preserve"> </w:t>
      </w:r>
      <w:r>
        <w:t>to</w:t>
      </w:r>
      <w:r>
        <w:rPr>
          <w:spacing w:val="-15"/>
        </w:rPr>
        <w:t xml:space="preserve"> </w:t>
      </w:r>
      <w:r>
        <w:t>Morocco</w:t>
      </w:r>
      <w:r>
        <w:rPr>
          <w:spacing w:val="-15"/>
        </w:rPr>
        <w:t xml:space="preserve"> </w:t>
      </w:r>
      <w:r>
        <w:t>and</w:t>
      </w:r>
      <w:r>
        <w:rPr>
          <w:spacing w:val="-15"/>
        </w:rPr>
        <w:t xml:space="preserve"> </w:t>
      </w:r>
      <w:r>
        <w:t>Egypt,</w:t>
      </w:r>
      <w:r>
        <w:rPr>
          <w:spacing w:val="-15"/>
        </w:rPr>
        <w:t xml:space="preserve"> </w:t>
      </w:r>
      <w:r>
        <w:t>coding</w:t>
      </w:r>
      <w:r>
        <w:rPr>
          <w:spacing w:val="-15"/>
        </w:rPr>
        <w:t xml:space="preserve"> </w:t>
      </w:r>
      <w:r>
        <w:t>the</w:t>
      </w:r>
      <w:r>
        <w:rPr>
          <w:spacing w:val="-15"/>
        </w:rPr>
        <w:t xml:space="preserve"> </w:t>
      </w:r>
      <w:r>
        <w:t>savior</w:t>
      </w:r>
      <w:r>
        <w:rPr>
          <w:spacing w:val="-15"/>
        </w:rPr>
        <w:t xml:space="preserve"> </w:t>
      </w:r>
      <w:r>
        <w:t>and</w:t>
      </w:r>
      <w:r>
        <w:rPr>
          <w:spacing w:val="-15"/>
        </w:rPr>
        <w:t xml:space="preserve"> </w:t>
      </w:r>
      <w:r>
        <w:t>the</w:t>
      </w:r>
      <w:r>
        <w:rPr>
          <w:spacing w:val="-15"/>
        </w:rPr>
        <w:t xml:space="preserve"> </w:t>
      </w:r>
      <w:r>
        <w:t>saved, and legitimizing violence</w:t>
      </w:r>
      <w:r>
        <w:rPr>
          <w:spacing w:val="-1"/>
        </w:rPr>
        <w:t xml:space="preserve"> </w:t>
      </w:r>
      <w:r>
        <w:t>exemplify how Counter-Strike</w:t>
      </w:r>
      <w:r>
        <w:rPr>
          <w:spacing w:val="-1"/>
        </w:rPr>
        <w:t xml:space="preserve"> </w:t>
      </w:r>
      <w:r>
        <w:t>2 converts some</w:t>
      </w:r>
      <w:r>
        <w:rPr>
          <w:spacing w:val="-1"/>
        </w:rPr>
        <w:t xml:space="preserve"> </w:t>
      </w:r>
      <w:r>
        <w:t>perceptions with its structure.</w:t>
      </w:r>
      <w:r>
        <w:rPr>
          <w:spacing w:val="-15"/>
        </w:rPr>
        <w:t xml:space="preserve"> </w:t>
      </w:r>
      <w:r>
        <w:t>Also,</w:t>
      </w:r>
      <w:r>
        <w:rPr>
          <w:spacing w:val="-15"/>
        </w:rPr>
        <w:t xml:space="preserve"> </w:t>
      </w:r>
      <w:r>
        <w:t>the</w:t>
      </w:r>
      <w:r>
        <w:rPr>
          <w:spacing w:val="-15"/>
        </w:rPr>
        <w:t xml:space="preserve"> </w:t>
      </w:r>
      <w:r>
        <w:t>post-9/11</w:t>
      </w:r>
      <w:r>
        <w:rPr>
          <w:spacing w:val="-15"/>
        </w:rPr>
        <w:t xml:space="preserve"> </w:t>
      </w:r>
      <w:r>
        <w:t>period</w:t>
      </w:r>
      <w:r>
        <w:rPr>
          <w:spacing w:val="-15"/>
        </w:rPr>
        <w:t xml:space="preserve"> </w:t>
      </w:r>
      <w:r>
        <w:t>will</w:t>
      </w:r>
      <w:r>
        <w:rPr>
          <w:spacing w:val="-15"/>
        </w:rPr>
        <w:t xml:space="preserve"> </w:t>
      </w:r>
      <w:r>
        <w:t>be</w:t>
      </w:r>
      <w:r>
        <w:rPr>
          <w:spacing w:val="-15"/>
        </w:rPr>
        <w:t xml:space="preserve"> </w:t>
      </w:r>
      <w:r>
        <w:t>at</w:t>
      </w:r>
      <w:r>
        <w:rPr>
          <w:spacing w:val="-15"/>
        </w:rPr>
        <w:t xml:space="preserve"> </w:t>
      </w:r>
      <w:r>
        <w:t>the</w:t>
      </w:r>
      <w:r>
        <w:rPr>
          <w:spacing w:val="-15"/>
        </w:rPr>
        <w:t xml:space="preserve"> </w:t>
      </w:r>
      <w:r>
        <w:t>center</w:t>
      </w:r>
      <w:r>
        <w:rPr>
          <w:spacing w:val="-15"/>
        </w:rPr>
        <w:t xml:space="preserve"> </w:t>
      </w:r>
      <w:r>
        <w:t>of</w:t>
      </w:r>
      <w:r>
        <w:rPr>
          <w:spacing w:val="-15"/>
        </w:rPr>
        <w:t xml:space="preserve"> </w:t>
      </w:r>
      <w:r>
        <w:t>this</w:t>
      </w:r>
      <w:r>
        <w:rPr>
          <w:spacing w:val="-15"/>
        </w:rPr>
        <w:t xml:space="preserve"> </w:t>
      </w:r>
      <w:r>
        <w:t>study</w:t>
      </w:r>
      <w:r>
        <w:rPr>
          <w:spacing w:val="-15"/>
        </w:rPr>
        <w:t xml:space="preserve"> </w:t>
      </w:r>
      <w:r>
        <w:t>because</w:t>
      </w:r>
      <w:r>
        <w:rPr>
          <w:spacing w:val="-15"/>
        </w:rPr>
        <w:t xml:space="preserve"> </w:t>
      </w:r>
      <w:r>
        <w:t>the</w:t>
      </w:r>
      <w:r>
        <w:rPr>
          <w:spacing w:val="-15"/>
        </w:rPr>
        <w:t xml:space="preserve"> </w:t>
      </w:r>
      <w:r>
        <w:t>West</w:t>
      </w:r>
      <w:r>
        <w:rPr>
          <w:spacing w:val="-15"/>
        </w:rPr>
        <w:t xml:space="preserve"> </w:t>
      </w:r>
      <w:r>
        <w:t>discerns the East as a threat which should be eliminated. The “threat” comes into existence with its yellow filter trope, the description of an uncivilized region, and the need to be controlled for the</w:t>
      </w:r>
      <w:r>
        <w:rPr>
          <w:spacing w:val="-9"/>
        </w:rPr>
        <w:t xml:space="preserve"> </w:t>
      </w:r>
      <w:r>
        <w:t>world’s</w:t>
      </w:r>
      <w:r>
        <w:rPr>
          <w:spacing w:val="-6"/>
        </w:rPr>
        <w:t xml:space="preserve"> </w:t>
      </w:r>
      <w:r>
        <w:t>sake.</w:t>
      </w:r>
      <w:r>
        <w:rPr>
          <w:spacing w:val="-8"/>
        </w:rPr>
        <w:t xml:space="preserve"> </w:t>
      </w:r>
      <w:r>
        <w:t>Reading</w:t>
      </w:r>
      <w:r>
        <w:rPr>
          <w:spacing w:val="-2"/>
        </w:rPr>
        <w:t xml:space="preserve"> </w:t>
      </w:r>
      <w:r>
        <w:t>these</w:t>
      </w:r>
      <w:r>
        <w:rPr>
          <w:spacing w:val="-9"/>
        </w:rPr>
        <w:t xml:space="preserve"> </w:t>
      </w:r>
      <w:r>
        <w:t>symbols</w:t>
      </w:r>
      <w:r>
        <w:rPr>
          <w:spacing w:val="-6"/>
        </w:rPr>
        <w:t xml:space="preserve"> </w:t>
      </w:r>
      <w:r>
        <w:t>will</w:t>
      </w:r>
      <w:r>
        <w:rPr>
          <w:spacing w:val="-9"/>
        </w:rPr>
        <w:t xml:space="preserve"> </w:t>
      </w:r>
      <w:r>
        <w:t>be</w:t>
      </w:r>
      <w:r>
        <w:rPr>
          <w:spacing w:val="-9"/>
        </w:rPr>
        <w:t xml:space="preserve"> </w:t>
      </w:r>
      <w:r>
        <w:t>important</w:t>
      </w:r>
      <w:r>
        <w:rPr>
          <w:spacing w:val="-9"/>
        </w:rPr>
        <w:t xml:space="preserve"> </w:t>
      </w:r>
      <w:r>
        <w:t>on</w:t>
      </w:r>
      <w:r>
        <w:rPr>
          <w:spacing w:val="-2"/>
        </w:rPr>
        <w:t xml:space="preserve"> </w:t>
      </w:r>
      <w:r>
        <w:t>account</w:t>
      </w:r>
      <w:r>
        <w:rPr>
          <w:spacing w:val="-9"/>
        </w:rPr>
        <w:t xml:space="preserve"> </w:t>
      </w:r>
      <w:r>
        <w:t>of</w:t>
      </w:r>
      <w:r>
        <w:rPr>
          <w:spacing w:val="-7"/>
        </w:rPr>
        <w:t xml:space="preserve"> </w:t>
      </w:r>
      <w:r>
        <w:t>how</w:t>
      </w:r>
      <w:r>
        <w:rPr>
          <w:spacing w:val="-6"/>
        </w:rPr>
        <w:t xml:space="preserve"> </w:t>
      </w:r>
      <w:r>
        <w:t>players</w:t>
      </w:r>
      <w:r>
        <w:rPr>
          <w:spacing w:val="-6"/>
        </w:rPr>
        <w:t xml:space="preserve"> </w:t>
      </w:r>
      <w:r>
        <w:t>perceive these symbols and how they translate to real life. This student study is an attempt to analyze those symbols, the language that has been used, and the representation of terrorism and anti-terrorism in the online game.</w:t>
      </w:r>
    </w:p>
    <w:p w14:paraId="5CCEA54D" w14:textId="77777777" w:rsidR="00511B3C" w:rsidRDefault="0045628C">
      <w:pPr>
        <w:pStyle w:val="GvdeMetni"/>
        <w:spacing w:before="2"/>
      </w:pPr>
      <w:r>
        <w:rPr>
          <w:b/>
        </w:rPr>
        <w:t>Keywords:</w:t>
      </w:r>
      <w:r>
        <w:rPr>
          <w:b/>
          <w:spacing w:val="-5"/>
        </w:rPr>
        <w:t xml:space="preserve"> </w:t>
      </w:r>
      <w:r>
        <w:t>Counterstrike2,</w:t>
      </w:r>
      <w:r>
        <w:rPr>
          <w:spacing w:val="-5"/>
        </w:rPr>
        <w:t xml:space="preserve"> </w:t>
      </w:r>
      <w:r>
        <w:t>Orientalism,</w:t>
      </w:r>
      <w:r>
        <w:rPr>
          <w:spacing w:val="-6"/>
        </w:rPr>
        <w:t xml:space="preserve"> </w:t>
      </w:r>
      <w:r>
        <w:t>West,</w:t>
      </w:r>
      <w:r>
        <w:rPr>
          <w:spacing w:val="-1"/>
        </w:rPr>
        <w:t xml:space="preserve"> </w:t>
      </w:r>
      <w:r>
        <w:rPr>
          <w:spacing w:val="-2"/>
        </w:rPr>
        <w:t>Terrorism</w:t>
      </w:r>
    </w:p>
    <w:p w14:paraId="7EA87554" w14:textId="77777777" w:rsidR="00511B3C" w:rsidRDefault="00511B3C">
      <w:pPr>
        <w:pStyle w:val="GvdeMetni"/>
        <w:sectPr w:rsidR="00511B3C">
          <w:pgSz w:w="11910" w:h="16840"/>
          <w:pgMar w:top="1380" w:right="1275" w:bottom="280" w:left="1417" w:header="708" w:footer="708" w:gutter="0"/>
          <w:cols w:space="708"/>
        </w:sectPr>
      </w:pPr>
    </w:p>
    <w:p w14:paraId="1FAA091C" w14:textId="77777777" w:rsidR="00511B3C" w:rsidRDefault="0045628C">
      <w:pPr>
        <w:pStyle w:val="Balk1"/>
        <w:ind w:left="20" w:right="149"/>
      </w:pPr>
      <w:r>
        <w:lastRenderedPageBreak/>
        <w:t>Roma</w:t>
      </w:r>
      <w:r>
        <w:rPr>
          <w:spacing w:val="-11"/>
        </w:rPr>
        <w:t xml:space="preserve"> </w:t>
      </w:r>
      <w:r>
        <w:t>Dönemi</w:t>
      </w:r>
      <w:r>
        <w:rPr>
          <w:spacing w:val="-11"/>
        </w:rPr>
        <w:t xml:space="preserve"> </w:t>
      </w:r>
      <w:r>
        <w:t>Mısır’ında</w:t>
      </w:r>
      <w:r>
        <w:rPr>
          <w:spacing w:val="-9"/>
        </w:rPr>
        <w:t xml:space="preserve"> </w:t>
      </w:r>
      <w:r>
        <w:t>Ölümsüzlüğün</w:t>
      </w:r>
      <w:r>
        <w:rPr>
          <w:spacing w:val="-1"/>
        </w:rPr>
        <w:t xml:space="preserve"> </w:t>
      </w:r>
      <w:r>
        <w:t>Yüzleri:</w:t>
      </w:r>
      <w:r>
        <w:rPr>
          <w:spacing w:val="-9"/>
        </w:rPr>
        <w:t xml:space="preserve"> </w:t>
      </w:r>
      <w:r>
        <w:t>Fayyum</w:t>
      </w:r>
      <w:r>
        <w:rPr>
          <w:spacing w:val="-8"/>
        </w:rPr>
        <w:t xml:space="preserve"> </w:t>
      </w:r>
      <w:r>
        <w:rPr>
          <w:spacing w:val="-2"/>
        </w:rPr>
        <w:t>Portreleri</w:t>
      </w:r>
    </w:p>
    <w:p w14:paraId="592C38BC" w14:textId="77777777" w:rsidR="00511B3C" w:rsidRDefault="0045628C">
      <w:pPr>
        <w:spacing w:before="274"/>
        <w:ind w:right="140"/>
        <w:jc w:val="center"/>
        <w:rPr>
          <w:sz w:val="24"/>
        </w:rPr>
      </w:pPr>
      <w:r>
        <w:rPr>
          <w:b/>
          <w:sz w:val="24"/>
        </w:rPr>
        <w:t>Galip</w:t>
      </w:r>
      <w:r>
        <w:rPr>
          <w:b/>
          <w:spacing w:val="-10"/>
          <w:sz w:val="24"/>
        </w:rPr>
        <w:t xml:space="preserve"> </w:t>
      </w:r>
      <w:r>
        <w:rPr>
          <w:b/>
          <w:spacing w:val="-2"/>
          <w:sz w:val="24"/>
        </w:rPr>
        <w:t>Kaya</w:t>
      </w:r>
      <w:r>
        <w:rPr>
          <w:spacing w:val="-2"/>
          <w:sz w:val="24"/>
        </w:rPr>
        <w:t>*</w:t>
      </w:r>
    </w:p>
    <w:p w14:paraId="10895BAB" w14:textId="77777777" w:rsidR="00511B3C" w:rsidRDefault="0045628C">
      <w:pPr>
        <w:pStyle w:val="GvdeMetni"/>
        <w:spacing w:before="4"/>
        <w:ind w:left="0" w:right="130"/>
        <w:jc w:val="center"/>
      </w:pPr>
      <w:r>
        <w:t>*Erciyes</w:t>
      </w:r>
      <w:r>
        <w:rPr>
          <w:spacing w:val="-11"/>
        </w:rPr>
        <w:t xml:space="preserve"> </w:t>
      </w:r>
      <w:r>
        <w:t>Üniversitesi,</w:t>
      </w:r>
      <w:r>
        <w:rPr>
          <w:spacing w:val="-4"/>
        </w:rPr>
        <w:t xml:space="preserve"> </w:t>
      </w:r>
      <w:r>
        <w:t>Edebiyat</w:t>
      </w:r>
      <w:r>
        <w:rPr>
          <w:spacing w:val="-3"/>
        </w:rPr>
        <w:t xml:space="preserve"> </w:t>
      </w:r>
      <w:r>
        <w:t>Fakültesi,</w:t>
      </w:r>
      <w:r>
        <w:rPr>
          <w:spacing w:val="-10"/>
        </w:rPr>
        <w:t xml:space="preserve"> </w:t>
      </w:r>
      <w:r>
        <w:t>Sanat</w:t>
      </w:r>
      <w:r>
        <w:rPr>
          <w:spacing w:val="-11"/>
        </w:rPr>
        <w:t xml:space="preserve"> </w:t>
      </w:r>
      <w:r>
        <w:t>Tarihi</w:t>
      </w:r>
      <w:r>
        <w:rPr>
          <w:spacing w:val="-12"/>
        </w:rPr>
        <w:t xml:space="preserve"> </w:t>
      </w:r>
      <w:r>
        <w:t>Bölümü</w:t>
      </w:r>
      <w:r>
        <w:rPr>
          <w:spacing w:val="-10"/>
        </w:rPr>
        <w:t xml:space="preserve"> </w:t>
      </w:r>
      <w:r>
        <w:t>Lisans</w:t>
      </w:r>
      <w:r>
        <w:rPr>
          <w:spacing w:val="-9"/>
        </w:rPr>
        <w:t xml:space="preserve"> </w:t>
      </w:r>
      <w:r>
        <w:rPr>
          <w:spacing w:val="-2"/>
        </w:rPr>
        <w:t>Öğrencisi</w:t>
      </w:r>
    </w:p>
    <w:p w14:paraId="008E5AA9" w14:textId="77777777" w:rsidR="00511B3C" w:rsidRDefault="0045628C">
      <w:pPr>
        <w:pStyle w:val="GvdeMetni"/>
        <w:spacing w:before="275"/>
        <w:ind w:right="152"/>
      </w:pPr>
      <w:r>
        <w:t>Mısır’ın</w:t>
      </w:r>
      <w:r>
        <w:rPr>
          <w:spacing w:val="-5"/>
        </w:rPr>
        <w:t xml:space="preserve"> </w:t>
      </w:r>
      <w:r>
        <w:t>Roma</w:t>
      </w:r>
      <w:r>
        <w:rPr>
          <w:spacing w:val="-7"/>
        </w:rPr>
        <w:t xml:space="preserve"> </w:t>
      </w:r>
      <w:r>
        <w:t>egemenliğine</w:t>
      </w:r>
      <w:r>
        <w:rPr>
          <w:spacing w:val="-6"/>
        </w:rPr>
        <w:t xml:space="preserve"> </w:t>
      </w:r>
      <w:r>
        <w:t>girmesinin</w:t>
      </w:r>
      <w:r>
        <w:rPr>
          <w:spacing w:val="-5"/>
        </w:rPr>
        <w:t xml:space="preserve"> </w:t>
      </w:r>
      <w:r>
        <w:t>ardından</w:t>
      </w:r>
      <w:r>
        <w:rPr>
          <w:spacing w:val="-1"/>
        </w:rPr>
        <w:t xml:space="preserve"> </w:t>
      </w:r>
      <w:r>
        <w:t>etkileşim ile</w:t>
      </w:r>
      <w:r>
        <w:rPr>
          <w:spacing w:val="-7"/>
        </w:rPr>
        <w:t xml:space="preserve"> </w:t>
      </w:r>
      <w:r>
        <w:t>ortaya</w:t>
      </w:r>
      <w:r>
        <w:rPr>
          <w:spacing w:val="-1"/>
        </w:rPr>
        <w:t xml:space="preserve"> </w:t>
      </w:r>
      <w:r>
        <w:t>çıkan</w:t>
      </w:r>
      <w:r>
        <w:rPr>
          <w:spacing w:val="-1"/>
        </w:rPr>
        <w:t xml:space="preserve"> </w:t>
      </w:r>
      <w:r>
        <w:t>Fayyum</w:t>
      </w:r>
      <w:r>
        <w:rPr>
          <w:spacing w:val="-6"/>
        </w:rPr>
        <w:t xml:space="preserve"> </w:t>
      </w:r>
      <w:r>
        <w:t>portreleri (M.S.</w:t>
      </w:r>
      <w:r>
        <w:rPr>
          <w:spacing w:val="-9"/>
        </w:rPr>
        <w:t xml:space="preserve"> </w:t>
      </w:r>
      <w:r>
        <w:t>1.-3.</w:t>
      </w:r>
      <w:r>
        <w:rPr>
          <w:spacing w:val="-9"/>
        </w:rPr>
        <w:t xml:space="preserve"> </w:t>
      </w:r>
      <w:r>
        <w:t>yy),</w:t>
      </w:r>
      <w:r>
        <w:rPr>
          <w:spacing w:val="-13"/>
        </w:rPr>
        <w:t xml:space="preserve"> </w:t>
      </w:r>
      <w:r>
        <w:t>Antik</w:t>
      </w:r>
      <w:r>
        <w:rPr>
          <w:spacing w:val="-9"/>
        </w:rPr>
        <w:t xml:space="preserve"> </w:t>
      </w:r>
      <w:r>
        <w:t>Çağ</w:t>
      </w:r>
      <w:r>
        <w:rPr>
          <w:spacing w:val="-9"/>
        </w:rPr>
        <w:t xml:space="preserve"> </w:t>
      </w:r>
      <w:r>
        <w:t>resim</w:t>
      </w:r>
      <w:r>
        <w:rPr>
          <w:spacing w:val="-10"/>
        </w:rPr>
        <w:t xml:space="preserve"> </w:t>
      </w:r>
      <w:r>
        <w:t>sanatının</w:t>
      </w:r>
      <w:r>
        <w:rPr>
          <w:spacing w:val="-9"/>
        </w:rPr>
        <w:t xml:space="preserve"> </w:t>
      </w:r>
      <w:r>
        <w:t>günümüze</w:t>
      </w:r>
      <w:r>
        <w:rPr>
          <w:spacing w:val="-6"/>
        </w:rPr>
        <w:t xml:space="preserve"> </w:t>
      </w:r>
      <w:r>
        <w:t>ulaşabilmiş</w:t>
      </w:r>
      <w:r>
        <w:rPr>
          <w:spacing w:val="-7"/>
        </w:rPr>
        <w:t xml:space="preserve"> </w:t>
      </w:r>
      <w:r>
        <w:t>en</w:t>
      </w:r>
      <w:r>
        <w:rPr>
          <w:spacing w:val="-9"/>
        </w:rPr>
        <w:t xml:space="preserve"> </w:t>
      </w:r>
      <w:r>
        <w:t>iyi</w:t>
      </w:r>
      <w:r>
        <w:rPr>
          <w:spacing w:val="-10"/>
        </w:rPr>
        <w:t xml:space="preserve"> </w:t>
      </w:r>
      <w:r>
        <w:t>korunmuş</w:t>
      </w:r>
      <w:r>
        <w:rPr>
          <w:spacing w:val="-7"/>
        </w:rPr>
        <w:t xml:space="preserve"> </w:t>
      </w:r>
      <w:r>
        <w:t>ve</w:t>
      </w:r>
      <w:r>
        <w:rPr>
          <w:spacing w:val="-10"/>
        </w:rPr>
        <w:t xml:space="preserve"> </w:t>
      </w:r>
      <w:r>
        <w:t>en</w:t>
      </w:r>
      <w:r>
        <w:rPr>
          <w:spacing w:val="-9"/>
        </w:rPr>
        <w:t xml:space="preserve"> </w:t>
      </w:r>
      <w:r>
        <w:t xml:space="preserve">dikkat çekici örnekleri arasında yer almaktadır. Genellikle ince ahşap paneller veya keten bezler </w:t>
      </w:r>
      <w:r>
        <w:rPr>
          <w:spacing w:val="-2"/>
        </w:rPr>
        <w:t>üzerine enkostik</w:t>
      </w:r>
      <w:r>
        <w:rPr>
          <w:spacing w:val="-6"/>
        </w:rPr>
        <w:t xml:space="preserve"> </w:t>
      </w:r>
      <w:r>
        <w:rPr>
          <w:spacing w:val="-2"/>
        </w:rPr>
        <w:t>(sıcak</w:t>
      </w:r>
      <w:r>
        <w:rPr>
          <w:spacing w:val="-6"/>
        </w:rPr>
        <w:t xml:space="preserve"> </w:t>
      </w:r>
      <w:r>
        <w:rPr>
          <w:spacing w:val="-2"/>
        </w:rPr>
        <w:t>bal mumu)</w:t>
      </w:r>
      <w:r>
        <w:rPr>
          <w:spacing w:val="-6"/>
        </w:rPr>
        <w:t xml:space="preserve"> </w:t>
      </w:r>
      <w:r>
        <w:rPr>
          <w:spacing w:val="-2"/>
        </w:rPr>
        <w:t>ya</w:t>
      </w:r>
      <w:r>
        <w:rPr>
          <w:spacing w:val="-13"/>
        </w:rPr>
        <w:t xml:space="preserve"> </w:t>
      </w:r>
      <w:r>
        <w:rPr>
          <w:spacing w:val="-2"/>
        </w:rPr>
        <w:t>da</w:t>
      </w:r>
      <w:r>
        <w:rPr>
          <w:spacing w:val="-8"/>
        </w:rPr>
        <w:t xml:space="preserve"> </w:t>
      </w:r>
      <w:r>
        <w:rPr>
          <w:spacing w:val="-2"/>
        </w:rPr>
        <w:t>tempera</w:t>
      </w:r>
      <w:r>
        <w:rPr>
          <w:spacing w:val="-7"/>
        </w:rPr>
        <w:t xml:space="preserve"> </w:t>
      </w:r>
      <w:r>
        <w:rPr>
          <w:spacing w:val="-2"/>
        </w:rPr>
        <w:t>tekniğiyle</w:t>
      </w:r>
      <w:r>
        <w:rPr>
          <w:spacing w:val="-8"/>
        </w:rPr>
        <w:t xml:space="preserve"> </w:t>
      </w:r>
      <w:r>
        <w:rPr>
          <w:spacing w:val="-2"/>
        </w:rPr>
        <w:t>uygulanan</w:t>
      </w:r>
      <w:r>
        <w:rPr>
          <w:spacing w:val="-6"/>
        </w:rPr>
        <w:t xml:space="preserve"> </w:t>
      </w:r>
      <w:r>
        <w:rPr>
          <w:spacing w:val="-2"/>
        </w:rPr>
        <w:t>bu</w:t>
      </w:r>
      <w:r>
        <w:rPr>
          <w:spacing w:val="-6"/>
        </w:rPr>
        <w:t xml:space="preserve"> </w:t>
      </w:r>
      <w:r>
        <w:rPr>
          <w:spacing w:val="-2"/>
        </w:rPr>
        <w:t>resimler,</w:t>
      </w:r>
      <w:r>
        <w:rPr>
          <w:spacing w:val="-6"/>
        </w:rPr>
        <w:t xml:space="preserve"> </w:t>
      </w:r>
      <w:r>
        <w:rPr>
          <w:spacing w:val="-2"/>
        </w:rPr>
        <w:t xml:space="preserve">mumyaların </w:t>
      </w:r>
      <w:r>
        <w:t>yüz kısımlarına yerleştirilerek; ölünün ruhuna öteki âlemde rehberlik etme amacını taşımaktadır. Çalışmada karma yöntem benimsenmiş olup nitel ve nicel araştırma yöntemleri birlikte</w:t>
      </w:r>
      <w:r>
        <w:rPr>
          <w:spacing w:val="-6"/>
        </w:rPr>
        <w:t xml:space="preserve"> </w:t>
      </w:r>
      <w:r>
        <w:t>kullanılmıştır.</w:t>
      </w:r>
      <w:r>
        <w:rPr>
          <w:spacing w:val="-4"/>
        </w:rPr>
        <w:t xml:space="preserve"> </w:t>
      </w:r>
      <w:r>
        <w:t>Kapsamlı</w:t>
      </w:r>
      <w:r>
        <w:rPr>
          <w:spacing w:val="-10"/>
        </w:rPr>
        <w:t xml:space="preserve"> </w:t>
      </w:r>
      <w:r>
        <w:t>bir</w:t>
      </w:r>
      <w:r>
        <w:rPr>
          <w:spacing w:val="-4"/>
        </w:rPr>
        <w:t xml:space="preserve"> </w:t>
      </w:r>
      <w:r>
        <w:t>literatür</w:t>
      </w:r>
      <w:r>
        <w:rPr>
          <w:spacing w:val="-3"/>
        </w:rPr>
        <w:t xml:space="preserve"> </w:t>
      </w:r>
      <w:r>
        <w:t>taramasının</w:t>
      </w:r>
      <w:r>
        <w:rPr>
          <w:spacing w:val="-8"/>
        </w:rPr>
        <w:t xml:space="preserve"> </w:t>
      </w:r>
      <w:r>
        <w:t>yanı</w:t>
      </w:r>
      <w:r>
        <w:rPr>
          <w:spacing w:val="-11"/>
        </w:rPr>
        <w:t xml:space="preserve"> </w:t>
      </w:r>
      <w:r>
        <w:t>sıra,</w:t>
      </w:r>
      <w:r>
        <w:rPr>
          <w:spacing w:val="-4"/>
        </w:rPr>
        <w:t xml:space="preserve"> </w:t>
      </w:r>
      <w:r>
        <w:t>günümüze</w:t>
      </w:r>
      <w:r>
        <w:rPr>
          <w:spacing w:val="-11"/>
        </w:rPr>
        <w:t xml:space="preserve"> </w:t>
      </w:r>
      <w:r>
        <w:t>ulaşan</w:t>
      </w:r>
      <w:r>
        <w:rPr>
          <w:spacing w:val="-8"/>
        </w:rPr>
        <w:t xml:space="preserve"> </w:t>
      </w:r>
      <w:r>
        <w:t>öne</w:t>
      </w:r>
      <w:r>
        <w:rPr>
          <w:spacing w:val="-6"/>
        </w:rPr>
        <w:t xml:space="preserve"> </w:t>
      </w:r>
      <w:r>
        <w:t>çıkan portre örnekleri üzerinden ikonografik ve üslupsal çözümleme denemeleri gerçekleştirilmiştir (söz konusu eserler yurt dışındaki müze koleksiyonlarında yer aldığından katalog taraması, ilgili müzelerin çevrimiçi koleksiyonları ve literatür aracılığıyla yürütülmüştür). Elde edilen bulgular, bu portrelerin Helenistik dönemin natüralist resim geleneği ile Antik Mısır resim geleneğinin özgün bir sentezi olduğunu göstermektedir. Eserlerde betimlenen giyim kuşam, mücevherat ve saç tasarımları gibi detaylar aracılığıyla dönemin Roma modasının yerel halk üzerindeki yansımaları gözlemlenebilmektedir. Çalışmada karma yöntem benimsenmiş olup nitel ve nicel araştırma yöntemleri birlikte kullanılmıştır. Kapsamlı bir literatür taramasının yanı sıra, günümüze ulaşan öne çıkan portre örnekleri üzerinden ikonografik ve üslupsal çözümleme denemeleri gerçekleştirilmiştir (söz konusu eserler yurt dışındaki müze koleksiyonlarında</w:t>
      </w:r>
      <w:r>
        <w:rPr>
          <w:spacing w:val="-10"/>
        </w:rPr>
        <w:t xml:space="preserve"> </w:t>
      </w:r>
      <w:r>
        <w:t>yer</w:t>
      </w:r>
      <w:r>
        <w:rPr>
          <w:spacing w:val="-9"/>
        </w:rPr>
        <w:t xml:space="preserve"> </w:t>
      </w:r>
      <w:r>
        <w:t>aldığından</w:t>
      </w:r>
      <w:r>
        <w:rPr>
          <w:spacing w:val="-9"/>
        </w:rPr>
        <w:t xml:space="preserve"> </w:t>
      </w:r>
      <w:r>
        <w:t>katalog</w:t>
      </w:r>
      <w:r>
        <w:rPr>
          <w:spacing w:val="-9"/>
        </w:rPr>
        <w:t xml:space="preserve"> </w:t>
      </w:r>
      <w:r>
        <w:t>taraması,</w:t>
      </w:r>
      <w:r>
        <w:rPr>
          <w:spacing w:val="-4"/>
        </w:rPr>
        <w:t xml:space="preserve"> </w:t>
      </w:r>
      <w:r>
        <w:t>ilgili</w:t>
      </w:r>
      <w:r>
        <w:rPr>
          <w:spacing w:val="-7"/>
        </w:rPr>
        <w:t xml:space="preserve"> </w:t>
      </w:r>
      <w:r>
        <w:t>müzelerin</w:t>
      </w:r>
      <w:r>
        <w:rPr>
          <w:spacing w:val="-9"/>
        </w:rPr>
        <w:t xml:space="preserve"> </w:t>
      </w:r>
      <w:r>
        <w:t>çevrimiçi</w:t>
      </w:r>
      <w:r>
        <w:rPr>
          <w:spacing w:val="-10"/>
        </w:rPr>
        <w:t xml:space="preserve"> </w:t>
      </w:r>
      <w:r>
        <w:t>koleksiyonları</w:t>
      </w:r>
      <w:r>
        <w:rPr>
          <w:spacing w:val="-10"/>
        </w:rPr>
        <w:t xml:space="preserve"> </w:t>
      </w:r>
      <w:r>
        <w:t>ve literatür aracılığıyla yürütülmüştür). Elde edilen bulgular, bu portrelerin Helenistik dönemin natüralist resim geleneği ile Antik Mısır resim geleneğinin özgün bir sentezi olduğunu göstermektedir.</w:t>
      </w:r>
      <w:r>
        <w:rPr>
          <w:spacing w:val="-15"/>
        </w:rPr>
        <w:t xml:space="preserve"> </w:t>
      </w:r>
      <w:r>
        <w:t>Eserlerde</w:t>
      </w:r>
      <w:r>
        <w:rPr>
          <w:spacing w:val="-15"/>
        </w:rPr>
        <w:t xml:space="preserve"> </w:t>
      </w:r>
      <w:r>
        <w:t>betimlenen</w:t>
      </w:r>
      <w:r>
        <w:rPr>
          <w:spacing w:val="-15"/>
        </w:rPr>
        <w:t xml:space="preserve"> </w:t>
      </w:r>
      <w:r>
        <w:t>giyim</w:t>
      </w:r>
      <w:r>
        <w:rPr>
          <w:spacing w:val="-15"/>
        </w:rPr>
        <w:t xml:space="preserve"> </w:t>
      </w:r>
      <w:r>
        <w:t>kuşam,</w:t>
      </w:r>
      <w:r>
        <w:rPr>
          <w:spacing w:val="-8"/>
        </w:rPr>
        <w:t xml:space="preserve"> </w:t>
      </w:r>
      <w:r>
        <w:t>mücevherat</w:t>
      </w:r>
      <w:r>
        <w:rPr>
          <w:spacing w:val="-15"/>
        </w:rPr>
        <w:t xml:space="preserve"> </w:t>
      </w:r>
      <w:r>
        <w:t>ve</w:t>
      </w:r>
      <w:r>
        <w:rPr>
          <w:spacing w:val="-15"/>
        </w:rPr>
        <w:t xml:space="preserve"> </w:t>
      </w:r>
      <w:r>
        <w:t>saç</w:t>
      </w:r>
      <w:r>
        <w:rPr>
          <w:spacing w:val="-13"/>
        </w:rPr>
        <w:t xml:space="preserve"> </w:t>
      </w:r>
      <w:r>
        <w:t>tasarımları</w:t>
      </w:r>
      <w:r>
        <w:rPr>
          <w:spacing w:val="-15"/>
        </w:rPr>
        <w:t xml:space="preserve"> </w:t>
      </w:r>
      <w:r>
        <w:t>gibi</w:t>
      </w:r>
      <w:r>
        <w:rPr>
          <w:spacing w:val="-15"/>
        </w:rPr>
        <w:t xml:space="preserve"> </w:t>
      </w:r>
      <w:r>
        <w:t>detaylar aracılığıyla dönemin Roma modasının yerel halk üzerindeki yansımaları da gözlemlenebilmektedir. Ayrıca çalışmada portrelerdeki bireysel gerçekçilik ile dini mistisizm arasındaki</w:t>
      </w:r>
      <w:r>
        <w:rPr>
          <w:spacing w:val="-1"/>
        </w:rPr>
        <w:t xml:space="preserve"> </w:t>
      </w:r>
      <w:r>
        <w:t>denge</w:t>
      </w:r>
      <w:r>
        <w:rPr>
          <w:spacing w:val="-1"/>
        </w:rPr>
        <w:t xml:space="preserve"> </w:t>
      </w:r>
      <w:r>
        <w:t>ele</w:t>
      </w:r>
      <w:r>
        <w:rPr>
          <w:spacing w:val="-1"/>
        </w:rPr>
        <w:t xml:space="preserve"> </w:t>
      </w:r>
      <w:r>
        <w:t>alınacak;</w:t>
      </w:r>
      <w:r>
        <w:rPr>
          <w:spacing w:val="-3"/>
        </w:rPr>
        <w:t xml:space="preserve"> </w:t>
      </w:r>
      <w:r>
        <w:t>bu eserlerin</w:t>
      </w:r>
      <w:r>
        <w:rPr>
          <w:spacing w:val="-3"/>
        </w:rPr>
        <w:t xml:space="preserve"> </w:t>
      </w:r>
      <w:r>
        <w:t>yalnızca</w:t>
      </w:r>
      <w:r>
        <w:rPr>
          <w:spacing w:val="-1"/>
        </w:rPr>
        <w:t xml:space="preserve"> </w:t>
      </w:r>
      <w:r>
        <w:t>dini</w:t>
      </w:r>
      <w:r>
        <w:rPr>
          <w:spacing w:val="-6"/>
        </w:rPr>
        <w:t xml:space="preserve"> </w:t>
      </w:r>
      <w:r>
        <w:t>ve</w:t>
      </w:r>
      <w:r>
        <w:rPr>
          <w:spacing w:val="-1"/>
        </w:rPr>
        <w:t xml:space="preserve"> </w:t>
      </w:r>
      <w:r>
        <w:t>cenaze</w:t>
      </w:r>
      <w:r>
        <w:rPr>
          <w:spacing w:val="-5"/>
        </w:rPr>
        <w:t xml:space="preserve"> </w:t>
      </w:r>
      <w:r>
        <w:t>ritüelinin</w:t>
      </w:r>
      <w:r>
        <w:rPr>
          <w:spacing w:val="-4"/>
        </w:rPr>
        <w:t xml:space="preserve"> </w:t>
      </w:r>
      <w:r>
        <w:t>bir</w:t>
      </w:r>
      <w:r>
        <w:rPr>
          <w:spacing w:val="-4"/>
        </w:rPr>
        <w:t xml:space="preserve"> </w:t>
      </w:r>
      <w:r>
        <w:t>parçası</w:t>
      </w:r>
      <w:r>
        <w:rPr>
          <w:spacing w:val="-5"/>
        </w:rPr>
        <w:t xml:space="preserve"> </w:t>
      </w:r>
      <w:r>
        <w:t>olarak değil; aynı zamanda hayattayken sahip olunan toplumsal statü ve zenginliğin güçlü bir göstergesi olarak da işlev gördüğü üzerinde durulacaktır. Sonuç olarak, Fayyum portrelerinin Doğu ve Batı sanatsal geleneklerinin ilk kez kesiştiği ve daha sonraki dönemlerde Erken Hristiyanlık</w:t>
      </w:r>
      <w:r>
        <w:rPr>
          <w:spacing w:val="-10"/>
        </w:rPr>
        <w:t xml:space="preserve"> </w:t>
      </w:r>
      <w:r>
        <w:t>ile</w:t>
      </w:r>
      <w:r>
        <w:rPr>
          <w:spacing w:val="-10"/>
        </w:rPr>
        <w:t xml:space="preserve"> </w:t>
      </w:r>
      <w:r>
        <w:t>Bizans</w:t>
      </w:r>
      <w:r>
        <w:rPr>
          <w:spacing w:val="-8"/>
        </w:rPr>
        <w:t xml:space="preserve"> </w:t>
      </w:r>
      <w:r>
        <w:t>sanatındaki</w:t>
      </w:r>
      <w:r>
        <w:rPr>
          <w:spacing w:val="-11"/>
        </w:rPr>
        <w:t xml:space="preserve"> </w:t>
      </w:r>
      <w:r>
        <w:t>ikona</w:t>
      </w:r>
      <w:r>
        <w:rPr>
          <w:spacing w:val="-9"/>
        </w:rPr>
        <w:t xml:space="preserve"> </w:t>
      </w:r>
      <w:r>
        <w:t>geleneğine</w:t>
      </w:r>
      <w:r>
        <w:rPr>
          <w:spacing w:val="-10"/>
        </w:rPr>
        <w:t xml:space="preserve"> </w:t>
      </w:r>
      <w:r>
        <w:t>zemin</w:t>
      </w:r>
      <w:r>
        <w:rPr>
          <w:spacing w:val="-10"/>
        </w:rPr>
        <w:t xml:space="preserve"> </w:t>
      </w:r>
      <w:r>
        <w:t>hazırlayan</w:t>
      </w:r>
      <w:r>
        <w:rPr>
          <w:spacing w:val="-10"/>
        </w:rPr>
        <w:t xml:space="preserve"> </w:t>
      </w:r>
      <w:r>
        <w:t>evrensel</w:t>
      </w:r>
      <w:r>
        <w:rPr>
          <w:spacing w:val="-11"/>
        </w:rPr>
        <w:t xml:space="preserve"> </w:t>
      </w:r>
      <w:r>
        <w:t>bir</w:t>
      </w:r>
      <w:r>
        <w:rPr>
          <w:spacing w:val="-10"/>
        </w:rPr>
        <w:t xml:space="preserve"> </w:t>
      </w:r>
      <w:r>
        <w:t>sanat</w:t>
      </w:r>
      <w:r>
        <w:rPr>
          <w:spacing w:val="-11"/>
        </w:rPr>
        <w:t xml:space="preserve"> </w:t>
      </w:r>
      <w:r>
        <w:t>mirası olduğu vurgulanacaktır. Bu kültürel sentez, yalnızca Roma Dönemi Mısır’ının değil, tüm Akdeniz havzasının kültürel etkileşimi ve sanatının değişimini anlamak açısından bir öneme sahiptir. Bu bildirinin temel amacı, Fayyum portreleri özelinde Roma dönemi resim sanatının bir</w:t>
      </w:r>
      <w:r>
        <w:rPr>
          <w:spacing w:val="-15"/>
        </w:rPr>
        <w:t xml:space="preserve"> </w:t>
      </w:r>
      <w:r>
        <w:t>kesitine</w:t>
      </w:r>
      <w:r>
        <w:rPr>
          <w:spacing w:val="-15"/>
        </w:rPr>
        <w:t xml:space="preserve"> </w:t>
      </w:r>
      <w:r>
        <w:t>dair</w:t>
      </w:r>
      <w:r>
        <w:rPr>
          <w:spacing w:val="-15"/>
        </w:rPr>
        <w:t xml:space="preserve"> </w:t>
      </w:r>
      <w:r>
        <w:t>bir</w:t>
      </w:r>
      <w:r>
        <w:rPr>
          <w:spacing w:val="-15"/>
        </w:rPr>
        <w:t xml:space="preserve"> </w:t>
      </w:r>
      <w:r>
        <w:t>okuma</w:t>
      </w:r>
      <w:r>
        <w:rPr>
          <w:spacing w:val="-15"/>
        </w:rPr>
        <w:t xml:space="preserve"> </w:t>
      </w:r>
      <w:r>
        <w:t>yapmak;</w:t>
      </w:r>
      <w:r>
        <w:rPr>
          <w:spacing w:val="-14"/>
        </w:rPr>
        <w:t xml:space="preserve"> </w:t>
      </w:r>
      <w:r>
        <w:t>yapım</w:t>
      </w:r>
      <w:r>
        <w:rPr>
          <w:spacing w:val="-15"/>
        </w:rPr>
        <w:t xml:space="preserve"> </w:t>
      </w:r>
      <w:r>
        <w:t>tekniklerini</w:t>
      </w:r>
      <w:r>
        <w:rPr>
          <w:spacing w:val="-15"/>
        </w:rPr>
        <w:t xml:space="preserve"> </w:t>
      </w:r>
      <w:r>
        <w:t>ve</w:t>
      </w:r>
      <w:r>
        <w:rPr>
          <w:spacing w:val="-15"/>
        </w:rPr>
        <w:t xml:space="preserve"> </w:t>
      </w:r>
      <w:r>
        <w:t>yansıttıkları</w:t>
      </w:r>
      <w:r>
        <w:rPr>
          <w:spacing w:val="-14"/>
        </w:rPr>
        <w:t xml:space="preserve"> </w:t>
      </w:r>
      <w:r>
        <w:t>çok</w:t>
      </w:r>
      <w:r>
        <w:rPr>
          <w:spacing w:val="-14"/>
        </w:rPr>
        <w:t xml:space="preserve"> </w:t>
      </w:r>
      <w:r>
        <w:t>kültürlü</w:t>
      </w:r>
      <w:r>
        <w:rPr>
          <w:spacing w:val="-14"/>
        </w:rPr>
        <w:t xml:space="preserve"> </w:t>
      </w:r>
      <w:r>
        <w:t>yapıyı</w:t>
      </w:r>
      <w:r>
        <w:rPr>
          <w:spacing w:val="-15"/>
        </w:rPr>
        <w:t xml:space="preserve"> </w:t>
      </w:r>
      <w:r>
        <w:t>sanat tarihi disiplini çerçevesinde bütüncül bir yaklaşımla bilim dünyasına tanıtmaktır.</w:t>
      </w:r>
    </w:p>
    <w:p w14:paraId="7038A6F6" w14:textId="77777777" w:rsidR="00511B3C" w:rsidRDefault="0045628C">
      <w:pPr>
        <w:ind w:left="23"/>
        <w:jc w:val="both"/>
        <w:rPr>
          <w:sz w:val="24"/>
        </w:rPr>
      </w:pPr>
      <w:r>
        <w:rPr>
          <w:b/>
          <w:sz w:val="24"/>
        </w:rPr>
        <w:t>Anahtar</w:t>
      </w:r>
      <w:r>
        <w:rPr>
          <w:b/>
          <w:spacing w:val="-9"/>
          <w:sz w:val="24"/>
        </w:rPr>
        <w:t xml:space="preserve"> </w:t>
      </w:r>
      <w:r>
        <w:rPr>
          <w:b/>
          <w:sz w:val="24"/>
        </w:rPr>
        <w:t>kelimeler:</w:t>
      </w:r>
      <w:r>
        <w:rPr>
          <w:b/>
          <w:spacing w:val="-2"/>
          <w:sz w:val="24"/>
        </w:rPr>
        <w:t xml:space="preserve"> </w:t>
      </w:r>
      <w:r>
        <w:rPr>
          <w:sz w:val="24"/>
        </w:rPr>
        <w:t>Resim</w:t>
      </w:r>
      <w:r>
        <w:rPr>
          <w:spacing w:val="-9"/>
          <w:sz w:val="24"/>
        </w:rPr>
        <w:t xml:space="preserve"> </w:t>
      </w:r>
      <w:r>
        <w:rPr>
          <w:sz w:val="24"/>
        </w:rPr>
        <w:t>Sanatı,</w:t>
      </w:r>
      <w:r>
        <w:rPr>
          <w:spacing w:val="-3"/>
          <w:sz w:val="24"/>
        </w:rPr>
        <w:t xml:space="preserve"> </w:t>
      </w:r>
      <w:r>
        <w:rPr>
          <w:sz w:val="24"/>
        </w:rPr>
        <w:t>Roma,</w:t>
      </w:r>
      <w:r>
        <w:rPr>
          <w:spacing w:val="-2"/>
          <w:sz w:val="24"/>
        </w:rPr>
        <w:t xml:space="preserve"> </w:t>
      </w:r>
      <w:r>
        <w:rPr>
          <w:sz w:val="24"/>
        </w:rPr>
        <w:t>Mısır,</w:t>
      </w:r>
      <w:r>
        <w:rPr>
          <w:spacing w:val="-3"/>
          <w:sz w:val="24"/>
        </w:rPr>
        <w:t xml:space="preserve"> </w:t>
      </w:r>
      <w:r>
        <w:rPr>
          <w:sz w:val="24"/>
        </w:rPr>
        <w:t>Fayyum,</w:t>
      </w:r>
      <w:r>
        <w:rPr>
          <w:spacing w:val="-2"/>
          <w:sz w:val="24"/>
        </w:rPr>
        <w:t xml:space="preserve"> Portre</w:t>
      </w:r>
    </w:p>
    <w:p w14:paraId="486A1398" w14:textId="77777777" w:rsidR="00511B3C" w:rsidRDefault="00511B3C">
      <w:pPr>
        <w:jc w:val="both"/>
        <w:rPr>
          <w:sz w:val="24"/>
        </w:rPr>
        <w:sectPr w:rsidR="00511B3C">
          <w:pgSz w:w="11910" w:h="16840"/>
          <w:pgMar w:top="1380" w:right="1275" w:bottom="280" w:left="1417" w:header="708" w:footer="708" w:gutter="0"/>
          <w:cols w:space="708"/>
        </w:sectPr>
      </w:pPr>
    </w:p>
    <w:p w14:paraId="287E86B6" w14:textId="77777777" w:rsidR="00511B3C" w:rsidRDefault="0045628C">
      <w:pPr>
        <w:pStyle w:val="Balk1"/>
        <w:ind w:left="10" w:right="149"/>
      </w:pPr>
      <w:r>
        <w:lastRenderedPageBreak/>
        <w:t>Cumhuriyet’in</w:t>
      </w:r>
      <w:r>
        <w:rPr>
          <w:spacing w:val="-11"/>
        </w:rPr>
        <w:t xml:space="preserve"> </w:t>
      </w:r>
      <w:r>
        <w:t>İlk</w:t>
      </w:r>
      <w:r>
        <w:rPr>
          <w:spacing w:val="-3"/>
        </w:rPr>
        <w:t xml:space="preserve"> </w:t>
      </w:r>
      <w:r>
        <w:t>Yıllarında</w:t>
      </w:r>
      <w:r>
        <w:rPr>
          <w:spacing w:val="-3"/>
        </w:rPr>
        <w:t xml:space="preserve"> </w:t>
      </w:r>
      <w:r>
        <w:t>Yozgat’ta</w:t>
      </w:r>
      <w:r>
        <w:rPr>
          <w:spacing w:val="-3"/>
        </w:rPr>
        <w:t xml:space="preserve"> </w:t>
      </w:r>
      <w:r>
        <w:t>Hükümet</w:t>
      </w:r>
      <w:r>
        <w:rPr>
          <w:spacing w:val="-15"/>
        </w:rPr>
        <w:t xml:space="preserve"> </w:t>
      </w:r>
      <w:r>
        <w:t>Karşıtı</w:t>
      </w:r>
      <w:r>
        <w:rPr>
          <w:spacing w:val="-5"/>
        </w:rPr>
        <w:t xml:space="preserve"> </w:t>
      </w:r>
      <w:r>
        <w:rPr>
          <w:spacing w:val="-2"/>
        </w:rPr>
        <w:t>İsyanlar</w:t>
      </w:r>
    </w:p>
    <w:p w14:paraId="1902BB74" w14:textId="77777777" w:rsidR="00511B3C" w:rsidRDefault="0045628C">
      <w:pPr>
        <w:spacing w:before="274"/>
        <w:ind w:left="20" w:right="149"/>
        <w:jc w:val="center"/>
        <w:rPr>
          <w:sz w:val="24"/>
        </w:rPr>
      </w:pPr>
      <w:r>
        <w:rPr>
          <w:b/>
          <w:sz w:val="24"/>
        </w:rPr>
        <w:t>Gamze</w:t>
      </w:r>
      <w:r>
        <w:rPr>
          <w:b/>
          <w:spacing w:val="-9"/>
          <w:sz w:val="24"/>
        </w:rPr>
        <w:t xml:space="preserve"> </w:t>
      </w:r>
      <w:r>
        <w:rPr>
          <w:b/>
          <w:sz w:val="24"/>
        </w:rPr>
        <w:t>Yılmaz</w:t>
      </w:r>
      <w:r>
        <w:rPr>
          <w:sz w:val="24"/>
        </w:rPr>
        <w:t>*</w:t>
      </w:r>
      <w:r>
        <w:rPr>
          <w:spacing w:val="-1"/>
          <w:sz w:val="24"/>
        </w:rPr>
        <w:t xml:space="preserve"> </w:t>
      </w:r>
      <w:r>
        <w:rPr>
          <w:sz w:val="24"/>
        </w:rPr>
        <w:t>&amp;</w:t>
      </w:r>
      <w:r>
        <w:rPr>
          <w:spacing w:val="-3"/>
          <w:sz w:val="24"/>
        </w:rPr>
        <w:t xml:space="preserve"> </w:t>
      </w:r>
      <w:r>
        <w:rPr>
          <w:b/>
          <w:sz w:val="24"/>
        </w:rPr>
        <w:t>Dr.</w:t>
      </w:r>
      <w:r>
        <w:rPr>
          <w:b/>
          <w:spacing w:val="-1"/>
          <w:sz w:val="24"/>
        </w:rPr>
        <w:t xml:space="preserve"> </w:t>
      </w:r>
      <w:r>
        <w:rPr>
          <w:b/>
          <w:sz w:val="24"/>
        </w:rPr>
        <w:t>Öğr.</w:t>
      </w:r>
      <w:r>
        <w:rPr>
          <w:b/>
          <w:spacing w:val="-1"/>
          <w:sz w:val="24"/>
        </w:rPr>
        <w:t xml:space="preserve"> </w:t>
      </w:r>
      <w:r>
        <w:rPr>
          <w:b/>
          <w:sz w:val="24"/>
        </w:rPr>
        <w:t>Üyesi</w:t>
      </w:r>
      <w:r>
        <w:rPr>
          <w:b/>
          <w:spacing w:val="-2"/>
          <w:sz w:val="24"/>
        </w:rPr>
        <w:t xml:space="preserve"> </w:t>
      </w:r>
      <w:r>
        <w:rPr>
          <w:b/>
          <w:sz w:val="24"/>
        </w:rPr>
        <w:t>Mustafa</w:t>
      </w:r>
      <w:r>
        <w:rPr>
          <w:b/>
          <w:spacing w:val="-5"/>
          <w:sz w:val="24"/>
        </w:rPr>
        <w:t xml:space="preserve"> </w:t>
      </w:r>
      <w:r>
        <w:rPr>
          <w:b/>
          <w:spacing w:val="-2"/>
          <w:sz w:val="24"/>
        </w:rPr>
        <w:t>Oğuz</w:t>
      </w:r>
      <w:r>
        <w:rPr>
          <w:spacing w:val="-2"/>
          <w:sz w:val="24"/>
        </w:rPr>
        <w:t>**</w:t>
      </w:r>
    </w:p>
    <w:p w14:paraId="18DE019F" w14:textId="77777777" w:rsidR="00511B3C" w:rsidRDefault="0045628C">
      <w:pPr>
        <w:pStyle w:val="GvdeMetni"/>
        <w:spacing w:before="4" w:line="276" w:lineRule="exact"/>
        <w:ind w:left="98" w:right="241"/>
        <w:jc w:val="center"/>
      </w:pPr>
      <w:r>
        <w:rPr>
          <w:spacing w:val="-4"/>
        </w:rPr>
        <w:t>*Erciyes</w:t>
      </w:r>
      <w:r>
        <w:rPr>
          <w:spacing w:val="-9"/>
        </w:rPr>
        <w:t xml:space="preserve"> </w:t>
      </w:r>
      <w:r>
        <w:rPr>
          <w:spacing w:val="-4"/>
        </w:rPr>
        <w:t>Üniversitesi,</w:t>
      </w:r>
      <w:r>
        <w:rPr>
          <w:spacing w:val="-11"/>
        </w:rPr>
        <w:t xml:space="preserve"> </w:t>
      </w:r>
      <w:r>
        <w:rPr>
          <w:spacing w:val="-4"/>
        </w:rPr>
        <w:t>Sosyal</w:t>
      </w:r>
      <w:r>
        <w:rPr>
          <w:spacing w:val="-12"/>
        </w:rPr>
        <w:t xml:space="preserve"> </w:t>
      </w:r>
      <w:r>
        <w:rPr>
          <w:spacing w:val="-4"/>
        </w:rPr>
        <w:t>Bilimler</w:t>
      </w:r>
      <w:r>
        <w:rPr>
          <w:spacing w:val="-6"/>
        </w:rPr>
        <w:t xml:space="preserve"> </w:t>
      </w:r>
      <w:r>
        <w:rPr>
          <w:spacing w:val="-4"/>
        </w:rPr>
        <w:t>Enstitüsü,</w:t>
      </w:r>
      <w:r>
        <w:rPr>
          <w:spacing w:val="-6"/>
        </w:rPr>
        <w:t xml:space="preserve"> </w:t>
      </w:r>
      <w:r>
        <w:rPr>
          <w:spacing w:val="-4"/>
        </w:rPr>
        <w:t>Tarih</w:t>
      </w:r>
      <w:r>
        <w:rPr>
          <w:spacing w:val="-6"/>
        </w:rPr>
        <w:t xml:space="preserve"> </w:t>
      </w:r>
      <w:r>
        <w:rPr>
          <w:spacing w:val="-4"/>
        </w:rPr>
        <w:t>A.B.D.</w:t>
      </w:r>
      <w:r>
        <w:rPr>
          <w:spacing w:val="-11"/>
        </w:rPr>
        <w:t xml:space="preserve"> </w:t>
      </w:r>
      <w:r>
        <w:rPr>
          <w:spacing w:val="-4"/>
        </w:rPr>
        <w:t>YL</w:t>
      </w:r>
      <w:r>
        <w:rPr>
          <w:spacing w:val="-12"/>
        </w:rPr>
        <w:t xml:space="preserve"> </w:t>
      </w:r>
      <w:r>
        <w:rPr>
          <w:spacing w:val="-4"/>
        </w:rPr>
        <w:t>Öğrencisi</w:t>
      </w:r>
    </w:p>
    <w:p w14:paraId="17F0F83F" w14:textId="77777777" w:rsidR="00511B3C" w:rsidRDefault="0045628C">
      <w:pPr>
        <w:pStyle w:val="GvdeMetni"/>
        <w:spacing w:line="276" w:lineRule="exact"/>
        <w:ind w:left="0" w:right="136"/>
        <w:jc w:val="center"/>
      </w:pPr>
      <w:r>
        <w:rPr>
          <w:spacing w:val="-4"/>
        </w:rPr>
        <w:t>**</w:t>
      </w:r>
      <w:r>
        <w:rPr>
          <w:spacing w:val="-11"/>
        </w:rPr>
        <w:t xml:space="preserve"> </w:t>
      </w:r>
      <w:r>
        <w:rPr>
          <w:spacing w:val="-4"/>
        </w:rPr>
        <w:t>Erciyes</w:t>
      </w:r>
      <w:r>
        <w:rPr>
          <w:spacing w:val="-10"/>
        </w:rPr>
        <w:t xml:space="preserve"> </w:t>
      </w:r>
      <w:r>
        <w:rPr>
          <w:spacing w:val="-4"/>
        </w:rPr>
        <w:t>Üniversitesi,</w:t>
      </w:r>
      <w:r>
        <w:rPr>
          <w:spacing w:val="-11"/>
        </w:rPr>
        <w:t xml:space="preserve"> </w:t>
      </w:r>
      <w:r>
        <w:rPr>
          <w:spacing w:val="-4"/>
        </w:rPr>
        <w:t>Edebiyat</w:t>
      </w:r>
      <w:r>
        <w:rPr>
          <w:spacing w:val="-7"/>
        </w:rPr>
        <w:t xml:space="preserve"> </w:t>
      </w:r>
      <w:r>
        <w:rPr>
          <w:spacing w:val="-4"/>
        </w:rPr>
        <w:t>Fakültesi,</w:t>
      </w:r>
      <w:r>
        <w:rPr>
          <w:spacing w:val="-6"/>
        </w:rPr>
        <w:t xml:space="preserve"> </w:t>
      </w:r>
      <w:r>
        <w:rPr>
          <w:spacing w:val="-4"/>
        </w:rPr>
        <w:t>Tarih</w:t>
      </w:r>
      <w:r>
        <w:rPr>
          <w:spacing w:val="-6"/>
        </w:rPr>
        <w:t xml:space="preserve"> </w:t>
      </w:r>
      <w:r>
        <w:rPr>
          <w:spacing w:val="-4"/>
        </w:rPr>
        <w:t>Bölümü</w:t>
      </w:r>
    </w:p>
    <w:p w14:paraId="1270474E" w14:textId="77777777" w:rsidR="00511B3C" w:rsidRDefault="0045628C">
      <w:pPr>
        <w:pStyle w:val="GvdeMetni"/>
        <w:spacing w:before="274"/>
        <w:ind w:right="162"/>
      </w:pPr>
      <w:r>
        <w:t>Yozgat’taki isyanlar 1920’de Kurtuluş Savaşı sürecinde hükümete karşı Anadolu’da çıkan isyanlardır. Bu isyanlar Anadolu’da ortaya çıkan önemli iç karışıklıklardandır. Bu isyanlar bütünüyle Ankara’da kurulan TBMM otoritesi ve iradesine karşı ortaya çıkmış ve gelişmiş olup, merkezi yönetim ve otoritenin tam anlamıyla tesis edilemediği bir süreçte ortaya çıkmıştır.</w:t>
      </w:r>
      <w:r>
        <w:rPr>
          <w:spacing w:val="-2"/>
        </w:rPr>
        <w:t xml:space="preserve"> </w:t>
      </w:r>
      <w:r>
        <w:t>Yozgat</w:t>
      </w:r>
      <w:r>
        <w:rPr>
          <w:spacing w:val="-3"/>
        </w:rPr>
        <w:t xml:space="preserve"> </w:t>
      </w:r>
      <w:r>
        <w:t>ve</w:t>
      </w:r>
      <w:r>
        <w:rPr>
          <w:spacing w:val="-4"/>
        </w:rPr>
        <w:t xml:space="preserve"> </w:t>
      </w:r>
      <w:r>
        <w:t>çevresinde</w:t>
      </w:r>
      <w:r>
        <w:rPr>
          <w:spacing w:val="-3"/>
        </w:rPr>
        <w:t xml:space="preserve"> </w:t>
      </w:r>
      <w:r>
        <w:t>fazlasıyla</w:t>
      </w:r>
      <w:r>
        <w:rPr>
          <w:spacing w:val="-3"/>
        </w:rPr>
        <w:t xml:space="preserve"> </w:t>
      </w:r>
      <w:r>
        <w:t>etkili</w:t>
      </w:r>
      <w:r>
        <w:rPr>
          <w:spacing w:val="-9"/>
        </w:rPr>
        <w:t xml:space="preserve"> </w:t>
      </w:r>
      <w:r>
        <w:t>ve</w:t>
      </w:r>
      <w:r>
        <w:rPr>
          <w:spacing w:val="-9"/>
        </w:rPr>
        <w:t xml:space="preserve"> </w:t>
      </w:r>
      <w:r>
        <w:t>nüfuz</w:t>
      </w:r>
      <w:r>
        <w:rPr>
          <w:spacing w:val="-8"/>
        </w:rPr>
        <w:t xml:space="preserve"> </w:t>
      </w:r>
      <w:r>
        <w:t>sahibi</w:t>
      </w:r>
      <w:r>
        <w:rPr>
          <w:spacing w:val="-9"/>
        </w:rPr>
        <w:t xml:space="preserve"> </w:t>
      </w:r>
      <w:r>
        <w:t>olan</w:t>
      </w:r>
      <w:r>
        <w:rPr>
          <w:spacing w:val="-2"/>
        </w:rPr>
        <w:t xml:space="preserve"> </w:t>
      </w:r>
      <w:r>
        <w:t>ayan</w:t>
      </w:r>
      <w:r>
        <w:rPr>
          <w:spacing w:val="-2"/>
        </w:rPr>
        <w:t xml:space="preserve"> </w:t>
      </w:r>
      <w:r>
        <w:t>ve</w:t>
      </w:r>
      <w:r>
        <w:rPr>
          <w:spacing w:val="-4"/>
        </w:rPr>
        <w:t xml:space="preserve"> </w:t>
      </w:r>
      <w:r>
        <w:t>eşraf</w:t>
      </w:r>
      <w:r>
        <w:rPr>
          <w:spacing w:val="-2"/>
        </w:rPr>
        <w:t xml:space="preserve"> </w:t>
      </w:r>
      <w:r>
        <w:t>sınıfı,</w:t>
      </w:r>
      <w:r>
        <w:rPr>
          <w:spacing w:val="-2"/>
        </w:rPr>
        <w:t xml:space="preserve"> </w:t>
      </w:r>
      <w:r>
        <w:t>Milli harekete karşı çoğunlukla mesafeli bir tutum sergilemiş ve hâlihazırdaki güç ve otoritelerini korumak amacıyla isyanlara destek vermişlerdir. Bu yerel Yozgat isyanlarının başında ve liderliğinde bölgede oldukça nüfuz sahibi olan Çapanoğulları üstlenmiştir. İsyanı bu ailenin üstlenmesi</w:t>
      </w:r>
      <w:r>
        <w:rPr>
          <w:spacing w:val="-15"/>
        </w:rPr>
        <w:t xml:space="preserve"> </w:t>
      </w:r>
      <w:r>
        <w:t>çıkan</w:t>
      </w:r>
      <w:r>
        <w:rPr>
          <w:spacing w:val="-15"/>
        </w:rPr>
        <w:t xml:space="preserve"> </w:t>
      </w:r>
      <w:r>
        <w:t>isyanların</w:t>
      </w:r>
      <w:r>
        <w:rPr>
          <w:spacing w:val="-15"/>
        </w:rPr>
        <w:t xml:space="preserve"> </w:t>
      </w:r>
      <w:r>
        <w:t>yalnızca</w:t>
      </w:r>
      <w:r>
        <w:rPr>
          <w:spacing w:val="-15"/>
        </w:rPr>
        <w:t xml:space="preserve"> </w:t>
      </w:r>
      <w:r>
        <w:t>siyasi</w:t>
      </w:r>
      <w:r>
        <w:rPr>
          <w:spacing w:val="-15"/>
        </w:rPr>
        <w:t xml:space="preserve"> </w:t>
      </w:r>
      <w:r>
        <w:t>sebep</w:t>
      </w:r>
      <w:r>
        <w:rPr>
          <w:spacing w:val="-15"/>
        </w:rPr>
        <w:t xml:space="preserve"> </w:t>
      </w:r>
      <w:r>
        <w:t>ve</w:t>
      </w:r>
      <w:r>
        <w:rPr>
          <w:spacing w:val="-15"/>
        </w:rPr>
        <w:t xml:space="preserve"> </w:t>
      </w:r>
      <w:r>
        <w:t>amaçlı</w:t>
      </w:r>
      <w:r>
        <w:rPr>
          <w:spacing w:val="-15"/>
        </w:rPr>
        <w:t xml:space="preserve"> </w:t>
      </w:r>
      <w:r>
        <w:t>değil,</w:t>
      </w:r>
      <w:r>
        <w:rPr>
          <w:spacing w:val="-15"/>
        </w:rPr>
        <w:t xml:space="preserve"> </w:t>
      </w:r>
      <w:r>
        <w:t>sosyo-ekonomik</w:t>
      </w:r>
      <w:r>
        <w:rPr>
          <w:spacing w:val="-15"/>
        </w:rPr>
        <w:t xml:space="preserve"> </w:t>
      </w:r>
      <w:r>
        <w:t>sebeplere</w:t>
      </w:r>
      <w:r>
        <w:rPr>
          <w:spacing w:val="-15"/>
        </w:rPr>
        <w:t xml:space="preserve"> </w:t>
      </w:r>
      <w:r>
        <w:t>de dayandığını göstermektedir. Çapanoğlu Edip Bey İstanbul hükümet sadrazamı Damat Ferit Paşa’nın partisi olan Hürriyet ve İtilaf’ın Yozgat başkanlığını yapıyordu. Çapanoğlu Edip ve kardeşi</w:t>
      </w:r>
      <w:r>
        <w:rPr>
          <w:spacing w:val="-9"/>
        </w:rPr>
        <w:t xml:space="preserve"> </w:t>
      </w:r>
      <w:r>
        <w:t>Celal</w:t>
      </w:r>
      <w:r>
        <w:rPr>
          <w:spacing w:val="-5"/>
        </w:rPr>
        <w:t xml:space="preserve"> </w:t>
      </w:r>
      <w:r>
        <w:t>bölgede</w:t>
      </w:r>
      <w:r>
        <w:rPr>
          <w:spacing w:val="-4"/>
        </w:rPr>
        <w:t xml:space="preserve"> </w:t>
      </w:r>
      <w:r>
        <w:t>en</w:t>
      </w:r>
      <w:r>
        <w:rPr>
          <w:spacing w:val="-3"/>
        </w:rPr>
        <w:t xml:space="preserve"> </w:t>
      </w:r>
      <w:r>
        <w:t>çok</w:t>
      </w:r>
      <w:r>
        <w:rPr>
          <w:spacing w:val="-3"/>
        </w:rPr>
        <w:t xml:space="preserve"> </w:t>
      </w:r>
      <w:r>
        <w:t>sözü</w:t>
      </w:r>
      <w:r>
        <w:rPr>
          <w:spacing w:val="-3"/>
        </w:rPr>
        <w:t xml:space="preserve"> </w:t>
      </w:r>
      <w:r>
        <w:t>geçenlerdendi</w:t>
      </w:r>
      <w:r>
        <w:rPr>
          <w:spacing w:val="-5"/>
        </w:rPr>
        <w:t xml:space="preserve"> </w:t>
      </w:r>
      <w:r>
        <w:t>ve</w:t>
      </w:r>
      <w:r>
        <w:rPr>
          <w:spacing w:val="-5"/>
        </w:rPr>
        <w:t xml:space="preserve"> </w:t>
      </w:r>
      <w:r>
        <w:t>İstanbul</w:t>
      </w:r>
      <w:r>
        <w:rPr>
          <w:spacing w:val="-5"/>
        </w:rPr>
        <w:t xml:space="preserve"> </w:t>
      </w:r>
      <w:r>
        <w:t>hükümetine bağlılığını</w:t>
      </w:r>
      <w:r>
        <w:rPr>
          <w:spacing w:val="-5"/>
        </w:rPr>
        <w:t xml:space="preserve"> </w:t>
      </w:r>
      <w:r>
        <w:t>bildirerek ‘‘İstanbul</w:t>
      </w:r>
      <w:r>
        <w:rPr>
          <w:spacing w:val="-1"/>
        </w:rPr>
        <w:t xml:space="preserve"> </w:t>
      </w:r>
      <w:r>
        <w:t>müttefiklerce</w:t>
      </w:r>
      <w:r>
        <w:rPr>
          <w:spacing w:val="-1"/>
        </w:rPr>
        <w:t xml:space="preserve"> </w:t>
      </w:r>
      <w:r>
        <w:t>padişahın isteği</w:t>
      </w:r>
      <w:r>
        <w:rPr>
          <w:spacing w:val="-6"/>
        </w:rPr>
        <w:t xml:space="preserve"> </w:t>
      </w:r>
      <w:r>
        <w:t>üzerine</w:t>
      </w:r>
      <w:r>
        <w:rPr>
          <w:spacing w:val="-1"/>
        </w:rPr>
        <w:t xml:space="preserve"> </w:t>
      </w:r>
      <w:r>
        <w:t>işgal edilmiştir.</w:t>
      </w:r>
      <w:r>
        <w:rPr>
          <w:spacing w:val="-4"/>
        </w:rPr>
        <w:t xml:space="preserve"> </w:t>
      </w:r>
      <w:r>
        <w:t>Yunan işgalleri</w:t>
      </w:r>
      <w:r>
        <w:rPr>
          <w:spacing w:val="-5"/>
        </w:rPr>
        <w:t xml:space="preserve"> </w:t>
      </w:r>
      <w:r>
        <w:t>de</w:t>
      </w:r>
      <w:r>
        <w:rPr>
          <w:spacing w:val="-6"/>
        </w:rPr>
        <w:t xml:space="preserve"> </w:t>
      </w:r>
      <w:r>
        <w:t>kısa</w:t>
      </w:r>
      <w:r>
        <w:rPr>
          <w:spacing w:val="-6"/>
        </w:rPr>
        <w:t xml:space="preserve"> </w:t>
      </w:r>
      <w:r>
        <w:t>süreli ve geçicidir. Ankara’da toplanacak meclis için yapılan mebus seçimleri kanunlara aykırıdır. Millî Mücadele dedikleri padişaha karşı ayaklanmadan başka bir şey değildi’ şeklinde propagandalarıyla halkı kışkırtıyordu. İstanbul Hükümeti’nin Anadolu’daki millî harekete karşı yürüttüğü propaganda faaliyetlerinde hilafet yanlısı söylemlere de yer vermesi isyanın yayılıp kendilerine yandaş bulmasında etkili olmuştur. Halkın isyana destek veren bir kısmı geleneksel</w:t>
      </w:r>
      <w:r>
        <w:rPr>
          <w:spacing w:val="-7"/>
        </w:rPr>
        <w:t xml:space="preserve"> </w:t>
      </w:r>
      <w:r>
        <w:t>ve</w:t>
      </w:r>
      <w:r>
        <w:rPr>
          <w:spacing w:val="-7"/>
        </w:rPr>
        <w:t xml:space="preserve"> </w:t>
      </w:r>
      <w:r>
        <w:t>dini</w:t>
      </w:r>
      <w:r>
        <w:rPr>
          <w:spacing w:val="-7"/>
        </w:rPr>
        <w:t xml:space="preserve"> </w:t>
      </w:r>
      <w:r>
        <w:t>bağlar</w:t>
      </w:r>
      <w:r>
        <w:rPr>
          <w:spacing w:val="-5"/>
        </w:rPr>
        <w:t xml:space="preserve"> </w:t>
      </w:r>
      <w:r>
        <w:t>sebebiyle</w:t>
      </w:r>
      <w:r>
        <w:rPr>
          <w:spacing w:val="-7"/>
        </w:rPr>
        <w:t xml:space="preserve"> </w:t>
      </w:r>
      <w:r>
        <w:t>İstanbul</w:t>
      </w:r>
      <w:r>
        <w:rPr>
          <w:spacing w:val="-7"/>
        </w:rPr>
        <w:t xml:space="preserve"> </w:t>
      </w:r>
      <w:r>
        <w:t>hükümetinin</w:t>
      </w:r>
      <w:r>
        <w:rPr>
          <w:spacing w:val="-5"/>
        </w:rPr>
        <w:t xml:space="preserve"> </w:t>
      </w:r>
      <w:r>
        <w:t>yanında</w:t>
      </w:r>
      <w:r>
        <w:rPr>
          <w:spacing w:val="-7"/>
        </w:rPr>
        <w:t xml:space="preserve"> </w:t>
      </w:r>
      <w:r>
        <w:t>yer</w:t>
      </w:r>
      <w:r>
        <w:rPr>
          <w:spacing w:val="-5"/>
        </w:rPr>
        <w:t xml:space="preserve"> </w:t>
      </w:r>
      <w:r>
        <w:t>almıştır.</w:t>
      </w:r>
      <w:r>
        <w:rPr>
          <w:spacing w:val="-5"/>
        </w:rPr>
        <w:t xml:space="preserve"> </w:t>
      </w:r>
      <w:r>
        <w:t>TBMM</w:t>
      </w:r>
      <w:r>
        <w:rPr>
          <w:spacing w:val="-3"/>
        </w:rPr>
        <w:t xml:space="preserve"> </w:t>
      </w:r>
      <w:r>
        <w:t>isyanın bastırılmasında</w:t>
      </w:r>
      <w:r>
        <w:rPr>
          <w:spacing w:val="-10"/>
        </w:rPr>
        <w:t xml:space="preserve"> </w:t>
      </w:r>
      <w:r>
        <w:t>oldukça</w:t>
      </w:r>
      <w:r>
        <w:rPr>
          <w:spacing w:val="-10"/>
        </w:rPr>
        <w:t xml:space="preserve"> </w:t>
      </w:r>
      <w:r>
        <w:t>net</w:t>
      </w:r>
      <w:r>
        <w:rPr>
          <w:spacing w:val="-7"/>
        </w:rPr>
        <w:t xml:space="preserve"> </w:t>
      </w:r>
      <w:r>
        <w:t>ve</w:t>
      </w:r>
      <w:r>
        <w:rPr>
          <w:spacing w:val="-11"/>
        </w:rPr>
        <w:t xml:space="preserve"> </w:t>
      </w:r>
      <w:r>
        <w:t>kararlı</w:t>
      </w:r>
      <w:r>
        <w:rPr>
          <w:spacing w:val="-7"/>
        </w:rPr>
        <w:t xml:space="preserve"> </w:t>
      </w:r>
      <w:r>
        <w:t>adımlarla</w:t>
      </w:r>
      <w:r>
        <w:rPr>
          <w:spacing w:val="-10"/>
        </w:rPr>
        <w:t xml:space="preserve"> </w:t>
      </w:r>
      <w:r>
        <w:t>ilerlemiş</w:t>
      </w:r>
      <w:r>
        <w:rPr>
          <w:spacing w:val="-3"/>
        </w:rPr>
        <w:t xml:space="preserve"> </w:t>
      </w:r>
      <w:r>
        <w:t>askeri</w:t>
      </w:r>
      <w:r>
        <w:rPr>
          <w:spacing w:val="-11"/>
        </w:rPr>
        <w:t xml:space="preserve"> </w:t>
      </w:r>
      <w:r>
        <w:t>güç</w:t>
      </w:r>
      <w:r>
        <w:rPr>
          <w:spacing w:val="-11"/>
        </w:rPr>
        <w:t xml:space="preserve"> </w:t>
      </w:r>
      <w:r>
        <w:t>uygulamış</w:t>
      </w:r>
      <w:r>
        <w:rPr>
          <w:spacing w:val="-3"/>
        </w:rPr>
        <w:t xml:space="preserve"> </w:t>
      </w:r>
      <w:r>
        <w:t>yeri</w:t>
      </w:r>
      <w:r>
        <w:rPr>
          <w:spacing w:val="-11"/>
        </w:rPr>
        <w:t xml:space="preserve"> </w:t>
      </w:r>
      <w:r>
        <w:t xml:space="preserve">geldiğinde sert tedbirler ve cezalara başvurmuştur. Bu bağlamda başta Çerkez Ethem komutasındaki Kuvay-ı Seyyare birlikleri ivedilikle bölgeye sevk edilerek çıkan mezkur isyanlar kısa sürede </w:t>
      </w:r>
      <w:r>
        <w:rPr>
          <w:spacing w:val="-2"/>
        </w:rPr>
        <w:t>bastırılmıştır. Sonuç</w:t>
      </w:r>
      <w:r>
        <w:rPr>
          <w:spacing w:val="-8"/>
        </w:rPr>
        <w:t xml:space="preserve"> </w:t>
      </w:r>
      <w:r>
        <w:rPr>
          <w:spacing w:val="-2"/>
        </w:rPr>
        <w:t>olarak milli mücadele</w:t>
      </w:r>
      <w:r>
        <w:rPr>
          <w:spacing w:val="-8"/>
        </w:rPr>
        <w:t xml:space="preserve"> </w:t>
      </w:r>
      <w:r>
        <w:rPr>
          <w:spacing w:val="-2"/>
        </w:rPr>
        <w:t>döneminde vuku</w:t>
      </w:r>
      <w:r>
        <w:rPr>
          <w:spacing w:val="-5"/>
        </w:rPr>
        <w:t xml:space="preserve"> </w:t>
      </w:r>
      <w:r>
        <w:rPr>
          <w:spacing w:val="-2"/>
        </w:rPr>
        <w:t>bulan</w:t>
      </w:r>
      <w:r>
        <w:rPr>
          <w:spacing w:val="-5"/>
        </w:rPr>
        <w:t xml:space="preserve"> </w:t>
      </w:r>
      <w:r>
        <w:rPr>
          <w:spacing w:val="-2"/>
        </w:rPr>
        <w:t>Yozgat</w:t>
      </w:r>
      <w:r>
        <w:rPr>
          <w:spacing w:val="-6"/>
        </w:rPr>
        <w:t xml:space="preserve"> </w:t>
      </w:r>
      <w:r>
        <w:rPr>
          <w:spacing w:val="-2"/>
        </w:rPr>
        <w:t>isyanları</w:t>
      </w:r>
      <w:r>
        <w:rPr>
          <w:spacing w:val="-6"/>
        </w:rPr>
        <w:t xml:space="preserve"> </w:t>
      </w:r>
      <w:r>
        <w:rPr>
          <w:spacing w:val="-2"/>
        </w:rPr>
        <w:t xml:space="preserve">iç tehditlere </w:t>
      </w:r>
      <w:r>
        <w:t>önemli bir örnektir. Bu isyanların bastırılması sonucunda TBMM’nin hem merkezi otoritesi güçlenmiş hem de Anadolu’nun merkezileşmesi ivme kazanmıştır.</w:t>
      </w:r>
    </w:p>
    <w:p w14:paraId="786C3A93" w14:textId="77777777" w:rsidR="00511B3C" w:rsidRDefault="0045628C">
      <w:pPr>
        <w:spacing w:before="3"/>
        <w:ind w:left="23"/>
        <w:jc w:val="both"/>
        <w:rPr>
          <w:sz w:val="24"/>
        </w:rPr>
      </w:pPr>
      <w:r>
        <w:rPr>
          <w:b/>
          <w:sz w:val="24"/>
        </w:rPr>
        <w:t>Anahtar</w:t>
      </w:r>
      <w:r>
        <w:rPr>
          <w:b/>
          <w:spacing w:val="-15"/>
          <w:sz w:val="24"/>
        </w:rPr>
        <w:t xml:space="preserve"> </w:t>
      </w:r>
      <w:r>
        <w:rPr>
          <w:b/>
          <w:sz w:val="24"/>
        </w:rPr>
        <w:t>kelimeler:</w:t>
      </w:r>
      <w:r>
        <w:rPr>
          <w:b/>
          <w:spacing w:val="-2"/>
          <w:sz w:val="24"/>
        </w:rPr>
        <w:t xml:space="preserve"> </w:t>
      </w:r>
      <w:r>
        <w:rPr>
          <w:sz w:val="24"/>
        </w:rPr>
        <w:t>İsyan,</w:t>
      </w:r>
      <w:r>
        <w:rPr>
          <w:spacing w:val="-2"/>
          <w:sz w:val="24"/>
        </w:rPr>
        <w:t xml:space="preserve"> </w:t>
      </w:r>
      <w:r>
        <w:rPr>
          <w:sz w:val="24"/>
        </w:rPr>
        <w:t>TBMM,</w:t>
      </w:r>
      <w:r>
        <w:rPr>
          <w:spacing w:val="-6"/>
          <w:sz w:val="24"/>
        </w:rPr>
        <w:t xml:space="preserve"> </w:t>
      </w:r>
      <w:r>
        <w:rPr>
          <w:sz w:val="24"/>
        </w:rPr>
        <w:t>Yozgat,</w:t>
      </w:r>
      <w:r>
        <w:rPr>
          <w:spacing w:val="-6"/>
          <w:sz w:val="24"/>
        </w:rPr>
        <w:t xml:space="preserve"> </w:t>
      </w:r>
      <w:r>
        <w:rPr>
          <w:sz w:val="24"/>
        </w:rPr>
        <w:t>Çapanoğulları,</w:t>
      </w:r>
      <w:r>
        <w:rPr>
          <w:spacing w:val="-3"/>
          <w:sz w:val="24"/>
        </w:rPr>
        <w:t xml:space="preserve"> </w:t>
      </w:r>
      <w:r>
        <w:rPr>
          <w:sz w:val="24"/>
        </w:rPr>
        <w:t>Çerkez</w:t>
      </w:r>
      <w:r>
        <w:rPr>
          <w:spacing w:val="-4"/>
          <w:sz w:val="24"/>
        </w:rPr>
        <w:t xml:space="preserve"> </w:t>
      </w:r>
      <w:r>
        <w:rPr>
          <w:sz w:val="24"/>
        </w:rPr>
        <w:t>Ethem,</w:t>
      </w:r>
      <w:r>
        <w:rPr>
          <w:spacing w:val="-2"/>
          <w:sz w:val="24"/>
        </w:rPr>
        <w:t xml:space="preserve"> </w:t>
      </w:r>
      <w:r>
        <w:rPr>
          <w:sz w:val="24"/>
        </w:rPr>
        <w:t>Milli</w:t>
      </w:r>
      <w:r>
        <w:rPr>
          <w:spacing w:val="-8"/>
          <w:sz w:val="24"/>
        </w:rPr>
        <w:t xml:space="preserve"> </w:t>
      </w:r>
      <w:r>
        <w:rPr>
          <w:spacing w:val="-2"/>
          <w:sz w:val="24"/>
        </w:rPr>
        <w:t>Mücadele.</w:t>
      </w:r>
    </w:p>
    <w:p w14:paraId="6B0FFEEE" w14:textId="77777777" w:rsidR="00511B3C" w:rsidRDefault="00511B3C">
      <w:pPr>
        <w:jc w:val="both"/>
        <w:rPr>
          <w:sz w:val="24"/>
        </w:rPr>
        <w:sectPr w:rsidR="00511B3C">
          <w:pgSz w:w="11910" w:h="16840"/>
          <w:pgMar w:top="1380" w:right="1275" w:bottom="280" w:left="1417" w:header="708" w:footer="708" w:gutter="0"/>
          <w:cols w:space="708"/>
        </w:sectPr>
      </w:pPr>
    </w:p>
    <w:p w14:paraId="5FB3CF18" w14:textId="77777777" w:rsidR="00511B3C" w:rsidRDefault="0045628C">
      <w:pPr>
        <w:pStyle w:val="Balk1"/>
        <w:ind w:left="1419" w:right="1561"/>
        <w:rPr>
          <w:i/>
        </w:rPr>
      </w:pPr>
      <w:bookmarkStart w:id="13" w:name="Visual_And_Linguistic_Representations_of"/>
      <w:bookmarkEnd w:id="13"/>
      <w:r>
        <w:lastRenderedPageBreak/>
        <w:t>Visual</w:t>
      </w:r>
      <w:r>
        <w:rPr>
          <w:spacing w:val="-13"/>
        </w:rPr>
        <w:t xml:space="preserve"> </w:t>
      </w:r>
      <w:r>
        <w:t>And</w:t>
      </w:r>
      <w:r>
        <w:rPr>
          <w:spacing w:val="-10"/>
        </w:rPr>
        <w:t xml:space="preserve"> </w:t>
      </w:r>
      <w:r>
        <w:t>Linguistic</w:t>
      </w:r>
      <w:r>
        <w:rPr>
          <w:spacing w:val="-13"/>
        </w:rPr>
        <w:t xml:space="preserve"> </w:t>
      </w:r>
      <w:r>
        <w:t>Representations</w:t>
      </w:r>
      <w:r>
        <w:rPr>
          <w:spacing w:val="-8"/>
        </w:rPr>
        <w:t xml:space="preserve"> </w:t>
      </w:r>
      <w:r>
        <w:t>of</w:t>
      </w:r>
      <w:r>
        <w:rPr>
          <w:spacing w:val="-15"/>
        </w:rPr>
        <w:t xml:space="preserve"> </w:t>
      </w:r>
      <w:r>
        <w:t>Sound</w:t>
      </w:r>
      <w:r>
        <w:rPr>
          <w:spacing w:val="-9"/>
        </w:rPr>
        <w:t xml:space="preserve"> </w:t>
      </w:r>
      <w:r>
        <w:t>Effects</w:t>
      </w:r>
      <w:r>
        <w:rPr>
          <w:spacing w:val="-10"/>
        </w:rPr>
        <w:t xml:space="preserve"> </w:t>
      </w:r>
      <w:r>
        <w:t xml:space="preserve">in </w:t>
      </w:r>
      <w:bookmarkStart w:id="14" w:name="The_Turkish_and_English_Translations_of_"/>
      <w:bookmarkEnd w:id="14"/>
      <w:r>
        <w:t xml:space="preserve">The Turkish and English Translations of </w:t>
      </w:r>
      <w:r>
        <w:rPr>
          <w:i/>
        </w:rPr>
        <w:t>Tintin</w:t>
      </w:r>
    </w:p>
    <w:p w14:paraId="101CB572" w14:textId="77777777" w:rsidR="00511B3C" w:rsidRDefault="00511B3C">
      <w:pPr>
        <w:pStyle w:val="GvdeMetni"/>
        <w:spacing w:before="2"/>
        <w:ind w:left="0"/>
        <w:jc w:val="left"/>
        <w:rPr>
          <w:b/>
          <w:i/>
        </w:rPr>
      </w:pPr>
    </w:p>
    <w:p w14:paraId="38699534" w14:textId="77777777" w:rsidR="00511B3C" w:rsidRDefault="0045628C">
      <w:pPr>
        <w:spacing w:line="276" w:lineRule="exact"/>
        <w:ind w:left="15" w:right="149"/>
        <w:jc w:val="center"/>
        <w:rPr>
          <w:sz w:val="24"/>
        </w:rPr>
      </w:pPr>
      <w:r>
        <w:rPr>
          <w:b/>
          <w:sz w:val="24"/>
        </w:rPr>
        <w:t>Gizem</w:t>
      </w:r>
      <w:r>
        <w:rPr>
          <w:b/>
          <w:spacing w:val="-9"/>
          <w:sz w:val="24"/>
        </w:rPr>
        <w:t xml:space="preserve"> </w:t>
      </w:r>
      <w:r>
        <w:rPr>
          <w:b/>
          <w:sz w:val="24"/>
        </w:rPr>
        <w:t>Özışık</w:t>
      </w:r>
      <w:r>
        <w:rPr>
          <w:sz w:val="24"/>
        </w:rPr>
        <w:t>*</w:t>
      </w:r>
      <w:r>
        <w:rPr>
          <w:spacing w:val="-9"/>
          <w:sz w:val="24"/>
        </w:rPr>
        <w:t xml:space="preserve"> </w:t>
      </w:r>
      <w:r>
        <w:rPr>
          <w:sz w:val="24"/>
        </w:rPr>
        <w:t>&amp;</w:t>
      </w:r>
      <w:r>
        <w:rPr>
          <w:spacing w:val="-5"/>
          <w:sz w:val="24"/>
        </w:rPr>
        <w:t xml:space="preserve"> </w:t>
      </w:r>
      <w:r>
        <w:rPr>
          <w:b/>
          <w:sz w:val="24"/>
        </w:rPr>
        <w:t>Doç.</w:t>
      </w:r>
      <w:r>
        <w:rPr>
          <w:b/>
          <w:spacing w:val="-4"/>
          <w:sz w:val="24"/>
        </w:rPr>
        <w:t xml:space="preserve"> </w:t>
      </w:r>
      <w:r>
        <w:rPr>
          <w:b/>
          <w:sz w:val="24"/>
        </w:rPr>
        <w:t>Dr.</w:t>
      </w:r>
      <w:r>
        <w:rPr>
          <w:b/>
          <w:spacing w:val="-3"/>
          <w:sz w:val="24"/>
        </w:rPr>
        <w:t xml:space="preserve"> </w:t>
      </w:r>
      <w:r>
        <w:rPr>
          <w:b/>
          <w:sz w:val="24"/>
        </w:rPr>
        <w:t>Kenan</w:t>
      </w:r>
      <w:r>
        <w:rPr>
          <w:b/>
          <w:spacing w:val="-6"/>
          <w:sz w:val="24"/>
        </w:rPr>
        <w:t xml:space="preserve"> </w:t>
      </w:r>
      <w:r>
        <w:rPr>
          <w:b/>
          <w:spacing w:val="-2"/>
          <w:sz w:val="24"/>
        </w:rPr>
        <w:t>Koçak</w:t>
      </w:r>
      <w:r>
        <w:rPr>
          <w:spacing w:val="-2"/>
          <w:sz w:val="24"/>
        </w:rPr>
        <w:t>**</w:t>
      </w:r>
    </w:p>
    <w:p w14:paraId="458DCDF9" w14:textId="77777777" w:rsidR="00511B3C" w:rsidRDefault="0045628C">
      <w:pPr>
        <w:pStyle w:val="GvdeMetni"/>
        <w:ind w:left="95" w:right="241"/>
        <w:jc w:val="center"/>
      </w:pPr>
      <w:r>
        <w:t>*Erciyes</w:t>
      </w:r>
      <w:r>
        <w:rPr>
          <w:spacing w:val="-3"/>
        </w:rPr>
        <w:t xml:space="preserve"> </w:t>
      </w:r>
      <w:r>
        <w:t>Üniversitesi,</w:t>
      </w:r>
      <w:r>
        <w:rPr>
          <w:spacing w:val="-4"/>
        </w:rPr>
        <w:t xml:space="preserve"> </w:t>
      </w:r>
      <w:r>
        <w:t>Sosyal</w:t>
      </w:r>
      <w:r>
        <w:rPr>
          <w:spacing w:val="-6"/>
        </w:rPr>
        <w:t xml:space="preserve"> </w:t>
      </w:r>
      <w:r>
        <w:t>Bilimler</w:t>
      </w:r>
      <w:r>
        <w:rPr>
          <w:spacing w:val="-4"/>
        </w:rPr>
        <w:t xml:space="preserve"> </w:t>
      </w:r>
      <w:r>
        <w:t>Enstitüsü,</w:t>
      </w:r>
      <w:r>
        <w:rPr>
          <w:spacing w:val="-4"/>
        </w:rPr>
        <w:t xml:space="preserve"> </w:t>
      </w:r>
      <w:r>
        <w:t>İngiliz</w:t>
      </w:r>
      <w:r>
        <w:rPr>
          <w:spacing w:val="-6"/>
        </w:rPr>
        <w:t xml:space="preserve"> </w:t>
      </w:r>
      <w:r>
        <w:t>Dili</w:t>
      </w:r>
      <w:r>
        <w:rPr>
          <w:spacing w:val="-6"/>
        </w:rPr>
        <w:t xml:space="preserve"> </w:t>
      </w:r>
      <w:r>
        <w:t>ve</w:t>
      </w:r>
      <w:r>
        <w:rPr>
          <w:spacing w:val="-1"/>
        </w:rPr>
        <w:t xml:space="preserve"> </w:t>
      </w:r>
      <w:r>
        <w:t>Edebiyatı</w:t>
      </w:r>
      <w:r>
        <w:rPr>
          <w:spacing w:val="-6"/>
        </w:rPr>
        <w:t xml:space="preserve"> </w:t>
      </w:r>
      <w:r>
        <w:t>A.B.D.</w:t>
      </w:r>
      <w:r>
        <w:rPr>
          <w:spacing w:val="-4"/>
        </w:rPr>
        <w:t xml:space="preserve"> </w:t>
      </w:r>
      <w:r>
        <w:t xml:space="preserve">YL </w:t>
      </w:r>
      <w:r>
        <w:rPr>
          <w:spacing w:val="-2"/>
        </w:rPr>
        <w:t>Öğrencisi</w:t>
      </w:r>
    </w:p>
    <w:p w14:paraId="6C239A61" w14:textId="77777777" w:rsidR="00511B3C" w:rsidRDefault="0045628C">
      <w:pPr>
        <w:pStyle w:val="GvdeMetni"/>
        <w:spacing w:line="274" w:lineRule="exact"/>
        <w:ind w:left="94" w:right="244"/>
        <w:jc w:val="center"/>
      </w:pPr>
      <w:r>
        <w:t>**</w:t>
      </w:r>
      <w:r>
        <w:rPr>
          <w:spacing w:val="-5"/>
        </w:rPr>
        <w:t xml:space="preserve"> </w:t>
      </w:r>
      <w:r>
        <w:t>Erciyes</w:t>
      </w:r>
      <w:r>
        <w:rPr>
          <w:spacing w:val="-2"/>
        </w:rPr>
        <w:t xml:space="preserve"> </w:t>
      </w:r>
      <w:r>
        <w:t>Üniversitesi,</w:t>
      </w:r>
      <w:r>
        <w:rPr>
          <w:spacing w:val="-3"/>
        </w:rPr>
        <w:t xml:space="preserve"> </w:t>
      </w:r>
      <w:r>
        <w:t>Edebiyat Fakültesi,</w:t>
      </w:r>
      <w:r>
        <w:rPr>
          <w:spacing w:val="-3"/>
        </w:rPr>
        <w:t xml:space="preserve"> </w:t>
      </w:r>
      <w:r>
        <w:t>İngiliz Dili</w:t>
      </w:r>
      <w:r>
        <w:rPr>
          <w:spacing w:val="-5"/>
        </w:rPr>
        <w:t xml:space="preserve"> </w:t>
      </w:r>
      <w:r>
        <w:t>ve</w:t>
      </w:r>
      <w:r>
        <w:rPr>
          <w:spacing w:val="-5"/>
        </w:rPr>
        <w:t xml:space="preserve"> </w:t>
      </w:r>
      <w:r>
        <w:t>Edebiyatı</w:t>
      </w:r>
      <w:r>
        <w:rPr>
          <w:spacing w:val="-4"/>
        </w:rPr>
        <w:t xml:space="preserve"> </w:t>
      </w:r>
      <w:r>
        <w:rPr>
          <w:spacing w:val="-2"/>
        </w:rPr>
        <w:t>Bölümü</w:t>
      </w:r>
    </w:p>
    <w:p w14:paraId="2CE65BAC" w14:textId="77777777" w:rsidR="00511B3C" w:rsidRDefault="00511B3C">
      <w:pPr>
        <w:pStyle w:val="GvdeMetni"/>
        <w:spacing w:before="3"/>
        <w:ind w:left="0"/>
        <w:jc w:val="left"/>
      </w:pPr>
    </w:p>
    <w:p w14:paraId="1C57A6A2" w14:textId="77777777" w:rsidR="00511B3C" w:rsidRDefault="0045628C">
      <w:pPr>
        <w:pStyle w:val="GvdeMetni"/>
        <w:ind w:right="160"/>
      </w:pPr>
      <w:r>
        <w:t>Within the visual grammar of Hergé’s ligne claire aesthetic, sound effects (SFX) in The Adventures of Tintin function not merely as acoustic transcriptions, but as significant multimodal signifiers that reflect the narrative’s spatial and cultural reality. Previous scholarship has predominantly treated SFX as linguistic phenomena, largely neglecting the profound visual and ideological disruptions that occur during the translation of these graphic elements.</w:t>
      </w:r>
      <w:r>
        <w:rPr>
          <w:spacing w:val="-15"/>
        </w:rPr>
        <w:t xml:space="preserve"> </w:t>
      </w:r>
      <w:r>
        <w:t>This</w:t>
      </w:r>
      <w:r>
        <w:rPr>
          <w:spacing w:val="-15"/>
        </w:rPr>
        <w:t xml:space="preserve"> </w:t>
      </w:r>
      <w:r>
        <w:t>study</w:t>
      </w:r>
      <w:r>
        <w:rPr>
          <w:spacing w:val="-15"/>
        </w:rPr>
        <w:t xml:space="preserve"> </w:t>
      </w:r>
      <w:r>
        <w:t>addresses</w:t>
      </w:r>
      <w:r>
        <w:rPr>
          <w:spacing w:val="-15"/>
        </w:rPr>
        <w:t xml:space="preserve"> </w:t>
      </w:r>
      <w:r>
        <w:t>this</w:t>
      </w:r>
      <w:r>
        <w:rPr>
          <w:spacing w:val="-15"/>
        </w:rPr>
        <w:t xml:space="preserve"> </w:t>
      </w:r>
      <w:r>
        <w:t>critical</w:t>
      </w:r>
      <w:r>
        <w:rPr>
          <w:spacing w:val="-15"/>
        </w:rPr>
        <w:t xml:space="preserve"> </w:t>
      </w:r>
      <w:r>
        <w:t>gap</w:t>
      </w:r>
      <w:r>
        <w:rPr>
          <w:spacing w:val="-15"/>
        </w:rPr>
        <w:t xml:space="preserve"> </w:t>
      </w:r>
      <w:r>
        <w:t>by</w:t>
      </w:r>
      <w:r>
        <w:rPr>
          <w:spacing w:val="-15"/>
        </w:rPr>
        <w:t xml:space="preserve"> </w:t>
      </w:r>
      <w:r>
        <w:t>examining</w:t>
      </w:r>
      <w:r>
        <w:rPr>
          <w:spacing w:val="-15"/>
        </w:rPr>
        <w:t xml:space="preserve"> </w:t>
      </w:r>
      <w:r>
        <w:t>the</w:t>
      </w:r>
      <w:r>
        <w:rPr>
          <w:spacing w:val="-15"/>
        </w:rPr>
        <w:t xml:space="preserve"> </w:t>
      </w:r>
      <w:r>
        <w:t>diverse</w:t>
      </w:r>
      <w:r>
        <w:rPr>
          <w:spacing w:val="-15"/>
        </w:rPr>
        <w:t xml:space="preserve"> </w:t>
      </w:r>
      <w:r>
        <w:t>translational</w:t>
      </w:r>
      <w:r>
        <w:rPr>
          <w:spacing w:val="-15"/>
        </w:rPr>
        <w:t xml:space="preserve"> </w:t>
      </w:r>
      <w:r>
        <w:t>strategies applied to SFX across the Anglophone and Turkish editions of the series. Positioned at the nexus of multimodality and translation studies, this research draws upon Lawrence Venuti’s framework of domestication and foreignisation—in conjunction with established onomatopoeic taxonomies—to conduct a cross-cultural comparative analysis of the selected albums.</w:t>
      </w:r>
      <w:r>
        <w:rPr>
          <w:spacing w:val="-15"/>
        </w:rPr>
        <w:t xml:space="preserve"> </w:t>
      </w:r>
      <w:r>
        <w:t>The</w:t>
      </w:r>
      <w:r>
        <w:rPr>
          <w:spacing w:val="-15"/>
        </w:rPr>
        <w:t xml:space="preserve"> </w:t>
      </w:r>
      <w:r>
        <w:t>findings</w:t>
      </w:r>
      <w:r>
        <w:rPr>
          <w:spacing w:val="-15"/>
        </w:rPr>
        <w:t xml:space="preserve"> </w:t>
      </w:r>
      <w:r>
        <w:t>reveal</w:t>
      </w:r>
      <w:r>
        <w:rPr>
          <w:spacing w:val="-15"/>
        </w:rPr>
        <w:t xml:space="preserve"> </w:t>
      </w:r>
      <w:r>
        <w:t>a</w:t>
      </w:r>
      <w:r>
        <w:rPr>
          <w:spacing w:val="-15"/>
        </w:rPr>
        <w:t xml:space="preserve"> </w:t>
      </w:r>
      <w:r>
        <w:t>stark</w:t>
      </w:r>
      <w:r>
        <w:rPr>
          <w:spacing w:val="-15"/>
        </w:rPr>
        <w:t xml:space="preserve"> </w:t>
      </w:r>
      <w:r>
        <w:t>cultural</w:t>
      </w:r>
      <w:r>
        <w:rPr>
          <w:spacing w:val="-12"/>
        </w:rPr>
        <w:t xml:space="preserve"> </w:t>
      </w:r>
      <w:r>
        <w:t>asymmetry</w:t>
      </w:r>
      <w:r>
        <w:rPr>
          <w:spacing w:val="-15"/>
        </w:rPr>
        <w:t xml:space="preserve"> </w:t>
      </w:r>
      <w:r>
        <w:t>whereas</w:t>
      </w:r>
      <w:r>
        <w:rPr>
          <w:spacing w:val="-14"/>
        </w:rPr>
        <w:t xml:space="preserve"> </w:t>
      </w:r>
      <w:r>
        <w:t>the</w:t>
      </w:r>
      <w:r>
        <w:rPr>
          <w:spacing w:val="-15"/>
        </w:rPr>
        <w:t xml:space="preserve"> </w:t>
      </w:r>
      <w:r>
        <w:t>selected</w:t>
      </w:r>
      <w:r>
        <w:rPr>
          <w:spacing w:val="-11"/>
        </w:rPr>
        <w:t xml:space="preserve"> </w:t>
      </w:r>
      <w:r>
        <w:t>English</w:t>
      </w:r>
      <w:r>
        <w:rPr>
          <w:spacing w:val="-15"/>
        </w:rPr>
        <w:t xml:space="preserve"> </w:t>
      </w:r>
      <w:r>
        <w:t>publishers systematically standardise SFX using codified, mechanical typography to suit a globalised industrial comic tradition (e.g., Bang, Chomp), early Turkish publishers actively manipulate the spatial and typographic boundaries of the panels. Through this radical domesticating strategy, Turkish translators impose culturally loaded, visually disruptive markers (e.g., Dan Dan,</w:t>
      </w:r>
      <w:r>
        <w:rPr>
          <w:spacing w:val="-9"/>
        </w:rPr>
        <w:t xml:space="preserve"> </w:t>
      </w:r>
      <w:r>
        <w:t>Şapır</w:t>
      </w:r>
      <w:r>
        <w:rPr>
          <w:spacing w:val="-9"/>
        </w:rPr>
        <w:t xml:space="preserve"> </w:t>
      </w:r>
      <w:r>
        <w:t>Şapır)</w:t>
      </w:r>
      <w:r>
        <w:rPr>
          <w:spacing w:val="-4"/>
        </w:rPr>
        <w:t xml:space="preserve"> </w:t>
      </w:r>
      <w:r>
        <w:t>onto</w:t>
      </w:r>
      <w:r>
        <w:rPr>
          <w:spacing w:val="-5"/>
        </w:rPr>
        <w:t xml:space="preserve"> </w:t>
      </w:r>
      <w:r>
        <w:t>inherently</w:t>
      </w:r>
      <w:r>
        <w:rPr>
          <w:spacing w:val="-9"/>
        </w:rPr>
        <w:t xml:space="preserve"> </w:t>
      </w:r>
      <w:r>
        <w:t>European</w:t>
      </w:r>
      <w:r>
        <w:rPr>
          <w:spacing w:val="-8"/>
        </w:rPr>
        <w:t xml:space="preserve"> </w:t>
      </w:r>
      <w:r>
        <w:t>visual</w:t>
      </w:r>
      <w:r>
        <w:rPr>
          <w:spacing w:val="-10"/>
        </w:rPr>
        <w:t xml:space="preserve"> </w:t>
      </w:r>
      <w:r>
        <w:t>landscapes.</w:t>
      </w:r>
      <w:r>
        <w:rPr>
          <w:spacing w:val="-8"/>
        </w:rPr>
        <w:t xml:space="preserve"> </w:t>
      </w:r>
      <w:r>
        <w:t>This</w:t>
      </w:r>
      <w:r>
        <w:rPr>
          <w:spacing w:val="-3"/>
        </w:rPr>
        <w:t xml:space="preserve"> </w:t>
      </w:r>
      <w:r>
        <w:t>deliberate</w:t>
      </w:r>
      <w:r>
        <w:rPr>
          <w:spacing w:val="-10"/>
        </w:rPr>
        <w:t xml:space="preserve"> </w:t>
      </w:r>
      <w:r>
        <w:t>alteration</w:t>
      </w:r>
      <w:r>
        <w:rPr>
          <w:spacing w:val="-9"/>
        </w:rPr>
        <w:t xml:space="preserve"> </w:t>
      </w:r>
      <w:r>
        <w:t>forces the local readership to interpret modern, foreign technology and universal physical actions through</w:t>
      </w:r>
      <w:r>
        <w:rPr>
          <w:spacing w:val="-8"/>
        </w:rPr>
        <w:t xml:space="preserve"> </w:t>
      </w:r>
      <w:r>
        <w:t>a</w:t>
      </w:r>
      <w:r>
        <w:rPr>
          <w:spacing w:val="-10"/>
        </w:rPr>
        <w:t xml:space="preserve"> </w:t>
      </w:r>
      <w:r>
        <w:t>deeply</w:t>
      </w:r>
      <w:r>
        <w:rPr>
          <w:spacing w:val="-8"/>
        </w:rPr>
        <w:t xml:space="preserve"> </w:t>
      </w:r>
      <w:r>
        <w:t>domestic</w:t>
      </w:r>
      <w:r>
        <w:rPr>
          <w:spacing w:val="-9"/>
        </w:rPr>
        <w:t xml:space="preserve"> </w:t>
      </w:r>
      <w:r>
        <w:t>socio-cognitive</w:t>
      </w:r>
      <w:r>
        <w:rPr>
          <w:spacing w:val="-9"/>
        </w:rPr>
        <w:t xml:space="preserve"> </w:t>
      </w:r>
      <w:r>
        <w:t>lens.</w:t>
      </w:r>
      <w:r>
        <w:rPr>
          <w:spacing w:val="-8"/>
        </w:rPr>
        <w:t xml:space="preserve"> </w:t>
      </w:r>
      <w:r>
        <w:t>By</w:t>
      </w:r>
      <w:r>
        <w:rPr>
          <w:spacing w:val="-3"/>
        </w:rPr>
        <w:t xml:space="preserve"> </w:t>
      </w:r>
      <w:r>
        <w:t>tracking</w:t>
      </w:r>
      <w:r>
        <w:rPr>
          <w:spacing w:val="-3"/>
        </w:rPr>
        <w:t xml:space="preserve"> </w:t>
      </w:r>
      <w:r>
        <w:t>the</w:t>
      </w:r>
      <w:r>
        <w:rPr>
          <w:spacing w:val="-10"/>
        </w:rPr>
        <w:t xml:space="preserve"> </w:t>
      </w:r>
      <w:r>
        <w:t>eventual</w:t>
      </w:r>
      <w:r>
        <w:rPr>
          <w:spacing w:val="-9"/>
        </w:rPr>
        <w:t xml:space="preserve"> </w:t>
      </w:r>
      <w:r>
        <w:t>shift</w:t>
      </w:r>
      <w:r>
        <w:rPr>
          <w:spacing w:val="-5"/>
        </w:rPr>
        <w:t xml:space="preserve"> </w:t>
      </w:r>
      <w:r>
        <w:t>towards</w:t>
      </w:r>
      <w:r>
        <w:rPr>
          <w:spacing w:val="-1"/>
        </w:rPr>
        <w:t xml:space="preserve"> </w:t>
      </w:r>
      <w:r>
        <w:t>source-oriented, foreignised visual texts in contemporary Turkish editions, this study concludes that the</w:t>
      </w:r>
      <w:r>
        <w:rPr>
          <w:spacing w:val="-10"/>
        </w:rPr>
        <w:t xml:space="preserve"> </w:t>
      </w:r>
      <w:r>
        <w:t>translation</w:t>
      </w:r>
      <w:r>
        <w:rPr>
          <w:spacing w:val="-3"/>
        </w:rPr>
        <w:t xml:space="preserve"> </w:t>
      </w:r>
      <w:r>
        <w:t>of</w:t>
      </w:r>
      <w:r>
        <w:rPr>
          <w:spacing w:val="-8"/>
        </w:rPr>
        <w:t xml:space="preserve"> </w:t>
      </w:r>
      <w:r>
        <w:t>SFX</w:t>
      </w:r>
      <w:r>
        <w:rPr>
          <w:spacing w:val="-2"/>
        </w:rPr>
        <w:t xml:space="preserve"> </w:t>
      </w:r>
      <w:r>
        <w:t>is</w:t>
      </w:r>
      <w:r>
        <w:rPr>
          <w:spacing w:val="-2"/>
        </w:rPr>
        <w:t xml:space="preserve"> </w:t>
      </w:r>
      <w:r>
        <w:t>fundamentally</w:t>
      </w:r>
      <w:r>
        <w:rPr>
          <w:spacing w:val="-3"/>
        </w:rPr>
        <w:t xml:space="preserve"> </w:t>
      </w:r>
      <w:r>
        <w:t>an</w:t>
      </w:r>
      <w:r>
        <w:rPr>
          <w:spacing w:val="-8"/>
        </w:rPr>
        <w:t xml:space="preserve"> </w:t>
      </w:r>
      <w:r>
        <w:t>act</w:t>
      </w:r>
      <w:r>
        <w:rPr>
          <w:spacing w:val="-10"/>
        </w:rPr>
        <w:t xml:space="preserve"> </w:t>
      </w:r>
      <w:r>
        <w:t>of</w:t>
      </w:r>
      <w:r>
        <w:rPr>
          <w:spacing w:val="-3"/>
        </w:rPr>
        <w:t xml:space="preserve"> </w:t>
      </w:r>
      <w:r>
        <w:t>cultural</w:t>
      </w:r>
      <w:r>
        <w:rPr>
          <w:spacing w:val="-9"/>
        </w:rPr>
        <w:t xml:space="preserve"> </w:t>
      </w:r>
      <w:r>
        <w:t>renegotiation.</w:t>
      </w:r>
      <w:r>
        <w:rPr>
          <w:spacing w:val="-8"/>
        </w:rPr>
        <w:t xml:space="preserve"> </w:t>
      </w:r>
      <w:r>
        <w:t>Ultimately,</w:t>
      </w:r>
      <w:r>
        <w:rPr>
          <w:spacing w:val="-7"/>
        </w:rPr>
        <w:t xml:space="preserve"> </w:t>
      </w:r>
      <w:r>
        <w:t>the</w:t>
      </w:r>
      <w:r>
        <w:rPr>
          <w:spacing w:val="-10"/>
        </w:rPr>
        <w:t xml:space="preserve"> </w:t>
      </w:r>
      <w:r>
        <w:t>visual-textual</w:t>
      </w:r>
      <w:r>
        <w:rPr>
          <w:spacing w:val="-15"/>
        </w:rPr>
        <w:t xml:space="preserve"> </w:t>
      </w:r>
      <w:r>
        <w:t>space</w:t>
      </w:r>
      <w:r>
        <w:rPr>
          <w:spacing w:val="-15"/>
        </w:rPr>
        <w:t xml:space="preserve"> </w:t>
      </w:r>
      <w:r>
        <w:t>of</w:t>
      </w:r>
      <w:r>
        <w:rPr>
          <w:spacing w:val="-15"/>
        </w:rPr>
        <w:t xml:space="preserve"> </w:t>
      </w:r>
      <w:r>
        <w:t>the</w:t>
      </w:r>
      <w:r>
        <w:rPr>
          <w:spacing w:val="-15"/>
        </w:rPr>
        <w:t xml:space="preserve"> </w:t>
      </w:r>
      <w:r>
        <w:t>comic</w:t>
      </w:r>
      <w:r>
        <w:rPr>
          <w:spacing w:val="-15"/>
        </w:rPr>
        <w:t xml:space="preserve"> </w:t>
      </w:r>
      <w:r>
        <w:t>panel</w:t>
      </w:r>
      <w:r>
        <w:rPr>
          <w:spacing w:val="-15"/>
        </w:rPr>
        <w:t xml:space="preserve"> </w:t>
      </w:r>
      <w:r>
        <w:t>serves</w:t>
      </w:r>
      <w:r>
        <w:rPr>
          <w:spacing w:val="-15"/>
        </w:rPr>
        <w:t xml:space="preserve"> </w:t>
      </w:r>
      <w:r>
        <w:t>as</w:t>
      </w:r>
      <w:r>
        <w:rPr>
          <w:spacing w:val="-13"/>
        </w:rPr>
        <w:t xml:space="preserve"> </w:t>
      </w:r>
      <w:r>
        <w:t>a</w:t>
      </w:r>
      <w:r>
        <w:rPr>
          <w:spacing w:val="-15"/>
        </w:rPr>
        <w:t xml:space="preserve"> </w:t>
      </w:r>
      <w:r>
        <w:t>dynamic</w:t>
      </w:r>
      <w:r>
        <w:rPr>
          <w:spacing w:val="-15"/>
        </w:rPr>
        <w:t xml:space="preserve"> </w:t>
      </w:r>
      <w:r>
        <w:t>site</w:t>
      </w:r>
      <w:r>
        <w:rPr>
          <w:spacing w:val="-15"/>
        </w:rPr>
        <w:t xml:space="preserve"> </w:t>
      </w:r>
      <w:r>
        <w:t>where</w:t>
      </w:r>
      <w:r>
        <w:rPr>
          <w:spacing w:val="-15"/>
        </w:rPr>
        <w:t xml:space="preserve"> </w:t>
      </w:r>
      <w:r>
        <w:t>cultural</w:t>
      </w:r>
      <w:r>
        <w:rPr>
          <w:spacing w:val="-15"/>
        </w:rPr>
        <w:t xml:space="preserve"> </w:t>
      </w:r>
      <w:r>
        <w:t>identity,</w:t>
      </w:r>
      <w:r>
        <w:rPr>
          <w:spacing w:val="-14"/>
        </w:rPr>
        <w:t xml:space="preserve"> </w:t>
      </w:r>
      <w:r>
        <w:t>visual</w:t>
      </w:r>
      <w:r>
        <w:rPr>
          <w:spacing w:val="-15"/>
        </w:rPr>
        <w:t xml:space="preserve"> </w:t>
      </w:r>
      <w:r>
        <w:t>literacy, and attitudes towards global modernity are continuously contested and reconstructed.</w:t>
      </w:r>
    </w:p>
    <w:p w14:paraId="69A063D3" w14:textId="77777777" w:rsidR="00511B3C" w:rsidRDefault="0045628C">
      <w:pPr>
        <w:pStyle w:val="GvdeMetni"/>
        <w:spacing w:before="1"/>
      </w:pPr>
      <w:r>
        <w:rPr>
          <w:b/>
        </w:rPr>
        <w:t>Keywords:</w:t>
      </w:r>
      <w:r>
        <w:rPr>
          <w:b/>
          <w:spacing w:val="-9"/>
        </w:rPr>
        <w:t xml:space="preserve"> </w:t>
      </w:r>
      <w:r>
        <w:t>Sound</w:t>
      </w:r>
      <w:r>
        <w:rPr>
          <w:spacing w:val="-9"/>
        </w:rPr>
        <w:t xml:space="preserve"> </w:t>
      </w:r>
      <w:r>
        <w:t>Effects,</w:t>
      </w:r>
      <w:r>
        <w:rPr>
          <w:spacing w:val="-5"/>
        </w:rPr>
        <w:t xml:space="preserve"> </w:t>
      </w:r>
      <w:r>
        <w:t>Domestication,</w:t>
      </w:r>
      <w:r>
        <w:rPr>
          <w:spacing w:val="-4"/>
        </w:rPr>
        <w:t xml:space="preserve"> </w:t>
      </w:r>
      <w:r>
        <w:t>Foreignization,</w:t>
      </w:r>
      <w:r>
        <w:rPr>
          <w:spacing w:val="-9"/>
        </w:rPr>
        <w:t xml:space="preserve"> </w:t>
      </w:r>
      <w:r>
        <w:rPr>
          <w:spacing w:val="-2"/>
        </w:rPr>
        <w:t>Tintin</w:t>
      </w:r>
    </w:p>
    <w:p w14:paraId="492280BA" w14:textId="77777777" w:rsidR="00511B3C" w:rsidRDefault="00511B3C">
      <w:pPr>
        <w:pStyle w:val="GvdeMetni"/>
        <w:sectPr w:rsidR="00511B3C">
          <w:pgSz w:w="11910" w:h="16840"/>
          <w:pgMar w:top="1380" w:right="1275" w:bottom="280" w:left="1417" w:header="708" w:footer="708" w:gutter="0"/>
          <w:cols w:space="708"/>
        </w:sectPr>
      </w:pPr>
    </w:p>
    <w:p w14:paraId="4BB128B3" w14:textId="77777777" w:rsidR="00511B3C" w:rsidRDefault="0045628C">
      <w:pPr>
        <w:pStyle w:val="Balk1"/>
        <w:ind w:left="11" w:right="151"/>
      </w:pPr>
      <w:r>
        <w:lastRenderedPageBreak/>
        <w:t>Reflections</w:t>
      </w:r>
      <w:r>
        <w:rPr>
          <w:spacing w:val="-9"/>
        </w:rPr>
        <w:t xml:space="preserve"> </w:t>
      </w:r>
      <w:r>
        <w:t>of</w:t>
      </w:r>
      <w:r>
        <w:rPr>
          <w:spacing w:val="-11"/>
        </w:rPr>
        <w:t xml:space="preserve"> </w:t>
      </w:r>
      <w:r>
        <w:t>the</w:t>
      </w:r>
      <w:r>
        <w:rPr>
          <w:spacing w:val="-12"/>
        </w:rPr>
        <w:t xml:space="preserve"> </w:t>
      </w:r>
      <w:r>
        <w:t>Relationship</w:t>
      </w:r>
      <w:r>
        <w:rPr>
          <w:spacing w:val="-9"/>
        </w:rPr>
        <w:t xml:space="preserve"> </w:t>
      </w:r>
      <w:r>
        <w:t>Between</w:t>
      </w:r>
      <w:r>
        <w:rPr>
          <w:spacing w:val="-9"/>
        </w:rPr>
        <w:t xml:space="preserve"> </w:t>
      </w:r>
      <w:r>
        <w:t>Language</w:t>
      </w:r>
      <w:r>
        <w:rPr>
          <w:spacing w:val="-12"/>
        </w:rPr>
        <w:t xml:space="preserve"> </w:t>
      </w:r>
      <w:r>
        <w:t>Proficiency</w:t>
      </w:r>
      <w:r>
        <w:rPr>
          <w:spacing w:val="-11"/>
        </w:rPr>
        <w:t xml:space="preserve"> </w:t>
      </w:r>
      <w:r>
        <w:t>and</w:t>
      </w:r>
      <w:r>
        <w:rPr>
          <w:spacing w:val="-10"/>
        </w:rPr>
        <w:t xml:space="preserve"> </w:t>
      </w:r>
      <w:r>
        <w:t>Cultural</w:t>
      </w:r>
      <w:r>
        <w:rPr>
          <w:spacing w:val="-12"/>
        </w:rPr>
        <w:t xml:space="preserve"> </w:t>
      </w:r>
      <w:r>
        <w:t>Intelligence on Diplomatic Communication</w:t>
      </w:r>
    </w:p>
    <w:p w14:paraId="66733FA7" w14:textId="77777777" w:rsidR="00511B3C" w:rsidRDefault="00511B3C">
      <w:pPr>
        <w:pStyle w:val="GvdeMetni"/>
        <w:spacing w:before="2"/>
        <w:ind w:left="0"/>
        <w:jc w:val="left"/>
        <w:rPr>
          <w:b/>
        </w:rPr>
      </w:pPr>
    </w:p>
    <w:p w14:paraId="6E5DE7B2" w14:textId="77777777" w:rsidR="00511B3C" w:rsidRDefault="0045628C">
      <w:pPr>
        <w:spacing w:line="276" w:lineRule="exact"/>
        <w:ind w:right="136"/>
        <w:jc w:val="center"/>
        <w:rPr>
          <w:sz w:val="24"/>
        </w:rPr>
      </w:pPr>
      <w:r>
        <w:rPr>
          <w:b/>
          <w:sz w:val="24"/>
        </w:rPr>
        <w:t>Göksu</w:t>
      </w:r>
      <w:r>
        <w:rPr>
          <w:b/>
          <w:spacing w:val="-4"/>
          <w:sz w:val="24"/>
        </w:rPr>
        <w:t xml:space="preserve"> </w:t>
      </w:r>
      <w:r>
        <w:rPr>
          <w:b/>
          <w:spacing w:val="-2"/>
          <w:sz w:val="24"/>
        </w:rPr>
        <w:t>Dörtelma</w:t>
      </w:r>
      <w:r>
        <w:rPr>
          <w:spacing w:val="-2"/>
          <w:sz w:val="24"/>
        </w:rPr>
        <w:t>*</w:t>
      </w:r>
    </w:p>
    <w:p w14:paraId="238E8570" w14:textId="77777777" w:rsidR="00511B3C" w:rsidRDefault="0045628C">
      <w:pPr>
        <w:pStyle w:val="GvdeMetni"/>
        <w:spacing w:line="276" w:lineRule="exact"/>
        <w:ind w:left="94" w:right="241"/>
        <w:jc w:val="center"/>
      </w:pPr>
      <w:r>
        <w:t>*Erciyes</w:t>
      </w:r>
      <w:r>
        <w:rPr>
          <w:spacing w:val="-5"/>
        </w:rPr>
        <w:t xml:space="preserve"> </w:t>
      </w:r>
      <w:r>
        <w:t>Üniversitesi,</w:t>
      </w:r>
      <w:r>
        <w:rPr>
          <w:spacing w:val="-3"/>
        </w:rPr>
        <w:t xml:space="preserve"> </w:t>
      </w:r>
      <w:r>
        <w:t>Edebiyat</w:t>
      </w:r>
      <w:r>
        <w:rPr>
          <w:spacing w:val="-1"/>
        </w:rPr>
        <w:t xml:space="preserve"> </w:t>
      </w:r>
      <w:r>
        <w:t>Fakültesi,</w:t>
      </w:r>
      <w:r>
        <w:rPr>
          <w:spacing w:val="1"/>
        </w:rPr>
        <w:t xml:space="preserve"> </w:t>
      </w:r>
      <w:r>
        <w:t>Rus</w:t>
      </w:r>
      <w:r>
        <w:rPr>
          <w:spacing w:val="-3"/>
        </w:rPr>
        <w:t xml:space="preserve"> </w:t>
      </w:r>
      <w:r>
        <w:t>Dili</w:t>
      </w:r>
      <w:r>
        <w:rPr>
          <w:spacing w:val="-5"/>
        </w:rPr>
        <w:t xml:space="preserve"> </w:t>
      </w:r>
      <w:r>
        <w:t>ve</w:t>
      </w:r>
      <w:r>
        <w:rPr>
          <w:spacing w:val="-5"/>
        </w:rPr>
        <w:t xml:space="preserve"> </w:t>
      </w:r>
      <w:r>
        <w:t>Edebiyatı</w:t>
      </w:r>
      <w:r>
        <w:rPr>
          <w:spacing w:val="-6"/>
        </w:rPr>
        <w:t xml:space="preserve"> </w:t>
      </w:r>
      <w:r>
        <w:t>Bölümü</w:t>
      </w:r>
      <w:r>
        <w:rPr>
          <w:spacing w:val="-3"/>
        </w:rPr>
        <w:t xml:space="preserve"> </w:t>
      </w:r>
      <w:r>
        <w:t>Lisans</w:t>
      </w:r>
      <w:r>
        <w:rPr>
          <w:spacing w:val="-2"/>
        </w:rPr>
        <w:t xml:space="preserve"> Öğrencisi</w:t>
      </w:r>
    </w:p>
    <w:p w14:paraId="2DA1D136" w14:textId="77777777" w:rsidR="00511B3C" w:rsidRDefault="0045628C">
      <w:pPr>
        <w:pStyle w:val="GvdeMetni"/>
        <w:spacing w:before="274"/>
        <w:ind w:right="157"/>
      </w:pPr>
      <w:r>
        <w:t>Although</w:t>
      </w:r>
      <w:r>
        <w:rPr>
          <w:spacing w:val="-15"/>
        </w:rPr>
        <w:t xml:space="preserve"> </w:t>
      </w:r>
      <w:r>
        <w:t>awareness</w:t>
      </w:r>
      <w:r>
        <w:rPr>
          <w:spacing w:val="-15"/>
        </w:rPr>
        <w:t xml:space="preserve"> </w:t>
      </w:r>
      <w:r>
        <w:t>of</w:t>
      </w:r>
      <w:r>
        <w:rPr>
          <w:spacing w:val="-15"/>
        </w:rPr>
        <w:t xml:space="preserve"> </w:t>
      </w:r>
      <w:r>
        <w:t>the</w:t>
      </w:r>
      <w:r>
        <w:rPr>
          <w:spacing w:val="-15"/>
        </w:rPr>
        <w:t xml:space="preserve"> </w:t>
      </w:r>
      <w:r>
        <w:t>insufficiency</w:t>
      </w:r>
      <w:r>
        <w:rPr>
          <w:spacing w:val="-15"/>
        </w:rPr>
        <w:t xml:space="preserve"> </w:t>
      </w:r>
      <w:r>
        <w:t>of</w:t>
      </w:r>
      <w:r>
        <w:rPr>
          <w:spacing w:val="-15"/>
        </w:rPr>
        <w:t xml:space="preserve"> </w:t>
      </w:r>
      <w:r>
        <w:t>language</w:t>
      </w:r>
      <w:r>
        <w:rPr>
          <w:spacing w:val="-15"/>
        </w:rPr>
        <w:t xml:space="preserve"> </w:t>
      </w:r>
      <w:r>
        <w:t>knowledge</w:t>
      </w:r>
      <w:r>
        <w:rPr>
          <w:spacing w:val="-15"/>
        </w:rPr>
        <w:t xml:space="preserve"> </w:t>
      </w:r>
      <w:r>
        <w:t>alone</w:t>
      </w:r>
      <w:r>
        <w:rPr>
          <w:spacing w:val="-15"/>
        </w:rPr>
        <w:t xml:space="preserve"> </w:t>
      </w:r>
      <w:r>
        <w:t>in</w:t>
      </w:r>
      <w:r>
        <w:rPr>
          <w:spacing w:val="-15"/>
        </w:rPr>
        <w:t xml:space="preserve"> </w:t>
      </w:r>
      <w:r>
        <w:t>international</w:t>
      </w:r>
      <w:r>
        <w:rPr>
          <w:spacing w:val="-15"/>
        </w:rPr>
        <w:t xml:space="preserve"> </w:t>
      </w:r>
      <w:r>
        <w:t>relations has grown in recent years, the relationship between language proficiency and cultural intelligence (CQ) has not yet been addressed within a sufficiently integrated framework in academic literature. This study aims to fill that gap by examining how language proficiency, when</w:t>
      </w:r>
      <w:r>
        <w:rPr>
          <w:spacing w:val="-10"/>
        </w:rPr>
        <w:t xml:space="preserve"> </w:t>
      </w:r>
      <w:r>
        <w:t>detached</w:t>
      </w:r>
      <w:r>
        <w:rPr>
          <w:spacing w:val="-10"/>
        </w:rPr>
        <w:t xml:space="preserve"> </w:t>
      </w:r>
      <w:r>
        <w:t>from</w:t>
      </w:r>
      <w:r>
        <w:rPr>
          <w:spacing w:val="-6"/>
        </w:rPr>
        <w:t xml:space="preserve"> </w:t>
      </w:r>
      <w:r>
        <w:t>cultural</w:t>
      </w:r>
      <w:r>
        <w:rPr>
          <w:spacing w:val="-11"/>
        </w:rPr>
        <w:t xml:space="preserve"> </w:t>
      </w:r>
      <w:r>
        <w:t>context</w:t>
      </w:r>
      <w:r>
        <w:rPr>
          <w:spacing w:val="-5"/>
        </w:rPr>
        <w:t xml:space="preserve">, </w:t>
      </w:r>
      <w:r>
        <w:t>can</w:t>
      </w:r>
      <w:r>
        <w:rPr>
          <w:spacing w:val="-10"/>
        </w:rPr>
        <w:t xml:space="preserve"> </w:t>
      </w:r>
      <w:r>
        <w:t>become</w:t>
      </w:r>
      <w:r>
        <w:rPr>
          <w:spacing w:val="-11"/>
        </w:rPr>
        <w:t xml:space="preserve"> </w:t>
      </w:r>
      <w:r>
        <w:t>dysfunctional</w:t>
      </w:r>
      <w:r>
        <w:rPr>
          <w:spacing w:val="-11"/>
        </w:rPr>
        <w:t xml:space="preserve"> </w:t>
      </w:r>
      <w:r>
        <w:t>in</w:t>
      </w:r>
      <w:r>
        <w:rPr>
          <w:spacing w:val="-10"/>
        </w:rPr>
        <w:t xml:space="preserve"> </w:t>
      </w:r>
      <w:r>
        <w:t>diplomatic</w:t>
      </w:r>
      <w:r>
        <w:rPr>
          <w:spacing w:val="-6"/>
        </w:rPr>
        <w:t xml:space="preserve"> </w:t>
      </w:r>
      <w:r>
        <w:t>communication. It employs descriptive and comparative historical case analysis, drawing on diplomatic documents as primary sources and relevant academic literature as secondary sources. Several historical</w:t>
      </w:r>
      <w:r>
        <w:rPr>
          <w:spacing w:val="-5"/>
        </w:rPr>
        <w:t xml:space="preserve"> </w:t>
      </w:r>
      <w:r>
        <w:t>cases have</w:t>
      </w:r>
      <w:r>
        <w:rPr>
          <w:spacing w:val="-5"/>
        </w:rPr>
        <w:t xml:space="preserve"> </w:t>
      </w:r>
      <w:r>
        <w:t>been examined comparatively. In</w:t>
      </w:r>
      <w:r>
        <w:rPr>
          <w:spacing w:val="-4"/>
        </w:rPr>
        <w:t xml:space="preserve"> </w:t>
      </w:r>
      <w:r>
        <w:t>the</w:t>
      </w:r>
      <w:r>
        <w:rPr>
          <w:spacing w:val="-6"/>
        </w:rPr>
        <w:t xml:space="preserve"> </w:t>
      </w:r>
      <w:r>
        <w:t>first, the</w:t>
      </w:r>
      <w:r>
        <w:rPr>
          <w:spacing w:val="-6"/>
        </w:rPr>
        <w:t xml:space="preserve"> </w:t>
      </w:r>
      <w:r>
        <w:t>word “mokusatsu” (</w:t>
      </w:r>
      <w:r>
        <w:rPr>
          <w:rFonts w:ascii="MS Gothic" w:eastAsia="MS Gothic" w:hAnsi="MS Gothic"/>
        </w:rPr>
        <w:t>黙殺</w:t>
      </w:r>
      <w:r>
        <w:t>) in Prime Minister Suzuki’s 1945 response to the Potsdam Declaration was translated</w:t>
      </w:r>
      <w:r>
        <w:rPr>
          <w:spacing w:val="40"/>
        </w:rPr>
        <w:t xml:space="preserve"> </w:t>
      </w:r>
      <w:r>
        <w:t>by the Domei News Agency as “to treat with a dismissive silence,” playing a decisive role in the diplomatic</w:t>
      </w:r>
      <w:r>
        <w:rPr>
          <w:spacing w:val="-5"/>
        </w:rPr>
        <w:t xml:space="preserve"> </w:t>
      </w:r>
      <w:r>
        <w:t>events</w:t>
      </w:r>
      <w:r>
        <w:rPr>
          <w:spacing w:val="-7"/>
        </w:rPr>
        <w:t xml:space="preserve"> </w:t>
      </w:r>
      <w:r>
        <w:t>leading</w:t>
      </w:r>
      <w:r>
        <w:rPr>
          <w:spacing w:val="-9"/>
        </w:rPr>
        <w:t xml:space="preserve"> </w:t>
      </w:r>
      <w:r>
        <w:t>to</w:t>
      </w:r>
      <w:r>
        <w:rPr>
          <w:spacing w:val="-9"/>
        </w:rPr>
        <w:t xml:space="preserve"> </w:t>
      </w:r>
      <w:r>
        <w:t>Hiroshima</w:t>
      </w:r>
      <w:r>
        <w:rPr>
          <w:spacing w:val="-5"/>
        </w:rPr>
        <w:t xml:space="preserve">. </w:t>
      </w:r>
      <w:r>
        <w:t>In</w:t>
      </w:r>
      <w:r>
        <w:rPr>
          <w:spacing w:val="-8"/>
        </w:rPr>
        <w:t xml:space="preserve"> </w:t>
      </w:r>
      <w:r>
        <w:t>the</w:t>
      </w:r>
      <w:r>
        <w:rPr>
          <w:spacing w:val="-10"/>
        </w:rPr>
        <w:t xml:space="preserve"> </w:t>
      </w:r>
      <w:r>
        <w:t>second,</w:t>
      </w:r>
      <w:r>
        <w:rPr>
          <w:spacing w:val="-9"/>
        </w:rPr>
        <w:t xml:space="preserve"> </w:t>
      </w:r>
      <w:r>
        <w:t>Khrushchev’s</w:t>
      </w:r>
      <w:r>
        <w:rPr>
          <w:spacing w:val="-7"/>
        </w:rPr>
        <w:t xml:space="preserve"> </w:t>
      </w:r>
      <w:r>
        <w:t>1956</w:t>
      </w:r>
      <w:r>
        <w:rPr>
          <w:spacing w:val="-9"/>
        </w:rPr>
        <w:t xml:space="preserve"> </w:t>
      </w:r>
      <w:r>
        <w:t>statement</w:t>
      </w:r>
      <w:r>
        <w:rPr>
          <w:spacing w:val="-4"/>
        </w:rPr>
        <w:t xml:space="preserve"> </w:t>
      </w:r>
      <w:r>
        <w:t>“We</w:t>
      </w:r>
      <w:r>
        <w:rPr>
          <w:spacing w:val="-10"/>
        </w:rPr>
        <w:t xml:space="preserve"> </w:t>
      </w:r>
      <w:r>
        <w:t>will bury</w:t>
      </w:r>
      <w:r>
        <w:rPr>
          <w:spacing w:val="-9"/>
        </w:rPr>
        <w:t xml:space="preserve"> </w:t>
      </w:r>
      <w:r>
        <w:t>you”</w:t>
      </w:r>
      <w:r>
        <w:rPr>
          <w:spacing w:val="-6"/>
        </w:rPr>
        <w:t xml:space="preserve"> (</w:t>
      </w:r>
      <w:r>
        <w:t>Мы</w:t>
      </w:r>
      <w:r>
        <w:rPr>
          <w:spacing w:val="-11"/>
        </w:rPr>
        <w:t xml:space="preserve"> </w:t>
      </w:r>
      <w:r>
        <w:t>вас</w:t>
      </w:r>
      <w:r>
        <w:rPr>
          <w:spacing w:val="-15"/>
        </w:rPr>
        <w:t xml:space="preserve"> </w:t>
      </w:r>
      <w:r>
        <w:t>похороним</w:t>
      </w:r>
      <w:r>
        <w:rPr>
          <w:spacing w:val="-3"/>
        </w:rPr>
        <w:t xml:space="preserve">), </w:t>
      </w:r>
      <w:r>
        <w:t>borrowed</w:t>
      </w:r>
      <w:r>
        <w:rPr>
          <w:spacing w:val="-10"/>
        </w:rPr>
        <w:t xml:space="preserve"> </w:t>
      </w:r>
      <w:r>
        <w:t>from</w:t>
      </w:r>
      <w:r>
        <w:rPr>
          <w:spacing w:val="-11"/>
        </w:rPr>
        <w:t xml:space="preserve"> </w:t>
      </w:r>
      <w:r>
        <w:t>Marx’s</w:t>
      </w:r>
      <w:r>
        <w:rPr>
          <w:spacing w:val="-8"/>
        </w:rPr>
        <w:t xml:space="preserve"> </w:t>
      </w:r>
      <w:r>
        <w:t>Communist</w:t>
      </w:r>
      <w:r>
        <w:rPr>
          <w:spacing w:val="-11"/>
        </w:rPr>
        <w:t xml:space="preserve"> </w:t>
      </w:r>
      <w:r>
        <w:t>Manifesto,</w:t>
      </w:r>
      <w:r>
        <w:rPr>
          <w:spacing w:val="-10"/>
        </w:rPr>
        <w:t xml:space="preserve"> </w:t>
      </w:r>
      <w:r>
        <w:t>was</w:t>
      </w:r>
      <w:r>
        <w:rPr>
          <w:spacing w:val="-8"/>
        </w:rPr>
        <w:t xml:space="preserve"> </w:t>
      </w:r>
      <w:r>
        <w:t>taken</w:t>
      </w:r>
      <w:r>
        <w:rPr>
          <w:spacing w:val="-10"/>
        </w:rPr>
        <w:t xml:space="preserve"> </w:t>
      </w:r>
      <w:r>
        <w:t>out of</w:t>
      </w:r>
      <w:r>
        <w:rPr>
          <w:spacing w:val="-12"/>
        </w:rPr>
        <w:t xml:space="preserve"> </w:t>
      </w:r>
      <w:r>
        <w:t>its</w:t>
      </w:r>
      <w:r>
        <w:rPr>
          <w:spacing w:val="-11"/>
        </w:rPr>
        <w:t xml:space="preserve"> </w:t>
      </w:r>
      <w:r>
        <w:t>ideological</w:t>
      </w:r>
      <w:r>
        <w:rPr>
          <w:spacing w:val="-9"/>
        </w:rPr>
        <w:t xml:space="preserve"> </w:t>
      </w:r>
      <w:r>
        <w:t>context</w:t>
      </w:r>
      <w:r>
        <w:rPr>
          <w:spacing w:val="-9"/>
        </w:rPr>
        <w:t xml:space="preserve"> </w:t>
      </w:r>
      <w:r>
        <w:t>and</w:t>
      </w:r>
      <w:r>
        <w:rPr>
          <w:spacing w:val="-13"/>
        </w:rPr>
        <w:t xml:space="preserve"> </w:t>
      </w:r>
      <w:r>
        <w:t>interpreted</w:t>
      </w:r>
      <w:r>
        <w:rPr>
          <w:spacing w:val="-13"/>
        </w:rPr>
        <w:t xml:space="preserve"> </w:t>
      </w:r>
      <w:r>
        <w:t>by</w:t>
      </w:r>
      <w:r>
        <w:rPr>
          <w:spacing w:val="-8"/>
        </w:rPr>
        <w:t xml:space="preserve"> </w:t>
      </w:r>
      <w:r>
        <w:t>the</w:t>
      </w:r>
      <w:r>
        <w:rPr>
          <w:spacing w:val="-9"/>
        </w:rPr>
        <w:t xml:space="preserve"> </w:t>
      </w:r>
      <w:r>
        <w:t>Western</w:t>
      </w:r>
      <w:r>
        <w:rPr>
          <w:spacing w:val="-12"/>
        </w:rPr>
        <w:t xml:space="preserve"> </w:t>
      </w:r>
      <w:r>
        <w:t>press</w:t>
      </w:r>
      <w:r>
        <w:rPr>
          <w:spacing w:val="-11"/>
        </w:rPr>
        <w:t xml:space="preserve"> </w:t>
      </w:r>
      <w:r>
        <w:t>as</w:t>
      </w:r>
      <w:r>
        <w:rPr>
          <w:spacing w:val="-11"/>
        </w:rPr>
        <w:t xml:space="preserve"> </w:t>
      </w:r>
      <w:r>
        <w:t>a</w:t>
      </w:r>
      <w:r>
        <w:rPr>
          <w:spacing w:val="-9"/>
        </w:rPr>
        <w:t xml:space="preserve"> </w:t>
      </w:r>
      <w:r>
        <w:t>direct</w:t>
      </w:r>
      <w:r>
        <w:rPr>
          <w:spacing w:val="-14"/>
        </w:rPr>
        <w:t xml:space="preserve"> </w:t>
      </w:r>
      <w:r>
        <w:t>nuclear</w:t>
      </w:r>
      <w:r>
        <w:rPr>
          <w:spacing w:val="-8"/>
        </w:rPr>
        <w:t xml:space="preserve"> </w:t>
      </w:r>
      <w:r>
        <w:t>threat</w:t>
      </w:r>
      <w:r>
        <w:rPr>
          <w:spacing w:val="-7"/>
        </w:rPr>
        <w:t xml:space="preserve">. </w:t>
      </w:r>
      <w:r>
        <w:t>In</w:t>
      </w:r>
      <w:r>
        <w:rPr>
          <w:spacing w:val="-8"/>
        </w:rPr>
        <w:t xml:space="preserve"> </w:t>
      </w:r>
      <w:r>
        <w:t>both cases, the words were linguistically accurate but stripped of their cultural and ideological meaning. Findings show that language proficiency covers only the cognitive dimension of Earley and Ang’s (2003) four-component CQ model, failing to encompass the motivational, meta- cognitive, and behavioral dimensions. This is corroborated by Poort, Jansen, and Hofman’s (2023) large-scale study of 846 students, which found language proficiency to be a significantly weaker predictor of intercultural success than CQ. Hall (1959) similarly argues that</w:t>
      </w:r>
      <w:r>
        <w:rPr>
          <w:spacing w:val="-15"/>
        </w:rPr>
        <w:t xml:space="preserve"> </w:t>
      </w:r>
      <w:r>
        <w:t>linguistic</w:t>
      </w:r>
      <w:r>
        <w:rPr>
          <w:spacing w:val="-15"/>
        </w:rPr>
        <w:t xml:space="preserve"> </w:t>
      </w:r>
      <w:r>
        <w:t>code</w:t>
      </w:r>
      <w:r>
        <w:rPr>
          <w:spacing w:val="-15"/>
        </w:rPr>
        <w:t xml:space="preserve"> </w:t>
      </w:r>
      <w:r>
        <w:t>carries</w:t>
      </w:r>
      <w:r>
        <w:rPr>
          <w:spacing w:val="-15"/>
        </w:rPr>
        <w:t xml:space="preserve"> </w:t>
      </w:r>
      <w:r>
        <w:t>only</w:t>
      </w:r>
      <w:r>
        <w:rPr>
          <w:spacing w:val="-15"/>
        </w:rPr>
        <w:t xml:space="preserve"> </w:t>
      </w:r>
      <w:r>
        <w:t>part</w:t>
      </w:r>
      <w:r>
        <w:rPr>
          <w:spacing w:val="-15"/>
        </w:rPr>
        <w:t xml:space="preserve"> </w:t>
      </w:r>
      <w:r>
        <w:t>of</w:t>
      </w:r>
      <w:r>
        <w:rPr>
          <w:spacing w:val="-15"/>
        </w:rPr>
        <w:t xml:space="preserve"> </w:t>
      </w:r>
      <w:r>
        <w:t>a</w:t>
      </w:r>
      <w:r>
        <w:rPr>
          <w:spacing w:val="-15"/>
        </w:rPr>
        <w:t xml:space="preserve"> </w:t>
      </w:r>
      <w:r>
        <w:t>message</w:t>
      </w:r>
      <w:r>
        <w:rPr>
          <w:spacing w:val="-15"/>
        </w:rPr>
        <w:t xml:space="preserve"> </w:t>
      </w:r>
      <w:r>
        <w:t>rest</w:t>
      </w:r>
      <w:r>
        <w:rPr>
          <w:spacing w:val="-15"/>
        </w:rPr>
        <w:t xml:space="preserve"> </w:t>
      </w:r>
      <w:r>
        <w:t>resides</w:t>
      </w:r>
      <w:r>
        <w:rPr>
          <w:spacing w:val="-15"/>
        </w:rPr>
        <w:t xml:space="preserve"> </w:t>
      </w:r>
      <w:r>
        <w:t>in</w:t>
      </w:r>
      <w:r>
        <w:rPr>
          <w:spacing w:val="-15"/>
        </w:rPr>
        <w:t xml:space="preserve"> </w:t>
      </w:r>
      <w:r>
        <w:t>cultural</w:t>
      </w:r>
      <w:r>
        <w:rPr>
          <w:spacing w:val="-15"/>
        </w:rPr>
        <w:t xml:space="preserve"> </w:t>
      </w:r>
      <w:r>
        <w:t>context</w:t>
      </w:r>
      <w:r>
        <w:rPr>
          <w:spacing w:val="-8"/>
        </w:rPr>
        <w:t xml:space="preserve">. </w:t>
      </w:r>
      <w:r>
        <w:t>These</w:t>
      </w:r>
      <w:r>
        <w:rPr>
          <w:spacing w:val="-15"/>
        </w:rPr>
        <w:t xml:space="preserve"> </w:t>
      </w:r>
      <w:r>
        <w:t>findings demonstrate that language expertise alone is insufficient in diplomatic settings. The study advocates positioning cultural intelligence as a distinct, measurable competency in international relations curricula, arguing that integrating it with language expertise would substantially reduce interpretive errors, crisis risk.</w:t>
      </w:r>
    </w:p>
    <w:p w14:paraId="33E3CEF2" w14:textId="77777777" w:rsidR="00511B3C" w:rsidRDefault="0045628C">
      <w:pPr>
        <w:pStyle w:val="GvdeMetni"/>
        <w:spacing w:before="7"/>
        <w:ind w:right="192"/>
      </w:pPr>
      <w:r>
        <w:rPr>
          <w:b/>
        </w:rPr>
        <w:t>Keywords:</w:t>
      </w:r>
      <w:r>
        <w:rPr>
          <w:b/>
          <w:spacing w:val="-13"/>
        </w:rPr>
        <w:t xml:space="preserve"> </w:t>
      </w:r>
      <w:r>
        <w:t>Cultural</w:t>
      </w:r>
      <w:r>
        <w:rPr>
          <w:spacing w:val="-14"/>
        </w:rPr>
        <w:t xml:space="preserve"> </w:t>
      </w:r>
      <w:r>
        <w:t>Intelligence,</w:t>
      </w:r>
      <w:r>
        <w:rPr>
          <w:spacing w:val="-11"/>
        </w:rPr>
        <w:t xml:space="preserve"> </w:t>
      </w:r>
      <w:r>
        <w:t>Diplomatic</w:t>
      </w:r>
      <w:r>
        <w:rPr>
          <w:spacing w:val="-13"/>
        </w:rPr>
        <w:t xml:space="preserve"> </w:t>
      </w:r>
      <w:r>
        <w:t>Translation,</w:t>
      </w:r>
      <w:r>
        <w:rPr>
          <w:spacing w:val="-12"/>
        </w:rPr>
        <w:t xml:space="preserve"> </w:t>
      </w:r>
      <w:r>
        <w:t>Language</w:t>
      </w:r>
      <w:r>
        <w:rPr>
          <w:spacing w:val="-15"/>
        </w:rPr>
        <w:t xml:space="preserve"> </w:t>
      </w:r>
      <w:r>
        <w:t>Proficiency,</w:t>
      </w:r>
      <w:r>
        <w:rPr>
          <w:spacing w:val="-12"/>
        </w:rPr>
        <w:t xml:space="preserve"> </w:t>
      </w:r>
      <w:r>
        <w:t>Intercultural Communication, International Relations</w:t>
      </w:r>
    </w:p>
    <w:p w14:paraId="4586FAF2" w14:textId="77777777" w:rsidR="00511B3C" w:rsidRDefault="00511B3C">
      <w:pPr>
        <w:pStyle w:val="GvdeMetni"/>
        <w:sectPr w:rsidR="00511B3C">
          <w:pgSz w:w="11910" w:h="16840"/>
          <w:pgMar w:top="1380" w:right="1275" w:bottom="280" w:left="1417" w:header="708" w:footer="708" w:gutter="0"/>
          <w:cols w:space="708"/>
        </w:sectPr>
      </w:pPr>
    </w:p>
    <w:p w14:paraId="6655F85E" w14:textId="77777777" w:rsidR="00511B3C" w:rsidRDefault="0045628C">
      <w:pPr>
        <w:pStyle w:val="Balk1"/>
        <w:ind w:left="98"/>
      </w:pPr>
      <w:r>
        <w:lastRenderedPageBreak/>
        <w:t>Rus</w:t>
      </w:r>
      <w:r>
        <w:rPr>
          <w:spacing w:val="-10"/>
        </w:rPr>
        <w:t xml:space="preserve"> </w:t>
      </w:r>
      <w:r>
        <w:t>ve</w:t>
      </w:r>
      <w:r>
        <w:rPr>
          <w:spacing w:val="-12"/>
        </w:rPr>
        <w:t xml:space="preserve"> </w:t>
      </w:r>
      <w:r>
        <w:t>Türk</w:t>
      </w:r>
      <w:r>
        <w:rPr>
          <w:spacing w:val="-9"/>
        </w:rPr>
        <w:t xml:space="preserve"> </w:t>
      </w:r>
      <w:r>
        <w:t>Toplumlarında</w:t>
      </w:r>
      <w:r>
        <w:rPr>
          <w:spacing w:val="-10"/>
        </w:rPr>
        <w:t xml:space="preserve"> </w:t>
      </w:r>
      <w:r>
        <w:t>Aile</w:t>
      </w:r>
      <w:r>
        <w:rPr>
          <w:spacing w:val="-12"/>
        </w:rPr>
        <w:t xml:space="preserve"> </w:t>
      </w:r>
      <w:r>
        <w:t>Yapısının</w:t>
      </w:r>
      <w:r>
        <w:rPr>
          <w:spacing w:val="-9"/>
        </w:rPr>
        <w:t xml:space="preserve"> </w:t>
      </w:r>
      <w:r>
        <w:t>Benzerlik</w:t>
      </w:r>
      <w:r>
        <w:rPr>
          <w:spacing w:val="-9"/>
        </w:rPr>
        <w:t xml:space="preserve"> </w:t>
      </w:r>
      <w:r>
        <w:t>ve</w:t>
      </w:r>
      <w:r>
        <w:rPr>
          <w:spacing w:val="-12"/>
        </w:rPr>
        <w:t xml:space="preserve"> </w:t>
      </w:r>
      <w:r>
        <w:t>Farklılıkları</w:t>
      </w:r>
      <w:r>
        <w:rPr>
          <w:spacing w:val="-11"/>
        </w:rPr>
        <w:t xml:space="preserve"> </w:t>
      </w:r>
      <w:r>
        <w:t>Açısından Karşılaştırmalı Analizi</w:t>
      </w:r>
    </w:p>
    <w:p w14:paraId="0B2621EB" w14:textId="77777777" w:rsidR="00511B3C" w:rsidRDefault="00511B3C">
      <w:pPr>
        <w:pStyle w:val="GvdeMetni"/>
        <w:spacing w:before="2"/>
        <w:ind w:left="0"/>
        <w:jc w:val="left"/>
        <w:rPr>
          <w:b/>
        </w:rPr>
      </w:pPr>
    </w:p>
    <w:p w14:paraId="50EFD9D6" w14:textId="77777777" w:rsidR="00511B3C" w:rsidRDefault="0045628C">
      <w:pPr>
        <w:spacing w:line="276" w:lineRule="exact"/>
        <w:ind w:right="131"/>
        <w:jc w:val="center"/>
        <w:rPr>
          <w:sz w:val="24"/>
        </w:rPr>
      </w:pPr>
      <w:r>
        <w:rPr>
          <w:b/>
          <w:sz w:val="24"/>
        </w:rPr>
        <w:t>Gülbahar</w:t>
      </w:r>
      <w:r>
        <w:rPr>
          <w:b/>
          <w:spacing w:val="-8"/>
          <w:sz w:val="24"/>
        </w:rPr>
        <w:t xml:space="preserve"> </w:t>
      </w:r>
      <w:r>
        <w:rPr>
          <w:b/>
          <w:spacing w:val="-2"/>
          <w:sz w:val="24"/>
        </w:rPr>
        <w:t>Demirayak</w:t>
      </w:r>
      <w:r>
        <w:rPr>
          <w:spacing w:val="-2"/>
          <w:sz w:val="24"/>
        </w:rPr>
        <w:t>*</w:t>
      </w:r>
    </w:p>
    <w:p w14:paraId="1C84B9B1" w14:textId="77777777" w:rsidR="00511B3C" w:rsidRDefault="0045628C">
      <w:pPr>
        <w:pStyle w:val="GvdeMetni"/>
        <w:spacing w:line="276" w:lineRule="exact"/>
        <w:ind w:left="0" w:right="135"/>
        <w:jc w:val="center"/>
      </w:pPr>
      <w:r>
        <w:t>*Erciyes</w:t>
      </w:r>
      <w:r>
        <w:rPr>
          <w:spacing w:val="-17"/>
        </w:rPr>
        <w:t xml:space="preserve"> </w:t>
      </w:r>
      <w:r>
        <w:t>Üniversitesi,</w:t>
      </w:r>
      <w:r>
        <w:rPr>
          <w:spacing w:val="-6"/>
        </w:rPr>
        <w:t xml:space="preserve"> </w:t>
      </w:r>
      <w:r>
        <w:t>Edebiyat</w:t>
      </w:r>
      <w:r>
        <w:rPr>
          <w:spacing w:val="-15"/>
        </w:rPr>
        <w:t xml:space="preserve"> </w:t>
      </w:r>
      <w:r>
        <w:t>Fakültesi,</w:t>
      </w:r>
      <w:r>
        <w:rPr>
          <w:spacing w:val="-15"/>
        </w:rPr>
        <w:t xml:space="preserve"> </w:t>
      </w:r>
      <w:r>
        <w:t>Rus</w:t>
      </w:r>
      <w:r>
        <w:rPr>
          <w:spacing w:val="-10"/>
        </w:rPr>
        <w:t xml:space="preserve"> </w:t>
      </w:r>
      <w:r>
        <w:t>Dili</w:t>
      </w:r>
      <w:r>
        <w:rPr>
          <w:spacing w:val="-15"/>
        </w:rPr>
        <w:t xml:space="preserve"> </w:t>
      </w:r>
      <w:r>
        <w:t>ve</w:t>
      </w:r>
      <w:r>
        <w:rPr>
          <w:spacing w:val="-13"/>
        </w:rPr>
        <w:t xml:space="preserve"> </w:t>
      </w:r>
      <w:r>
        <w:t>Edebiyatı</w:t>
      </w:r>
      <w:r>
        <w:rPr>
          <w:spacing w:val="-15"/>
        </w:rPr>
        <w:t xml:space="preserve"> </w:t>
      </w:r>
      <w:r>
        <w:t>Bölümü</w:t>
      </w:r>
      <w:r>
        <w:rPr>
          <w:spacing w:val="-11"/>
        </w:rPr>
        <w:t xml:space="preserve"> </w:t>
      </w:r>
      <w:r>
        <w:t>Lisans</w:t>
      </w:r>
      <w:r>
        <w:rPr>
          <w:spacing w:val="-14"/>
        </w:rPr>
        <w:t xml:space="preserve"> </w:t>
      </w:r>
      <w:r>
        <w:rPr>
          <w:spacing w:val="-2"/>
        </w:rPr>
        <w:t>Öğrencisi</w:t>
      </w:r>
    </w:p>
    <w:p w14:paraId="2AD471B3" w14:textId="77777777" w:rsidR="00511B3C" w:rsidRDefault="0045628C">
      <w:pPr>
        <w:pStyle w:val="GvdeMetni"/>
        <w:spacing w:before="274"/>
        <w:ind w:right="157"/>
      </w:pPr>
      <w:r>
        <w:t>Aile</w:t>
      </w:r>
      <w:r>
        <w:rPr>
          <w:spacing w:val="-8"/>
        </w:rPr>
        <w:t xml:space="preserve"> </w:t>
      </w:r>
      <w:r>
        <w:t>kurumu,</w:t>
      </w:r>
      <w:r>
        <w:rPr>
          <w:spacing w:val="-3"/>
        </w:rPr>
        <w:t xml:space="preserve"> </w:t>
      </w:r>
      <w:r>
        <w:t>toplumların</w:t>
      </w:r>
      <w:r>
        <w:rPr>
          <w:spacing w:val="-2"/>
        </w:rPr>
        <w:t xml:space="preserve"> </w:t>
      </w:r>
      <w:r>
        <w:t>kültürel</w:t>
      </w:r>
      <w:r>
        <w:rPr>
          <w:spacing w:val="-9"/>
        </w:rPr>
        <w:t xml:space="preserve"> </w:t>
      </w:r>
      <w:r>
        <w:t>sürekliliğini</w:t>
      </w:r>
      <w:r>
        <w:rPr>
          <w:spacing w:val="-8"/>
        </w:rPr>
        <w:t xml:space="preserve"> </w:t>
      </w:r>
      <w:r>
        <w:t>sağlayan</w:t>
      </w:r>
      <w:r>
        <w:rPr>
          <w:spacing w:val="-6"/>
        </w:rPr>
        <w:t xml:space="preserve"> </w:t>
      </w:r>
      <w:r>
        <w:t>en</w:t>
      </w:r>
      <w:r>
        <w:rPr>
          <w:spacing w:val="-2"/>
        </w:rPr>
        <w:t xml:space="preserve"> </w:t>
      </w:r>
      <w:r>
        <w:t>temel</w:t>
      </w:r>
      <w:r>
        <w:rPr>
          <w:spacing w:val="-9"/>
        </w:rPr>
        <w:t xml:space="preserve"> </w:t>
      </w:r>
      <w:r>
        <w:t>sosyal</w:t>
      </w:r>
      <w:r>
        <w:rPr>
          <w:spacing w:val="-8"/>
        </w:rPr>
        <w:t xml:space="preserve"> </w:t>
      </w:r>
      <w:r>
        <w:t>yapılardan</w:t>
      </w:r>
      <w:r>
        <w:rPr>
          <w:spacing w:val="-6"/>
        </w:rPr>
        <w:t xml:space="preserve"> </w:t>
      </w:r>
      <w:r>
        <w:t>biridir.</w:t>
      </w:r>
      <w:r>
        <w:rPr>
          <w:spacing w:val="-2"/>
        </w:rPr>
        <w:t xml:space="preserve"> </w:t>
      </w:r>
      <w:r>
        <w:t>Bu çalışma, Rus toplumundaki aile yapısını ele alarak Türk toplumundaki aile anlayışı ilE karşılaştırmalı bir analiz sunmayı amaçlamaktadır. Araştırmada, her iki toplumun tarihsel gelişim süreçleri ve kültürel değerleri dikkate alınarak aile içi ilişkilerin nasıl şekillendiği incelenmiştir. Rus toplumunda aile yapısı, özellikle Sovyetler Birliği’nin dağılmasının ardından önemli bir dönüşüm geçirmiştir. Bu süreçte bireyselleşme eğilimlerinin artması, evlilik ve aile kavramına bakış açısını değiştirmiştir. Kadınların ekonomik hayatta daha aktif rol üstlenmesi ve bireysel özgürlüklerin ön plana çıkması, aile içindeki karar alma mekanizmalarını daha eşitlikçi bir hale getirmiştir. Türk toplumunda ise aile yapısı daha çok geleneksel değerler çerçevesinde şekillenmektedir. Aile bağları güçlüdür ve</w:t>
      </w:r>
      <w:r>
        <w:rPr>
          <w:spacing w:val="-1"/>
        </w:rPr>
        <w:t xml:space="preserve"> </w:t>
      </w:r>
      <w:r>
        <w:t>bireyler arasında karşılıklı sorumluluk duygusu ön plandadır. Geniş aile yapısının etkisi devam etmekte, özellikle akrabalık ilişkileri sosyal hayatın önemli bir parçasını oluşturmaktadır. Aile yapılarındaki</w:t>
      </w:r>
      <w:r>
        <w:rPr>
          <w:spacing w:val="-6"/>
        </w:rPr>
        <w:t xml:space="preserve"> </w:t>
      </w:r>
      <w:r>
        <w:t>farklılıklara ilişkin ek bir örnek vermek gerekirse;</w:t>
      </w:r>
      <w:r>
        <w:rPr>
          <w:spacing w:val="-2"/>
        </w:rPr>
        <w:t xml:space="preserve"> </w:t>
      </w:r>
      <w:r>
        <w:t>genç</w:t>
      </w:r>
      <w:r>
        <w:rPr>
          <w:spacing w:val="-6"/>
        </w:rPr>
        <w:t xml:space="preserve"> </w:t>
      </w:r>
      <w:r>
        <w:t>bir bireyin evlilik</w:t>
      </w:r>
      <w:r>
        <w:rPr>
          <w:spacing w:val="-1"/>
        </w:rPr>
        <w:t xml:space="preserve"> </w:t>
      </w:r>
      <w:r>
        <w:t>kararı süreci</w:t>
      </w:r>
      <w:r>
        <w:rPr>
          <w:spacing w:val="-1"/>
        </w:rPr>
        <w:t xml:space="preserve"> </w:t>
      </w:r>
      <w:r>
        <w:t>incelendiğinde</w:t>
      </w:r>
      <w:r>
        <w:rPr>
          <w:spacing w:val="-1"/>
        </w:rPr>
        <w:t xml:space="preserve"> </w:t>
      </w:r>
      <w:r>
        <w:t>iki</w:t>
      </w:r>
      <w:r>
        <w:rPr>
          <w:spacing w:val="-1"/>
        </w:rPr>
        <w:t xml:space="preserve"> </w:t>
      </w:r>
      <w:r>
        <w:t>toplum arasında belirgin farklılıklar görülmektedir. Rus toplumunda bireyler evlilik kararını çoğunlukla kendi kişisel tercihleri doğrultusunda almakta ve aile müdahalesi sınırlı kalmaktadır. Buna karşılık, Türk toplumunda evlilik yalnızca bireysel bir karar olarak değil, aynı zamanda aileler arası bir bağ olarak değerlendirilmektedir. Bu örnek, iki toplum arasındaki temel farkın yalnızca aile yapısında değil, aynı zamanda karar alma süreçlerinde</w:t>
      </w:r>
      <w:r>
        <w:rPr>
          <w:spacing w:val="-9"/>
        </w:rPr>
        <w:t xml:space="preserve"> </w:t>
      </w:r>
      <w:r>
        <w:t>de</w:t>
      </w:r>
      <w:r>
        <w:rPr>
          <w:spacing w:val="-5"/>
        </w:rPr>
        <w:t xml:space="preserve"> </w:t>
      </w:r>
      <w:r>
        <w:t>kendini</w:t>
      </w:r>
      <w:r>
        <w:rPr>
          <w:spacing w:val="-9"/>
        </w:rPr>
        <w:t xml:space="preserve"> </w:t>
      </w:r>
      <w:r>
        <w:t>gösterdiğini</w:t>
      </w:r>
      <w:r>
        <w:rPr>
          <w:spacing w:val="-5"/>
        </w:rPr>
        <w:t xml:space="preserve"> </w:t>
      </w:r>
      <w:r>
        <w:t>açıkça</w:t>
      </w:r>
      <w:r>
        <w:rPr>
          <w:spacing w:val="-5"/>
        </w:rPr>
        <w:t xml:space="preserve"> </w:t>
      </w:r>
      <w:r>
        <w:t>ortaya</w:t>
      </w:r>
      <w:r>
        <w:rPr>
          <w:spacing w:val="-9"/>
        </w:rPr>
        <w:t xml:space="preserve"> </w:t>
      </w:r>
      <w:r>
        <w:t>koymaktadır.</w:t>
      </w:r>
      <w:r>
        <w:rPr>
          <w:spacing w:val="-7"/>
        </w:rPr>
        <w:t xml:space="preserve"> </w:t>
      </w:r>
      <w:r>
        <w:t>Sonuç</w:t>
      </w:r>
      <w:r>
        <w:rPr>
          <w:spacing w:val="-8"/>
        </w:rPr>
        <w:t xml:space="preserve"> </w:t>
      </w:r>
      <w:r>
        <w:t>olara,k</w:t>
      </w:r>
      <w:r>
        <w:rPr>
          <w:spacing w:val="-7"/>
        </w:rPr>
        <w:t xml:space="preserve"> </w:t>
      </w:r>
      <w:r>
        <w:t>bu</w:t>
      </w:r>
      <w:r>
        <w:rPr>
          <w:spacing w:val="-7"/>
        </w:rPr>
        <w:t xml:space="preserve"> </w:t>
      </w:r>
      <w:r>
        <w:t>çalışma,</w:t>
      </w:r>
      <w:r>
        <w:rPr>
          <w:spacing w:val="-12"/>
        </w:rPr>
        <w:t xml:space="preserve"> </w:t>
      </w:r>
      <w:r>
        <w:t xml:space="preserve">Rus </w:t>
      </w:r>
      <w:r>
        <w:rPr>
          <w:spacing w:val="-2"/>
        </w:rPr>
        <w:t>ve</w:t>
      </w:r>
      <w:r>
        <w:rPr>
          <w:spacing w:val="-13"/>
        </w:rPr>
        <w:t xml:space="preserve"> </w:t>
      </w:r>
      <w:r>
        <w:rPr>
          <w:spacing w:val="-2"/>
        </w:rPr>
        <w:t>Türk</w:t>
      </w:r>
      <w:r>
        <w:rPr>
          <w:spacing w:val="-4"/>
        </w:rPr>
        <w:t xml:space="preserve"> </w:t>
      </w:r>
      <w:r>
        <w:rPr>
          <w:spacing w:val="-2"/>
        </w:rPr>
        <w:t>toplumlarında</w:t>
      </w:r>
      <w:r>
        <w:rPr>
          <w:spacing w:val="-6"/>
        </w:rPr>
        <w:t xml:space="preserve"> </w:t>
      </w:r>
      <w:r>
        <w:rPr>
          <w:spacing w:val="-2"/>
        </w:rPr>
        <w:t>aile</w:t>
      </w:r>
      <w:r>
        <w:rPr>
          <w:spacing w:val="-5"/>
        </w:rPr>
        <w:t xml:space="preserve"> </w:t>
      </w:r>
      <w:r>
        <w:rPr>
          <w:spacing w:val="-2"/>
        </w:rPr>
        <w:t>yapısının</w:t>
      </w:r>
      <w:r>
        <w:rPr>
          <w:spacing w:val="-10"/>
        </w:rPr>
        <w:t xml:space="preserve"> </w:t>
      </w:r>
      <w:r>
        <w:rPr>
          <w:spacing w:val="-2"/>
        </w:rPr>
        <w:t>hem</w:t>
      </w:r>
      <w:r>
        <w:rPr>
          <w:spacing w:val="-11"/>
        </w:rPr>
        <w:t xml:space="preserve"> </w:t>
      </w:r>
      <w:r>
        <w:rPr>
          <w:spacing w:val="-2"/>
        </w:rPr>
        <w:t>benzer</w:t>
      </w:r>
      <w:r>
        <w:rPr>
          <w:spacing w:val="-4"/>
        </w:rPr>
        <w:t xml:space="preserve"> </w:t>
      </w:r>
      <w:r>
        <w:rPr>
          <w:spacing w:val="-2"/>
        </w:rPr>
        <w:t>hem de</w:t>
      </w:r>
      <w:r>
        <w:rPr>
          <w:spacing w:val="-13"/>
        </w:rPr>
        <w:t xml:space="preserve"> </w:t>
      </w:r>
      <w:r>
        <w:rPr>
          <w:spacing w:val="-2"/>
        </w:rPr>
        <w:t>farklı</w:t>
      </w:r>
      <w:r>
        <w:rPr>
          <w:spacing w:val="-6"/>
        </w:rPr>
        <w:t xml:space="preserve"> </w:t>
      </w:r>
      <w:r>
        <w:rPr>
          <w:spacing w:val="-2"/>
        </w:rPr>
        <w:t>yönlerini</w:t>
      </w:r>
      <w:r>
        <w:rPr>
          <w:spacing w:val="-6"/>
        </w:rPr>
        <w:t xml:space="preserve"> </w:t>
      </w:r>
      <w:r>
        <w:rPr>
          <w:spacing w:val="-2"/>
        </w:rPr>
        <w:t>ortaya</w:t>
      </w:r>
      <w:r>
        <w:rPr>
          <w:spacing w:val="-6"/>
        </w:rPr>
        <w:t xml:space="preserve"> </w:t>
      </w:r>
      <w:r>
        <w:rPr>
          <w:spacing w:val="-2"/>
        </w:rPr>
        <w:t>koyarak</w:t>
      </w:r>
      <w:r>
        <w:rPr>
          <w:spacing w:val="-5"/>
        </w:rPr>
        <w:t xml:space="preserve"> </w:t>
      </w:r>
      <w:r>
        <w:rPr>
          <w:spacing w:val="-2"/>
        </w:rPr>
        <w:t xml:space="preserve">kültürel </w:t>
      </w:r>
      <w:r>
        <w:t>dinamiklerin toplumsal yapıya etkisini daha iyi anlamayı hedeflemektedir.</w:t>
      </w:r>
    </w:p>
    <w:p w14:paraId="331AB4EC" w14:textId="77777777" w:rsidR="00511B3C" w:rsidRDefault="0045628C">
      <w:pPr>
        <w:pStyle w:val="GvdeMetni"/>
        <w:spacing w:before="1"/>
        <w:ind w:right="974"/>
      </w:pPr>
      <w:r>
        <w:rPr>
          <w:b/>
        </w:rPr>
        <w:t>Anahtar</w:t>
      </w:r>
      <w:r>
        <w:rPr>
          <w:b/>
          <w:spacing w:val="-12"/>
        </w:rPr>
        <w:t xml:space="preserve"> </w:t>
      </w:r>
      <w:r>
        <w:rPr>
          <w:b/>
        </w:rPr>
        <w:t>Kelimeler:</w:t>
      </w:r>
      <w:r>
        <w:rPr>
          <w:b/>
          <w:spacing w:val="-10"/>
        </w:rPr>
        <w:t xml:space="preserve"> </w:t>
      </w:r>
      <w:r>
        <w:t>Rus</w:t>
      </w:r>
      <w:r>
        <w:rPr>
          <w:spacing w:val="-6"/>
        </w:rPr>
        <w:t xml:space="preserve"> </w:t>
      </w:r>
      <w:r>
        <w:t>Toplumu,</w:t>
      </w:r>
      <w:r>
        <w:rPr>
          <w:spacing w:val="-7"/>
        </w:rPr>
        <w:t xml:space="preserve"> </w:t>
      </w:r>
      <w:r>
        <w:t>Türk</w:t>
      </w:r>
      <w:r>
        <w:rPr>
          <w:spacing w:val="-11"/>
        </w:rPr>
        <w:t xml:space="preserve"> </w:t>
      </w:r>
      <w:r>
        <w:t>Toplumu,</w:t>
      </w:r>
      <w:r>
        <w:rPr>
          <w:spacing w:val="-7"/>
        </w:rPr>
        <w:t xml:space="preserve"> </w:t>
      </w:r>
      <w:r>
        <w:t>Aile</w:t>
      </w:r>
      <w:r>
        <w:rPr>
          <w:spacing w:val="-12"/>
        </w:rPr>
        <w:t xml:space="preserve"> </w:t>
      </w:r>
      <w:r>
        <w:t>Yapısı,</w:t>
      </w:r>
      <w:r>
        <w:rPr>
          <w:spacing w:val="-11"/>
        </w:rPr>
        <w:t xml:space="preserve"> </w:t>
      </w:r>
      <w:r>
        <w:t>Kültürel</w:t>
      </w:r>
      <w:r>
        <w:rPr>
          <w:spacing w:val="-7"/>
        </w:rPr>
        <w:t xml:space="preserve"> </w:t>
      </w:r>
      <w:r>
        <w:t>Farklılıklar, Toplumsal Yapı</w:t>
      </w:r>
    </w:p>
    <w:p w14:paraId="229B93DC" w14:textId="77777777" w:rsidR="00511B3C" w:rsidRDefault="00511B3C">
      <w:pPr>
        <w:pStyle w:val="GvdeMetni"/>
        <w:sectPr w:rsidR="00511B3C">
          <w:pgSz w:w="11910" w:h="16840"/>
          <w:pgMar w:top="1380" w:right="1275" w:bottom="280" w:left="1417" w:header="708" w:footer="708" w:gutter="0"/>
          <w:cols w:space="708"/>
        </w:sectPr>
      </w:pPr>
    </w:p>
    <w:p w14:paraId="45841565" w14:textId="77777777" w:rsidR="00511B3C" w:rsidRDefault="0045628C">
      <w:pPr>
        <w:pStyle w:val="Balk1"/>
        <w:ind w:left="15" w:right="149"/>
      </w:pPr>
      <w:bookmarkStart w:id="15" w:name="Ziya_Osman_Saba:_Gündelik_Hayatın_Mitolo"/>
      <w:bookmarkEnd w:id="15"/>
      <w:r>
        <w:lastRenderedPageBreak/>
        <w:t>Ziya</w:t>
      </w:r>
      <w:r>
        <w:rPr>
          <w:spacing w:val="-9"/>
        </w:rPr>
        <w:t xml:space="preserve"> </w:t>
      </w:r>
      <w:r>
        <w:t>Osman</w:t>
      </w:r>
      <w:r>
        <w:rPr>
          <w:spacing w:val="-6"/>
        </w:rPr>
        <w:t xml:space="preserve"> </w:t>
      </w:r>
      <w:r>
        <w:t>Saba:</w:t>
      </w:r>
      <w:r>
        <w:rPr>
          <w:spacing w:val="-2"/>
        </w:rPr>
        <w:t xml:space="preserve"> </w:t>
      </w:r>
      <w:r>
        <w:t>Gündelik</w:t>
      </w:r>
      <w:r>
        <w:rPr>
          <w:spacing w:val="-7"/>
        </w:rPr>
        <w:t xml:space="preserve"> </w:t>
      </w:r>
      <w:r>
        <w:t>Hayatın</w:t>
      </w:r>
      <w:r>
        <w:rPr>
          <w:spacing w:val="-1"/>
        </w:rPr>
        <w:t xml:space="preserve"> </w:t>
      </w:r>
      <w:r>
        <w:rPr>
          <w:spacing w:val="-2"/>
        </w:rPr>
        <w:t>Mitolojisi</w:t>
      </w:r>
    </w:p>
    <w:p w14:paraId="77359F8D" w14:textId="77777777" w:rsidR="00511B3C" w:rsidRDefault="0045628C">
      <w:pPr>
        <w:spacing w:before="274"/>
        <w:ind w:right="131"/>
        <w:jc w:val="center"/>
        <w:rPr>
          <w:sz w:val="24"/>
        </w:rPr>
      </w:pPr>
      <w:r>
        <w:rPr>
          <w:b/>
          <w:spacing w:val="-2"/>
          <w:sz w:val="24"/>
        </w:rPr>
        <w:t>Gülhanım</w:t>
      </w:r>
      <w:r>
        <w:rPr>
          <w:b/>
          <w:spacing w:val="-3"/>
          <w:sz w:val="24"/>
        </w:rPr>
        <w:t xml:space="preserve"> </w:t>
      </w:r>
      <w:r>
        <w:rPr>
          <w:b/>
          <w:spacing w:val="-2"/>
          <w:sz w:val="24"/>
        </w:rPr>
        <w:t>ARSLAN</w:t>
      </w:r>
      <w:r>
        <w:rPr>
          <w:spacing w:val="-2"/>
          <w:sz w:val="24"/>
        </w:rPr>
        <w:t>*</w:t>
      </w:r>
    </w:p>
    <w:p w14:paraId="5F36D896" w14:textId="77777777" w:rsidR="00511B3C" w:rsidRDefault="0045628C">
      <w:pPr>
        <w:pStyle w:val="GvdeMetni"/>
        <w:spacing w:before="4"/>
        <w:ind w:left="5" w:right="149"/>
        <w:jc w:val="center"/>
      </w:pPr>
      <w:r>
        <w:t>*Erciyes</w:t>
      </w:r>
      <w:r>
        <w:rPr>
          <w:spacing w:val="-5"/>
        </w:rPr>
        <w:t xml:space="preserve"> </w:t>
      </w:r>
      <w:r>
        <w:t>Üniversitesi,</w:t>
      </w:r>
      <w:r>
        <w:rPr>
          <w:spacing w:val="-4"/>
        </w:rPr>
        <w:t xml:space="preserve"> </w:t>
      </w:r>
      <w:r>
        <w:t>Edebiyat Fakültesi, Türk</w:t>
      </w:r>
      <w:r>
        <w:rPr>
          <w:spacing w:val="-4"/>
        </w:rPr>
        <w:t xml:space="preserve"> </w:t>
      </w:r>
      <w:r>
        <w:t>Dili ve</w:t>
      </w:r>
      <w:r>
        <w:rPr>
          <w:spacing w:val="-6"/>
        </w:rPr>
        <w:t xml:space="preserve"> </w:t>
      </w:r>
      <w:r>
        <w:t>Edebiyatı</w:t>
      </w:r>
      <w:r>
        <w:rPr>
          <w:spacing w:val="-5"/>
        </w:rPr>
        <w:t xml:space="preserve"> </w:t>
      </w:r>
      <w:r>
        <w:t>Bölümü</w:t>
      </w:r>
      <w:r>
        <w:rPr>
          <w:spacing w:val="-4"/>
        </w:rPr>
        <w:t xml:space="preserve"> </w:t>
      </w:r>
      <w:r>
        <w:t>Lisans</w:t>
      </w:r>
      <w:r>
        <w:rPr>
          <w:spacing w:val="-2"/>
        </w:rPr>
        <w:t xml:space="preserve"> Öğrencisi</w:t>
      </w:r>
    </w:p>
    <w:p w14:paraId="561FCFC7" w14:textId="77777777" w:rsidR="00511B3C" w:rsidRDefault="0045628C">
      <w:pPr>
        <w:pStyle w:val="GvdeMetni"/>
        <w:spacing w:before="275"/>
        <w:ind w:right="159"/>
      </w:pPr>
      <w:r>
        <w:t>Yedi</w:t>
      </w:r>
      <w:r>
        <w:rPr>
          <w:spacing w:val="-15"/>
        </w:rPr>
        <w:t xml:space="preserve"> </w:t>
      </w:r>
      <w:r>
        <w:t>Meşale</w:t>
      </w:r>
      <w:r>
        <w:rPr>
          <w:spacing w:val="-15"/>
        </w:rPr>
        <w:t xml:space="preserve"> </w:t>
      </w:r>
      <w:r>
        <w:t>Topluluğunun</w:t>
      </w:r>
      <w:r>
        <w:rPr>
          <w:spacing w:val="-15"/>
        </w:rPr>
        <w:t xml:space="preserve"> </w:t>
      </w:r>
      <w:r>
        <w:t>kurucuları</w:t>
      </w:r>
      <w:r>
        <w:rPr>
          <w:spacing w:val="-15"/>
        </w:rPr>
        <w:t xml:space="preserve"> </w:t>
      </w:r>
      <w:r>
        <w:t>arasında</w:t>
      </w:r>
      <w:r>
        <w:rPr>
          <w:spacing w:val="-15"/>
        </w:rPr>
        <w:t xml:space="preserve"> </w:t>
      </w:r>
      <w:r>
        <w:t>yer</w:t>
      </w:r>
      <w:r>
        <w:rPr>
          <w:spacing w:val="-15"/>
        </w:rPr>
        <w:t xml:space="preserve"> </w:t>
      </w:r>
      <w:r>
        <w:t>alan</w:t>
      </w:r>
      <w:r>
        <w:rPr>
          <w:spacing w:val="-15"/>
        </w:rPr>
        <w:t xml:space="preserve"> </w:t>
      </w:r>
      <w:r>
        <w:t>Ziya</w:t>
      </w:r>
      <w:r>
        <w:rPr>
          <w:spacing w:val="-15"/>
        </w:rPr>
        <w:t xml:space="preserve"> </w:t>
      </w:r>
      <w:r>
        <w:t>Osman</w:t>
      </w:r>
      <w:r>
        <w:rPr>
          <w:spacing w:val="-15"/>
        </w:rPr>
        <w:t xml:space="preserve"> </w:t>
      </w:r>
      <w:r>
        <w:t>Saba</w:t>
      </w:r>
      <w:r>
        <w:rPr>
          <w:spacing w:val="-15"/>
        </w:rPr>
        <w:t xml:space="preserve"> </w:t>
      </w:r>
      <w:r>
        <w:t>(1910-1957)</w:t>
      </w:r>
      <w:r>
        <w:rPr>
          <w:spacing w:val="-15"/>
        </w:rPr>
        <w:t xml:space="preserve"> </w:t>
      </w:r>
      <w:r>
        <w:t>modern Türk şiirinin önemli bir isimdir. Çalışma hayatına Cumhuriyet Gazetesi’nde başlayan şair, şiirlerinde</w:t>
      </w:r>
      <w:r>
        <w:rPr>
          <w:spacing w:val="-2"/>
        </w:rPr>
        <w:t xml:space="preserve"> </w:t>
      </w:r>
      <w:r>
        <w:t>gündelik yaşamı,</w:t>
      </w:r>
      <w:r>
        <w:rPr>
          <w:spacing w:val="-1"/>
        </w:rPr>
        <w:t xml:space="preserve"> </w:t>
      </w:r>
      <w:r>
        <w:t>aileyi, çocukluk anılarını, İstanbul’u</w:t>
      </w:r>
      <w:r>
        <w:rPr>
          <w:spacing w:val="-1"/>
        </w:rPr>
        <w:t xml:space="preserve"> </w:t>
      </w:r>
      <w:r>
        <w:t>ve</w:t>
      </w:r>
      <w:r>
        <w:rPr>
          <w:spacing w:val="-3"/>
        </w:rPr>
        <w:t xml:space="preserve"> </w:t>
      </w:r>
      <w:r>
        <w:t>bireysel duyarlılıkları ele alır.</w:t>
      </w:r>
      <w:r>
        <w:rPr>
          <w:spacing w:val="-4"/>
        </w:rPr>
        <w:t xml:space="preserve"> </w:t>
      </w:r>
      <w:r>
        <w:t>Saba’nın</w:t>
      </w:r>
      <w:r>
        <w:rPr>
          <w:spacing w:val="-4"/>
        </w:rPr>
        <w:t xml:space="preserve"> </w:t>
      </w:r>
      <w:r>
        <w:t>şiirinde</w:t>
      </w:r>
      <w:r>
        <w:rPr>
          <w:spacing w:val="-5"/>
        </w:rPr>
        <w:t xml:space="preserve"> </w:t>
      </w:r>
      <w:r>
        <w:t>görülen</w:t>
      </w:r>
      <w:r>
        <w:rPr>
          <w:spacing w:val="-4"/>
        </w:rPr>
        <w:t xml:space="preserve"> </w:t>
      </w:r>
      <w:r>
        <w:t>bu</w:t>
      </w:r>
      <w:r>
        <w:rPr>
          <w:spacing w:val="-4"/>
        </w:rPr>
        <w:t xml:space="preserve"> </w:t>
      </w:r>
      <w:r>
        <w:t>tematik</w:t>
      </w:r>
      <w:r>
        <w:rPr>
          <w:spacing w:val="-4"/>
        </w:rPr>
        <w:t xml:space="preserve"> </w:t>
      </w:r>
      <w:r>
        <w:t>yapılar</w:t>
      </w:r>
      <w:r>
        <w:rPr>
          <w:spacing w:val="-2"/>
        </w:rPr>
        <w:t xml:space="preserve"> </w:t>
      </w:r>
      <w:r>
        <w:t>“ev”,</w:t>
      </w:r>
      <w:r>
        <w:rPr>
          <w:spacing w:val="-4"/>
        </w:rPr>
        <w:t xml:space="preserve"> </w:t>
      </w:r>
      <w:r>
        <w:t>“aile”,</w:t>
      </w:r>
      <w:r>
        <w:rPr>
          <w:spacing w:val="-4"/>
        </w:rPr>
        <w:t xml:space="preserve"> </w:t>
      </w:r>
      <w:r>
        <w:t>“çocukluk”</w:t>
      </w:r>
      <w:r>
        <w:rPr>
          <w:spacing w:val="-6"/>
        </w:rPr>
        <w:t xml:space="preserve"> </w:t>
      </w:r>
      <w:r>
        <w:t>ve</w:t>
      </w:r>
      <w:r>
        <w:rPr>
          <w:spacing w:val="-6"/>
        </w:rPr>
        <w:t xml:space="preserve"> </w:t>
      </w:r>
      <w:r>
        <w:t>“geçmişe</w:t>
      </w:r>
      <w:r>
        <w:rPr>
          <w:spacing w:val="-9"/>
        </w:rPr>
        <w:t xml:space="preserve"> </w:t>
      </w:r>
      <w:r>
        <w:t>dönüş” kalıpları</w:t>
      </w:r>
      <w:r>
        <w:rPr>
          <w:spacing w:val="-6"/>
        </w:rPr>
        <w:t xml:space="preserve"> </w:t>
      </w:r>
      <w:r>
        <w:t>mitolojideki</w:t>
      </w:r>
      <w:r>
        <w:rPr>
          <w:spacing w:val="-11"/>
        </w:rPr>
        <w:t xml:space="preserve"> </w:t>
      </w:r>
      <w:r>
        <w:t>hatıralar</w:t>
      </w:r>
      <w:r>
        <w:rPr>
          <w:spacing w:val="-9"/>
        </w:rPr>
        <w:t xml:space="preserve"> </w:t>
      </w:r>
      <w:r>
        <w:t>ve</w:t>
      </w:r>
      <w:r>
        <w:rPr>
          <w:spacing w:val="-12"/>
        </w:rPr>
        <w:t xml:space="preserve"> </w:t>
      </w:r>
      <w:r>
        <w:t>hafıza</w:t>
      </w:r>
      <w:r>
        <w:rPr>
          <w:spacing w:val="-12"/>
        </w:rPr>
        <w:t xml:space="preserve"> </w:t>
      </w:r>
      <w:r>
        <w:t>denkleminde</w:t>
      </w:r>
      <w:r>
        <w:rPr>
          <w:spacing w:val="-6"/>
        </w:rPr>
        <w:t xml:space="preserve"> </w:t>
      </w:r>
      <w:r>
        <w:t>“yitik</w:t>
      </w:r>
      <w:r>
        <w:rPr>
          <w:spacing w:val="-5"/>
        </w:rPr>
        <w:t xml:space="preserve"> </w:t>
      </w:r>
      <w:r>
        <w:t>cennet</w:t>
      </w:r>
      <w:r>
        <w:rPr>
          <w:spacing w:val="-6"/>
        </w:rPr>
        <w:t xml:space="preserve"> </w:t>
      </w:r>
      <w:r>
        <w:t>miti/altın</w:t>
      </w:r>
      <w:r>
        <w:rPr>
          <w:spacing w:val="-2"/>
        </w:rPr>
        <w:t xml:space="preserve"> </w:t>
      </w:r>
      <w:r>
        <w:t>çağ”</w:t>
      </w:r>
      <w:r>
        <w:rPr>
          <w:spacing w:val="-3"/>
        </w:rPr>
        <w:t xml:space="preserve"> </w:t>
      </w:r>
      <w:r>
        <w:t>anlatılarıyla paralellik gösterir. Şairin çocukluk yıllarında annesi ve anneannesini kaybetmesi, onun şiir dünyasında</w:t>
      </w:r>
      <w:r>
        <w:rPr>
          <w:spacing w:val="-15"/>
        </w:rPr>
        <w:t xml:space="preserve"> </w:t>
      </w:r>
      <w:r>
        <w:t>“ölüm</w:t>
      </w:r>
      <w:r>
        <w:rPr>
          <w:spacing w:val="-15"/>
        </w:rPr>
        <w:t xml:space="preserve"> </w:t>
      </w:r>
      <w:r>
        <w:t>ve</w:t>
      </w:r>
      <w:r>
        <w:rPr>
          <w:spacing w:val="-15"/>
        </w:rPr>
        <w:t xml:space="preserve"> </w:t>
      </w:r>
      <w:r>
        <w:t>hüzün”</w:t>
      </w:r>
      <w:r>
        <w:rPr>
          <w:spacing w:val="-15"/>
        </w:rPr>
        <w:t xml:space="preserve"> </w:t>
      </w:r>
      <w:r>
        <w:t>gibi</w:t>
      </w:r>
      <w:r>
        <w:rPr>
          <w:spacing w:val="-15"/>
        </w:rPr>
        <w:t xml:space="preserve"> </w:t>
      </w:r>
      <w:r>
        <w:t>dramatik</w:t>
      </w:r>
      <w:r>
        <w:rPr>
          <w:spacing w:val="-15"/>
        </w:rPr>
        <w:t xml:space="preserve"> </w:t>
      </w:r>
      <w:r>
        <w:t>yapıları</w:t>
      </w:r>
      <w:r>
        <w:rPr>
          <w:spacing w:val="-15"/>
        </w:rPr>
        <w:t xml:space="preserve"> </w:t>
      </w:r>
      <w:r>
        <w:t>güçlendirir</w:t>
      </w:r>
      <w:r>
        <w:rPr>
          <w:spacing w:val="-15"/>
        </w:rPr>
        <w:t xml:space="preserve"> </w:t>
      </w:r>
      <w:r>
        <w:t>ve</w:t>
      </w:r>
      <w:r>
        <w:rPr>
          <w:spacing w:val="-15"/>
        </w:rPr>
        <w:t xml:space="preserve"> </w:t>
      </w:r>
      <w:r>
        <w:t>şiirlerinde</w:t>
      </w:r>
      <w:r>
        <w:rPr>
          <w:spacing w:val="-15"/>
        </w:rPr>
        <w:t xml:space="preserve"> </w:t>
      </w:r>
      <w:r>
        <w:t>tekrar</w:t>
      </w:r>
      <w:r>
        <w:rPr>
          <w:spacing w:val="-15"/>
        </w:rPr>
        <w:t xml:space="preserve"> </w:t>
      </w:r>
      <w:r>
        <w:t>eden</w:t>
      </w:r>
      <w:r>
        <w:rPr>
          <w:spacing w:val="-15"/>
        </w:rPr>
        <w:t xml:space="preserve"> </w:t>
      </w:r>
      <w:r>
        <w:t>“anne, büyükanne, ev, ışık, karanlık” gibi arketipsel ögeleri taşımasına neden olur. Böylece Saba’da çocukluk, yalnızca bireysel bir hatıra değil; kaybedilmiş/kaydedilmiş bütünlük hâlinin şiirsel karşılığı olur. Onun şiirlerinde sıkça rastlanan “sükûnet, teslimiyet, adanmışlık, kader” mitik örüntülerle</w:t>
      </w:r>
      <w:r>
        <w:rPr>
          <w:spacing w:val="-10"/>
        </w:rPr>
        <w:t xml:space="preserve"> </w:t>
      </w:r>
      <w:r>
        <w:t>bağ</w:t>
      </w:r>
      <w:r>
        <w:rPr>
          <w:spacing w:val="-9"/>
        </w:rPr>
        <w:t xml:space="preserve"> </w:t>
      </w:r>
      <w:r>
        <w:t>kurar</w:t>
      </w:r>
      <w:r>
        <w:rPr>
          <w:spacing w:val="-9"/>
        </w:rPr>
        <w:t xml:space="preserve"> </w:t>
      </w:r>
      <w:r>
        <w:t>ve</w:t>
      </w:r>
      <w:r>
        <w:rPr>
          <w:spacing w:val="-11"/>
        </w:rPr>
        <w:t xml:space="preserve"> </w:t>
      </w:r>
      <w:r>
        <w:t>şiirde</w:t>
      </w:r>
      <w:r>
        <w:rPr>
          <w:spacing w:val="-5"/>
        </w:rPr>
        <w:t xml:space="preserve"> </w:t>
      </w:r>
      <w:r>
        <w:t>öznenin</w:t>
      </w:r>
      <w:r>
        <w:rPr>
          <w:spacing w:val="-9"/>
        </w:rPr>
        <w:t xml:space="preserve"> </w:t>
      </w:r>
      <w:r>
        <w:t>“eşik</w:t>
      </w:r>
      <w:r>
        <w:rPr>
          <w:spacing w:val="-9"/>
        </w:rPr>
        <w:t xml:space="preserve"> </w:t>
      </w:r>
      <w:r>
        <w:t>ve</w:t>
      </w:r>
      <w:r>
        <w:rPr>
          <w:spacing w:val="-11"/>
        </w:rPr>
        <w:t xml:space="preserve"> </w:t>
      </w:r>
      <w:r>
        <w:t>arayış”</w:t>
      </w:r>
      <w:r>
        <w:rPr>
          <w:spacing w:val="-11"/>
        </w:rPr>
        <w:t xml:space="preserve"> </w:t>
      </w:r>
      <w:r>
        <w:t>miti</w:t>
      </w:r>
      <w:r>
        <w:rPr>
          <w:spacing w:val="-11"/>
        </w:rPr>
        <w:t xml:space="preserve"> </w:t>
      </w:r>
      <w:r>
        <w:t>sonrasında</w:t>
      </w:r>
      <w:r>
        <w:rPr>
          <w:spacing w:val="-10"/>
        </w:rPr>
        <w:t xml:space="preserve"> </w:t>
      </w:r>
      <w:r>
        <w:t>yaşadığı</w:t>
      </w:r>
      <w:r>
        <w:rPr>
          <w:spacing w:val="-6"/>
        </w:rPr>
        <w:t xml:space="preserve"> </w:t>
      </w:r>
      <w:r>
        <w:t>arınmayla</w:t>
      </w:r>
      <w:r>
        <w:rPr>
          <w:spacing w:val="-10"/>
        </w:rPr>
        <w:t xml:space="preserve"> </w:t>
      </w:r>
      <w:r>
        <w:t>son bulur.</w:t>
      </w:r>
      <w:r>
        <w:rPr>
          <w:spacing w:val="-10"/>
        </w:rPr>
        <w:t xml:space="preserve"> </w:t>
      </w:r>
      <w:r>
        <w:t>Bu</w:t>
      </w:r>
      <w:r>
        <w:rPr>
          <w:spacing w:val="-10"/>
        </w:rPr>
        <w:t xml:space="preserve"> </w:t>
      </w:r>
      <w:r>
        <w:t>bağlamda</w:t>
      </w:r>
      <w:r>
        <w:rPr>
          <w:spacing w:val="-10"/>
        </w:rPr>
        <w:t xml:space="preserve"> </w:t>
      </w:r>
      <w:r>
        <w:t>Saba’nın</w:t>
      </w:r>
      <w:r>
        <w:rPr>
          <w:spacing w:val="-5"/>
        </w:rPr>
        <w:t xml:space="preserve"> </w:t>
      </w:r>
      <w:r>
        <w:t>şiirlerinde</w:t>
      </w:r>
      <w:r>
        <w:rPr>
          <w:spacing w:val="-10"/>
        </w:rPr>
        <w:t xml:space="preserve"> </w:t>
      </w:r>
      <w:r>
        <w:t>sıradan</w:t>
      </w:r>
      <w:r>
        <w:rPr>
          <w:spacing w:val="-5"/>
        </w:rPr>
        <w:t xml:space="preserve"> </w:t>
      </w:r>
      <w:r>
        <w:t>hayat</w:t>
      </w:r>
      <w:r>
        <w:rPr>
          <w:spacing w:val="-10"/>
        </w:rPr>
        <w:t xml:space="preserve"> </w:t>
      </w:r>
      <w:r>
        <w:t>kesitleri,</w:t>
      </w:r>
      <w:r>
        <w:rPr>
          <w:spacing w:val="-5"/>
        </w:rPr>
        <w:t xml:space="preserve"> </w:t>
      </w:r>
      <w:r>
        <w:t>yalnızca</w:t>
      </w:r>
      <w:r>
        <w:rPr>
          <w:spacing w:val="-10"/>
        </w:rPr>
        <w:t xml:space="preserve"> </w:t>
      </w:r>
      <w:r>
        <w:t>bireysel</w:t>
      </w:r>
      <w:r>
        <w:rPr>
          <w:spacing w:val="-10"/>
        </w:rPr>
        <w:t xml:space="preserve"> </w:t>
      </w:r>
      <w:r>
        <w:t>deneyimlerin aktarımı</w:t>
      </w:r>
      <w:r>
        <w:rPr>
          <w:spacing w:val="-5"/>
        </w:rPr>
        <w:t xml:space="preserve"> </w:t>
      </w:r>
      <w:r>
        <w:t>olarak</w:t>
      </w:r>
      <w:r>
        <w:rPr>
          <w:spacing w:val="-4"/>
        </w:rPr>
        <w:t xml:space="preserve"> </w:t>
      </w:r>
      <w:r>
        <w:t>kalmaz; aynı</w:t>
      </w:r>
      <w:r>
        <w:rPr>
          <w:spacing w:val="-1"/>
        </w:rPr>
        <w:t xml:space="preserve"> </w:t>
      </w:r>
      <w:r>
        <w:t>zamanda</w:t>
      </w:r>
      <w:r>
        <w:rPr>
          <w:spacing w:val="-6"/>
        </w:rPr>
        <w:t xml:space="preserve"> </w:t>
      </w:r>
      <w:r>
        <w:t>anlam</w:t>
      </w:r>
      <w:r>
        <w:rPr>
          <w:spacing w:val="-5"/>
        </w:rPr>
        <w:t xml:space="preserve"> </w:t>
      </w:r>
      <w:r>
        <w:t>derinliği</w:t>
      </w:r>
      <w:r>
        <w:rPr>
          <w:spacing w:val="-5"/>
        </w:rPr>
        <w:t xml:space="preserve"> </w:t>
      </w:r>
      <w:r>
        <w:t>kazanarak</w:t>
      </w:r>
      <w:r>
        <w:rPr>
          <w:spacing w:val="-4"/>
        </w:rPr>
        <w:t xml:space="preserve"> </w:t>
      </w:r>
      <w:r>
        <w:t>simgesel</w:t>
      </w:r>
      <w:r>
        <w:rPr>
          <w:spacing w:val="-5"/>
        </w:rPr>
        <w:t xml:space="preserve"> </w:t>
      </w:r>
      <w:r>
        <w:t>bir</w:t>
      </w:r>
      <w:r>
        <w:rPr>
          <w:spacing w:val="-5"/>
        </w:rPr>
        <w:t xml:space="preserve"> </w:t>
      </w:r>
      <w:r>
        <w:t>düzleme</w:t>
      </w:r>
      <w:r>
        <w:rPr>
          <w:spacing w:val="-5"/>
        </w:rPr>
        <w:t xml:space="preserve"> </w:t>
      </w:r>
      <w:r>
        <w:t>taşınır. Özellikle</w:t>
      </w:r>
      <w:r>
        <w:rPr>
          <w:spacing w:val="-4"/>
        </w:rPr>
        <w:t xml:space="preserve"> </w:t>
      </w:r>
      <w:r>
        <w:t>çocukluk</w:t>
      </w:r>
      <w:r>
        <w:rPr>
          <w:spacing w:val="-3"/>
        </w:rPr>
        <w:t xml:space="preserve"> </w:t>
      </w:r>
      <w:r>
        <w:t>anıları, ev içi yaşam ve küçük mutluluklar, onun şiirlerinde zamanla mitik bir değer kazanır. Bu yönüyle Saba’nın şiirleri, gündelik olanı dönüştürerek gündelik yaşam mitolojisi sunar. Bu çalışma, Ziya Osman Saba’nın eserlerinde yer alan gündelik yaşam unsurlarının</w:t>
      </w:r>
      <w:r>
        <w:rPr>
          <w:spacing w:val="-15"/>
        </w:rPr>
        <w:t xml:space="preserve"> </w:t>
      </w:r>
      <w:r>
        <w:t>hangi</w:t>
      </w:r>
      <w:r>
        <w:rPr>
          <w:spacing w:val="-15"/>
        </w:rPr>
        <w:t xml:space="preserve"> </w:t>
      </w:r>
      <w:r>
        <w:t>temalar</w:t>
      </w:r>
      <w:r>
        <w:rPr>
          <w:spacing w:val="-15"/>
        </w:rPr>
        <w:t xml:space="preserve"> </w:t>
      </w:r>
      <w:r>
        <w:t>ve</w:t>
      </w:r>
      <w:r>
        <w:rPr>
          <w:spacing w:val="-11"/>
        </w:rPr>
        <w:t xml:space="preserve"> </w:t>
      </w:r>
      <w:r>
        <w:t>imgeler</w:t>
      </w:r>
      <w:r>
        <w:rPr>
          <w:spacing w:val="-14"/>
        </w:rPr>
        <w:t xml:space="preserve"> </w:t>
      </w:r>
      <w:r>
        <w:t>aracılığıyla</w:t>
      </w:r>
      <w:r>
        <w:rPr>
          <w:spacing w:val="-15"/>
        </w:rPr>
        <w:t xml:space="preserve"> </w:t>
      </w:r>
      <w:r>
        <w:t>mitolojik</w:t>
      </w:r>
      <w:r>
        <w:rPr>
          <w:spacing w:val="-14"/>
        </w:rPr>
        <w:t xml:space="preserve"> </w:t>
      </w:r>
      <w:r>
        <w:t>bir</w:t>
      </w:r>
      <w:r>
        <w:rPr>
          <w:spacing w:val="-14"/>
        </w:rPr>
        <w:t xml:space="preserve"> </w:t>
      </w:r>
      <w:r>
        <w:t>yapıya</w:t>
      </w:r>
      <w:r>
        <w:rPr>
          <w:spacing w:val="-15"/>
        </w:rPr>
        <w:t xml:space="preserve"> </w:t>
      </w:r>
      <w:r>
        <w:t>dönüştüğünü</w:t>
      </w:r>
      <w:r>
        <w:rPr>
          <w:spacing w:val="-10"/>
        </w:rPr>
        <w:t xml:space="preserve"> </w:t>
      </w:r>
      <w:r>
        <w:t xml:space="preserve">incelemeyi amaçlar. Bu doğrultuda çalışma, Saba’nın şiirleri mitolojik çözümleme yöntemiyle ele alınır </w:t>
      </w:r>
      <w:r>
        <w:rPr>
          <w:spacing w:val="-2"/>
        </w:rPr>
        <w:t>ve</w:t>
      </w:r>
      <w:r>
        <w:rPr>
          <w:spacing w:val="-7"/>
        </w:rPr>
        <w:t xml:space="preserve"> </w:t>
      </w:r>
      <w:r>
        <w:rPr>
          <w:spacing w:val="-2"/>
        </w:rPr>
        <w:t>sonuçta şairin gündelik</w:t>
      </w:r>
      <w:r>
        <w:rPr>
          <w:spacing w:val="-5"/>
        </w:rPr>
        <w:t xml:space="preserve"> </w:t>
      </w:r>
      <w:r>
        <w:rPr>
          <w:spacing w:val="-2"/>
        </w:rPr>
        <w:t>yaşamı,</w:t>
      </w:r>
      <w:r>
        <w:rPr>
          <w:spacing w:val="-5"/>
        </w:rPr>
        <w:t xml:space="preserve"> </w:t>
      </w:r>
      <w:r>
        <w:rPr>
          <w:spacing w:val="-2"/>
        </w:rPr>
        <w:t>mitolojik</w:t>
      </w:r>
      <w:r>
        <w:rPr>
          <w:spacing w:val="-5"/>
        </w:rPr>
        <w:t xml:space="preserve"> </w:t>
      </w:r>
      <w:r>
        <w:rPr>
          <w:spacing w:val="-2"/>
        </w:rPr>
        <w:t>bir</w:t>
      </w:r>
      <w:r>
        <w:rPr>
          <w:spacing w:val="-5"/>
        </w:rPr>
        <w:t xml:space="preserve"> </w:t>
      </w:r>
      <w:r>
        <w:rPr>
          <w:spacing w:val="-2"/>
        </w:rPr>
        <w:t>bilinç ve</w:t>
      </w:r>
      <w:r>
        <w:rPr>
          <w:spacing w:val="-7"/>
        </w:rPr>
        <w:t xml:space="preserve"> </w:t>
      </w:r>
      <w:r>
        <w:rPr>
          <w:spacing w:val="-2"/>
        </w:rPr>
        <w:t>arketipsel</w:t>
      </w:r>
      <w:r>
        <w:rPr>
          <w:spacing w:val="-6"/>
        </w:rPr>
        <w:t xml:space="preserve"> </w:t>
      </w:r>
      <w:r>
        <w:rPr>
          <w:spacing w:val="-2"/>
        </w:rPr>
        <w:t>imgeler</w:t>
      </w:r>
      <w:r>
        <w:rPr>
          <w:spacing w:val="-5"/>
        </w:rPr>
        <w:t xml:space="preserve"> </w:t>
      </w:r>
      <w:r>
        <w:rPr>
          <w:spacing w:val="-2"/>
        </w:rPr>
        <w:t>aracılığıyla</w:t>
      </w:r>
      <w:r>
        <w:rPr>
          <w:spacing w:val="-6"/>
        </w:rPr>
        <w:t xml:space="preserve"> </w:t>
      </w:r>
      <w:r>
        <w:rPr>
          <w:spacing w:val="-2"/>
        </w:rPr>
        <w:t xml:space="preserve">yeniden </w:t>
      </w:r>
      <w:r>
        <w:t>kurarak şiirinde özgün bir anlam evreni oluşturduğu ortaya konur. Ayrıca söz konusu dönüşümün, bireysel hafızadan kolektif mitik bilinç düzeyine uzanan bir anlam genişlemesi sağladığı da vurgulanmaktadır.</w:t>
      </w:r>
    </w:p>
    <w:p w14:paraId="1D72E49B" w14:textId="77777777" w:rsidR="00511B3C" w:rsidRDefault="0045628C">
      <w:pPr>
        <w:ind w:left="23"/>
        <w:jc w:val="both"/>
        <w:rPr>
          <w:sz w:val="24"/>
        </w:rPr>
      </w:pPr>
      <w:r>
        <w:rPr>
          <w:b/>
          <w:sz w:val="24"/>
        </w:rPr>
        <w:t>Anahtar</w:t>
      </w:r>
      <w:r>
        <w:rPr>
          <w:b/>
          <w:spacing w:val="-12"/>
          <w:sz w:val="24"/>
        </w:rPr>
        <w:t xml:space="preserve"> </w:t>
      </w:r>
      <w:r>
        <w:rPr>
          <w:b/>
          <w:sz w:val="24"/>
        </w:rPr>
        <w:t>kelimeler:</w:t>
      </w:r>
      <w:r>
        <w:rPr>
          <w:b/>
          <w:spacing w:val="1"/>
          <w:sz w:val="24"/>
        </w:rPr>
        <w:t xml:space="preserve"> </w:t>
      </w:r>
      <w:r>
        <w:rPr>
          <w:sz w:val="24"/>
        </w:rPr>
        <w:t>Ziya</w:t>
      </w:r>
      <w:r>
        <w:rPr>
          <w:spacing w:val="-11"/>
          <w:sz w:val="24"/>
        </w:rPr>
        <w:t xml:space="preserve"> </w:t>
      </w:r>
      <w:r>
        <w:rPr>
          <w:sz w:val="24"/>
        </w:rPr>
        <w:t>Osman</w:t>
      </w:r>
      <w:r>
        <w:rPr>
          <w:spacing w:val="-4"/>
          <w:sz w:val="24"/>
        </w:rPr>
        <w:t xml:space="preserve"> </w:t>
      </w:r>
      <w:r>
        <w:rPr>
          <w:sz w:val="24"/>
        </w:rPr>
        <w:t>Saba,</w:t>
      </w:r>
      <w:r>
        <w:rPr>
          <w:spacing w:val="-4"/>
          <w:sz w:val="24"/>
        </w:rPr>
        <w:t xml:space="preserve"> </w:t>
      </w:r>
      <w:r>
        <w:rPr>
          <w:sz w:val="24"/>
        </w:rPr>
        <w:t>Gündelik</w:t>
      </w:r>
      <w:r>
        <w:rPr>
          <w:spacing w:val="-4"/>
          <w:sz w:val="24"/>
        </w:rPr>
        <w:t xml:space="preserve"> </w:t>
      </w:r>
      <w:r>
        <w:rPr>
          <w:sz w:val="24"/>
        </w:rPr>
        <w:t>Hayat,</w:t>
      </w:r>
      <w:r>
        <w:rPr>
          <w:spacing w:val="-8"/>
          <w:sz w:val="24"/>
        </w:rPr>
        <w:t xml:space="preserve"> </w:t>
      </w:r>
      <w:r>
        <w:rPr>
          <w:sz w:val="24"/>
        </w:rPr>
        <w:t>Mitoloji,</w:t>
      </w:r>
      <w:r>
        <w:rPr>
          <w:spacing w:val="-3"/>
          <w:sz w:val="24"/>
        </w:rPr>
        <w:t xml:space="preserve"> </w:t>
      </w:r>
      <w:r>
        <w:rPr>
          <w:spacing w:val="-2"/>
          <w:sz w:val="24"/>
        </w:rPr>
        <w:t>Arketip</w:t>
      </w:r>
    </w:p>
    <w:p w14:paraId="5BB8C395" w14:textId="77777777" w:rsidR="00511B3C" w:rsidRDefault="00511B3C">
      <w:pPr>
        <w:jc w:val="both"/>
        <w:rPr>
          <w:sz w:val="24"/>
        </w:rPr>
        <w:sectPr w:rsidR="00511B3C">
          <w:pgSz w:w="11910" w:h="16840"/>
          <w:pgMar w:top="1380" w:right="1275" w:bottom="280" w:left="1417" w:header="708" w:footer="708" w:gutter="0"/>
          <w:cols w:space="708"/>
        </w:sectPr>
      </w:pPr>
    </w:p>
    <w:p w14:paraId="0F7F4F1F" w14:textId="77777777" w:rsidR="00702588" w:rsidRPr="00702588" w:rsidRDefault="00702588" w:rsidP="00702588">
      <w:pPr>
        <w:widowControl/>
        <w:autoSpaceDE/>
        <w:autoSpaceDN/>
        <w:spacing w:before="180" w:after="120"/>
        <w:ind w:firstLine="525"/>
        <w:jc w:val="center"/>
        <w:rPr>
          <w:b/>
          <w:bCs/>
          <w:color w:val="000000"/>
          <w:sz w:val="24"/>
          <w:szCs w:val="24"/>
          <w:lang w:eastAsia="tr-TR"/>
        </w:rPr>
      </w:pPr>
      <w:r w:rsidRPr="00702588">
        <w:rPr>
          <w:b/>
          <w:bCs/>
          <w:color w:val="000000"/>
          <w:sz w:val="24"/>
          <w:szCs w:val="24"/>
          <w:lang w:eastAsia="tr-TR"/>
        </w:rPr>
        <w:lastRenderedPageBreak/>
        <w:t>Hayao Miyazaki’nin </w:t>
      </w:r>
      <w:r w:rsidRPr="00702588">
        <w:rPr>
          <w:b/>
          <w:bCs/>
          <w:i/>
          <w:iCs/>
          <w:color w:val="000000"/>
          <w:sz w:val="24"/>
          <w:szCs w:val="24"/>
          <w:lang w:eastAsia="tr-TR"/>
        </w:rPr>
        <w:t>Çocuk ve Balıkçıl</w:t>
      </w:r>
      <w:r w:rsidRPr="00702588">
        <w:rPr>
          <w:b/>
          <w:bCs/>
          <w:color w:val="000000"/>
          <w:sz w:val="24"/>
          <w:szCs w:val="24"/>
          <w:lang w:eastAsia="tr-TR"/>
        </w:rPr>
        <w:t> Filminde Ölüm Teması</w:t>
      </w:r>
    </w:p>
    <w:p w14:paraId="220B11F5" w14:textId="0261D0B1" w:rsidR="00702588" w:rsidRPr="00702588" w:rsidRDefault="00702588" w:rsidP="00702588">
      <w:pPr>
        <w:widowControl/>
        <w:autoSpaceDE/>
        <w:autoSpaceDN/>
        <w:spacing w:before="180" w:after="120"/>
        <w:ind w:firstLine="525"/>
        <w:jc w:val="center"/>
        <w:rPr>
          <w:b/>
          <w:bCs/>
          <w:color w:val="000000"/>
          <w:sz w:val="24"/>
          <w:szCs w:val="24"/>
          <w:lang w:eastAsia="tr-TR"/>
        </w:rPr>
      </w:pPr>
      <w:r w:rsidRPr="00702588">
        <w:rPr>
          <w:b/>
          <w:bCs/>
          <w:color w:val="000000"/>
          <w:sz w:val="24"/>
          <w:szCs w:val="24"/>
          <w:lang w:eastAsia="tr-TR"/>
        </w:rPr>
        <w:t>Gökçe Nur Güven* &amp; Prof. Dr. Ali Volkan Erdemir**</w:t>
      </w:r>
    </w:p>
    <w:p w14:paraId="1DBCB89A" w14:textId="626698C0" w:rsidR="00702588" w:rsidRDefault="00702588" w:rsidP="00702588">
      <w:pPr>
        <w:widowControl/>
        <w:autoSpaceDE/>
        <w:autoSpaceDN/>
        <w:spacing w:before="180" w:after="120"/>
        <w:ind w:firstLine="525"/>
        <w:jc w:val="center"/>
        <w:rPr>
          <w:color w:val="000000"/>
          <w:sz w:val="24"/>
          <w:szCs w:val="24"/>
          <w:lang w:eastAsia="tr-TR"/>
        </w:rPr>
      </w:pPr>
      <w:r>
        <w:rPr>
          <w:color w:val="000000"/>
          <w:sz w:val="24"/>
          <w:szCs w:val="24"/>
          <w:lang w:eastAsia="tr-TR"/>
        </w:rPr>
        <w:t>*</w:t>
      </w:r>
      <w:r w:rsidRPr="00702588">
        <w:rPr>
          <w:color w:val="000000"/>
          <w:sz w:val="24"/>
          <w:szCs w:val="24"/>
          <w:lang w:eastAsia="tr-TR"/>
        </w:rPr>
        <w:t>Erciyes Üniversitesi,</w:t>
      </w:r>
      <w:r>
        <w:rPr>
          <w:color w:val="000000"/>
          <w:sz w:val="24"/>
          <w:szCs w:val="24"/>
          <w:lang w:eastAsia="tr-TR"/>
        </w:rPr>
        <w:t xml:space="preserve"> Sosyal Bilimler Enstitüsü, </w:t>
      </w:r>
      <w:r w:rsidR="00500536">
        <w:rPr>
          <w:color w:val="000000"/>
          <w:sz w:val="24"/>
          <w:szCs w:val="24"/>
          <w:lang w:eastAsia="tr-TR"/>
        </w:rPr>
        <w:t>Japon</w:t>
      </w:r>
      <w:r>
        <w:rPr>
          <w:color w:val="000000"/>
          <w:sz w:val="24"/>
          <w:szCs w:val="24"/>
          <w:lang w:eastAsia="tr-TR"/>
        </w:rPr>
        <w:t xml:space="preserve"> Dili ve Edebiyatı A.B.D YL Öğrencisi</w:t>
      </w:r>
    </w:p>
    <w:p w14:paraId="568B20E1" w14:textId="0B44792F" w:rsidR="00702588" w:rsidRPr="00702588" w:rsidRDefault="00702588" w:rsidP="00702588">
      <w:pPr>
        <w:widowControl/>
        <w:autoSpaceDE/>
        <w:autoSpaceDN/>
        <w:spacing w:before="180" w:after="120"/>
        <w:ind w:firstLine="525"/>
        <w:jc w:val="center"/>
        <w:rPr>
          <w:color w:val="000000"/>
          <w:sz w:val="24"/>
          <w:szCs w:val="24"/>
          <w:lang w:eastAsia="tr-TR"/>
        </w:rPr>
      </w:pPr>
      <w:r>
        <w:rPr>
          <w:color w:val="000000"/>
          <w:sz w:val="24"/>
          <w:szCs w:val="24"/>
          <w:lang w:eastAsia="tr-TR"/>
        </w:rPr>
        <w:t>**</w:t>
      </w:r>
      <w:r w:rsidRPr="00702588">
        <w:rPr>
          <w:color w:val="000000"/>
          <w:sz w:val="24"/>
          <w:szCs w:val="24"/>
          <w:lang w:eastAsia="tr-TR"/>
        </w:rPr>
        <w:t>Erciyes Üniversitesi,</w:t>
      </w:r>
      <w:r>
        <w:rPr>
          <w:color w:val="000000"/>
          <w:sz w:val="24"/>
          <w:szCs w:val="24"/>
          <w:lang w:eastAsia="tr-TR"/>
        </w:rPr>
        <w:t xml:space="preserve"> Sosyal Bilimler Enstitüsü, </w:t>
      </w:r>
      <w:r w:rsidR="00665675">
        <w:rPr>
          <w:color w:val="000000"/>
          <w:sz w:val="24"/>
          <w:szCs w:val="24"/>
          <w:lang w:eastAsia="tr-TR"/>
        </w:rPr>
        <w:t>Japon</w:t>
      </w:r>
      <w:r>
        <w:rPr>
          <w:color w:val="000000"/>
          <w:sz w:val="24"/>
          <w:szCs w:val="24"/>
          <w:lang w:eastAsia="tr-TR"/>
        </w:rPr>
        <w:t xml:space="preserve"> Dili ve Edebiyatı Öğretim Üyesi</w:t>
      </w:r>
    </w:p>
    <w:p w14:paraId="62216B9F" w14:textId="77777777" w:rsidR="00702588" w:rsidRPr="00702588" w:rsidRDefault="00702588" w:rsidP="00702588">
      <w:pPr>
        <w:widowControl/>
        <w:autoSpaceDE/>
        <w:autoSpaceDN/>
        <w:spacing w:before="180" w:after="120"/>
        <w:jc w:val="both"/>
        <w:rPr>
          <w:color w:val="000000"/>
          <w:sz w:val="24"/>
          <w:szCs w:val="24"/>
          <w:lang w:eastAsia="tr-TR"/>
        </w:rPr>
      </w:pPr>
      <w:r w:rsidRPr="00702588">
        <w:rPr>
          <w:color w:val="000000"/>
          <w:sz w:val="24"/>
          <w:szCs w:val="24"/>
          <w:lang w:eastAsia="tr-TR"/>
        </w:rPr>
        <w:t>Japon animasyon sinemasının önde gelen isimlerinden Hayao Miyazaki eserlerinde kültürel, toplumsal ve bireysel temaları bir arada ele almaktadır. Yönetmenin filmleri, Japon kültürünü fantastik unsurlarla birleştirmesiyle dikkat çekmektedir. Bu yönüyle hem görsel hem de içerikaçısından güçlü bir anlatım sunmaktadır. Bu bağlamda, Miyazaki’nin son filmi </w:t>
      </w:r>
      <w:r w:rsidRPr="00702588">
        <w:rPr>
          <w:i/>
          <w:iCs/>
          <w:color w:val="000000"/>
          <w:sz w:val="24"/>
          <w:szCs w:val="24"/>
          <w:lang w:eastAsia="tr-TR"/>
        </w:rPr>
        <w:t>Çocuk ve Balıkçıl(Kimitachi wa Dō Ikiru ka),</w:t>
      </w:r>
      <w:r w:rsidRPr="00702588">
        <w:rPr>
          <w:color w:val="000000"/>
          <w:sz w:val="24"/>
          <w:szCs w:val="24"/>
          <w:lang w:eastAsia="tr-TR"/>
        </w:rPr>
        <w:t> sembolik anlatımı ve ele aldığı temalar ile dikkat çekmektedir. Bu bildiride, </w:t>
      </w:r>
      <w:r w:rsidRPr="00702588">
        <w:rPr>
          <w:i/>
          <w:iCs/>
          <w:color w:val="000000"/>
          <w:sz w:val="24"/>
          <w:szCs w:val="24"/>
          <w:lang w:eastAsia="tr-TR"/>
        </w:rPr>
        <w:t>Çocuk ve Balıkçıl </w:t>
      </w:r>
      <w:r w:rsidRPr="00702588">
        <w:rPr>
          <w:color w:val="000000"/>
          <w:sz w:val="24"/>
          <w:szCs w:val="24"/>
          <w:lang w:eastAsia="tr-TR"/>
        </w:rPr>
        <w:t>kültürel çözümleme yöntemi ile incelenmiştir. Eser, savaş nedeniyle annesini kaybeden Mahito’nun yeni bir hayata alışma sürecini ve fantastik dünya aracılığıyla yaşadığı içsel dönüşümü ele almaktadır. Gerçeklik ile fantastik unsurlar arasındakisınırların belirsizleştiği bu film, özellikle ölüm, öteki dünya ve yeniden doğuş temaları etrafında şekillenmektedir. Bu yönüyle film, yalnızca bir kendini bulma hikâyesi değil, aynı zamanda Japon kültürü ve inançlarıyla ilişkili derin bir anlatı sunmaktadır. Özellikle ölüm kavramının ele alınışı dikkat çekmektedir. Bildiride, Japonya’da inanç sistemi olarak kullanılan Şintoizm’in doğa, ruh ve yaşam-ölüm döngüsünün filmdeki temalarla ilişkisi değerlendirilmiştir. Şintoizm’de doğada bulunan her varlığın bir ruh taşıdığına inanılması, filmdeki ölüm ve tekrar doğuş unsurlarının anlaşılmasında önemli bir yere sahiptir. Bu bağlamda ölüm kavramı, Şintoizm’de hayat döngüsünün bir parçası olarak ele alarak alınmıştır. Filmde kullanılan anlatım biçimi ve semboller, ölümün bir son değil, yeni bir hayata geçiş olduğunu ve bu sürecin döngüsel bir yapı içerisinde ele alındığını göstermektedir. Özellikle “warawara”lar (küçük beyaz ruhlar) ve öteki dünya, yeniden doğuş fikrini destekleyerek bu döngüsel yapıyı gözler önüne sermektedir. Bu çerçevede eser, yalnızca bir kayıp hikâyesi değil, aynı zamanda kültürel bir anlatı sunmaktadır. Sonuç olarak </w:t>
      </w:r>
      <w:r w:rsidRPr="00702588">
        <w:rPr>
          <w:i/>
          <w:iCs/>
          <w:color w:val="000000"/>
          <w:sz w:val="24"/>
          <w:szCs w:val="24"/>
          <w:lang w:eastAsia="tr-TR"/>
        </w:rPr>
        <w:t>Çocuk ve Balıkçıl</w:t>
      </w:r>
      <w:r w:rsidRPr="00702588">
        <w:rPr>
          <w:color w:val="000000"/>
          <w:sz w:val="24"/>
          <w:szCs w:val="24"/>
          <w:lang w:eastAsia="tr-TR"/>
        </w:rPr>
        <w:t>, ölüm temasınısüregelen bir döngü olarak ele almakta ve izleyiciye farklı bir bakış açısı kazandırmaktadır.</w:t>
      </w:r>
    </w:p>
    <w:p w14:paraId="03A2746B" w14:textId="5B86EC3B" w:rsidR="00702588" w:rsidRPr="00702588" w:rsidRDefault="00702588" w:rsidP="00702588">
      <w:pPr>
        <w:widowControl/>
        <w:autoSpaceDE/>
        <w:autoSpaceDN/>
        <w:spacing w:before="180" w:after="120"/>
        <w:jc w:val="both"/>
        <w:rPr>
          <w:color w:val="000000"/>
          <w:sz w:val="24"/>
          <w:szCs w:val="24"/>
          <w:lang w:eastAsia="tr-TR"/>
        </w:rPr>
      </w:pPr>
      <w:r w:rsidRPr="00702588">
        <w:rPr>
          <w:b/>
          <w:bCs/>
          <w:color w:val="000000"/>
          <w:sz w:val="24"/>
          <w:szCs w:val="24"/>
          <w:lang w:eastAsia="tr-TR"/>
        </w:rPr>
        <w:t>Anahtar Kelimeler:</w:t>
      </w:r>
      <w:r w:rsidRPr="00702588">
        <w:rPr>
          <w:color w:val="000000"/>
          <w:sz w:val="24"/>
          <w:szCs w:val="24"/>
          <w:lang w:eastAsia="tr-TR"/>
        </w:rPr>
        <w:t> anime, Hayao Miyazaki, Çocuk ve Balıkçıl, ölüm teması, Şintoizm.</w:t>
      </w:r>
    </w:p>
    <w:p w14:paraId="58F3649A" w14:textId="77777777" w:rsidR="00702588" w:rsidRPr="00702588" w:rsidRDefault="00702588">
      <w:pPr>
        <w:pStyle w:val="Balk1"/>
        <w:ind w:right="136"/>
      </w:pPr>
    </w:p>
    <w:p w14:paraId="70AF898D" w14:textId="77777777" w:rsidR="00702588" w:rsidRPr="00702588" w:rsidRDefault="00702588">
      <w:pPr>
        <w:pStyle w:val="Balk1"/>
        <w:ind w:right="136"/>
      </w:pPr>
    </w:p>
    <w:p w14:paraId="4DCB9317" w14:textId="77777777" w:rsidR="00702588" w:rsidRDefault="00702588">
      <w:pPr>
        <w:pStyle w:val="Balk1"/>
        <w:ind w:right="136"/>
      </w:pPr>
    </w:p>
    <w:p w14:paraId="67F03EFB" w14:textId="77777777" w:rsidR="00702588" w:rsidRDefault="00702588">
      <w:pPr>
        <w:pStyle w:val="Balk1"/>
        <w:ind w:right="136"/>
      </w:pPr>
    </w:p>
    <w:p w14:paraId="39CC0ECE" w14:textId="77777777" w:rsidR="00702588" w:rsidRDefault="00702588">
      <w:pPr>
        <w:pStyle w:val="Balk1"/>
        <w:ind w:right="136"/>
      </w:pPr>
    </w:p>
    <w:p w14:paraId="6D8A1B2F" w14:textId="77777777" w:rsidR="00702588" w:rsidRDefault="00702588">
      <w:pPr>
        <w:pStyle w:val="Balk1"/>
        <w:ind w:right="136"/>
      </w:pPr>
    </w:p>
    <w:p w14:paraId="07FDC081" w14:textId="77777777" w:rsidR="00702588" w:rsidRDefault="00702588">
      <w:pPr>
        <w:pStyle w:val="Balk1"/>
        <w:ind w:right="136"/>
      </w:pPr>
    </w:p>
    <w:p w14:paraId="167505EC" w14:textId="77777777" w:rsidR="00702588" w:rsidRDefault="00702588">
      <w:pPr>
        <w:pStyle w:val="Balk1"/>
        <w:ind w:right="136"/>
      </w:pPr>
    </w:p>
    <w:p w14:paraId="631B3B53" w14:textId="77777777" w:rsidR="00702588" w:rsidRDefault="00702588">
      <w:pPr>
        <w:pStyle w:val="Balk1"/>
        <w:ind w:right="136"/>
      </w:pPr>
    </w:p>
    <w:p w14:paraId="28BAA550" w14:textId="77777777" w:rsidR="00702588" w:rsidRDefault="00702588">
      <w:pPr>
        <w:pStyle w:val="Balk1"/>
        <w:ind w:right="136"/>
      </w:pPr>
    </w:p>
    <w:p w14:paraId="001FCB17" w14:textId="77777777" w:rsidR="00702588" w:rsidRDefault="00702588">
      <w:pPr>
        <w:pStyle w:val="Balk1"/>
        <w:ind w:right="136"/>
      </w:pPr>
    </w:p>
    <w:p w14:paraId="5DED1F13" w14:textId="77777777" w:rsidR="00702588" w:rsidRDefault="00702588">
      <w:pPr>
        <w:pStyle w:val="Balk1"/>
        <w:ind w:right="136"/>
      </w:pPr>
    </w:p>
    <w:p w14:paraId="36D48F1D" w14:textId="77777777" w:rsidR="00702588" w:rsidRDefault="00702588">
      <w:pPr>
        <w:pStyle w:val="Balk1"/>
        <w:ind w:right="136"/>
      </w:pPr>
    </w:p>
    <w:p w14:paraId="2AAD94FF" w14:textId="77777777" w:rsidR="00702588" w:rsidRDefault="00702588">
      <w:pPr>
        <w:pStyle w:val="Balk1"/>
        <w:ind w:right="136"/>
      </w:pPr>
    </w:p>
    <w:p w14:paraId="2138106E" w14:textId="77777777" w:rsidR="00702588" w:rsidRDefault="00702588">
      <w:pPr>
        <w:pStyle w:val="Balk1"/>
        <w:ind w:right="136"/>
      </w:pPr>
    </w:p>
    <w:p w14:paraId="379982E8" w14:textId="77777777" w:rsidR="00702588" w:rsidRDefault="00702588">
      <w:pPr>
        <w:pStyle w:val="Balk1"/>
        <w:ind w:right="136"/>
      </w:pPr>
    </w:p>
    <w:p w14:paraId="0417142F" w14:textId="77777777" w:rsidR="00702588" w:rsidRDefault="00702588">
      <w:pPr>
        <w:pStyle w:val="Balk1"/>
        <w:ind w:right="136"/>
      </w:pPr>
    </w:p>
    <w:p w14:paraId="0AF771D0" w14:textId="77777777" w:rsidR="00702588" w:rsidRDefault="00702588">
      <w:pPr>
        <w:pStyle w:val="Balk1"/>
        <w:ind w:right="136"/>
      </w:pPr>
    </w:p>
    <w:p w14:paraId="173488A7" w14:textId="77777777" w:rsidR="00702588" w:rsidRDefault="00702588">
      <w:pPr>
        <w:pStyle w:val="Balk1"/>
        <w:ind w:right="136"/>
      </w:pPr>
    </w:p>
    <w:p w14:paraId="0ABBEF19" w14:textId="77777777" w:rsidR="00702588" w:rsidRDefault="00702588">
      <w:pPr>
        <w:pStyle w:val="Balk1"/>
        <w:ind w:right="136"/>
      </w:pPr>
    </w:p>
    <w:p w14:paraId="60EC3AE5" w14:textId="77777777" w:rsidR="00702588" w:rsidRDefault="00702588">
      <w:pPr>
        <w:pStyle w:val="Balk1"/>
        <w:ind w:right="136"/>
      </w:pPr>
    </w:p>
    <w:p w14:paraId="4187F175" w14:textId="77777777" w:rsidR="00702588" w:rsidRDefault="00702588">
      <w:pPr>
        <w:pStyle w:val="Balk1"/>
        <w:ind w:right="136"/>
      </w:pPr>
    </w:p>
    <w:p w14:paraId="188F46AD" w14:textId="77777777" w:rsidR="00702588" w:rsidRDefault="00702588">
      <w:pPr>
        <w:pStyle w:val="Balk1"/>
        <w:ind w:right="136"/>
      </w:pPr>
    </w:p>
    <w:p w14:paraId="7F467E37" w14:textId="77777777" w:rsidR="00702588" w:rsidRDefault="00702588">
      <w:pPr>
        <w:pStyle w:val="Balk1"/>
        <w:ind w:right="136"/>
      </w:pPr>
    </w:p>
    <w:p w14:paraId="12C06372" w14:textId="77777777" w:rsidR="00702588" w:rsidRDefault="00702588">
      <w:pPr>
        <w:pStyle w:val="Balk1"/>
        <w:ind w:right="136"/>
      </w:pPr>
    </w:p>
    <w:p w14:paraId="03815537" w14:textId="77777777" w:rsidR="00702588" w:rsidRDefault="00702588">
      <w:pPr>
        <w:pStyle w:val="Balk1"/>
        <w:ind w:right="136"/>
      </w:pPr>
    </w:p>
    <w:p w14:paraId="34036D3B" w14:textId="77777777" w:rsidR="00702588" w:rsidRDefault="00702588">
      <w:pPr>
        <w:pStyle w:val="Balk1"/>
        <w:ind w:right="136"/>
      </w:pPr>
    </w:p>
    <w:p w14:paraId="5A340A96" w14:textId="13AECD37" w:rsidR="00511B3C" w:rsidRDefault="0045628C">
      <w:pPr>
        <w:pStyle w:val="Balk1"/>
        <w:ind w:right="136"/>
      </w:pPr>
      <w:r>
        <w:t>Türkiye</w:t>
      </w:r>
      <w:r>
        <w:rPr>
          <w:spacing w:val="-14"/>
        </w:rPr>
        <w:t xml:space="preserve"> </w:t>
      </w:r>
      <w:r>
        <w:t>Gazeteciler</w:t>
      </w:r>
      <w:r>
        <w:rPr>
          <w:spacing w:val="-14"/>
        </w:rPr>
        <w:t xml:space="preserve"> </w:t>
      </w:r>
      <w:r>
        <w:t>Federasyonu’nun</w:t>
      </w:r>
      <w:r>
        <w:rPr>
          <w:spacing w:val="-7"/>
        </w:rPr>
        <w:t xml:space="preserve"> </w:t>
      </w:r>
      <w:r>
        <w:t>Yerel</w:t>
      </w:r>
      <w:r>
        <w:rPr>
          <w:spacing w:val="-14"/>
        </w:rPr>
        <w:t xml:space="preserve"> </w:t>
      </w:r>
      <w:r>
        <w:t>Basının</w:t>
      </w:r>
      <w:r>
        <w:rPr>
          <w:spacing w:val="-8"/>
        </w:rPr>
        <w:t xml:space="preserve"> </w:t>
      </w:r>
      <w:r>
        <w:t>Temsilindeki</w:t>
      </w:r>
      <w:r>
        <w:rPr>
          <w:spacing w:val="-12"/>
        </w:rPr>
        <w:t xml:space="preserve"> </w:t>
      </w:r>
      <w:r>
        <w:rPr>
          <w:spacing w:val="-4"/>
        </w:rPr>
        <w:t>Rolü</w:t>
      </w:r>
    </w:p>
    <w:p w14:paraId="19870612" w14:textId="77777777" w:rsidR="00511B3C" w:rsidRDefault="0045628C">
      <w:pPr>
        <w:spacing w:before="274"/>
        <w:ind w:right="141"/>
        <w:jc w:val="center"/>
        <w:rPr>
          <w:sz w:val="24"/>
        </w:rPr>
      </w:pPr>
      <w:r>
        <w:rPr>
          <w:b/>
          <w:sz w:val="24"/>
        </w:rPr>
        <w:t>Hakan</w:t>
      </w:r>
      <w:r>
        <w:rPr>
          <w:b/>
          <w:spacing w:val="-1"/>
          <w:sz w:val="24"/>
        </w:rPr>
        <w:t xml:space="preserve"> </w:t>
      </w:r>
      <w:r>
        <w:rPr>
          <w:b/>
          <w:spacing w:val="-2"/>
          <w:sz w:val="24"/>
        </w:rPr>
        <w:t>Demir</w:t>
      </w:r>
      <w:r>
        <w:rPr>
          <w:spacing w:val="-2"/>
          <w:sz w:val="24"/>
        </w:rPr>
        <w:t>*</w:t>
      </w:r>
    </w:p>
    <w:p w14:paraId="6C009164" w14:textId="77777777" w:rsidR="00511B3C" w:rsidRDefault="0045628C">
      <w:pPr>
        <w:pStyle w:val="GvdeMetni"/>
        <w:spacing w:before="4"/>
        <w:ind w:left="20" w:right="149"/>
        <w:jc w:val="center"/>
      </w:pPr>
      <w:r>
        <w:t>*Bilecik</w:t>
      </w:r>
      <w:r>
        <w:rPr>
          <w:spacing w:val="-15"/>
        </w:rPr>
        <w:t xml:space="preserve"> </w:t>
      </w:r>
      <w:r>
        <w:t>Şeyh</w:t>
      </w:r>
      <w:r>
        <w:rPr>
          <w:spacing w:val="-6"/>
        </w:rPr>
        <w:t xml:space="preserve"> </w:t>
      </w:r>
      <w:r>
        <w:t>Edebali</w:t>
      </w:r>
      <w:r>
        <w:rPr>
          <w:spacing w:val="-11"/>
        </w:rPr>
        <w:t xml:space="preserve"> </w:t>
      </w:r>
      <w:r>
        <w:t>Üniversitesi,</w:t>
      </w:r>
      <w:r>
        <w:rPr>
          <w:spacing w:val="-5"/>
        </w:rPr>
        <w:t xml:space="preserve"> </w:t>
      </w:r>
      <w:r>
        <w:t>Lisansüstü</w:t>
      </w:r>
      <w:r>
        <w:rPr>
          <w:spacing w:val="-4"/>
        </w:rPr>
        <w:t xml:space="preserve"> </w:t>
      </w:r>
      <w:r>
        <w:t>Eğitim</w:t>
      </w:r>
      <w:r>
        <w:rPr>
          <w:spacing w:val="-11"/>
        </w:rPr>
        <w:t xml:space="preserve"> </w:t>
      </w:r>
      <w:r>
        <w:t>Enstitüsü,</w:t>
      </w:r>
      <w:r>
        <w:rPr>
          <w:spacing w:val="-10"/>
        </w:rPr>
        <w:t xml:space="preserve"> </w:t>
      </w:r>
      <w:r>
        <w:t>Tarih</w:t>
      </w:r>
      <w:r>
        <w:rPr>
          <w:spacing w:val="-5"/>
        </w:rPr>
        <w:t xml:space="preserve"> </w:t>
      </w:r>
      <w:r>
        <w:t>A.B.D.</w:t>
      </w:r>
      <w:r>
        <w:rPr>
          <w:spacing w:val="-15"/>
        </w:rPr>
        <w:t xml:space="preserve"> </w:t>
      </w:r>
      <w:r>
        <w:t>YL</w:t>
      </w:r>
      <w:r>
        <w:rPr>
          <w:spacing w:val="-15"/>
        </w:rPr>
        <w:t xml:space="preserve"> </w:t>
      </w:r>
      <w:r>
        <w:rPr>
          <w:spacing w:val="-2"/>
        </w:rPr>
        <w:t>Öğrencisi</w:t>
      </w:r>
    </w:p>
    <w:p w14:paraId="6CD693A6" w14:textId="77777777" w:rsidR="00511B3C" w:rsidRDefault="0045628C">
      <w:pPr>
        <w:pStyle w:val="GvdeMetni"/>
        <w:spacing w:before="275"/>
        <w:ind w:right="162"/>
      </w:pPr>
      <w:bookmarkStart w:id="16" w:name="Yerel_basın,_belirli_bir_bölgede_yaşayan"/>
      <w:bookmarkEnd w:id="16"/>
      <w:r>
        <w:t xml:space="preserve">Yerel basın, belirli bir bölgede yaşayan toplumun anlık gelişmelerine erişimini sağlayan ve yerel düzeyde kamuoyunun oluşumuna katkıda bulunan önemli bir iletişim aracıdır. Yerel gazeteler, bölgesel sosyal, siyasi ve ekonomik olayları yansıtmanın yanı sıra yerel halka düşünce oluşturmada da aracılık yapmaktadır. Bununla birlikte Türkiye’de yerel basın; </w:t>
      </w:r>
      <w:r>
        <w:rPr>
          <w:spacing w:val="-2"/>
        </w:rPr>
        <w:t>ekonomik</w:t>
      </w:r>
      <w:r>
        <w:rPr>
          <w:spacing w:val="-3"/>
        </w:rPr>
        <w:t xml:space="preserve"> </w:t>
      </w:r>
      <w:r>
        <w:rPr>
          <w:spacing w:val="-2"/>
        </w:rPr>
        <w:t>sürdürülebilirlik,</w:t>
      </w:r>
      <w:r>
        <w:rPr>
          <w:spacing w:val="-3"/>
        </w:rPr>
        <w:t xml:space="preserve"> </w:t>
      </w:r>
      <w:r>
        <w:rPr>
          <w:spacing w:val="-2"/>
        </w:rPr>
        <w:t>etik</w:t>
      </w:r>
      <w:r>
        <w:rPr>
          <w:spacing w:val="-3"/>
        </w:rPr>
        <w:t xml:space="preserve"> </w:t>
      </w:r>
      <w:r>
        <w:rPr>
          <w:spacing w:val="-2"/>
        </w:rPr>
        <w:t>sorunlar</w:t>
      </w:r>
      <w:r>
        <w:rPr>
          <w:spacing w:val="-3"/>
        </w:rPr>
        <w:t xml:space="preserve"> </w:t>
      </w:r>
      <w:r>
        <w:rPr>
          <w:spacing w:val="-2"/>
        </w:rPr>
        <w:t>ve</w:t>
      </w:r>
      <w:r>
        <w:rPr>
          <w:spacing w:val="-5"/>
        </w:rPr>
        <w:t xml:space="preserve"> </w:t>
      </w:r>
      <w:r>
        <w:rPr>
          <w:spacing w:val="-2"/>
        </w:rPr>
        <w:t>dijital</w:t>
      </w:r>
      <w:r>
        <w:rPr>
          <w:spacing w:val="-6"/>
        </w:rPr>
        <w:t xml:space="preserve"> </w:t>
      </w:r>
      <w:r>
        <w:rPr>
          <w:spacing w:val="-2"/>
        </w:rPr>
        <w:t>dönüşüme</w:t>
      </w:r>
      <w:r>
        <w:rPr>
          <w:spacing w:val="-5"/>
        </w:rPr>
        <w:t xml:space="preserve"> </w:t>
      </w:r>
      <w:r>
        <w:rPr>
          <w:spacing w:val="-2"/>
        </w:rPr>
        <w:t>uyum</w:t>
      </w:r>
      <w:r>
        <w:rPr>
          <w:spacing w:val="-6"/>
        </w:rPr>
        <w:t xml:space="preserve"> </w:t>
      </w:r>
      <w:r>
        <w:rPr>
          <w:spacing w:val="-2"/>
        </w:rPr>
        <w:t>gibi çeşitli</w:t>
      </w:r>
      <w:r>
        <w:rPr>
          <w:spacing w:val="-5"/>
        </w:rPr>
        <w:t xml:space="preserve"> </w:t>
      </w:r>
      <w:r>
        <w:rPr>
          <w:spacing w:val="-2"/>
        </w:rPr>
        <w:t xml:space="preserve">güçlüklerle karşı </w:t>
      </w:r>
      <w:r>
        <w:t>karşıya</w:t>
      </w:r>
      <w:r>
        <w:rPr>
          <w:spacing w:val="-10"/>
        </w:rPr>
        <w:t xml:space="preserve"> </w:t>
      </w:r>
      <w:r>
        <w:t>kalmaktadır.</w:t>
      </w:r>
      <w:r>
        <w:rPr>
          <w:spacing w:val="-8"/>
        </w:rPr>
        <w:t xml:space="preserve"> </w:t>
      </w:r>
      <w:r>
        <w:t>Özellikle</w:t>
      </w:r>
      <w:r>
        <w:rPr>
          <w:spacing w:val="-10"/>
        </w:rPr>
        <w:t xml:space="preserve"> </w:t>
      </w:r>
      <w:r>
        <w:t>resmi</w:t>
      </w:r>
      <w:r>
        <w:rPr>
          <w:spacing w:val="-10"/>
        </w:rPr>
        <w:t xml:space="preserve"> </w:t>
      </w:r>
      <w:r>
        <w:t>ilan</w:t>
      </w:r>
      <w:r>
        <w:rPr>
          <w:spacing w:val="-9"/>
        </w:rPr>
        <w:t xml:space="preserve"> </w:t>
      </w:r>
      <w:r>
        <w:t>gelirlerine</w:t>
      </w:r>
      <w:r>
        <w:rPr>
          <w:spacing w:val="-10"/>
        </w:rPr>
        <w:t xml:space="preserve"> </w:t>
      </w:r>
      <w:r>
        <w:t>olan</w:t>
      </w:r>
      <w:r>
        <w:rPr>
          <w:spacing w:val="-9"/>
        </w:rPr>
        <w:t xml:space="preserve"> </w:t>
      </w:r>
      <w:r>
        <w:t>bağımlılık,</w:t>
      </w:r>
      <w:r>
        <w:rPr>
          <w:spacing w:val="-9"/>
        </w:rPr>
        <w:t xml:space="preserve"> </w:t>
      </w:r>
      <w:r>
        <w:t>yerel</w:t>
      </w:r>
      <w:r>
        <w:rPr>
          <w:spacing w:val="-10"/>
        </w:rPr>
        <w:t xml:space="preserve"> </w:t>
      </w:r>
      <w:r>
        <w:t>basının</w:t>
      </w:r>
      <w:r>
        <w:rPr>
          <w:spacing w:val="-2"/>
        </w:rPr>
        <w:t xml:space="preserve"> </w:t>
      </w:r>
      <w:r>
        <w:t>bağımsızlığı ve işlevselliği konusunda tartışmaları beraberinde getirmektedir. Türkiye Gazeteciler Federasyonu</w:t>
      </w:r>
      <w:r>
        <w:rPr>
          <w:spacing w:val="-11"/>
        </w:rPr>
        <w:t xml:space="preserve"> </w:t>
      </w:r>
      <w:r>
        <w:t>(TGF),</w:t>
      </w:r>
      <w:r>
        <w:rPr>
          <w:spacing w:val="-10"/>
        </w:rPr>
        <w:t xml:space="preserve"> </w:t>
      </w:r>
      <w:r>
        <w:t>yerel</w:t>
      </w:r>
      <w:r>
        <w:rPr>
          <w:spacing w:val="-15"/>
        </w:rPr>
        <w:t xml:space="preserve"> </w:t>
      </w:r>
      <w:r>
        <w:t>basın</w:t>
      </w:r>
      <w:r>
        <w:rPr>
          <w:spacing w:val="-6"/>
        </w:rPr>
        <w:t xml:space="preserve"> </w:t>
      </w:r>
      <w:r>
        <w:t>kuruluşlarını</w:t>
      </w:r>
      <w:r>
        <w:rPr>
          <w:spacing w:val="-11"/>
        </w:rPr>
        <w:t xml:space="preserve"> </w:t>
      </w:r>
      <w:r>
        <w:t>aynı</w:t>
      </w:r>
      <w:r>
        <w:rPr>
          <w:spacing w:val="-15"/>
        </w:rPr>
        <w:t xml:space="preserve"> </w:t>
      </w:r>
      <w:r>
        <w:t>çatı</w:t>
      </w:r>
      <w:r>
        <w:rPr>
          <w:spacing w:val="-11"/>
        </w:rPr>
        <w:t xml:space="preserve"> </w:t>
      </w:r>
      <w:r>
        <w:t>altında</w:t>
      </w:r>
      <w:r>
        <w:rPr>
          <w:spacing w:val="-12"/>
        </w:rPr>
        <w:t xml:space="preserve"> </w:t>
      </w:r>
      <w:r>
        <w:t>toplayarak</w:t>
      </w:r>
      <w:r>
        <w:rPr>
          <w:spacing w:val="-6"/>
        </w:rPr>
        <w:t xml:space="preserve"> </w:t>
      </w:r>
      <w:r>
        <w:t>mesleki</w:t>
      </w:r>
      <w:r>
        <w:rPr>
          <w:spacing w:val="-12"/>
        </w:rPr>
        <w:t xml:space="preserve"> </w:t>
      </w:r>
      <w:r>
        <w:t>dayanışmayı güçlendiren ve yerel basının kurumsal temsiline katkı sağlayan önemli bir meslek örgütüdür. 1997 yılında 25 gazeteciler cemiyetinin bir araya gelmesiyle kurulan Federasyon, kuruluşundan itibaren yerel basının ortak sorunlarına çözüm üretmeyi ve sektörel iş birliğini artırmayı amaçlamıştır. Bu süreçte TGF, yalnızca bir çatı kuruluş olmanın ötesine geçerek, yerel basının karşı karşıya kaldığı ekonomik, hukuki ve mesleki sorunların gündeme taşınmasında aktif bir rol üstlenmiştir. Günümüzde ise Federasyon, yalnızca Türkiye sınırları içinde</w:t>
      </w:r>
      <w:r>
        <w:rPr>
          <w:spacing w:val="-15"/>
        </w:rPr>
        <w:t xml:space="preserve"> </w:t>
      </w:r>
      <w:r>
        <w:t>değil,</w:t>
      </w:r>
      <w:r>
        <w:rPr>
          <w:spacing w:val="-15"/>
        </w:rPr>
        <w:t xml:space="preserve"> </w:t>
      </w:r>
      <w:r>
        <w:t>Türk</w:t>
      </w:r>
      <w:r>
        <w:rPr>
          <w:spacing w:val="-15"/>
        </w:rPr>
        <w:t xml:space="preserve"> </w:t>
      </w:r>
      <w:r>
        <w:t>dünyasında</w:t>
      </w:r>
      <w:r>
        <w:rPr>
          <w:spacing w:val="-15"/>
        </w:rPr>
        <w:t xml:space="preserve"> </w:t>
      </w:r>
      <w:r>
        <w:t>da</w:t>
      </w:r>
      <w:r>
        <w:rPr>
          <w:spacing w:val="-15"/>
        </w:rPr>
        <w:t xml:space="preserve"> </w:t>
      </w:r>
      <w:r>
        <w:t>çeşitli</w:t>
      </w:r>
      <w:r>
        <w:rPr>
          <w:spacing w:val="-15"/>
        </w:rPr>
        <w:t xml:space="preserve"> </w:t>
      </w:r>
      <w:r>
        <w:t>temas</w:t>
      </w:r>
      <w:r>
        <w:rPr>
          <w:spacing w:val="-15"/>
        </w:rPr>
        <w:t xml:space="preserve"> </w:t>
      </w:r>
      <w:r>
        <w:t>ve</w:t>
      </w:r>
      <w:r>
        <w:rPr>
          <w:spacing w:val="-15"/>
        </w:rPr>
        <w:t xml:space="preserve"> </w:t>
      </w:r>
      <w:r>
        <w:t>iş</w:t>
      </w:r>
      <w:r>
        <w:rPr>
          <w:spacing w:val="-15"/>
        </w:rPr>
        <w:t xml:space="preserve"> </w:t>
      </w:r>
      <w:r>
        <w:t>birlikleri</w:t>
      </w:r>
      <w:r>
        <w:rPr>
          <w:spacing w:val="-15"/>
        </w:rPr>
        <w:t xml:space="preserve"> </w:t>
      </w:r>
      <w:r>
        <w:t>aracılığıyla</w:t>
      </w:r>
      <w:r>
        <w:rPr>
          <w:spacing w:val="-15"/>
        </w:rPr>
        <w:t xml:space="preserve"> </w:t>
      </w:r>
      <w:r>
        <w:t>etkinlik</w:t>
      </w:r>
      <w:r>
        <w:rPr>
          <w:spacing w:val="-15"/>
        </w:rPr>
        <w:t xml:space="preserve"> </w:t>
      </w:r>
      <w:r>
        <w:t>gösteren,</w:t>
      </w:r>
      <w:r>
        <w:rPr>
          <w:spacing w:val="-15"/>
        </w:rPr>
        <w:t xml:space="preserve"> </w:t>
      </w:r>
      <w:r>
        <w:t xml:space="preserve">yerel basının ulusal ve uluslararası düzeyde temsil edilmesine katkı sağlamaktadır. Bu araştırma, TGF’nin yerel basını temsil etme konusundaki tutumunu incelemeyi hedeflemektedir. Araştırmada literatür taraması yöntemi benimsenmiş olup yerel basının işlevleri, karşılaştığı problemler ve meslek örgütlerinin bu süreçte yer alan rolü incelenmiştir. Aynı zamanda </w:t>
      </w:r>
      <w:r>
        <w:rPr>
          <w:spacing w:val="-2"/>
        </w:rPr>
        <w:t>dijitalleşme</w:t>
      </w:r>
      <w:r>
        <w:rPr>
          <w:spacing w:val="-7"/>
        </w:rPr>
        <w:t xml:space="preserve"> </w:t>
      </w:r>
      <w:r>
        <w:rPr>
          <w:spacing w:val="-2"/>
        </w:rPr>
        <w:t>sürecinin yerel</w:t>
      </w:r>
      <w:r>
        <w:rPr>
          <w:spacing w:val="-8"/>
        </w:rPr>
        <w:t xml:space="preserve"> </w:t>
      </w:r>
      <w:r>
        <w:rPr>
          <w:spacing w:val="-2"/>
        </w:rPr>
        <w:t>basın üzerindeki etkisi de dikkate alınmıştır. Sonuç</w:t>
      </w:r>
      <w:r>
        <w:rPr>
          <w:spacing w:val="-8"/>
        </w:rPr>
        <w:t xml:space="preserve"> </w:t>
      </w:r>
      <w:r>
        <w:rPr>
          <w:spacing w:val="-2"/>
        </w:rPr>
        <w:t xml:space="preserve">olarak, TGF’nin </w:t>
      </w:r>
      <w:r>
        <w:t>yerel</w:t>
      </w:r>
      <w:r>
        <w:rPr>
          <w:spacing w:val="-1"/>
        </w:rPr>
        <w:t xml:space="preserve"> </w:t>
      </w:r>
      <w:r>
        <w:t>basının kurumsal temsili bağlamında</w:t>
      </w:r>
      <w:r>
        <w:rPr>
          <w:spacing w:val="-5"/>
        </w:rPr>
        <w:t xml:space="preserve"> </w:t>
      </w:r>
      <w:r>
        <w:t>önemli</w:t>
      </w:r>
      <w:r>
        <w:rPr>
          <w:spacing w:val="-6"/>
        </w:rPr>
        <w:t xml:space="preserve"> </w:t>
      </w:r>
      <w:r>
        <w:t>bir işlevİ bulunduğu;</w:t>
      </w:r>
      <w:r>
        <w:rPr>
          <w:spacing w:val="-6"/>
        </w:rPr>
        <w:t xml:space="preserve"> </w:t>
      </w:r>
      <w:r>
        <w:t>ancak mevcut</w:t>
      </w:r>
      <w:r>
        <w:rPr>
          <w:spacing w:val="-6"/>
        </w:rPr>
        <w:t xml:space="preserve"> </w:t>
      </w:r>
      <w:r>
        <w:t>yapısal sorunlarla</w:t>
      </w:r>
      <w:r>
        <w:rPr>
          <w:spacing w:val="-9"/>
        </w:rPr>
        <w:t xml:space="preserve"> </w:t>
      </w:r>
      <w:r>
        <w:t>karşı</w:t>
      </w:r>
      <w:r>
        <w:rPr>
          <w:spacing w:val="-9"/>
        </w:rPr>
        <w:t xml:space="preserve"> </w:t>
      </w:r>
      <w:r>
        <w:t>karşıya</w:t>
      </w:r>
      <w:r>
        <w:rPr>
          <w:spacing w:val="-9"/>
        </w:rPr>
        <w:t xml:space="preserve"> </w:t>
      </w:r>
      <w:r>
        <w:t>olduğu</w:t>
      </w:r>
      <w:r>
        <w:rPr>
          <w:spacing w:val="-4"/>
        </w:rPr>
        <w:t xml:space="preserve"> </w:t>
      </w:r>
      <w:r>
        <w:t>bu</w:t>
      </w:r>
      <w:r>
        <w:rPr>
          <w:spacing w:val="-8"/>
        </w:rPr>
        <w:t xml:space="preserve"> </w:t>
      </w:r>
      <w:r>
        <w:t>temsilin</w:t>
      </w:r>
      <w:r>
        <w:rPr>
          <w:spacing w:val="-4"/>
        </w:rPr>
        <w:t xml:space="preserve"> </w:t>
      </w:r>
      <w:r>
        <w:t>etkisinin</w:t>
      </w:r>
      <w:r>
        <w:rPr>
          <w:spacing w:val="-3"/>
        </w:rPr>
        <w:t xml:space="preserve"> </w:t>
      </w:r>
      <w:r>
        <w:t>sınırlı</w:t>
      </w:r>
      <w:r>
        <w:rPr>
          <w:spacing w:val="-6"/>
        </w:rPr>
        <w:t xml:space="preserve"> </w:t>
      </w:r>
      <w:r>
        <w:t>olduğu</w:t>
      </w:r>
      <w:r>
        <w:rPr>
          <w:spacing w:val="-4"/>
        </w:rPr>
        <w:t xml:space="preserve"> </w:t>
      </w:r>
      <w:r>
        <w:t>sonucuna</w:t>
      </w:r>
      <w:r>
        <w:rPr>
          <w:spacing w:val="-6"/>
        </w:rPr>
        <w:t xml:space="preserve"> </w:t>
      </w:r>
      <w:r>
        <w:t>varılmaktadır.</w:t>
      </w:r>
      <w:r>
        <w:rPr>
          <w:spacing w:val="-4"/>
        </w:rPr>
        <w:t xml:space="preserve"> </w:t>
      </w:r>
      <w:r>
        <w:t>Bu gelişme, meslek örgütlerinin yerel basının güçlendirilmesindeki</w:t>
      </w:r>
      <w:r>
        <w:rPr>
          <w:spacing w:val="-1"/>
        </w:rPr>
        <w:t xml:space="preserve"> </w:t>
      </w:r>
      <w:r>
        <w:t>rollerinin tekrar düşünülmesi ihtiyacını ortaya koymaktadır.</w:t>
      </w:r>
    </w:p>
    <w:p w14:paraId="7EEB3DEA" w14:textId="77777777" w:rsidR="00511B3C" w:rsidRDefault="0045628C">
      <w:pPr>
        <w:spacing w:before="3"/>
        <w:ind w:left="23"/>
        <w:jc w:val="both"/>
        <w:rPr>
          <w:sz w:val="24"/>
        </w:rPr>
      </w:pPr>
      <w:r>
        <w:rPr>
          <w:b/>
          <w:sz w:val="24"/>
        </w:rPr>
        <w:t>Anahtar</w:t>
      </w:r>
      <w:r>
        <w:rPr>
          <w:b/>
          <w:spacing w:val="-12"/>
          <w:sz w:val="24"/>
        </w:rPr>
        <w:t xml:space="preserve"> </w:t>
      </w:r>
      <w:r>
        <w:rPr>
          <w:b/>
          <w:sz w:val="24"/>
        </w:rPr>
        <w:t>Kelimeler:</w:t>
      </w:r>
      <w:r>
        <w:rPr>
          <w:b/>
          <w:spacing w:val="-4"/>
          <w:sz w:val="24"/>
        </w:rPr>
        <w:t xml:space="preserve"> </w:t>
      </w:r>
      <w:r>
        <w:rPr>
          <w:sz w:val="24"/>
        </w:rPr>
        <w:t>Türkiye</w:t>
      </w:r>
      <w:r>
        <w:rPr>
          <w:spacing w:val="-5"/>
          <w:sz w:val="24"/>
        </w:rPr>
        <w:t xml:space="preserve"> </w:t>
      </w:r>
      <w:r>
        <w:rPr>
          <w:sz w:val="24"/>
        </w:rPr>
        <w:t>Gazeteciler</w:t>
      </w:r>
      <w:r>
        <w:rPr>
          <w:spacing w:val="-3"/>
          <w:sz w:val="24"/>
        </w:rPr>
        <w:t xml:space="preserve"> </w:t>
      </w:r>
      <w:r>
        <w:rPr>
          <w:sz w:val="24"/>
        </w:rPr>
        <w:t>Federasyonu,</w:t>
      </w:r>
      <w:r>
        <w:rPr>
          <w:spacing w:val="-8"/>
          <w:sz w:val="24"/>
        </w:rPr>
        <w:t xml:space="preserve"> </w:t>
      </w:r>
      <w:r>
        <w:rPr>
          <w:sz w:val="24"/>
        </w:rPr>
        <w:t>Gazete,</w:t>
      </w:r>
      <w:r>
        <w:rPr>
          <w:spacing w:val="-9"/>
          <w:sz w:val="24"/>
        </w:rPr>
        <w:t xml:space="preserve"> </w:t>
      </w:r>
      <w:r>
        <w:rPr>
          <w:sz w:val="24"/>
        </w:rPr>
        <w:t>Basın,</w:t>
      </w:r>
      <w:r>
        <w:rPr>
          <w:spacing w:val="1"/>
          <w:sz w:val="24"/>
        </w:rPr>
        <w:t xml:space="preserve"> </w:t>
      </w:r>
      <w:r>
        <w:rPr>
          <w:sz w:val="24"/>
        </w:rPr>
        <w:t>Yerel</w:t>
      </w:r>
      <w:r>
        <w:rPr>
          <w:spacing w:val="-10"/>
          <w:sz w:val="24"/>
        </w:rPr>
        <w:t xml:space="preserve"> </w:t>
      </w:r>
      <w:r>
        <w:rPr>
          <w:spacing w:val="-2"/>
          <w:sz w:val="24"/>
        </w:rPr>
        <w:t>Basın</w:t>
      </w:r>
    </w:p>
    <w:p w14:paraId="21B32887" w14:textId="77777777" w:rsidR="00511B3C" w:rsidRDefault="00511B3C">
      <w:pPr>
        <w:jc w:val="both"/>
        <w:rPr>
          <w:sz w:val="24"/>
        </w:rPr>
        <w:sectPr w:rsidR="00511B3C">
          <w:pgSz w:w="11910" w:h="16840"/>
          <w:pgMar w:top="1380" w:right="1275" w:bottom="280" w:left="1417" w:header="708" w:footer="708" w:gutter="0"/>
          <w:cols w:space="708"/>
        </w:sectPr>
      </w:pPr>
    </w:p>
    <w:p w14:paraId="712699E2" w14:textId="77777777" w:rsidR="00511B3C" w:rsidRDefault="0045628C">
      <w:pPr>
        <w:pStyle w:val="Balk1"/>
        <w:ind w:right="141"/>
        <w:rPr>
          <w:i/>
        </w:rPr>
      </w:pPr>
      <w:r>
        <w:lastRenderedPageBreak/>
        <w:t>Armed</w:t>
      </w:r>
      <w:r>
        <w:rPr>
          <w:spacing w:val="-3"/>
        </w:rPr>
        <w:t xml:space="preserve"> </w:t>
      </w:r>
      <w:r>
        <w:t>Meaning:</w:t>
      </w:r>
      <w:r>
        <w:rPr>
          <w:spacing w:val="-3"/>
        </w:rPr>
        <w:t xml:space="preserve"> </w:t>
      </w:r>
      <w:r>
        <w:t>Weapon</w:t>
      </w:r>
      <w:r>
        <w:rPr>
          <w:spacing w:val="-2"/>
        </w:rPr>
        <w:t xml:space="preserve"> </w:t>
      </w:r>
      <w:r>
        <w:t>Choice,</w:t>
      </w:r>
      <w:r>
        <w:rPr>
          <w:spacing w:val="-3"/>
        </w:rPr>
        <w:t xml:space="preserve"> </w:t>
      </w:r>
      <w:r>
        <w:t>Agency,</w:t>
      </w:r>
      <w:r>
        <w:rPr>
          <w:spacing w:val="-3"/>
        </w:rPr>
        <w:t xml:space="preserve"> </w:t>
      </w:r>
      <w:r>
        <w:t>and</w:t>
      </w:r>
      <w:r>
        <w:rPr>
          <w:spacing w:val="-3"/>
        </w:rPr>
        <w:t xml:space="preserve"> </w:t>
      </w:r>
      <w:r>
        <w:t>Semiotic</w:t>
      </w:r>
      <w:r>
        <w:rPr>
          <w:spacing w:val="-5"/>
        </w:rPr>
        <w:t xml:space="preserve"> </w:t>
      </w:r>
      <w:r>
        <w:t>Transformation</w:t>
      </w:r>
      <w:r>
        <w:rPr>
          <w:spacing w:val="-2"/>
        </w:rPr>
        <w:t xml:space="preserve"> </w:t>
      </w:r>
      <w:r>
        <w:t>in</w:t>
      </w:r>
      <w:r>
        <w:rPr>
          <w:spacing w:val="5"/>
        </w:rPr>
        <w:t xml:space="preserve"> </w:t>
      </w:r>
      <w:r>
        <w:rPr>
          <w:i/>
        </w:rPr>
        <w:t>John</w:t>
      </w:r>
      <w:r>
        <w:rPr>
          <w:i/>
          <w:spacing w:val="-2"/>
        </w:rPr>
        <w:t xml:space="preserve"> </w:t>
      </w:r>
      <w:r>
        <w:rPr>
          <w:i/>
          <w:spacing w:val="-4"/>
        </w:rPr>
        <w:t>Wick</w:t>
      </w:r>
    </w:p>
    <w:p w14:paraId="70EA60F2" w14:textId="77777777" w:rsidR="00511B3C" w:rsidRDefault="00511B3C">
      <w:pPr>
        <w:pStyle w:val="GvdeMetni"/>
        <w:spacing w:before="78"/>
        <w:ind w:left="0"/>
        <w:jc w:val="left"/>
        <w:rPr>
          <w:b/>
          <w:i/>
        </w:rPr>
      </w:pPr>
    </w:p>
    <w:p w14:paraId="6A9608D7" w14:textId="77777777" w:rsidR="00511B3C" w:rsidRDefault="0045628C">
      <w:pPr>
        <w:ind w:right="136"/>
        <w:jc w:val="center"/>
        <w:rPr>
          <w:sz w:val="24"/>
        </w:rPr>
      </w:pPr>
      <w:r>
        <w:rPr>
          <w:b/>
          <w:sz w:val="24"/>
        </w:rPr>
        <w:t>Hakan</w:t>
      </w:r>
      <w:r>
        <w:rPr>
          <w:b/>
          <w:spacing w:val="-2"/>
          <w:sz w:val="24"/>
        </w:rPr>
        <w:t xml:space="preserve"> Taymaz</w:t>
      </w:r>
      <w:r>
        <w:rPr>
          <w:spacing w:val="-2"/>
          <w:sz w:val="24"/>
        </w:rPr>
        <w:t>*</w:t>
      </w:r>
    </w:p>
    <w:p w14:paraId="18DE13B9" w14:textId="77777777" w:rsidR="00511B3C" w:rsidRDefault="0045628C">
      <w:pPr>
        <w:pStyle w:val="GvdeMetni"/>
        <w:spacing w:before="45"/>
        <w:ind w:left="433" w:right="573"/>
        <w:jc w:val="center"/>
      </w:pPr>
      <w:r>
        <w:t>*Erciyes</w:t>
      </w:r>
      <w:r>
        <w:rPr>
          <w:spacing w:val="-3"/>
        </w:rPr>
        <w:t xml:space="preserve"> </w:t>
      </w:r>
      <w:r>
        <w:t>Üniversitesi,</w:t>
      </w:r>
      <w:r>
        <w:rPr>
          <w:spacing w:val="-4"/>
        </w:rPr>
        <w:t xml:space="preserve"> </w:t>
      </w:r>
      <w:r>
        <w:t>Sosyal</w:t>
      </w:r>
      <w:r>
        <w:rPr>
          <w:spacing w:val="-6"/>
        </w:rPr>
        <w:t xml:space="preserve"> </w:t>
      </w:r>
      <w:r>
        <w:t>Bilimler</w:t>
      </w:r>
      <w:r>
        <w:rPr>
          <w:spacing w:val="-4"/>
        </w:rPr>
        <w:t xml:space="preserve"> </w:t>
      </w:r>
      <w:r>
        <w:t>Enstitüsü,</w:t>
      </w:r>
      <w:r>
        <w:rPr>
          <w:spacing w:val="-4"/>
        </w:rPr>
        <w:t xml:space="preserve"> </w:t>
      </w:r>
      <w:r>
        <w:t>İngiliz</w:t>
      </w:r>
      <w:r>
        <w:rPr>
          <w:spacing w:val="-6"/>
        </w:rPr>
        <w:t xml:space="preserve"> </w:t>
      </w:r>
      <w:r>
        <w:t>Dili</w:t>
      </w:r>
      <w:r>
        <w:rPr>
          <w:spacing w:val="-6"/>
        </w:rPr>
        <w:t xml:space="preserve"> </w:t>
      </w:r>
      <w:r>
        <w:t>ve</w:t>
      </w:r>
      <w:r>
        <w:rPr>
          <w:spacing w:val="-1"/>
        </w:rPr>
        <w:t xml:space="preserve"> </w:t>
      </w:r>
      <w:r>
        <w:t>Edebiyatı A.B.D.</w:t>
      </w:r>
      <w:r>
        <w:rPr>
          <w:spacing w:val="-4"/>
        </w:rPr>
        <w:t xml:space="preserve"> </w:t>
      </w:r>
      <w:r>
        <w:t xml:space="preserve">YL </w:t>
      </w:r>
      <w:r>
        <w:rPr>
          <w:spacing w:val="-2"/>
        </w:rPr>
        <w:t>Öğrencisi</w:t>
      </w:r>
    </w:p>
    <w:p w14:paraId="1AA75E1A" w14:textId="77777777" w:rsidR="00511B3C" w:rsidRDefault="0045628C">
      <w:pPr>
        <w:pStyle w:val="GvdeMetni"/>
        <w:spacing w:before="38"/>
        <w:ind w:right="161"/>
      </w:pPr>
      <w:r>
        <w:t>Weapons carry meaning beyond their mechanical function. In cinema, they often operate as extensions</w:t>
      </w:r>
      <w:r>
        <w:rPr>
          <w:spacing w:val="-15"/>
        </w:rPr>
        <w:t xml:space="preserve"> </w:t>
      </w:r>
      <w:r>
        <w:t>of</w:t>
      </w:r>
      <w:r>
        <w:rPr>
          <w:spacing w:val="-13"/>
        </w:rPr>
        <w:t xml:space="preserve"> </w:t>
      </w:r>
      <w:r>
        <w:t>the</w:t>
      </w:r>
      <w:r>
        <w:rPr>
          <w:spacing w:val="-15"/>
        </w:rPr>
        <w:t xml:space="preserve"> </w:t>
      </w:r>
      <w:r>
        <w:t>body</w:t>
      </w:r>
      <w:r>
        <w:rPr>
          <w:spacing w:val="-15"/>
        </w:rPr>
        <w:t xml:space="preserve"> </w:t>
      </w:r>
      <w:r>
        <w:t>and</w:t>
      </w:r>
      <w:r>
        <w:rPr>
          <w:spacing w:val="-15"/>
        </w:rPr>
        <w:t xml:space="preserve"> </w:t>
      </w:r>
      <w:r>
        <w:t>as</w:t>
      </w:r>
      <w:r>
        <w:rPr>
          <w:spacing w:val="-13"/>
        </w:rPr>
        <w:t xml:space="preserve"> </w:t>
      </w:r>
      <w:r>
        <w:t>semiotic</w:t>
      </w:r>
      <w:r>
        <w:rPr>
          <w:spacing w:val="-15"/>
        </w:rPr>
        <w:t xml:space="preserve"> </w:t>
      </w:r>
      <w:r>
        <w:t>tools</w:t>
      </w:r>
      <w:r>
        <w:rPr>
          <w:spacing w:val="-13"/>
        </w:rPr>
        <w:t xml:space="preserve"> </w:t>
      </w:r>
      <w:r>
        <w:t>through</w:t>
      </w:r>
      <w:r>
        <w:rPr>
          <w:spacing w:val="-14"/>
        </w:rPr>
        <w:t xml:space="preserve"> </w:t>
      </w:r>
      <w:r>
        <w:t>which</w:t>
      </w:r>
      <w:r>
        <w:rPr>
          <w:spacing w:val="-15"/>
        </w:rPr>
        <w:t xml:space="preserve"> </w:t>
      </w:r>
      <w:r>
        <w:t>character</w:t>
      </w:r>
      <w:r>
        <w:rPr>
          <w:spacing w:val="-14"/>
        </w:rPr>
        <w:t xml:space="preserve"> </w:t>
      </w:r>
      <w:r>
        <w:t>identity</w:t>
      </w:r>
      <w:r>
        <w:rPr>
          <w:spacing w:val="-15"/>
        </w:rPr>
        <w:t xml:space="preserve"> </w:t>
      </w:r>
      <w:r>
        <w:t>is</w:t>
      </w:r>
      <w:r>
        <w:rPr>
          <w:spacing w:val="-13"/>
        </w:rPr>
        <w:t xml:space="preserve"> </w:t>
      </w:r>
      <w:r>
        <w:t>expressed.</w:t>
      </w:r>
      <w:r>
        <w:rPr>
          <w:spacing w:val="-15"/>
        </w:rPr>
        <w:t xml:space="preserve"> </w:t>
      </w:r>
      <w:r>
        <w:t xml:space="preserve">This talk examines how weapons function as a mode of non-verbal expression in the </w:t>
      </w:r>
      <w:r>
        <w:rPr>
          <w:i/>
        </w:rPr>
        <w:t xml:space="preserve">John Wick </w:t>
      </w:r>
      <w:r>
        <w:t>franchise,</w:t>
      </w:r>
      <w:r>
        <w:rPr>
          <w:spacing w:val="-15"/>
        </w:rPr>
        <w:t xml:space="preserve"> </w:t>
      </w:r>
      <w:r>
        <w:t>where</w:t>
      </w:r>
      <w:r>
        <w:rPr>
          <w:spacing w:val="-15"/>
        </w:rPr>
        <w:t xml:space="preserve"> </w:t>
      </w:r>
      <w:r>
        <w:t>the</w:t>
      </w:r>
      <w:r>
        <w:rPr>
          <w:spacing w:val="-15"/>
        </w:rPr>
        <w:t xml:space="preserve"> </w:t>
      </w:r>
      <w:r>
        <w:t>protagonist</w:t>
      </w:r>
      <w:r>
        <w:rPr>
          <w:spacing w:val="-15"/>
        </w:rPr>
        <w:t xml:space="preserve"> </w:t>
      </w:r>
      <w:r>
        <w:t>communicates</w:t>
      </w:r>
      <w:r>
        <w:rPr>
          <w:spacing w:val="-15"/>
        </w:rPr>
        <w:t xml:space="preserve"> </w:t>
      </w:r>
      <w:r>
        <w:t>not</w:t>
      </w:r>
      <w:r>
        <w:rPr>
          <w:spacing w:val="-15"/>
        </w:rPr>
        <w:t xml:space="preserve"> </w:t>
      </w:r>
      <w:r>
        <w:t>through</w:t>
      </w:r>
      <w:r>
        <w:rPr>
          <w:spacing w:val="-15"/>
        </w:rPr>
        <w:t xml:space="preserve"> </w:t>
      </w:r>
      <w:r>
        <w:t>dialogue,</w:t>
      </w:r>
      <w:r>
        <w:rPr>
          <w:spacing w:val="-15"/>
        </w:rPr>
        <w:t xml:space="preserve"> </w:t>
      </w:r>
      <w:r>
        <w:t>but</w:t>
      </w:r>
      <w:r>
        <w:rPr>
          <w:spacing w:val="-15"/>
        </w:rPr>
        <w:t xml:space="preserve"> </w:t>
      </w:r>
      <w:r>
        <w:t>through</w:t>
      </w:r>
      <w:r>
        <w:rPr>
          <w:spacing w:val="-15"/>
        </w:rPr>
        <w:t xml:space="preserve"> </w:t>
      </w:r>
      <w:r>
        <w:t>the</w:t>
      </w:r>
      <w:r>
        <w:rPr>
          <w:spacing w:val="-15"/>
        </w:rPr>
        <w:t xml:space="preserve"> </w:t>
      </w:r>
      <w:r>
        <w:t>deliberate selection</w:t>
      </w:r>
      <w:r>
        <w:rPr>
          <w:spacing w:val="-10"/>
        </w:rPr>
        <w:t xml:space="preserve"> </w:t>
      </w:r>
      <w:r>
        <w:t>and</w:t>
      </w:r>
      <w:r>
        <w:rPr>
          <w:spacing w:val="-10"/>
        </w:rPr>
        <w:t xml:space="preserve"> </w:t>
      </w:r>
      <w:r>
        <w:t>use</w:t>
      </w:r>
      <w:r>
        <w:rPr>
          <w:spacing w:val="-11"/>
        </w:rPr>
        <w:t xml:space="preserve"> </w:t>
      </w:r>
      <w:r>
        <w:t>of</w:t>
      </w:r>
      <w:r>
        <w:rPr>
          <w:spacing w:val="-9"/>
        </w:rPr>
        <w:t xml:space="preserve"> </w:t>
      </w:r>
      <w:r>
        <w:t>weapons.</w:t>
      </w:r>
      <w:r>
        <w:rPr>
          <w:spacing w:val="-6"/>
        </w:rPr>
        <w:t xml:space="preserve"> </w:t>
      </w:r>
      <w:r>
        <w:t>Using</w:t>
      </w:r>
      <w:r>
        <w:rPr>
          <w:spacing w:val="-10"/>
        </w:rPr>
        <w:t xml:space="preserve"> </w:t>
      </w:r>
      <w:r>
        <w:t>a</w:t>
      </w:r>
      <w:r>
        <w:rPr>
          <w:spacing w:val="-11"/>
        </w:rPr>
        <w:t xml:space="preserve"> </w:t>
      </w:r>
      <w:r>
        <w:t>semiotic</w:t>
      </w:r>
      <w:r>
        <w:rPr>
          <w:spacing w:val="-11"/>
        </w:rPr>
        <w:t xml:space="preserve"> </w:t>
      </w:r>
      <w:r>
        <w:t>framework</w:t>
      </w:r>
      <w:r>
        <w:rPr>
          <w:spacing w:val="-9"/>
        </w:rPr>
        <w:t xml:space="preserve"> </w:t>
      </w:r>
      <w:r>
        <w:t>informed</w:t>
      </w:r>
      <w:r>
        <w:rPr>
          <w:spacing w:val="-10"/>
        </w:rPr>
        <w:t xml:space="preserve"> </w:t>
      </w:r>
      <w:r>
        <w:t>by</w:t>
      </w:r>
      <w:r>
        <w:rPr>
          <w:spacing w:val="-10"/>
        </w:rPr>
        <w:t xml:space="preserve"> </w:t>
      </w:r>
      <w:r>
        <w:t>Ferdinand</w:t>
      </w:r>
      <w:r>
        <w:rPr>
          <w:spacing w:val="-10"/>
        </w:rPr>
        <w:t xml:space="preserve"> </w:t>
      </w:r>
      <w:r>
        <w:t>de</w:t>
      </w:r>
      <w:r>
        <w:rPr>
          <w:spacing w:val="-11"/>
        </w:rPr>
        <w:t xml:space="preserve"> </w:t>
      </w:r>
      <w:r>
        <w:t>Saussure and Roland Barthes, I treat weapons as signs that articulate shifts in identity and agency. The Pit Viper pistol, for instance, can be read as an emblem of modern precision and competitive firearm</w:t>
      </w:r>
      <w:r>
        <w:rPr>
          <w:spacing w:val="-6"/>
        </w:rPr>
        <w:t xml:space="preserve"> </w:t>
      </w:r>
      <w:r>
        <w:t>engineering;</w:t>
      </w:r>
      <w:r>
        <w:rPr>
          <w:spacing w:val="-6"/>
        </w:rPr>
        <w:t xml:space="preserve"> </w:t>
      </w:r>
      <w:r>
        <w:t>its</w:t>
      </w:r>
      <w:r>
        <w:rPr>
          <w:spacing w:val="-8"/>
        </w:rPr>
        <w:t xml:space="preserve"> </w:t>
      </w:r>
      <w:r>
        <w:t>distinctive</w:t>
      </w:r>
      <w:r>
        <w:rPr>
          <w:spacing w:val="-11"/>
        </w:rPr>
        <w:t xml:space="preserve"> </w:t>
      </w:r>
      <w:r>
        <w:t>slide</w:t>
      </w:r>
      <w:r>
        <w:rPr>
          <w:spacing w:val="-11"/>
        </w:rPr>
        <w:t xml:space="preserve"> </w:t>
      </w:r>
      <w:r>
        <w:t>serrations,</w:t>
      </w:r>
      <w:r>
        <w:rPr>
          <w:spacing w:val="-10"/>
        </w:rPr>
        <w:t xml:space="preserve"> </w:t>
      </w:r>
      <w:r>
        <w:t>often</w:t>
      </w:r>
      <w:r>
        <w:rPr>
          <w:spacing w:val="-10"/>
        </w:rPr>
        <w:t xml:space="preserve"> </w:t>
      </w:r>
      <w:r>
        <w:t>described</w:t>
      </w:r>
      <w:r>
        <w:rPr>
          <w:spacing w:val="-10"/>
        </w:rPr>
        <w:t xml:space="preserve"> </w:t>
      </w:r>
      <w:r>
        <w:t>as</w:t>
      </w:r>
      <w:r>
        <w:rPr>
          <w:spacing w:val="-8"/>
        </w:rPr>
        <w:t xml:space="preserve"> </w:t>
      </w:r>
      <w:r>
        <w:t>“fangs,”</w:t>
      </w:r>
      <w:r>
        <w:rPr>
          <w:spacing w:val="-11"/>
        </w:rPr>
        <w:t xml:space="preserve"> </w:t>
      </w:r>
      <w:r>
        <w:t>visually</w:t>
      </w:r>
      <w:r>
        <w:rPr>
          <w:spacing w:val="-4"/>
        </w:rPr>
        <w:t xml:space="preserve"> </w:t>
      </w:r>
      <w:r>
        <w:t>encode aggression, predation, and controlled lethality. In contrast, the dueling pistols in the final act, as well as John’s use of a pen as a weapon, evoke archaic codes of ritualized conflict and constraints</w:t>
      </w:r>
      <w:r>
        <w:rPr>
          <w:spacing w:val="-3"/>
        </w:rPr>
        <w:t xml:space="preserve"> </w:t>
      </w:r>
      <w:r>
        <w:t>imposed</w:t>
      </w:r>
      <w:r>
        <w:rPr>
          <w:spacing w:val="-4"/>
        </w:rPr>
        <w:t xml:space="preserve"> </w:t>
      </w:r>
      <w:r>
        <w:t>by</w:t>
      </w:r>
      <w:r>
        <w:rPr>
          <w:spacing w:val="-4"/>
        </w:rPr>
        <w:t xml:space="preserve"> </w:t>
      </w:r>
      <w:r>
        <w:t>external</w:t>
      </w:r>
      <w:r>
        <w:rPr>
          <w:spacing w:val="-6"/>
        </w:rPr>
        <w:t xml:space="preserve"> </w:t>
      </w:r>
      <w:r>
        <w:t>systems</w:t>
      </w:r>
      <w:r>
        <w:rPr>
          <w:spacing w:val="-3"/>
        </w:rPr>
        <w:t xml:space="preserve"> </w:t>
      </w:r>
      <w:r>
        <w:t>of</w:t>
      </w:r>
      <w:r>
        <w:rPr>
          <w:spacing w:val="-4"/>
        </w:rPr>
        <w:t xml:space="preserve"> </w:t>
      </w:r>
      <w:r>
        <w:t>authority. These</w:t>
      </w:r>
      <w:r>
        <w:rPr>
          <w:spacing w:val="-6"/>
        </w:rPr>
        <w:t xml:space="preserve"> </w:t>
      </w:r>
      <w:r>
        <w:t>objects</w:t>
      </w:r>
      <w:r>
        <w:rPr>
          <w:spacing w:val="-3"/>
        </w:rPr>
        <w:t xml:space="preserve"> </w:t>
      </w:r>
      <w:r>
        <w:t>do</w:t>
      </w:r>
      <w:r>
        <w:rPr>
          <w:spacing w:val="-4"/>
        </w:rPr>
        <w:t xml:space="preserve"> </w:t>
      </w:r>
      <w:r>
        <w:t>not</w:t>
      </w:r>
      <w:r>
        <w:rPr>
          <w:spacing w:val="-6"/>
        </w:rPr>
        <w:t xml:space="preserve"> </w:t>
      </w:r>
      <w:r>
        <w:t>merely</w:t>
      </w:r>
      <w:r>
        <w:rPr>
          <w:spacing w:val="-4"/>
        </w:rPr>
        <w:t xml:space="preserve"> </w:t>
      </w:r>
      <w:r>
        <w:t>accompany action;</w:t>
      </w:r>
      <w:r>
        <w:rPr>
          <w:spacing w:val="-15"/>
        </w:rPr>
        <w:t xml:space="preserve"> </w:t>
      </w:r>
      <w:r>
        <w:t>they</w:t>
      </w:r>
      <w:r>
        <w:rPr>
          <w:spacing w:val="-15"/>
        </w:rPr>
        <w:t xml:space="preserve"> </w:t>
      </w:r>
      <w:r>
        <w:t>actively</w:t>
      </w:r>
      <w:r>
        <w:rPr>
          <w:spacing w:val="-15"/>
        </w:rPr>
        <w:t xml:space="preserve"> </w:t>
      </w:r>
      <w:r>
        <w:t>participate</w:t>
      </w:r>
      <w:r>
        <w:rPr>
          <w:spacing w:val="-15"/>
        </w:rPr>
        <w:t xml:space="preserve"> </w:t>
      </w:r>
      <w:r>
        <w:t>in</w:t>
      </w:r>
      <w:r>
        <w:rPr>
          <w:spacing w:val="-15"/>
        </w:rPr>
        <w:t xml:space="preserve"> </w:t>
      </w:r>
      <w:r>
        <w:t>the</w:t>
      </w:r>
      <w:r>
        <w:rPr>
          <w:spacing w:val="-15"/>
        </w:rPr>
        <w:t xml:space="preserve"> </w:t>
      </w:r>
      <w:r>
        <w:t>production</w:t>
      </w:r>
      <w:r>
        <w:rPr>
          <w:spacing w:val="-15"/>
        </w:rPr>
        <w:t xml:space="preserve"> </w:t>
      </w:r>
      <w:r>
        <w:t>of</w:t>
      </w:r>
      <w:r>
        <w:rPr>
          <w:spacing w:val="-13"/>
        </w:rPr>
        <w:t xml:space="preserve"> </w:t>
      </w:r>
      <w:r>
        <w:t>meaning</w:t>
      </w:r>
      <w:r>
        <w:rPr>
          <w:spacing w:val="-15"/>
        </w:rPr>
        <w:t xml:space="preserve"> </w:t>
      </w:r>
      <w:r>
        <w:t>within</w:t>
      </w:r>
      <w:r>
        <w:rPr>
          <w:spacing w:val="-15"/>
        </w:rPr>
        <w:t xml:space="preserve"> </w:t>
      </w:r>
      <w:r>
        <w:t>the</w:t>
      </w:r>
      <w:r>
        <w:rPr>
          <w:spacing w:val="-15"/>
        </w:rPr>
        <w:t xml:space="preserve"> </w:t>
      </w:r>
      <w:r>
        <w:t>film’s</w:t>
      </w:r>
      <w:r>
        <w:rPr>
          <w:spacing w:val="-13"/>
        </w:rPr>
        <w:t xml:space="preserve"> </w:t>
      </w:r>
      <w:r>
        <w:t>semiotic</w:t>
      </w:r>
      <w:r>
        <w:rPr>
          <w:spacing w:val="-15"/>
        </w:rPr>
        <w:t xml:space="preserve"> </w:t>
      </w:r>
      <w:r>
        <w:t>system. Focusing particularly on the later films, I argue that John Wick’s relationship to his weapons undergoes</w:t>
      </w:r>
      <w:r>
        <w:rPr>
          <w:spacing w:val="-1"/>
        </w:rPr>
        <w:t xml:space="preserve"> </w:t>
      </w:r>
      <w:r>
        <w:t>a</w:t>
      </w:r>
      <w:r>
        <w:rPr>
          <w:spacing w:val="-4"/>
        </w:rPr>
        <w:t xml:space="preserve"> </w:t>
      </w:r>
      <w:r>
        <w:t>structural</w:t>
      </w:r>
      <w:r>
        <w:rPr>
          <w:spacing w:val="-4"/>
        </w:rPr>
        <w:t xml:space="preserve"> </w:t>
      </w:r>
      <w:r>
        <w:t>transformation.</w:t>
      </w:r>
      <w:r>
        <w:rPr>
          <w:spacing w:val="-2"/>
        </w:rPr>
        <w:t xml:space="preserve"> </w:t>
      </w:r>
      <w:r>
        <w:t>As</w:t>
      </w:r>
      <w:r>
        <w:rPr>
          <w:spacing w:val="-1"/>
        </w:rPr>
        <w:t xml:space="preserve"> </w:t>
      </w:r>
      <w:r>
        <w:t>he is</w:t>
      </w:r>
      <w:r>
        <w:rPr>
          <w:spacing w:val="-1"/>
        </w:rPr>
        <w:t xml:space="preserve"> </w:t>
      </w:r>
      <w:r>
        <w:t>progressively</w:t>
      </w:r>
      <w:r>
        <w:rPr>
          <w:spacing w:val="-2"/>
        </w:rPr>
        <w:t xml:space="preserve"> </w:t>
      </w:r>
      <w:r>
        <w:t>stripped</w:t>
      </w:r>
      <w:r>
        <w:rPr>
          <w:spacing w:val="-2"/>
        </w:rPr>
        <w:t xml:space="preserve"> </w:t>
      </w:r>
      <w:r>
        <w:t>of allies,</w:t>
      </w:r>
      <w:r>
        <w:rPr>
          <w:spacing w:val="-2"/>
        </w:rPr>
        <w:t xml:space="preserve"> </w:t>
      </w:r>
      <w:r>
        <w:t>sanctuary, and autonomy, his firearms no longer simply reflect discipline or technical mastery. Instead, they begin to register his changing position within increasingly institutionalized systems of violence.</w:t>
      </w:r>
      <w:r>
        <w:rPr>
          <w:spacing w:val="-15"/>
        </w:rPr>
        <w:t xml:space="preserve"> </w:t>
      </w:r>
      <w:r>
        <w:t>Rather</w:t>
      </w:r>
      <w:r>
        <w:rPr>
          <w:spacing w:val="-15"/>
        </w:rPr>
        <w:t xml:space="preserve"> </w:t>
      </w:r>
      <w:r>
        <w:t>than</w:t>
      </w:r>
      <w:r>
        <w:rPr>
          <w:spacing w:val="-15"/>
        </w:rPr>
        <w:t xml:space="preserve"> </w:t>
      </w:r>
      <w:r>
        <w:t>presenting</w:t>
      </w:r>
      <w:r>
        <w:rPr>
          <w:spacing w:val="-13"/>
        </w:rPr>
        <w:t xml:space="preserve"> </w:t>
      </w:r>
      <w:r>
        <w:t>a</w:t>
      </w:r>
      <w:r>
        <w:rPr>
          <w:spacing w:val="-15"/>
        </w:rPr>
        <w:t xml:space="preserve"> </w:t>
      </w:r>
      <w:r>
        <w:t>linear</w:t>
      </w:r>
      <w:r>
        <w:rPr>
          <w:spacing w:val="-15"/>
        </w:rPr>
        <w:t xml:space="preserve"> </w:t>
      </w:r>
      <w:r>
        <w:t>narrative</w:t>
      </w:r>
      <w:r>
        <w:rPr>
          <w:spacing w:val="-15"/>
        </w:rPr>
        <w:t xml:space="preserve"> </w:t>
      </w:r>
      <w:r>
        <w:t>of</w:t>
      </w:r>
      <w:r>
        <w:rPr>
          <w:spacing w:val="-10"/>
        </w:rPr>
        <w:t xml:space="preserve"> </w:t>
      </w:r>
      <w:r>
        <w:t>disempowerment,</w:t>
      </w:r>
      <w:r>
        <w:rPr>
          <w:spacing w:val="-15"/>
        </w:rPr>
        <w:t xml:space="preserve"> </w:t>
      </w:r>
      <w:r>
        <w:t>the</w:t>
      </w:r>
      <w:r>
        <w:rPr>
          <w:spacing w:val="-15"/>
        </w:rPr>
        <w:t xml:space="preserve"> </w:t>
      </w:r>
      <w:r>
        <w:t>franchise</w:t>
      </w:r>
      <w:r>
        <w:rPr>
          <w:spacing w:val="-15"/>
        </w:rPr>
        <w:t xml:space="preserve"> </w:t>
      </w:r>
      <w:r>
        <w:t>constructs a visual language where weapons express the tension between retained skill and imposed limitation.</w:t>
      </w:r>
      <w:r>
        <w:rPr>
          <w:spacing w:val="-9"/>
        </w:rPr>
        <w:t xml:space="preserve"> </w:t>
      </w:r>
      <w:r>
        <w:t>Ultimately,</w:t>
      </w:r>
      <w:r>
        <w:rPr>
          <w:spacing w:val="-9"/>
        </w:rPr>
        <w:t xml:space="preserve"> </w:t>
      </w:r>
      <w:r>
        <w:t>these</w:t>
      </w:r>
      <w:r>
        <w:rPr>
          <w:spacing w:val="-10"/>
        </w:rPr>
        <w:t xml:space="preserve"> </w:t>
      </w:r>
      <w:r>
        <w:t>firearms</w:t>
      </w:r>
      <w:r>
        <w:rPr>
          <w:spacing w:val="-7"/>
        </w:rPr>
        <w:t xml:space="preserve"> </w:t>
      </w:r>
      <w:r>
        <w:t>function</w:t>
      </w:r>
      <w:r>
        <w:rPr>
          <w:spacing w:val="-9"/>
        </w:rPr>
        <w:t xml:space="preserve"> </w:t>
      </w:r>
      <w:r>
        <w:t>as</w:t>
      </w:r>
      <w:r>
        <w:rPr>
          <w:spacing w:val="-7"/>
        </w:rPr>
        <w:t xml:space="preserve"> </w:t>
      </w:r>
      <w:r>
        <w:t>narrative</w:t>
      </w:r>
      <w:r>
        <w:rPr>
          <w:spacing w:val="-10"/>
        </w:rPr>
        <w:t xml:space="preserve"> </w:t>
      </w:r>
      <w:r>
        <w:t>signs</w:t>
      </w:r>
      <w:r>
        <w:rPr>
          <w:spacing w:val="-7"/>
        </w:rPr>
        <w:t xml:space="preserve"> </w:t>
      </w:r>
      <w:r>
        <w:t>that</w:t>
      </w:r>
      <w:r>
        <w:rPr>
          <w:spacing w:val="-10"/>
        </w:rPr>
        <w:t xml:space="preserve"> </w:t>
      </w:r>
      <w:r>
        <w:t>externalize</w:t>
      </w:r>
      <w:r>
        <w:rPr>
          <w:spacing w:val="-10"/>
        </w:rPr>
        <w:t xml:space="preserve"> </w:t>
      </w:r>
      <w:r>
        <w:t>how</w:t>
      </w:r>
      <w:r>
        <w:rPr>
          <w:spacing w:val="-7"/>
        </w:rPr>
        <w:t xml:space="preserve"> </w:t>
      </w:r>
      <w:r>
        <w:t>character identity is continuously shaped, restricted, and redefined by the systems in which it operates.</w:t>
      </w:r>
    </w:p>
    <w:p w14:paraId="21D1C046" w14:textId="77777777" w:rsidR="00511B3C" w:rsidRDefault="0045628C">
      <w:pPr>
        <w:spacing w:before="42"/>
        <w:ind w:left="23"/>
        <w:jc w:val="both"/>
        <w:rPr>
          <w:sz w:val="24"/>
        </w:rPr>
      </w:pPr>
      <w:r>
        <w:rPr>
          <w:b/>
          <w:sz w:val="24"/>
        </w:rPr>
        <w:t>Keywords:</w:t>
      </w:r>
      <w:r>
        <w:rPr>
          <w:b/>
          <w:spacing w:val="-5"/>
          <w:sz w:val="24"/>
        </w:rPr>
        <w:t xml:space="preserve"> </w:t>
      </w:r>
      <w:r>
        <w:rPr>
          <w:sz w:val="24"/>
        </w:rPr>
        <w:t>Weapon</w:t>
      </w:r>
      <w:r>
        <w:rPr>
          <w:spacing w:val="-3"/>
          <w:sz w:val="24"/>
        </w:rPr>
        <w:t xml:space="preserve"> </w:t>
      </w:r>
      <w:r>
        <w:rPr>
          <w:sz w:val="24"/>
        </w:rPr>
        <w:t>Symbolism,</w:t>
      </w:r>
      <w:r>
        <w:rPr>
          <w:spacing w:val="-3"/>
          <w:sz w:val="24"/>
        </w:rPr>
        <w:t xml:space="preserve"> </w:t>
      </w:r>
      <w:r>
        <w:rPr>
          <w:sz w:val="24"/>
        </w:rPr>
        <w:t>Semiotics,</w:t>
      </w:r>
      <w:r>
        <w:rPr>
          <w:spacing w:val="-3"/>
          <w:sz w:val="24"/>
        </w:rPr>
        <w:t xml:space="preserve"> </w:t>
      </w:r>
      <w:r>
        <w:rPr>
          <w:sz w:val="24"/>
        </w:rPr>
        <w:t>Object Theory,</w:t>
      </w:r>
      <w:r>
        <w:rPr>
          <w:spacing w:val="-3"/>
          <w:sz w:val="24"/>
        </w:rPr>
        <w:t xml:space="preserve"> </w:t>
      </w:r>
      <w:r>
        <w:rPr>
          <w:sz w:val="24"/>
        </w:rPr>
        <w:t>Action</w:t>
      </w:r>
      <w:r>
        <w:rPr>
          <w:spacing w:val="-3"/>
          <w:sz w:val="24"/>
        </w:rPr>
        <w:t xml:space="preserve"> </w:t>
      </w:r>
      <w:r>
        <w:rPr>
          <w:sz w:val="24"/>
        </w:rPr>
        <w:t>Cinema,</w:t>
      </w:r>
      <w:r>
        <w:rPr>
          <w:spacing w:val="1"/>
          <w:sz w:val="24"/>
        </w:rPr>
        <w:t xml:space="preserve"> </w:t>
      </w:r>
      <w:r>
        <w:rPr>
          <w:i/>
          <w:sz w:val="24"/>
        </w:rPr>
        <w:t>John</w:t>
      </w:r>
      <w:r>
        <w:rPr>
          <w:i/>
          <w:spacing w:val="-3"/>
          <w:sz w:val="24"/>
        </w:rPr>
        <w:t xml:space="preserve"> </w:t>
      </w:r>
      <w:r>
        <w:rPr>
          <w:i/>
          <w:spacing w:val="-2"/>
          <w:sz w:val="24"/>
        </w:rPr>
        <w:t>Wick</w:t>
      </w:r>
      <w:r>
        <w:rPr>
          <w:spacing w:val="-2"/>
          <w:sz w:val="24"/>
        </w:rPr>
        <w:t>.</w:t>
      </w:r>
    </w:p>
    <w:p w14:paraId="06C9F315" w14:textId="77777777" w:rsidR="00511B3C" w:rsidRDefault="00511B3C">
      <w:pPr>
        <w:jc w:val="both"/>
        <w:rPr>
          <w:sz w:val="24"/>
        </w:rPr>
        <w:sectPr w:rsidR="00511B3C">
          <w:pgSz w:w="11910" w:h="16840"/>
          <w:pgMar w:top="1420" w:right="1275" w:bottom="280" w:left="1417" w:header="708" w:footer="708" w:gutter="0"/>
          <w:cols w:space="708"/>
        </w:sectPr>
      </w:pPr>
    </w:p>
    <w:p w14:paraId="0C7F2235" w14:textId="77777777" w:rsidR="00511B3C" w:rsidRDefault="0045628C">
      <w:pPr>
        <w:pStyle w:val="Balk1"/>
        <w:ind w:right="137"/>
      </w:pPr>
      <w:r>
        <w:lastRenderedPageBreak/>
        <w:t>Vicious</w:t>
      </w:r>
      <w:r>
        <w:rPr>
          <w:spacing w:val="-4"/>
        </w:rPr>
        <w:t xml:space="preserve"> </w:t>
      </w:r>
      <w:r>
        <w:t>Cycle</w:t>
      </w:r>
      <w:r>
        <w:rPr>
          <w:spacing w:val="-9"/>
        </w:rPr>
        <w:t xml:space="preserve"> </w:t>
      </w:r>
      <w:r>
        <w:t>of</w:t>
      </w:r>
      <w:r>
        <w:rPr>
          <w:spacing w:val="-8"/>
        </w:rPr>
        <w:t xml:space="preserve"> </w:t>
      </w:r>
      <w:r>
        <w:t>Envy</w:t>
      </w:r>
      <w:r>
        <w:rPr>
          <w:spacing w:val="-4"/>
        </w:rPr>
        <w:t xml:space="preserve"> </w:t>
      </w:r>
      <w:r>
        <w:t>in</w:t>
      </w:r>
      <w:r>
        <w:rPr>
          <w:spacing w:val="-1"/>
        </w:rPr>
        <w:t xml:space="preserve"> </w:t>
      </w:r>
      <w:r>
        <w:t>Superman</w:t>
      </w:r>
      <w:r>
        <w:rPr>
          <w:spacing w:val="-2"/>
        </w:rPr>
        <w:t xml:space="preserve"> </w:t>
      </w:r>
      <w:r>
        <w:t>and</w:t>
      </w:r>
      <w:r>
        <w:rPr>
          <w:spacing w:val="-2"/>
        </w:rPr>
        <w:t xml:space="preserve"> </w:t>
      </w:r>
      <w:r>
        <w:t>Lex</w:t>
      </w:r>
      <w:r>
        <w:rPr>
          <w:spacing w:val="-3"/>
        </w:rPr>
        <w:t xml:space="preserve"> </w:t>
      </w:r>
      <w:r>
        <w:t>Luthor</w:t>
      </w:r>
      <w:r>
        <w:rPr>
          <w:spacing w:val="-9"/>
        </w:rPr>
        <w:t xml:space="preserve"> </w:t>
      </w:r>
      <w:r>
        <w:rPr>
          <w:spacing w:val="-2"/>
        </w:rPr>
        <w:t>Comics</w:t>
      </w:r>
    </w:p>
    <w:p w14:paraId="044FF9DD" w14:textId="77777777" w:rsidR="00511B3C" w:rsidRDefault="0045628C">
      <w:pPr>
        <w:spacing w:before="274"/>
        <w:ind w:right="136"/>
        <w:jc w:val="center"/>
        <w:rPr>
          <w:sz w:val="24"/>
        </w:rPr>
      </w:pPr>
      <w:r>
        <w:rPr>
          <w:b/>
          <w:sz w:val="24"/>
        </w:rPr>
        <w:t>Hamdi</w:t>
      </w:r>
      <w:r>
        <w:rPr>
          <w:b/>
          <w:spacing w:val="-9"/>
          <w:sz w:val="24"/>
        </w:rPr>
        <w:t xml:space="preserve"> </w:t>
      </w:r>
      <w:r>
        <w:rPr>
          <w:b/>
          <w:sz w:val="24"/>
        </w:rPr>
        <w:t>Emre</w:t>
      </w:r>
      <w:r>
        <w:rPr>
          <w:b/>
          <w:spacing w:val="-9"/>
          <w:sz w:val="24"/>
        </w:rPr>
        <w:t xml:space="preserve"> </w:t>
      </w:r>
      <w:r>
        <w:rPr>
          <w:b/>
          <w:spacing w:val="-2"/>
          <w:sz w:val="24"/>
        </w:rPr>
        <w:t>Kelekçi</w:t>
      </w:r>
      <w:r>
        <w:rPr>
          <w:spacing w:val="-2"/>
          <w:sz w:val="24"/>
        </w:rPr>
        <w:t>*</w:t>
      </w:r>
    </w:p>
    <w:p w14:paraId="0B314604" w14:textId="77777777" w:rsidR="00511B3C" w:rsidRDefault="0045628C">
      <w:pPr>
        <w:pStyle w:val="GvdeMetni"/>
        <w:spacing w:before="4"/>
        <w:ind w:left="409" w:right="550"/>
        <w:jc w:val="center"/>
      </w:pPr>
      <w:r>
        <w:t>*</w:t>
      </w:r>
      <w:r>
        <w:rPr>
          <w:spacing w:val="-9"/>
        </w:rPr>
        <w:t xml:space="preserve"> </w:t>
      </w:r>
      <w:r>
        <w:t>Erciyes</w:t>
      </w:r>
      <w:r>
        <w:rPr>
          <w:spacing w:val="-3"/>
        </w:rPr>
        <w:t xml:space="preserve"> </w:t>
      </w:r>
      <w:r>
        <w:t>Üniversitesi,</w:t>
      </w:r>
      <w:r>
        <w:rPr>
          <w:spacing w:val="-4"/>
        </w:rPr>
        <w:t xml:space="preserve"> </w:t>
      </w:r>
      <w:r>
        <w:t>Sosyal</w:t>
      </w:r>
      <w:r>
        <w:rPr>
          <w:spacing w:val="-6"/>
        </w:rPr>
        <w:t xml:space="preserve"> </w:t>
      </w:r>
      <w:r>
        <w:t>Bilimler</w:t>
      </w:r>
      <w:r>
        <w:rPr>
          <w:spacing w:val="-4"/>
        </w:rPr>
        <w:t xml:space="preserve"> </w:t>
      </w:r>
      <w:r>
        <w:t>Enstitüsü,</w:t>
      </w:r>
      <w:r>
        <w:rPr>
          <w:spacing w:val="-4"/>
        </w:rPr>
        <w:t xml:space="preserve"> </w:t>
      </w:r>
      <w:r>
        <w:t>İngiliz</w:t>
      </w:r>
      <w:r>
        <w:rPr>
          <w:spacing w:val="-6"/>
        </w:rPr>
        <w:t xml:space="preserve"> </w:t>
      </w:r>
      <w:r>
        <w:t>Dili</w:t>
      </w:r>
      <w:r>
        <w:rPr>
          <w:spacing w:val="-6"/>
        </w:rPr>
        <w:t xml:space="preserve"> </w:t>
      </w:r>
      <w:r>
        <w:t>ve</w:t>
      </w:r>
      <w:r>
        <w:rPr>
          <w:spacing w:val="-1"/>
        </w:rPr>
        <w:t xml:space="preserve"> </w:t>
      </w:r>
      <w:r>
        <w:t>Edebiyatı</w:t>
      </w:r>
      <w:r>
        <w:rPr>
          <w:spacing w:val="-6"/>
        </w:rPr>
        <w:t xml:space="preserve"> </w:t>
      </w:r>
      <w:r>
        <w:t>A.B.D.</w:t>
      </w:r>
      <w:r>
        <w:rPr>
          <w:spacing w:val="-4"/>
        </w:rPr>
        <w:t xml:space="preserve"> </w:t>
      </w:r>
      <w:r>
        <w:t xml:space="preserve">YL </w:t>
      </w:r>
      <w:r>
        <w:rPr>
          <w:spacing w:val="-2"/>
        </w:rPr>
        <w:t>Öğrencisi</w:t>
      </w:r>
    </w:p>
    <w:p w14:paraId="7C57B9CD" w14:textId="77777777" w:rsidR="00511B3C" w:rsidRDefault="0045628C">
      <w:pPr>
        <w:pStyle w:val="GvdeMetni"/>
        <w:spacing w:before="274"/>
        <w:ind w:right="156"/>
      </w:pPr>
      <w:r>
        <w:t>The rivalry between Superman and Lex Luthor serves as a great example of vicious cycles considering the narratives portrayed over the years between them, where their conflict is not merely a plot device/plot element but more like a self-reinforcing repetition. Academically, a vicious cycle is defined as a complex chain of events that reinforces itself through a</w:t>
      </w:r>
      <w:r>
        <w:rPr>
          <w:spacing w:val="-5"/>
        </w:rPr>
        <w:t xml:space="preserve"> </w:t>
      </w:r>
      <w:r>
        <w:t>feedback loop, resulting in a system with no tendency towards a conclusion. In the Superman mythos, this cycle</w:t>
      </w:r>
      <w:r>
        <w:rPr>
          <w:spacing w:val="-2"/>
        </w:rPr>
        <w:t xml:space="preserve"> </w:t>
      </w:r>
      <w:r>
        <w:t>is powered</w:t>
      </w:r>
      <w:r>
        <w:rPr>
          <w:spacing w:val="-1"/>
        </w:rPr>
        <w:t xml:space="preserve"> </w:t>
      </w:r>
      <w:r>
        <w:t>by</w:t>
      </w:r>
      <w:r>
        <w:rPr>
          <w:spacing w:val="-1"/>
        </w:rPr>
        <w:t xml:space="preserve"> </w:t>
      </w:r>
      <w:r>
        <w:t>Luthor’s mental</w:t>
      </w:r>
      <w:r>
        <w:rPr>
          <w:spacing w:val="-2"/>
        </w:rPr>
        <w:t xml:space="preserve"> </w:t>
      </w:r>
      <w:r>
        <w:t>illness like envy</w:t>
      </w:r>
      <w:r>
        <w:rPr>
          <w:spacing w:val="-1"/>
        </w:rPr>
        <w:t xml:space="preserve"> </w:t>
      </w:r>
      <w:r>
        <w:t>towards superman</w:t>
      </w:r>
      <w:r>
        <w:rPr>
          <w:spacing w:val="-5"/>
        </w:rPr>
        <w:t xml:space="preserve"> </w:t>
      </w:r>
      <w:r>
        <w:t>and</w:t>
      </w:r>
      <w:r>
        <w:rPr>
          <w:spacing w:val="-5"/>
        </w:rPr>
        <w:t xml:space="preserve"> </w:t>
      </w:r>
      <w:r>
        <w:t>his rejection of</w:t>
      </w:r>
      <w:r>
        <w:rPr>
          <w:spacing w:val="-2"/>
        </w:rPr>
        <w:t xml:space="preserve"> </w:t>
      </w:r>
      <w:r>
        <w:t>a</w:t>
      </w:r>
      <w:r>
        <w:rPr>
          <w:spacing w:val="-4"/>
        </w:rPr>
        <w:t xml:space="preserve"> </w:t>
      </w:r>
      <w:r>
        <w:t>world</w:t>
      </w:r>
      <w:r>
        <w:rPr>
          <w:spacing w:val="-2"/>
        </w:rPr>
        <w:t xml:space="preserve"> </w:t>
      </w:r>
      <w:r>
        <w:t>where the</w:t>
      </w:r>
      <w:r>
        <w:rPr>
          <w:spacing w:val="-2"/>
        </w:rPr>
        <w:t xml:space="preserve"> </w:t>
      </w:r>
      <w:r>
        <w:t>Man</w:t>
      </w:r>
      <w:r>
        <w:rPr>
          <w:spacing w:val="-2"/>
        </w:rPr>
        <w:t xml:space="preserve"> </w:t>
      </w:r>
      <w:r>
        <w:t>of Steel’s mere</w:t>
      </w:r>
      <w:r>
        <w:rPr>
          <w:spacing w:val="-3"/>
        </w:rPr>
        <w:t xml:space="preserve"> </w:t>
      </w:r>
      <w:r>
        <w:t>existence pushes him into a</w:t>
      </w:r>
      <w:r>
        <w:rPr>
          <w:spacing w:val="-4"/>
        </w:rPr>
        <w:t xml:space="preserve"> </w:t>
      </w:r>
      <w:r>
        <w:t>shadow even though in most of his incarnations over the year he is one of the richest</w:t>
      </w:r>
      <w:r>
        <w:rPr>
          <w:spacing w:val="40"/>
        </w:rPr>
        <w:t xml:space="preserve"> </w:t>
      </w:r>
      <w:r>
        <w:t>and well renowned people of USA. Luthor’s obsession is rooted in his belief that Superman is an “unfair competitor” who has</w:t>
      </w:r>
      <w:r>
        <w:rPr>
          <w:spacing w:val="-2"/>
        </w:rPr>
        <w:t xml:space="preserve"> </w:t>
      </w:r>
      <w:r>
        <w:t>effectively</w:t>
      </w:r>
      <w:r>
        <w:rPr>
          <w:spacing w:val="-2"/>
        </w:rPr>
        <w:t xml:space="preserve"> </w:t>
      </w:r>
      <w:r>
        <w:t>“rigged</w:t>
      </w:r>
      <w:r>
        <w:rPr>
          <w:spacing w:val="-3"/>
        </w:rPr>
        <w:t xml:space="preserve"> </w:t>
      </w:r>
      <w:r>
        <w:t>the</w:t>
      </w:r>
      <w:r>
        <w:rPr>
          <w:spacing w:val="-9"/>
        </w:rPr>
        <w:t xml:space="preserve"> </w:t>
      </w:r>
      <w:r>
        <w:t>game”</w:t>
      </w:r>
      <w:r>
        <w:rPr>
          <w:spacing w:val="-4"/>
        </w:rPr>
        <w:t xml:space="preserve"> </w:t>
      </w:r>
      <w:r>
        <w:t>by</w:t>
      </w:r>
      <w:r>
        <w:rPr>
          <w:spacing w:val="-3"/>
        </w:rPr>
        <w:t xml:space="preserve"> </w:t>
      </w:r>
      <w:r>
        <w:t>virtue</w:t>
      </w:r>
      <w:r>
        <w:rPr>
          <w:spacing w:val="-9"/>
        </w:rPr>
        <w:t xml:space="preserve"> </w:t>
      </w:r>
      <w:r>
        <w:t>of</w:t>
      </w:r>
      <w:r>
        <w:rPr>
          <w:spacing w:val="-3"/>
        </w:rPr>
        <w:t xml:space="preserve"> </w:t>
      </w:r>
      <w:r>
        <w:t>godlike</w:t>
      </w:r>
      <w:r>
        <w:rPr>
          <w:spacing w:val="-9"/>
        </w:rPr>
        <w:t xml:space="preserve"> </w:t>
      </w:r>
      <w:r>
        <w:t>powers</w:t>
      </w:r>
      <w:r>
        <w:rPr>
          <w:spacing w:val="-1"/>
        </w:rPr>
        <w:t xml:space="preserve"> </w:t>
      </w:r>
      <w:r>
        <w:t>he</w:t>
      </w:r>
      <w:r>
        <w:rPr>
          <w:spacing w:val="-9"/>
        </w:rPr>
        <w:t xml:space="preserve"> </w:t>
      </w:r>
      <w:r>
        <w:t>did</w:t>
      </w:r>
      <w:r>
        <w:rPr>
          <w:spacing w:val="-3"/>
        </w:rPr>
        <w:t xml:space="preserve"> </w:t>
      </w:r>
      <w:r>
        <w:t>not</w:t>
      </w:r>
      <w:r>
        <w:rPr>
          <w:spacing w:val="-9"/>
        </w:rPr>
        <w:t xml:space="preserve"> </w:t>
      </w:r>
      <w:r>
        <w:t>earn</w:t>
      </w:r>
      <w:r>
        <w:rPr>
          <w:spacing w:val="-3"/>
        </w:rPr>
        <w:t xml:space="preserve"> </w:t>
      </w:r>
      <w:r>
        <w:t>but</w:t>
      </w:r>
      <w:r>
        <w:rPr>
          <w:spacing w:val="-4"/>
        </w:rPr>
        <w:t xml:space="preserve"> </w:t>
      </w:r>
      <w:r>
        <w:t>as</w:t>
      </w:r>
      <w:r>
        <w:rPr>
          <w:spacing w:val="-2"/>
        </w:rPr>
        <w:t xml:space="preserve"> </w:t>
      </w:r>
      <w:r>
        <w:t>a</w:t>
      </w:r>
      <w:r>
        <w:rPr>
          <w:spacing w:val="-9"/>
        </w:rPr>
        <w:t xml:space="preserve"> </w:t>
      </w:r>
      <w:r>
        <w:t>result</w:t>
      </w:r>
      <w:r>
        <w:rPr>
          <w:spacing w:val="-4"/>
        </w:rPr>
        <w:t xml:space="preserve"> </w:t>
      </w:r>
      <w:r>
        <w:t>of his alien biology. For an elitist narcist like Lex Luthor, Superman is an embodiment of “unreasonably</w:t>
      </w:r>
      <w:r>
        <w:rPr>
          <w:spacing w:val="-5"/>
        </w:rPr>
        <w:t xml:space="preserve"> </w:t>
      </w:r>
      <w:r>
        <w:t>high</w:t>
      </w:r>
      <w:r>
        <w:rPr>
          <w:spacing w:val="-5"/>
        </w:rPr>
        <w:t xml:space="preserve"> </w:t>
      </w:r>
      <w:r>
        <w:t>standard”</w:t>
      </w:r>
      <w:r>
        <w:rPr>
          <w:spacing w:val="-7"/>
        </w:rPr>
        <w:t xml:space="preserve"> </w:t>
      </w:r>
      <w:r>
        <w:t>that</w:t>
      </w:r>
      <w:r>
        <w:rPr>
          <w:spacing w:val="-7"/>
        </w:rPr>
        <w:t xml:space="preserve"> </w:t>
      </w:r>
      <w:r>
        <w:t>renders</w:t>
      </w:r>
      <w:r>
        <w:rPr>
          <w:spacing w:val="-3"/>
        </w:rPr>
        <w:t xml:space="preserve"> </w:t>
      </w:r>
      <w:r>
        <w:t>human</w:t>
      </w:r>
      <w:r>
        <w:rPr>
          <w:spacing w:val="-5"/>
        </w:rPr>
        <w:t xml:space="preserve"> </w:t>
      </w:r>
      <w:r>
        <w:t>achievement</w:t>
      </w:r>
      <w:r>
        <w:rPr>
          <w:spacing w:val="-6"/>
        </w:rPr>
        <w:t xml:space="preserve"> </w:t>
      </w:r>
      <w:r>
        <w:t>pale</w:t>
      </w:r>
      <w:r>
        <w:rPr>
          <w:spacing w:val="-7"/>
        </w:rPr>
        <w:t xml:space="preserve"> </w:t>
      </w:r>
      <w:r>
        <w:t>in comparison</w:t>
      </w:r>
      <w:r>
        <w:rPr>
          <w:spacing w:val="-5"/>
        </w:rPr>
        <w:t xml:space="preserve"> </w:t>
      </w:r>
      <w:r>
        <w:t>and creates societal dependency. This creates a specific vicious cycle: Luthor initiates a scheme to assert his dominance often risking Lex Corp’s(Lex Luthor’s company) financial stability to do so Superman overcomes it, and the resulting humiliation reinforces Luthor’s perception of the hero</w:t>
      </w:r>
      <w:r>
        <w:rPr>
          <w:spacing w:val="-15"/>
        </w:rPr>
        <w:t xml:space="preserve"> </w:t>
      </w:r>
      <w:r>
        <w:t>as</w:t>
      </w:r>
      <w:r>
        <w:rPr>
          <w:spacing w:val="-15"/>
        </w:rPr>
        <w:t xml:space="preserve"> </w:t>
      </w:r>
      <w:r>
        <w:t>a</w:t>
      </w:r>
      <w:r>
        <w:rPr>
          <w:spacing w:val="-15"/>
        </w:rPr>
        <w:t xml:space="preserve"> </w:t>
      </w:r>
      <w:r>
        <w:t>“false</w:t>
      </w:r>
      <w:r>
        <w:rPr>
          <w:spacing w:val="-15"/>
        </w:rPr>
        <w:t xml:space="preserve"> </w:t>
      </w:r>
      <w:r>
        <w:t>god”.</w:t>
      </w:r>
      <w:r>
        <w:rPr>
          <w:spacing w:val="-14"/>
        </w:rPr>
        <w:t xml:space="preserve"> </w:t>
      </w:r>
      <w:r>
        <w:t>Scholars</w:t>
      </w:r>
      <w:r>
        <w:rPr>
          <w:spacing w:val="-15"/>
        </w:rPr>
        <w:t xml:space="preserve"> </w:t>
      </w:r>
      <w:r>
        <w:t>such</w:t>
      </w:r>
      <w:r>
        <w:rPr>
          <w:spacing w:val="-14"/>
        </w:rPr>
        <w:t xml:space="preserve"> </w:t>
      </w:r>
      <w:r>
        <w:t>as</w:t>
      </w:r>
      <w:r>
        <w:rPr>
          <w:spacing w:val="-15"/>
        </w:rPr>
        <w:t xml:space="preserve"> </w:t>
      </w:r>
      <w:r>
        <w:t>Umberto</w:t>
      </w:r>
      <w:r>
        <w:rPr>
          <w:spacing w:val="-14"/>
        </w:rPr>
        <w:t xml:space="preserve"> </w:t>
      </w:r>
      <w:r>
        <w:t>Eco</w:t>
      </w:r>
      <w:r>
        <w:rPr>
          <w:spacing w:val="-9"/>
        </w:rPr>
        <w:t xml:space="preserve"> </w:t>
      </w:r>
      <w:r>
        <w:t>may</w:t>
      </w:r>
      <w:r>
        <w:rPr>
          <w:spacing w:val="-15"/>
        </w:rPr>
        <w:t xml:space="preserve"> </w:t>
      </w:r>
      <w:r>
        <w:t>imply</w:t>
      </w:r>
      <w:r>
        <w:rPr>
          <w:spacing w:val="-15"/>
        </w:rPr>
        <w:t xml:space="preserve"> </w:t>
      </w:r>
      <w:r>
        <w:t>that</w:t>
      </w:r>
      <w:r>
        <w:rPr>
          <w:spacing w:val="-15"/>
        </w:rPr>
        <w:t xml:space="preserve"> </w:t>
      </w:r>
      <w:r>
        <w:t>this</w:t>
      </w:r>
      <w:r>
        <w:rPr>
          <w:spacing w:val="-13"/>
        </w:rPr>
        <w:t xml:space="preserve"> </w:t>
      </w:r>
      <w:r>
        <w:t>cycle</w:t>
      </w:r>
      <w:r>
        <w:rPr>
          <w:spacing w:val="-15"/>
        </w:rPr>
        <w:t xml:space="preserve"> </w:t>
      </w:r>
      <w:r>
        <w:t>is</w:t>
      </w:r>
      <w:r>
        <w:rPr>
          <w:spacing w:val="-15"/>
        </w:rPr>
        <w:t xml:space="preserve"> </w:t>
      </w:r>
      <w:r>
        <w:t>only</w:t>
      </w:r>
      <w:r>
        <w:rPr>
          <w:spacing w:val="-15"/>
        </w:rPr>
        <w:t xml:space="preserve"> </w:t>
      </w:r>
      <w:r>
        <w:t>preserved because the</w:t>
      </w:r>
      <w:r>
        <w:rPr>
          <w:spacing w:val="-1"/>
        </w:rPr>
        <w:t xml:space="preserve"> </w:t>
      </w:r>
      <w:r>
        <w:t>“Myth of Superman” requires characters to remain “immobilized” over the years so it can stay recognizable. Because of that, Lex Luthor is trapped in a superiority complex designed</w:t>
      </w:r>
      <w:r>
        <w:rPr>
          <w:spacing w:val="-5"/>
        </w:rPr>
        <w:t xml:space="preserve"> </w:t>
      </w:r>
      <w:r>
        <w:t>to</w:t>
      </w:r>
      <w:r>
        <w:rPr>
          <w:spacing w:val="-5"/>
        </w:rPr>
        <w:t xml:space="preserve"> </w:t>
      </w:r>
      <w:r>
        <w:t>mask</w:t>
      </w:r>
      <w:r>
        <w:rPr>
          <w:spacing w:val="-5"/>
        </w:rPr>
        <w:t xml:space="preserve"> </w:t>
      </w:r>
      <w:r>
        <w:t>deep-seated</w:t>
      </w:r>
      <w:r>
        <w:rPr>
          <w:spacing w:val="-5"/>
        </w:rPr>
        <w:t xml:space="preserve"> </w:t>
      </w:r>
      <w:r>
        <w:t>feelings</w:t>
      </w:r>
      <w:r>
        <w:rPr>
          <w:spacing w:val="-5"/>
        </w:rPr>
        <w:t xml:space="preserve"> </w:t>
      </w:r>
      <w:r>
        <w:t>of</w:t>
      </w:r>
      <w:r>
        <w:rPr>
          <w:spacing w:val="-5"/>
        </w:rPr>
        <w:t xml:space="preserve"> </w:t>
      </w:r>
      <w:r>
        <w:t>inferiority</w:t>
      </w:r>
      <w:r>
        <w:rPr>
          <w:spacing w:val="-5"/>
        </w:rPr>
        <w:t xml:space="preserve"> </w:t>
      </w:r>
      <w:r>
        <w:t>and</w:t>
      </w:r>
      <w:r>
        <w:rPr>
          <w:spacing w:val="-5"/>
        </w:rPr>
        <w:t xml:space="preserve"> </w:t>
      </w:r>
      <w:r>
        <w:t>his</w:t>
      </w:r>
      <w:r>
        <w:rPr>
          <w:spacing w:val="-5"/>
        </w:rPr>
        <w:t xml:space="preserve"> </w:t>
      </w:r>
      <w:r>
        <w:t>childlike</w:t>
      </w:r>
      <w:r>
        <w:rPr>
          <w:spacing w:val="-7"/>
        </w:rPr>
        <w:t xml:space="preserve"> </w:t>
      </w:r>
      <w:r>
        <w:t>envy</w:t>
      </w:r>
      <w:r>
        <w:rPr>
          <w:spacing w:val="-5"/>
        </w:rPr>
        <w:t xml:space="preserve"> </w:t>
      </w:r>
      <w:r>
        <w:t>towards</w:t>
      </w:r>
      <w:r>
        <w:rPr>
          <w:spacing w:val="-5"/>
        </w:rPr>
        <w:t xml:space="preserve"> </w:t>
      </w:r>
      <w:r>
        <w:t>Superman. Each</w:t>
      </w:r>
      <w:r>
        <w:rPr>
          <w:spacing w:val="-8"/>
        </w:rPr>
        <w:t xml:space="preserve"> </w:t>
      </w:r>
      <w:r>
        <w:t>defeat</w:t>
      </w:r>
      <w:r>
        <w:rPr>
          <w:spacing w:val="-10"/>
        </w:rPr>
        <w:t xml:space="preserve"> </w:t>
      </w:r>
      <w:r>
        <w:t>at</w:t>
      </w:r>
      <w:r>
        <w:rPr>
          <w:spacing w:val="-15"/>
        </w:rPr>
        <w:t xml:space="preserve"> </w:t>
      </w:r>
      <w:r>
        <w:t>Superman’s</w:t>
      </w:r>
      <w:r>
        <w:rPr>
          <w:spacing w:val="-11"/>
        </w:rPr>
        <w:t xml:space="preserve"> </w:t>
      </w:r>
      <w:r>
        <w:t>hands</w:t>
      </w:r>
      <w:r>
        <w:rPr>
          <w:spacing w:val="-11"/>
        </w:rPr>
        <w:t xml:space="preserve"> </w:t>
      </w:r>
      <w:r>
        <w:t>strengthens</w:t>
      </w:r>
      <w:r>
        <w:rPr>
          <w:spacing w:val="-11"/>
        </w:rPr>
        <w:t xml:space="preserve"> </w:t>
      </w:r>
      <w:r>
        <w:t>Luthor’s</w:t>
      </w:r>
      <w:r>
        <w:rPr>
          <w:spacing w:val="-11"/>
        </w:rPr>
        <w:t xml:space="preserve"> </w:t>
      </w:r>
      <w:r>
        <w:t>vicious</w:t>
      </w:r>
      <w:r>
        <w:rPr>
          <w:spacing w:val="-7"/>
        </w:rPr>
        <w:t xml:space="preserve"> </w:t>
      </w:r>
      <w:r>
        <w:t>cycle</w:t>
      </w:r>
      <w:r>
        <w:rPr>
          <w:spacing w:val="-14"/>
        </w:rPr>
        <w:t xml:space="preserve"> </w:t>
      </w:r>
      <w:r>
        <w:t>of</w:t>
      </w:r>
      <w:r>
        <w:rPr>
          <w:spacing w:val="-13"/>
        </w:rPr>
        <w:t xml:space="preserve"> </w:t>
      </w:r>
      <w:r>
        <w:t>jealosy,</w:t>
      </w:r>
      <w:r>
        <w:rPr>
          <w:spacing w:val="-12"/>
        </w:rPr>
        <w:t xml:space="preserve"> </w:t>
      </w:r>
      <w:r>
        <w:t>leading</w:t>
      </w:r>
      <w:r>
        <w:rPr>
          <w:spacing w:val="-8"/>
        </w:rPr>
        <w:t xml:space="preserve"> </w:t>
      </w:r>
      <w:r>
        <w:t>to</w:t>
      </w:r>
      <w:r>
        <w:rPr>
          <w:spacing w:val="-9"/>
        </w:rPr>
        <w:t xml:space="preserve"> </w:t>
      </w:r>
      <w:r>
        <w:t>even more</w:t>
      </w:r>
      <w:r>
        <w:rPr>
          <w:spacing w:val="-5"/>
        </w:rPr>
        <w:t xml:space="preserve"> </w:t>
      </w:r>
      <w:r>
        <w:t>desperate</w:t>
      </w:r>
      <w:r>
        <w:rPr>
          <w:spacing w:val="-5"/>
        </w:rPr>
        <w:t xml:space="preserve"> </w:t>
      </w:r>
      <w:r>
        <w:t>plots.</w:t>
      </w:r>
      <w:r>
        <w:rPr>
          <w:spacing w:val="-3"/>
        </w:rPr>
        <w:t xml:space="preserve"> </w:t>
      </w:r>
      <w:r>
        <w:t>Ultimately, Lex’s</w:t>
      </w:r>
      <w:r>
        <w:rPr>
          <w:spacing w:val="-2"/>
        </w:rPr>
        <w:t xml:space="preserve"> </w:t>
      </w:r>
      <w:r>
        <w:t>envy constitutes</w:t>
      </w:r>
      <w:r>
        <w:rPr>
          <w:spacing w:val="-2"/>
        </w:rPr>
        <w:t xml:space="preserve"> </w:t>
      </w:r>
      <w:r>
        <w:t>a</w:t>
      </w:r>
      <w:r>
        <w:rPr>
          <w:spacing w:val="-5"/>
        </w:rPr>
        <w:t xml:space="preserve"> </w:t>
      </w:r>
      <w:r>
        <w:t>narrative</w:t>
      </w:r>
      <w:r>
        <w:rPr>
          <w:spacing w:val="-5"/>
        </w:rPr>
        <w:t xml:space="preserve"> </w:t>
      </w:r>
      <w:r>
        <w:t>trap where,</w:t>
      </w:r>
      <w:r>
        <w:rPr>
          <w:spacing w:val="-3"/>
        </w:rPr>
        <w:t xml:space="preserve"> </w:t>
      </w:r>
      <w:r>
        <w:t>by attempting to prove his superiority, but in many comics when superman is absent or taken out of the equation Lex Luthor is actually one of the forces for good and human progress but in other cases where Superman is present his inferiority complex and envy towards superman pushes him into a vicious cycle that never ends only get postponed or restarted.</w:t>
      </w:r>
    </w:p>
    <w:p w14:paraId="4C7FF012" w14:textId="77777777" w:rsidR="00511B3C" w:rsidRDefault="0045628C">
      <w:pPr>
        <w:pStyle w:val="GvdeMetni"/>
        <w:spacing w:before="2"/>
      </w:pPr>
      <w:r>
        <w:rPr>
          <w:b/>
        </w:rPr>
        <w:t>Keywords:</w:t>
      </w:r>
      <w:r>
        <w:rPr>
          <w:b/>
          <w:spacing w:val="-5"/>
        </w:rPr>
        <w:t xml:space="preserve"> </w:t>
      </w:r>
      <w:r>
        <w:t>Lex</w:t>
      </w:r>
      <w:r>
        <w:rPr>
          <w:spacing w:val="-10"/>
        </w:rPr>
        <w:t xml:space="preserve"> </w:t>
      </w:r>
      <w:r>
        <w:t>Luthor,</w:t>
      </w:r>
      <w:r>
        <w:rPr>
          <w:spacing w:val="-9"/>
        </w:rPr>
        <w:t xml:space="preserve"> </w:t>
      </w:r>
      <w:r>
        <w:t>Superman,</w:t>
      </w:r>
      <w:r>
        <w:rPr>
          <w:spacing w:val="-5"/>
        </w:rPr>
        <w:t xml:space="preserve"> </w:t>
      </w:r>
      <w:r>
        <w:t>Envy,</w:t>
      </w:r>
      <w:r>
        <w:rPr>
          <w:spacing w:val="-10"/>
        </w:rPr>
        <w:t xml:space="preserve"> </w:t>
      </w:r>
      <w:r>
        <w:t>Hero-Villain</w:t>
      </w:r>
      <w:r>
        <w:rPr>
          <w:spacing w:val="-4"/>
        </w:rPr>
        <w:t xml:space="preserve"> </w:t>
      </w:r>
      <w:r>
        <w:t>Dynamic,</w:t>
      </w:r>
      <w:r>
        <w:rPr>
          <w:spacing w:val="-9"/>
        </w:rPr>
        <w:t xml:space="preserve"> </w:t>
      </w:r>
      <w:r>
        <w:t>Vicious</w:t>
      </w:r>
      <w:r>
        <w:rPr>
          <w:spacing w:val="-3"/>
        </w:rPr>
        <w:t xml:space="preserve"> </w:t>
      </w:r>
      <w:r>
        <w:rPr>
          <w:spacing w:val="-2"/>
        </w:rPr>
        <w:t>Cycle</w:t>
      </w:r>
    </w:p>
    <w:p w14:paraId="6329D374" w14:textId="77777777" w:rsidR="00511B3C" w:rsidRDefault="00511B3C">
      <w:pPr>
        <w:pStyle w:val="GvdeMetni"/>
        <w:sectPr w:rsidR="00511B3C">
          <w:pgSz w:w="11910" w:h="16840"/>
          <w:pgMar w:top="1380" w:right="1275" w:bottom="280" w:left="1417" w:header="708" w:footer="708" w:gutter="0"/>
          <w:cols w:space="708"/>
        </w:sectPr>
      </w:pPr>
    </w:p>
    <w:p w14:paraId="56A1FF14" w14:textId="77777777" w:rsidR="00511B3C" w:rsidRDefault="0045628C">
      <w:pPr>
        <w:pStyle w:val="Balk1"/>
        <w:ind w:left="10" w:right="149"/>
      </w:pPr>
      <w:r>
        <w:lastRenderedPageBreak/>
        <w:t>Gopnik:</w:t>
      </w:r>
      <w:r>
        <w:rPr>
          <w:spacing w:val="-11"/>
        </w:rPr>
        <w:t xml:space="preserve"> </w:t>
      </w:r>
      <w:r>
        <w:t>Rus</w:t>
      </w:r>
      <w:r>
        <w:rPr>
          <w:spacing w:val="-7"/>
        </w:rPr>
        <w:t xml:space="preserve"> </w:t>
      </w:r>
      <w:r>
        <w:t>Sokak</w:t>
      </w:r>
      <w:r>
        <w:rPr>
          <w:spacing w:val="-5"/>
        </w:rPr>
        <w:t xml:space="preserve"> </w:t>
      </w:r>
      <w:r>
        <w:t>Kültüründe</w:t>
      </w:r>
      <w:r>
        <w:rPr>
          <w:spacing w:val="-13"/>
        </w:rPr>
        <w:t xml:space="preserve"> </w:t>
      </w:r>
      <w:r>
        <w:t>Bir</w:t>
      </w:r>
      <w:r>
        <w:rPr>
          <w:spacing w:val="-9"/>
        </w:rPr>
        <w:t xml:space="preserve"> </w:t>
      </w:r>
      <w:r>
        <w:t>Hayatta</w:t>
      </w:r>
      <w:r>
        <w:rPr>
          <w:spacing w:val="-12"/>
        </w:rPr>
        <w:t xml:space="preserve"> </w:t>
      </w:r>
      <w:r>
        <w:t>Kalma</w:t>
      </w:r>
      <w:r>
        <w:rPr>
          <w:spacing w:val="-2"/>
        </w:rPr>
        <w:t xml:space="preserve"> </w:t>
      </w:r>
      <w:r>
        <w:t>Stratejisinin</w:t>
      </w:r>
      <w:r>
        <w:rPr>
          <w:spacing w:val="-1"/>
        </w:rPr>
        <w:t xml:space="preserve"> </w:t>
      </w:r>
      <w:r>
        <w:rPr>
          <w:spacing w:val="-2"/>
        </w:rPr>
        <w:t>Tarihi</w:t>
      </w:r>
    </w:p>
    <w:p w14:paraId="1FC3785C" w14:textId="77777777" w:rsidR="00511B3C" w:rsidRDefault="0045628C">
      <w:pPr>
        <w:spacing w:before="274"/>
        <w:ind w:right="140"/>
        <w:jc w:val="center"/>
        <w:rPr>
          <w:sz w:val="24"/>
        </w:rPr>
      </w:pPr>
      <w:r>
        <w:rPr>
          <w:b/>
          <w:spacing w:val="-2"/>
          <w:sz w:val="24"/>
        </w:rPr>
        <w:t xml:space="preserve">Hamiyet </w:t>
      </w:r>
      <w:r>
        <w:rPr>
          <w:b/>
          <w:spacing w:val="-4"/>
          <w:sz w:val="24"/>
        </w:rPr>
        <w:t>Dağ</w:t>
      </w:r>
      <w:r>
        <w:rPr>
          <w:spacing w:val="-4"/>
          <w:sz w:val="24"/>
        </w:rPr>
        <w:t>*</w:t>
      </w:r>
    </w:p>
    <w:p w14:paraId="28ED2FF3" w14:textId="77777777" w:rsidR="00511B3C" w:rsidRDefault="0045628C">
      <w:pPr>
        <w:pStyle w:val="GvdeMetni"/>
        <w:spacing w:before="4"/>
        <w:ind w:left="99" w:right="241"/>
        <w:jc w:val="center"/>
      </w:pPr>
      <w:r>
        <w:t>*Erciyes</w:t>
      </w:r>
      <w:r>
        <w:rPr>
          <w:spacing w:val="-17"/>
        </w:rPr>
        <w:t xml:space="preserve"> </w:t>
      </w:r>
      <w:r>
        <w:t>Üniversitesi,</w:t>
      </w:r>
      <w:r>
        <w:rPr>
          <w:spacing w:val="-15"/>
        </w:rPr>
        <w:t xml:space="preserve"> </w:t>
      </w:r>
      <w:r>
        <w:t>Edebiyat</w:t>
      </w:r>
      <w:r>
        <w:rPr>
          <w:spacing w:val="-15"/>
        </w:rPr>
        <w:t xml:space="preserve"> </w:t>
      </w:r>
      <w:r>
        <w:t>Fakültesi,</w:t>
      </w:r>
      <w:r>
        <w:rPr>
          <w:spacing w:val="-2"/>
        </w:rPr>
        <w:t xml:space="preserve"> </w:t>
      </w:r>
      <w:r>
        <w:t>Rus</w:t>
      </w:r>
      <w:r>
        <w:rPr>
          <w:spacing w:val="-2"/>
        </w:rPr>
        <w:t xml:space="preserve"> </w:t>
      </w:r>
      <w:r>
        <w:t>Dili</w:t>
      </w:r>
      <w:r>
        <w:rPr>
          <w:spacing w:val="-4"/>
        </w:rPr>
        <w:t xml:space="preserve"> </w:t>
      </w:r>
      <w:r>
        <w:t>ve</w:t>
      </w:r>
      <w:r>
        <w:rPr>
          <w:spacing w:val="-4"/>
        </w:rPr>
        <w:t xml:space="preserve"> </w:t>
      </w:r>
      <w:r>
        <w:t>Edebiyatı</w:t>
      </w:r>
      <w:r>
        <w:rPr>
          <w:spacing w:val="-5"/>
        </w:rPr>
        <w:t xml:space="preserve"> </w:t>
      </w:r>
      <w:r>
        <w:t>Bölümü</w:t>
      </w:r>
      <w:r>
        <w:rPr>
          <w:spacing w:val="-2"/>
        </w:rPr>
        <w:t xml:space="preserve"> </w:t>
      </w:r>
      <w:r>
        <w:t>Lisans</w:t>
      </w:r>
      <w:r>
        <w:rPr>
          <w:spacing w:val="-1"/>
        </w:rPr>
        <w:t xml:space="preserve"> </w:t>
      </w:r>
      <w:r>
        <w:rPr>
          <w:spacing w:val="-2"/>
        </w:rPr>
        <w:t>Öğrencisi</w:t>
      </w:r>
    </w:p>
    <w:p w14:paraId="2E553E8B" w14:textId="77777777" w:rsidR="00511B3C" w:rsidRDefault="0045628C">
      <w:pPr>
        <w:pStyle w:val="GvdeMetni"/>
        <w:spacing w:before="275"/>
        <w:ind w:right="153"/>
      </w:pPr>
      <w:r>
        <w:t>Bu çalışma, modern Rusya’nın en belirgin alt kültürlerinden biri olan “Gopnik” fenomenini, basit bir asayiş sorunu veya giyim tarzı olmanın ötesinde, tarihsel bir süreç ve toplumsal bir hayatta kalma stratejisi olarak ele almaktadır. 19. yüzyılın sonlarında St. Petersburg’daki yoksul ve kimsesiz çocukların toplandığı devlet yurtları olan GOP (Gorodskoye Obshchestvo Prizreniya) binalarında filizlenen bu kimlik, Çarlık Rusyası’ndan Sovyetler Birliği’ne ve sonrasındaki ekonomik çöküş dönemine kadar uzanan geniş bir tarihsel perspektife sahiptir. Çalışmanın ilk bölümünde, “Gopnik” teriminin etimolojik kökeni ve Ligovsky Prospekt üzerindeki fiziksel mekanların bu kimliğin oluşumundaki rolü incelenmektedir. İkinci aşamada, 1980 Moskova Olimpiyatları ile birlikte Batılı spor markalarının (özellikle Adidas) Sovyet gençliği için bir “prestij ve güç” sembolüne dönüşme süreci ve bu giyim tarzının bir “sokak üniforması” haline gelmesi analiz edilmektedir. Sosyolojik açıdan asıl kırılma</w:t>
      </w:r>
      <w:r>
        <w:rPr>
          <w:spacing w:val="-1"/>
        </w:rPr>
        <w:t xml:space="preserve"> </w:t>
      </w:r>
      <w:r>
        <w:t>noktası olan 1990’lar, SSCB’nin dağılmasıyla oluşan otorite boşluğunda, hapishane kültürünün (Ponyatya) sokağa sızması ve gençlerin bu kaotik ortamda hayatta kalmak için geliştirdikleri davranış kodları üzerinden tartışılmaktadır. Gopniklerin simgeleşmiş davranışları olan “Slav çömelmesi” (Slavic squat), tespih kullanımı ve özgün argo dili, sadece estetik tercihler değil; hapishane yaşamının fiziksel zorunluluklarından ve sokaktaki hiyerarşik düzenden doğan pratik çözümler olarak yorumlanmaktadır. Sonuç olarak bu bildiri, Gopnik kültürünün Rusya’nın geçirdiği büyük toplumsal travmaların bir yan ürünü olduğunu ve bu alt kültürün günümüzde dijital dünyada bir mizah unsuruna dönüşse de, aslında bir dönemin sosyo-ekonomik şartlarına karşı geliştirilmiş kolektif bir savunma mekanizması olduğunu ortaya koymayı amaçlamaktadır.</w:t>
      </w:r>
    </w:p>
    <w:p w14:paraId="174D15FE" w14:textId="77777777" w:rsidR="00511B3C" w:rsidRDefault="0045628C">
      <w:pPr>
        <w:pStyle w:val="GvdeMetni"/>
        <w:spacing w:before="1"/>
        <w:ind w:right="852"/>
      </w:pPr>
      <w:r>
        <w:rPr>
          <w:b/>
        </w:rPr>
        <w:t>Anahtar</w:t>
      </w:r>
      <w:r>
        <w:rPr>
          <w:b/>
          <w:spacing w:val="-11"/>
        </w:rPr>
        <w:t xml:space="preserve"> </w:t>
      </w:r>
      <w:r>
        <w:rPr>
          <w:b/>
        </w:rPr>
        <w:t>Kelimeler:</w:t>
      </w:r>
      <w:r>
        <w:rPr>
          <w:b/>
          <w:spacing w:val="-9"/>
        </w:rPr>
        <w:t xml:space="preserve"> </w:t>
      </w:r>
      <w:r>
        <w:t>Rus</w:t>
      </w:r>
      <w:r>
        <w:rPr>
          <w:spacing w:val="-5"/>
        </w:rPr>
        <w:t xml:space="preserve"> </w:t>
      </w:r>
      <w:r>
        <w:t>Sokak</w:t>
      </w:r>
      <w:r>
        <w:rPr>
          <w:spacing w:val="-10"/>
        </w:rPr>
        <w:t xml:space="preserve"> </w:t>
      </w:r>
      <w:r>
        <w:t>Kültürü,</w:t>
      </w:r>
      <w:r>
        <w:rPr>
          <w:spacing w:val="-1"/>
        </w:rPr>
        <w:t xml:space="preserve"> </w:t>
      </w:r>
      <w:r>
        <w:t>Gopnik,</w:t>
      </w:r>
      <w:r>
        <w:rPr>
          <w:spacing w:val="-6"/>
        </w:rPr>
        <w:t xml:space="preserve"> </w:t>
      </w:r>
      <w:r>
        <w:t>Alt</w:t>
      </w:r>
      <w:r>
        <w:rPr>
          <w:spacing w:val="-6"/>
        </w:rPr>
        <w:t xml:space="preserve"> </w:t>
      </w:r>
      <w:r>
        <w:t>Kültür,</w:t>
      </w:r>
      <w:r>
        <w:rPr>
          <w:spacing w:val="-6"/>
        </w:rPr>
        <w:t xml:space="preserve"> </w:t>
      </w:r>
      <w:r>
        <w:t>Sosyal</w:t>
      </w:r>
      <w:r>
        <w:rPr>
          <w:spacing w:val="-11"/>
        </w:rPr>
        <w:t xml:space="preserve"> </w:t>
      </w:r>
      <w:r>
        <w:t>Hiyerarşi,</w:t>
      </w:r>
      <w:r>
        <w:rPr>
          <w:spacing w:val="-9"/>
        </w:rPr>
        <w:t xml:space="preserve"> </w:t>
      </w:r>
      <w:r>
        <w:t>Sovyet Sonrası Rusya.</w:t>
      </w:r>
    </w:p>
    <w:p w14:paraId="03516D4C" w14:textId="77777777" w:rsidR="00511B3C" w:rsidRDefault="00511B3C">
      <w:pPr>
        <w:pStyle w:val="GvdeMetni"/>
        <w:sectPr w:rsidR="00511B3C">
          <w:pgSz w:w="11910" w:h="16840"/>
          <w:pgMar w:top="1380" w:right="1275" w:bottom="280" w:left="1417" w:header="708" w:footer="708" w:gutter="0"/>
          <w:cols w:space="708"/>
        </w:sectPr>
      </w:pPr>
    </w:p>
    <w:p w14:paraId="65DA9CAD" w14:textId="77777777" w:rsidR="00511B3C" w:rsidRDefault="0045628C">
      <w:pPr>
        <w:pStyle w:val="Balk1"/>
        <w:ind w:left="519" w:right="654"/>
      </w:pPr>
      <w:bookmarkStart w:id="17" w:name="Yükseköğretimde_Görme_Engelli_Öğrenci_De"/>
      <w:bookmarkEnd w:id="17"/>
      <w:r>
        <w:lastRenderedPageBreak/>
        <w:t>Yükseköğretimde</w:t>
      </w:r>
      <w:r>
        <w:rPr>
          <w:spacing w:val="-13"/>
        </w:rPr>
        <w:t xml:space="preserve"> </w:t>
      </w:r>
      <w:r>
        <w:t>Görme</w:t>
      </w:r>
      <w:r>
        <w:rPr>
          <w:spacing w:val="-13"/>
        </w:rPr>
        <w:t xml:space="preserve"> </w:t>
      </w:r>
      <w:r>
        <w:t>Engelli</w:t>
      </w:r>
      <w:r>
        <w:rPr>
          <w:spacing w:val="-13"/>
        </w:rPr>
        <w:t xml:space="preserve"> </w:t>
      </w:r>
      <w:r>
        <w:t>Öğrenci</w:t>
      </w:r>
      <w:r>
        <w:rPr>
          <w:spacing w:val="-15"/>
        </w:rPr>
        <w:t xml:space="preserve"> </w:t>
      </w:r>
      <w:r>
        <w:t>Deneyimleri:</w:t>
      </w:r>
      <w:r>
        <w:rPr>
          <w:spacing w:val="-11"/>
        </w:rPr>
        <w:t xml:space="preserve"> </w:t>
      </w:r>
      <w:r>
        <w:t>Sorunlar</w:t>
      </w:r>
      <w:r>
        <w:rPr>
          <w:spacing w:val="-9"/>
        </w:rPr>
        <w:t xml:space="preserve"> </w:t>
      </w:r>
      <w:r>
        <w:t>ve</w:t>
      </w:r>
      <w:r>
        <w:rPr>
          <w:spacing w:val="-9"/>
        </w:rPr>
        <w:t xml:space="preserve"> </w:t>
      </w:r>
      <w:r>
        <w:t xml:space="preserve">İyileştirme </w:t>
      </w:r>
      <w:r>
        <w:rPr>
          <w:spacing w:val="-2"/>
        </w:rPr>
        <w:t>Önerileri*</w:t>
      </w:r>
    </w:p>
    <w:p w14:paraId="0EB98F2A" w14:textId="77777777" w:rsidR="00511B3C" w:rsidRDefault="00511B3C">
      <w:pPr>
        <w:pStyle w:val="GvdeMetni"/>
        <w:spacing w:before="2"/>
        <w:ind w:left="0"/>
        <w:jc w:val="left"/>
        <w:rPr>
          <w:b/>
        </w:rPr>
      </w:pPr>
    </w:p>
    <w:p w14:paraId="7FB60177" w14:textId="77777777" w:rsidR="00511B3C" w:rsidRDefault="0045628C">
      <w:pPr>
        <w:spacing w:line="276" w:lineRule="exact"/>
        <w:ind w:left="21" w:right="151"/>
        <w:jc w:val="center"/>
        <w:rPr>
          <w:sz w:val="24"/>
        </w:rPr>
      </w:pPr>
      <w:r>
        <w:rPr>
          <w:b/>
          <w:sz w:val="24"/>
        </w:rPr>
        <w:t>Hatice</w:t>
      </w:r>
      <w:r>
        <w:rPr>
          <w:b/>
          <w:spacing w:val="-14"/>
          <w:sz w:val="24"/>
        </w:rPr>
        <w:t xml:space="preserve"> </w:t>
      </w:r>
      <w:r>
        <w:rPr>
          <w:b/>
          <w:sz w:val="24"/>
        </w:rPr>
        <w:t>Hande</w:t>
      </w:r>
      <w:r>
        <w:rPr>
          <w:b/>
          <w:spacing w:val="-17"/>
          <w:sz w:val="24"/>
        </w:rPr>
        <w:t xml:space="preserve"> </w:t>
      </w:r>
      <w:r>
        <w:rPr>
          <w:b/>
          <w:sz w:val="24"/>
        </w:rPr>
        <w:t>Koçer</w:t>
      </w:r>
      <w:r>
        <w:rPr>
          <w:sz w:val="24"/>
        </w:rPr>
        <w:t>**</w:t>
      </w:r>
      <w:r>
        <w:rPr>
          <w:spacing w:val="-1"/>
          <w:sz w:val="24"/>
        </w:rPr>
        <w:t xml:space="preserve"> </w:t>
      </w:r>
      <w:r>
        <w:rPr>
          <w:sz w:val="24"/>
        </w:rPr>
        <w:t>&amp;</w:t>
      </w:r>
      <w:r>
        <w:rPr>
          <w:spacing w:val="-2"/>
          <w:sz w:val="24"/>
        </w:rPr>
        <w:t xml:space="preserve"> </w:t>
      </w:r>
      <w:r>
        <w:rPr>
          <w:b/>
          <w:sz w:val="24"/>
        </w:rPr>
        <w:t xml:space="preserve">Melek </w:t>
      </w:r>
      <w:r>
        <w:rPr>
          <w:b/>
          <w:spacing w:val="9"/>
          <w:sz w:val="24"/>
        </w:rPr>
        <w:t>Sözen</w:t>
      </w:r>
      <w:r>
        <w:rPr>
          <w:spacing w:val="9"/>
          <w:sz w:val="24"/>
        </w:rPr>
        <w:t>***</w:t>
      </w:r>
      <w:r>
        <w:rPr>
          <w:spacing w:val="40"/>
          <w:sz w:val="24"/>
        </w:rPr>
        <w:t xml:space="preserve"> </w:t>
      </w:r>
      <w:r>
        <w:rPr>
          <w:sz w:val="24"/>
        </w:rPr>
        <w:t>&amp;</w:t>
      </w:r>
      <w:r>
        <w:rPr>
          <w:spacing w:val="-3"/>
          <w:sz w:val="24"/>
        </w:rPr>
        <w:t xml:space="preserve"> </w:t>
      </w:r>
      <w:r>
        <w:rPr>
          <w:b/>
          <w:sz w:val="24"/>
        </w:rPr>
        <w:t>Aleyna</w:t>
      </w:r>
      <w:r>
        <w:rPr>
          <w:b/>
          <w:spacing w:val="1"/>
          <w:sz w:val="24"/>
        </w:rPr>
        <w:t xml:space="preserve"> </w:t>
      </w:r>
      <w:r>
        <w:rPr>
          <w:b/>
          <w:sz w:val="24"/>
        </w:rPr>
        <w:t>Utar</w:t>
      </w:r>
      <w:r>
        <w:rPr>
          <w:sz w:val="24"/>
        </w:rPr>
        <w:t>****</w:t>
      </w:r>
      <w:r>
        <w:rPr>
          <w:spacing w:val="-1"/>
          <w:sz w:val="24"/>
        </w:rPr>
        <w:t xml:space="preserve"> </w:t>
      </w:r>
      <w:r>
        <w:rPr>
          <w:sz w:val="24"/>
        </w:rPr>
        <w:t>&amp;</w:t>
      </w:r>
      <w:r>
        <w:rPr>
          <w:spacing w:val="-2"/>
          <w:sz w:val="24"/>
        </w:rPr>
        <w:t xml:space="preserve"> </w:t>
      </w:r>
      <w:r>
        <w:rPr>
          <w:b/>
          <w:sz w:val="24"/>
        </w:rPr>
        <w:t xml:space="preserve">Büşra </w:t>
      </w:r>
      <w:r>
        <w:rPr>
          <w:b/>
          <w:spacing w:val="-2"/>
          <w:sz w:val="24"/>
        </w:rPr>
        <w:t>Zenginser</w:t>
      </w:r>
      <w:r>
        <w:rPr>
          <w:spacing w:val="-2"/>
          <w:sz w:val="24"/>
        </w:rPr>
        <w:t>*****</w:t>
      </w:r>
    </w:p>
    <w:p w14:paraId="04632FD0" w14:textId="77777777" w:rsidR="00511B3C" w:rsidRDefault="0045628C">
      <w:pPr>
        <w:pStyle w:val="GvdeMetni"/>
        <w:ind w:left="383" w:right="524"/>
        <w:jc w:val="center"/>
      </w:pPr>
      <w:r>
        <w:rPr>
          <w:spacing w:val="-2"/>
        </w:rPr>
        <w:t>***** Erciyes</w:t>
      </w:r>
      <w:r>
        <w:rPr>
          <w:spacing w:val="-6"/>
        </w:rPr>
        <w:t xml:space="preserve"> </w:t>
      </w:r>
      <w:r>
        <w:rPr>
          <w:spacing w:val="-2"/>
        </w:rPr>
        <w:t>Üniversitesi, Edebiyat</w:t>
      </w:r>
      <w:r>
        <w:rPr>
          <w:spacing w:val="-4"/>
        </w:rPr>
        <w:t xml:space="preserve"> </w:t>
      </w:r>
      <w:r>
        <w:rPr>
          <w:spacing w:val="-2"/>
        </w:rPr>
        <w:t>Fakültesi,</w:t>
      </w:r>
      <w:r>
        <w:rPr>
          <w:spacing w:val="-8"/>
        </w:rPr>
        <w:t xml:space="preserve"> </w:t>
      </w:r>
      <w:r>
        <w:rPr>
          <w:spacing w:val="-2"/>
        </w:rPr>
        <w:t>İngiliz</w:t>
      </w:r>
      <w:r>
        <w:rPr>
          <w:spacing w:val="-4"/>
        </w:rPr>
        <w:t xml:space="preserve"> </w:t>
      </w:r>
      <w:r>
        <w:rPr>
          <w:spacing w:val="-2"/>
        </w:rPr>
        <w:t>Dili</w:t>
      </w:r>
      <w:r>
        <w:rPr>
          <w:spacing w:val="-9"/>
        </w:rPr>
        <w:t xml:space="preserve"> </w:t>
      </w:r>
      <w:r>
        <w:rPr>
          <w:spacing w:val="-2"/>
        </w:rPr>
        <w:t>ve</w:t>
      </w:r>
      <w:r>
        <w:rPr>
          <w:spacing w:val="-9"/>
        </w:rPr>
        <w:t xml:space="preserve"> </w:t>
      </w:r>
      <w:r>
        <w:rPr>
          <w:spacing w:val="-2"/>
        </w:rPr>
        <w:t>Edebiyatı</w:t>
      </w:r>
      <w:r>
        <w:rPr>
          <w:spacing w:val="-9"/>
        </w:rPr>
        <w:t xml:space="preserve"> </w:t>
      </w:r>
      <w:r>
        <w:rPr>
          <w:spacing w:val="-2"/>
        </w:rPr>
        <w:t>Bölümü Lisans Öğrencisi</w:t>
      </w:r>
    </w:p>
    <w:p w14:paraId="6C2E0285" w14:textId="77777777" w:rsidR="00511B3C" w:rsidRDefault="0045628C">
      <w:pPr>
        <w:pStyle w:val="GvdeMetni"/>
        <w:spacing w:line="274" w:lineRule="exact"/>
        <w:ind w:left="0" w:right="141"/>
        <w:jc w:val="center"/>
      </w:pPr>
      <w:r>
        <w:t>*Bu</w:t>
      </w:r>
      <w:r>
        <w:rPr>
          <w:spacing w:val="-8"/>
        </w:rPr>
        <w:t xml:space="preserve"> </w:t>
      </w:r>
      <w:r>
        <w:t>çalışma</w:t>
      </w:r>
      <w:r>
        <w:rPr>
          <w:spacing w:val="-4"/>
        </w:rPr>
        <w:t xml:space="preserve"> </w:t>
      </w:r>
      <w:r>
        <w:t>aynı</w:t>
      </w:r>
      <w:r>
        <w:rPr>
          <w:spacing w:val="-4"/>
        </w:rPr>
        <w:t xml:space="preserve"> </w:t>
      </w:r>
      <w:r>
        <w:t>isimli</w:t>
      </w:r>
      <w:r>
        <w:rPr>
          <w:spacing w:val="-5"/>
        </w:rPr>
        <w:t xml:space="preserve"> </w:t>
      </w:r>
      <w:r>
        <w:t>TÜBİTAK</w:t>
      </w:r>
      <w:r>
        <w:rPr>
          <w:spacing w:val="-6"/>
        </w:rPr>
        <w:t xml:space="preserve"> </w:t>
      </w:r>
      <w:r>
        <w:t>2209-A</w:t>
      </w:r>
      <w:r>
        <w:rPr>
          <w:spacing w:val="-2"/>
        </w:rPr>
        <w:t xml:space="preserve"> </w:t>
      </w:r>
      <w:r>
        <w:t>projesinden</w:t>
      </w:r>
      <w:r>
        <w:rPr>
          <w:spacing w:val="-2"/>
        </w:rPr>
        <w:t xml:space="preserve"> üretilmiştir.</w:t>
      </w:r>
    </w:p>
    <w:p w14:paraId="3C239EDB" w14:textId="77777777" w:rsidR="00511B3C" w:rsidRDefault="00511B3C">
      <w:pPr>
        <w:pStyle w:val="GvdeMetni"/>
        <w:spacing w:before="3"/>
        <w:ind w:left="0"/>
        <w:jc w:val="left"/>
      </w:pPr>
    </w:p>
    <w:p w14:paraId="3D91F8D2" w14:textId="77777777" w:rsidR="00511B3C" w:rsidRDefault="0045628C">
      <w:pPr>
        <w:pStyle w:val="GvdeMetni"/>
        <w:ind w:right="152"/>
      </w:pPr>
      <w:r>
        <w:t>Üniversitelerin temel amacı, bireylerin kariyer hedeflerine ulaşabilmeleri için gerekli bilgi ve beceri</w:t>
      </w:r>
      <w:r>
        <w:rPr>
          <w:spacing w:val="-1"/>
        </w:rPr>
        <w:t xml:space="preserve"> </w:t>
      </w:r>
      <w:r>
        <w:t>altyapısını</w:t>
      </w:r>
      <w:r>
        <w:rPr>
          <w:spacing w:val="-1"/>
        </w:rPr>
        <w:t xml:space="preserve"> </w:t>
      </w:r>
      <w:r>
        <w:t>oluşturmaktır. Tüm</w:t>
      </w:r>
      <w:r>
        <w:rPr>
          <w:spacing w:val="-1"/>
        </w:rPr>
        <w:t xml:space="preserve"> </w:t>
      </w:r>
      <w:r>
        <w:t>öğrenciler gibi engelli</w:t>
      </w:r>
      <w:r>
        <w:rPr>
          <w:spacing w:val="-1"/>
        </w:rPr>
        <w:t xml:space="preserve"> </w:t>
      </w:r>
      <w:r>
        <w:t>bireyler de</w:t>
      </w:r>
      <w:r>
        <w:rPr>
          <w:spacing w:val="-1"/>
        </w:rPr>
        <w:t xml:space="preserve"> </w:t>
      </w:r>
      <w:r>
        <w:t>üniversitelerde</w:t>
      </w:r>
      <w:r>
        <w:rPr>
          <w:spacing w:val="-1"/>
        </w:rPr>
        <w:t xml:space="preserve"> </w:t>
      </w:r>
      <w:r>
        <w:t>eğitim alma hakları varken gerekli koşulların sağlanamadığı noktalarda eğitim hayatlarının verimliliğini düşürebilecek çeşitli sorunlarla karşı karşıya gelebilmektedirler. Bu çalışmanın amacı, Erciyes Üniversitesi’nde eğitim alan farklı seviyelerde görme engeli bulunan öğrencilerin akademik süreçlerinde yaşadıkları sorunların tespit edilmesi ve bu sorunlara yönelik alternatif çözümler önerilerek farkındalık oluşturmaktır. Araştırma verileri, kampüs içerisindeki yaşanan sorunları belirlemeye yönelik 23 soruluk mülakatın farklı bölümlerden yedi</w:t>
      </w:r>
      <w:r>
        <w:rPr>
          <w:spacing w:val="-15"/>
        </w:rPr>
        <w:t xml:space="preserve"> </w:t>
      </w:r>
      <w:r>
        <w:t>görme</w:t>
      </w:r>
      <w:r>
        <w:rPr>
          <w:spacing w:val="-15"/>
        </w:rPr>
        <w:t xml:space="preserve"> </w:t>
      </w:r>
      <w:r>
        <w:t>engelli</w:t>
      </w:r>
      <w:r>
        <w:rPr>
          <w:spacing w:val="-15"/>
        </w:rPr>
        <w:t xml:space="preserve"> </w:t>
      </w:r>
      <w:r>
        <w:t>katılımcıyla</w:t>
      </w:r>
      <w:r>
        <w:rPr>
          <w:spacing w:val="-15"/>
        </w:rPr>
        <w:t xml:space="preserve"> </w:t>
      </w:r>
      <w:r>
        <w:t>yapılması</w:t>
      </w:r>
      <w:r>
        <w:rPr>
          <w:spacing w:val="-15"/>
        </w:rPr>
        <w:t xml:space="preserve"> </w:t>
      </w:r>
      <w:r>
        <w:t>sonucunda</w:t>
      </w:r>
      <w:r>
        <w:rPr>
          <w:spacing w:val="-15"/>
        </w:rPr>
        <w:t xml:space="preserve"> </w:t>
      </w:r>
      <w:r>
        <w:t>elde</w:t>
      </w:r>
      <w:r>
        <w:rPr>
          <w:spacing w:val="-11"/>
        </w:rPr>
        <w:t xml:space="preserve"> </w:t>
      </w:r>
      <w:r>
        <w:t>edilmiştir.</w:t>
      </w:r>
      <w:r>
        <w:rPr>
          <w:spacing w:val="-9"/>
        </w:rPr>
        <w:t xml:space="preserve"> </w:t>
      </w:r>
      <w:r>
        <w:t>Elde</w:t>
      </w:r>
      <w:r>
        <w:rPr>
          <w:spacing w:val="-10"/>
        </w:rPr>
        <w:t xml:space="preserve"> </w:t>
      </w:r>
      <w:r>
        <w:t>edilen</w:t>
      </w:r>
      <w:r>
        <w:rPr>
          <w:spacing w:val="-10"/>
        </w:rPr>
        <w:t xml:space="preserve"> </w:t>
      </w:r>
      <w:r>
        <w:t>veri</w:t>
      </w:r>
      <w:r>
        <w:rPr>
          <w:spacing w:val="-11"/>
        </w:rPr>
        <w:t xml:space="preserve"> </w:t>
      </w:r>
      <w:r>
        <w:t>kümeleri, muhtemel problemlerin kampüs içi ulaşım sırasında yaşanan fiziksel sorunlar, fakülte içerisinde</w:t>
      </w:r>
      <w:r>
        <w:rPr>
          <w:spacing w:val="-15"/>
        </w:rPr>
        <w:t xml:space="preserve"> </w:t>
      </w:r>
      <w:r>
        <w:t>yaşanan</w:t>
      </w:r>
      <w:r>
        <w:rPr>
          <w:spacing w:val="-15"/>
        </w:rPr>
        <w:t xml:space="preserve"> </w:t>
      </w:r>
      <w:r>
        <w:t>erişim</w:t>
      </w:r>
      <w:r>
        <w:rPr>
          <w:spacing w:val="-14"/>
        </w:rPr>
        <w:t xml:space="preserve"> </w:t>
      </w:r>
      <w:r>
        <w:t>sorunları,</w:t>
      </w:r>
      <w:r>
        <w:rPr>
          <w:spacing w:val="-14"/>
        </w:rPr>
        <w:t xml:space="preserve"> </w:t>
      </w:r>
      <w:r>
        <w:t>ders</w:t>
      </w:r>
      <w:r>
        <w:rPr>
          <w:spacing w:val="-13"/>
        </w:rPr>
        <w:t xml:space="preserve"> </w:t>
      </w:r>
      <w:r>
        <w:t>materyaline</w:t>
      </w:r>
      <w:r>
        <w:rPr>
          <w:spacing w:val="-10"/>
        </w:rPr>
        <w:t xml:space="preserve"> </w:t>
      </w:r>
      <w:r>
        <w:t>erişim</w:t>
      </w:r>
      <w:r>
        <w:rPr>
          <w:spacing w:val="-15"/>
        </w:rPr>
        <w:t xml:space="preserve"> </w:t>
      </w:r>
      <w:r>
        <w:t>sorunları</w:t>
      </w:r>
      <w:r>
        <w:rPr>
          <w:spacing w:val="-15"/>
        </w:rPr>
        <w:t xml:space="preserve"> </w:t>
      </w:r>
      <w:r>
        <w:t>ve</w:t>
      </w:r>
      <w:r>
        <w:rPr>
          <w:spacing w:val="-15"/>
        </w:rPr>
        <w:t xml:space="preserve"> </w:t>
      </w:r>
      <w:r>
        <w:t>ders</w:t>
      </w:r>
      <w:r>
        <w:rPr>
          <w:spacing w:val="-15"/>
        </w:rPr>
        <w:t xml:space="preserve"> </w:t>
      </w:r>
      <w:r>
        <w:t>dışı</w:t>
      </w:r>
      <w:r>
        <w:rPr>
          <w:spacing w:val="-15"/>
        </w:rPr>
        <w:t xml:space="preserve"> </w:t>
      </w:r>
      <w:r>
        <w:t>bilgiye</w:t>
      </w:r>
      <w:r>
        <w:rPr>
          <w:spacing w:val="-11"/>
        </w:rPr>
        <w:t xml:space="preserve"> </w:t>
      </w:r>
      <w:r>
        <w:t>erişim sorunları olarak dört ana başlık etrafında toplanmıştır. Yön bulma, araştırma katılımcıları için öncelikli</w:t>
      </w:r>
      <w:r>
        <w:rPr>
          <w:spacing w:val="-6"/>
        </w:rPr>
        <w:t xml:space="preserve"> </w:t>
      </w:r>
      <w:r>
        <w:t>bir</w:t>
      </w:r>
      <w:r>
        <w:rPr>
          <w:spacing w:val="-4"/>
        </w:rPr>
        <w:t xml:space="preserve"> </w:t>
      </w:r>
      <w:r>
        <w:t>sorun</w:t>
      </w:r>
      <w:r>
        <w:rPr>
          <w:spacing w:val="-4"/>
        </w:rPr>
        <w:t xml:space="preserve"> </w:t>
      </w:r>
      <w:r>
        <w:t>olarak</w:t>
      </w:r>
      <w:r>
        <w:rPr>
          <w:spacing w:val="-4"/>
        </w:rPr>
        <w:t xml:space="preserve"> </w:t>
      </w:r>
      <w:r>
        <w:t>öne</w:t>
      </w:r>
      <w:r>
        <w:rPr>
          <w:spacing w:val="-6"/>
        </w:rPr>
        <w:t xml:space="preserve"> </w:t>
      </w:r>
      <w:r>
        <w:t>çıkmaktadır;</w:t>
      </w:r>
      <w:r>
        <w:rPr>
          <w:spacing w:val="-6"/>
        </w:rPr>
        <w:t xml:space="preserve"> </w:t>
      </w:r>
      <w:r>
        <w:t>sınavlara</w:t>
      </w:r>
      <w:r>
        <w:rPr>
          <w:spacing w:val="-6"/>
        </w:rPr>
        <w:t xml:space="preserve"> </w:t>
      </w:r>
      <w:r>
        <w:t>girmek,</w:t>
      </w:r>
      <w:r>
        <w:rPr>
          <w:spacing w:val="-4"/>
        </w:rPr>
        <w:t xml:space="preserve"> </w:t>
      </w:r>
      <w:r>
        <w:t>sosyal</w:t>
      </w:r>
      <w:r>
        <w:rPr>
          <w:spacing w:val="-6"/>
        </w:rPr>
        <w:t xml:space="preserve"> </w:t>
      </w:r>
      <w:r>
        <w:t>etkinliklere</w:t>
      </w:r>
      <w:r>
        <w:rPr>
          <w:spacing w:val="-6"/>
        </w:rPr>
        <w:t xml:space="preserve"> </w:t>
      </w:r>
      <w:r>
        <w:t>katılmak</w:t>
      </w:r>
      <w:r>
        <w:rPr>
          <w:spacing w:val="-4"/>
        </w:rPr>
        <w:t xml:space="preserve"> </w:t>
      </w:r>
      <w:r>
        <w:t xml:space="preserve">veya kişisel ihtiyaçlarını karşılamak için gerekli mekânları (akademik personel odası, konferans salonu, kantin, tuvalet) bulmak, bu önceliği desteklemektedir. Bu nedenle Braille etiket </w:t>
      </w:r>
      <w:r>
        <w:rPr>
          <w:spacing w:val="-2"/>
        </w:rPr>
        <w:t>makinesi</w:t>
      </w:r>
      <w:r>
        <w:rPr>
          <w:spacing w:val="-3"/>
        </w:rPr>
        <w:t xml:space="preserve"> </w:t>
      </w:r>
      <w:r>
        <w:rPr>
          <w:spacing w:val="-2"/>
        </w:rPr>
        <w:t>kullanımı</w:t>
      </w:r>
      <w:r>
        <w:rPr>
          <w:spacing w:val="-9"/>
        </w:rPr>
        <w:t xml:space="preserve"> </w:t>
      </w:r>
      <w:r>
        <w:rPr>
          <w:spacing w:val="-2"/>
        </w:rPr>
        <w:t>öncelikli</w:t>
      </w:r>
      <w:r>
        <w:rPr>
          <w:spacing w:val="-3"/>
        </w:rPr>
        <w:t xml:space="preserve"> </w:t>
      </w:r>
      <w:r>
        <w:rPr>
          <w:spacing w:val="-2"/>
        </w:rPr>
        <w:t>ihtiyaç</w:t>
      </w:r>
      <w:r>
        <w:rPr>
          <w:spacing w:val="-11"/>
        </w:rPr>
        <w:t xml:space="preserve"> </w:t>
      </w:r>
      <w:r>
        <w:rPr>
          <w:spacing w:val="-2"/>
        </w:rPr>
        <w:t>olarak belirlenmiş ve</w:t>
      </w:r>
      <w:r>
        <w:rPr>
          <w:spacing w:val="-11"/>
        </w:rPr>
        <w:t xml:space="preserve"> </w:t>
      </w:r>
      <w:r>
        <w:rPr>
          <w:spacing w:val="-2"/>
        </w:rPr>
        <w:t>makine</w:t>
      </w:r>
      <w:r>
        <w:rPr>
          <w:spacing w:val="-4"/>
        </w:rPr>
        <w:t xml:space="preserve"> </w:t>
      </w:r>
      <w:r>
        <w:rPr>
          <w:spacing w:val="-2"/>
        </w:rPr>
        <w:t>temin edilerek ortak</w:t>
      </w:r>
      <w:r>
        <w:rPr>
          <w:spacing w:val="-8"/>
        </w:rPr>
        <w:t xml:space="preserve"> </w:t>
      </w:r>
      <w:r>
        <w:rPr>
          <w:spacing w:val="-2"/>
        </w:rPr>
        <w:t xml:space="preserve">kullanım </w:t>
      </w:r>
      <w:r>
        <w:t>alanlarında</w:t>
      </w:r>
      <w:r>
        <w:rPr>
          <w:spacing w:val="-10"/>
        </w:rPr>
        <w:t xml:space="preserve"> </w:t>
      </w:r>
      <w:r>
        <w:t>etiketleme</w:t>
      </w:r>
      <w:r>
        <w:rPr>
          <w:spacing w:val="-10"/>
        </w:rPr>
        <w:t xml:space="preserve"> </w:t>
      </w:r>
      <w:r>
        <w:t>işlemi</w:t>
      </w:r>
      <w:r>
        <w:rPr>
          <w:spacing w:val="-15"/>
        </w:rPr>
        <w:t xml:space="preserve"> </w:t>
      </w:r>
      <w:r>
        <w:t>yapılmıştır.</w:t>
      </w:r>
      <w:r>
        <w:rPr>
          <w:spacing w:val="-13"/>
        </w:rPr>
        <w:t xml:space="preserve"> </w:t>
      </w:r>
      <w:r>
        <w:t>Bu</w:t>
      </w:r>
      <w:r>
        <w:rPr>
          <w:spacing w:val="-14"/>
        </w:rPr>
        <w:t xml:space="preserve"> </w:t>
      </w:r>
      <w:r>
        <w:t>uygulama</w:t>
      </w:r>
      <w:r>
        <w:rPr>
          <w:spacing w:val="-15"/>
        </w:rPr>
        <w:t xml:space="preserve"> </w:t>
      </w:r>
      <w:r>
        <w:t>ile</w:t>
      </w:r>
      <w:r>
        <w:rPr>
          <w:spacing w:val="-15"/>
        </w:rPr>
        <w:t xml:space="preserve"> </w:t>
      </w:r>
      <w:r>
        <w:t>görme</w:t>
      </w:r>
      <w:r>
        <w:rPr>
          <w:spacing w:val="-5"/>
        </w:rPr>
        <w:t xml:space="preserve"> </w:t>
      </w:r>
      <w:r>
        <w:t>engelli</w:t>
      </w:r>
      <w:r>
        <w:rPr>
          <w:spacing w:val="-15"/>
        </w:rPr>
        <w:t xml:space="preserve"> </w:t>
      </w:r>
      <w:r>
        <w:t>katılımcıların</w:t>
      </w:r>
      <w:r>
        <w:rPr>
          <w:spacing w:val="-14"/>
        </w:rPr>
        <w:t xml:space="preserve"> </w:t>
      </w:r>
      <w:r>
        <w:t>kampüs içi yön bulma güçlüklerini hafifletmenin yanı sıra sosyal farkındalığın da yükseltilmesi hedeflenmiştir.</w:t>
      </w:r>
      <w:r>
        <w:rPr>
          <w:spacing w:val="-11"/>
        </w:rPr>
        <w:t xml:space="preserve"> </w:t>
      </w:r>
      <w:r>
        <w:t>Çalışma</w:t>
      </w:r>
      <w:r>
        <w:rPr>
          <w:spacing w:val="-12"/>
        </w:rPr>
        <w:t xml:space="preserve"> </w:t>
      </w:r>
      <w:r>
        <w:t>verileri,</w:t>
      </w:r>
      <w:r>
        <w:rPr>
          <w:spacing w:val="-11"/>
        </w:rPr>
        <w:t xml:space="preserve"> </w:t>
      </w:r>
      <w:r>
        <w:t>erişilebilirlik</w:t>
      </w:r>
      <w:r>
        <w:rPr>
          <w:spacing w:val="-10"/>
        </w:rPr>
        <w:t xml:space="preserve"> </w:t>
      </w:r>
      <w:r>
        <w:t>sorunlarını</w:t>
      </w:r>
      <w:r>
        <w:rPr>
          <w:spacing w:val="-12"/>
        </w:rPr>
        <w:t xml:space="preserve"> </w:t>
      </w:r>
      <w:r>
        <w:t>tespit</w:t>
      </w:r>
      <w:r>
        <w:rPr>
          <w:spacing w:val="-13"/>
        </w:rPr>
        <w:t xml:space="preserve"> </w:t>
      </w:r>
      <w:r>
        <w:t>etmekle</w:t>
      </w:r>
      <w:r>
        <w:rPr>
          <w:spacing w:val="-12"/>
        </w:rPr>
        <w:t xml:space="preserve"> </w:t>
      </w:r>
      <w:r>
        <w:t>birlikte,</w:t>
      </w:r>
      <w:r>
        <w:rPr>
          <w:spacing w:val="-11"/>
        </w:rPr>
        <w:t xml:space="preserve"> </w:t>
      </w:r>
      <w:r>
        <w:t>görme</w:t>
      </w:r>
      <w:r>
        <w:rPr>
          <w:spacing w:val="-15"/>
        </w:rPr>
        <w:t xml:space="preserve"> </w:t>
      </w:r>
      <w:r>
        <w:t>engelli öğrencilerin üniversite yaşamında karşılaştıkları sosyal bazı engellerin de olduğunu ortaya koymaktadır. Bu nedenle yalnızca fiziksel ve akademik erişilebilirliğin iyileştirilmesi yeterli olmayıp, akran katılımını da içeren sosyal destek mekanizmalarının güçlendirilmesi ve kapsayıcı bir üniversite ikliminin oluşturulması gerekmektedir. Bu katılımlar, engelli bireyler için üniversite ortamında sosyal uyumu ve aidiyet duygusunu güçlendiren önemli bir iyileştirme olarak önerilmektedir.</w:t>
      </w:r>
    </w:p>
    <w:p w14:paraId="24037226" w14:textId="77777777" w:rsidR="00511B3C" w:rsidRDefault="0045628C">
      <w:pPr>
        <w:spacing w:line="274" w:lineRule="exact"/>
        <w:ind w:left="23"/>
        <w:jc w:val="both"/>
        <w:rPr>
          <w:sz w:val="24"/>
        </w:rPr>
      </w:pPr>
      <w:r>
        <w:rPr>
          <w:b/>
          <w:sz w:val="24"/>
        </w:rPr>
        <w:t>Anahtar</w:t>
      </w:r>
      <w:r>
        <w:rPr>
          <w:b/>
          <w:spacing w:val="-16"/>
          <w:sz w:val="24"/>
        </w:rPr>
        <w:t xml:space="preserve"> </w:t>
      </w:r>
      <w:r>
        <w:rPr>
          <w:b/>
          <w:sz w:val="24"/>
        </w:rPr>
        <w:t>Kelimeler:</w:t>
      </w:r>
      <w:r>
        <w:rPr>
          <w:b/>
          <w:spacing w:val="-2"/>
          <w:sz w:val="24"/>
        </w:rPr>
        <w:t xml:space="preserve"> </w:t>
      </w:r>
      <w:r>
        <w:rPr>
          <w:sz w:val="24"/>
        </w:rPr>
        <w:t>Sosyal</w:t>
      </w:r>
      <w:r>
        <w:rPr>
          <w:spacing w:val="-3"/>
          <w:sz w:val="24"/>
        </w:rPr>
        <w:t xml:space="preserve"> </w:t>
      </w:r>
      <w:r>
        <w:rPr>
          <w:sz w:val="24"/>
        </w:rPr>
        <w:t>Farkındalık,</w:t>
      </w:r>
      <w:r>
        <w:rPr>
          <w:spacing w:val="-8"/>
          <w:sz w:val="24"/>
        </w:rPr>
        <w:t xml:space="preserve"> </w:t>
      </w:r>
      <w:r>
        <w:rPr>
          <w:sz w:val="24"/>
        </w:rPr>
        <w:t>Mekânda</w:t>
      </w:r>
      <w:r>
        <w:rPr>
          <w:spacing w:val="-8"/>
          <w:sz w:val="24"/>
        </w:rPr>
        <w:t xml:space="preserve"> </w:t>
      </w:r>
      <w:r>
        <w:rPr>
          <w:sz w:val="24"/>
        </w:rPr>
        <w:t>Erişim,</w:t>
      </w:r>
      <w:r>
        <w:rPr>
          <w:spacing w:val="-8"/>
          <w:sz w:val="24"/>
        </w:rPr>
        <w:t xml:space="preserve"> </w:t>
      </w:r>
      <w:r>
        <w:rPr>
          <w:sz w:val="24"/>
        </w:rPr>
        <w:t>Engelsiz</w:t>
      </w:r>
      <w:r>
        <w:rPr>
          <w:spacing w:val="-8"/>
          <w:sz w:val="24"/>
        </w:rPr>
        <w:t xml:space="preserve"> </w:t>
      </w:r>
      <w:r>
        <w:rPr>
          <w:spacing w:val="-2"/>
          <w:sz w:val="24"/>
        </w:rPr>
        <w:t>Kampüs.</w:t>
      </w:r>
    </w:p>
    <w:p w14:paraId="333ED7D3" w14:textId="77777777" w:rsidR="00511B3C" w:rsidRDefault="00511B3C">
      <w:pPr>
        <w:spacing w:line="274" w:lineRule="exact"/>
        <w:jc w:val="both"/>
        <w:rPr>
          <w:sz w:val="24"/>
        </w:rPr>
        <w:sectPr w:rsidR="00511B3C">
          <w:pgSz w:w="11910" w:h="16840"/>
          <w:pgMar w:top="1380" w:right="1275" w:bottom="280" w:left="1417" w:header="708" w:footer="708" w:gutter="0"/>
          <w:cols w:space="708"/>
        </w:sectPr>
      </w:pPr>
    </w:p>
    <w:p w14:paraId="0CEA8017" w14:textId="77777777" w:rsidR="00511B3C" w:rsidRDefault="0045628C">
      <w:pPr>
        <w:pStyle w:val="Balk1"/>
        <w:ind w:right="138"/>
      </w:pPr>
      <w:r>
        <w:lastRenderedPageBreak/>
        <w:t>Doğu’nun</w:t>
      </w:r>
      <w:r>
        <w:rPr>
          <w:spacing w:val="-3"/>
        </w:rPr>
        <w:t xml:space="preserve"> </w:t>
      </w:r>
      <w:r>
        <w:t>İki</w:t>
      </w:r>
      <w:r>
        <w:rPr>
          <w:spacing w:val="-10"/>
        </w:rPr>
        <w:t xml:space="preserve"> </w:t>
      </w:r>
      <w:r>
        <w:t>Yüzü:</w:t>
      </w:r>
      <w:r>
        <w:rPr>
          <w:spacing w:val="-8"/>
        </w:rPr>
        <w:t xml:space="preserve"> </w:t>
      </w:r>
      <w:r>
        <w:t>Young</w:t>
      </w:r>
      <w:r>
        <w:rPr>
          <w:spacing w:val="-12"/>
        </w:rPr>
        <w:t xml:space="preserve"> </w:t>
      </w:r>
      <w:r>
        <w:t>Sherlock’ta</w:t>
      </w:r>
      <w:r>
        <w:rPr>
          <w:spacing w:val="-8"/>
        </w:rPr>
        <w:t xml:space="preserve"> </w:t>
      </w:r>
      <w:r>
        <w:t>Doğu’nun</w:t>
      </w:r>
      <w:r>
        <w:rPr>
          <w:spacing w:val="-2"/>
        </w:rPr>
        <w:t xml:space="preserve"> </w:t>
      </w:r>
      <w:r>
        <w:t>Temsili</w:t>
      </w:r>
      <w:r>
        <w:rPr>
          <w:spacing w:val="-9"/>
        </w:rPr>
        <w:t xml:space="preserve"> </w:t>
      </w:r>
      <w:r>
        <w:t>Hakkında</w:t>
      </w:r>
      <w:r>
        <w:rPr>
          <w:spacing w:val="-7"/>
        </w:rPr>
        <w:t xml:space="preserve"> </w:t>
      </w:r>
      <w:r>
        <w:t>Bir</w:t>
      </w:r>
      <w:r>
        <w:rPr>
          <w:spacing w:val="-9"/>
        </w:rPr>
        <w:t xml:space="preserve"> </w:t>
      </w:r>
      <w:r>
        <w:rPr>
          <w:spacing w:val="-2"/>
        </w:rPr>
        <w:t>Analiz</w:t>
      </w:r>
    </w:p>
    <w:p w14:paraId="1B409BF1" w14:textId="77777777" w:rsidR="00511B3C" w:rsidRDefault="0045628C">
      <w:pPr>
        <w:spacing w:before="274"/>
        <w:ind w:left="95" w:right="241"/>
        <w:jc w:val="center"/>
        <w:rPr>
          <w:sz w:val="24"/>
        </w:rPr>
      </w:pPr>
      <w:r>
        <w:rPr>
          <w:b/>
          <w:sz w:val="24"/>
        </w:rPr>
        <w:t>Hatice</w:t>
      </w:r>
      <w:r>
        <w:rPr>
          <w:b/>
          <w:spacing w:val="-1"/>
          <w:sz w:val="24"/>
        </w:rPr>
        <w:t xml:space="preserve"> </w:t>
      </w:r>
      <w:r>
        <w:rPr>
          <w:b/>
          <w:sz w:val="24"/>
        </w:rPr>
        <w:t>Hande</w:t>
      </w:r>
      <w:r>
        <w:rPr>
          <w:b/>
          <w:spacing w:val="-5"/>
          <w:sz w:val="24"/>
        </w:rPr>
        <w:t xml:space="preserve"> </w:t>
      </w:r>
      <w:r>
        <w:rPr>
          <w:b/>
          <w:spacing w:val="-2"/>
          <w:sz w:val="24"/>
        </w:rPr>
        <w:t>Koçer</w:t>
      </w:r>
      <w:r>
        <w:rPr>
          <w:spacing w:val="-2"/>
          <w:sz w:val="24"/>
        </w:rPr>
        <w:t>*</w:t>
      </w:r>
    </w:p>
    <w:p w14:paraId="18AB3F20" w14:textId="77777777" w:rsidR="00511B3C" w:rsidRDefault="0045628C">
      <w:pPr>
        <w:pStyle w:val="GvdeMetni"/>
        <w:spacing w:before="4"/>
        <w:ind w:left="10" w:right="149"/>
        <w:jc w:val="center"/>
      </w:pPr>
      <w:r>
        <w:rPr>
          <w:spacing w:val="-2"/>
        </w:rPr>
        <w:t>*</w:t>
      </w:r>
      <w:r>
        <w:rPr>
          <w:spacing w:val="-7"/>
        </w:rPr>
        <w:t xml:space="preserve"> </w:t>
      </w:r>
      <w:r>
        <w:rPr>
          <w:spacing w:val="-2"/>
        </w:rPr>
        <w:t>Erciyes</w:t>
      </w:r>
      <w:r>
        <w:rPr>
          <w:spacing w:val="-4"/>
        </w:rPr>
        <w:t xml:space="preserve"> </w:t>
      </w:r>
      <w:r>
        <w:rPr>
          <w:spacing w:val="-2"/>
        </w:rPr>
        <w:t>Üniversitesi,</w:t>
      </w:r>
      <w:r>
        <w:t xml:space="preserve"> </w:t>
      </w:r>
      <w:r>
        <w:rPr>
          <w:spacing w:val="-2"/>
        </w:rPr>
        <w:t>Edebiyat Fakültesi,</w:t>
      </w:r>
      <w:r>
        <w:rPr>
          <w:spacing w:val="-6"/>
        </w:rPr>
        <w:t xml:space="preserve"> </w:t>
      </w:r>
      <w:r>
        <w:rPr>
          <w:spacing w:val="-2"/>
        </w:rPr>
        <w:t>İngiliz</w:t>
      </w:r>
      <w:r>
        <w:rPr>
          <w:spacing w:val="-7"/>
        </w:rPr>
        <w:t xml:space="preserve"> </w:t>
      </w:r>
      <w:r>
        <w:rPr>
          <w:spacing w:val="-2"/>
        </w:rPr>
        <w:t>Dili</w:t>
      </w:r>
      <w:r>
        <w:rPr>
          <w:spacing w:val="-7"/>
        </w:rPr>
        <w:t xml:space="preserve"> </w:t>
      </w:r>
      <w:r>
        <w:rPr>
          <w:spacing w:val="-2"/>
        </w:rPr>
        <w:t>ve Edebiyatı</w:t>
      </w:r>
      <w:r>
        <w:rPr>
          <w:spacing w:val="-7"/>
        </w:rPr>
        <w:t xml:space="preserve"> </w:t>
      </w:r>
      <w:r>
        <w:rPr>
          <w:spacing w:val="-2"/>
        </w:rPr>
        <w:t>Bölümü</w:t>
      </w:r>
      <w:r>
        <w:rPr>
          <w:spacing w:val="-6"/>
        </w:rPr>
        <w:t xml:space="preserve"> </w:t>
      </w:r>
      <w:r>
        <w:rPr>
          <w:spacing w:val="-2"/>
        </w:rPr>
        <w:t>Lisans</w:t>
      </w:r>
      <w:r>
        <w:rPr>
          <w:spacing w:val="-3"/>
        </w:rPr>
        <w:t xml:space="preserve"> </w:t>
      </w:r>
      <w:r>
        <w:rPr>
          <w:spacing w:val="-2"/>
        </w:rPr>
        <w:t>Öğrencisi</w:t>
      </w:r>
    </w:p>
    <w:p w14:paraId="7CA1688B" w14:textId="77777777" w:rsidR="00511B3C" w:rsidRDefault="0045628C">
      <w:pPr>
        <w:pStyle w:val="GvdeMetni"/>
        <w:spacing w:before="275"/>
        <w:ind w:right="156"/>
      </w:pPr>
      <w:r>
        <w:rPr>
          <w:i/>
        </w:rPr>
        <w:t>Young Sherlock</w:t>
      </w:r>
      <w:r>
        <w:t>, 2026 yılında çıkmış İngiltere’nin meşhur dedektifi Sherlock Holmes’ün gençliğini ele alan bir adaptasyon dizisidir. Hikaye 1871 yılında geçmekte ve Sherlock’un maceralarını merkeze almaktadır. Ana karakterlerden birinin Çinli olduğu bu dizinin son bölümleri</w:t>
      </w:r>
      <w:r>
        <w:rPr>
          <w:spacing w:val="-15"/>
        </w:rPr>
        <w:t xml:space="preserve"> </w:t>
      </w:r>
      <w:r>
        <w:t>ise</w:t>
      </w:r>
      <w:r>
        <w:rPr>
          <w:spacing w:val="-15"/>
        </w:rPr>
        <w:t xml:space="preserve"> </w:t>
      </w:r>
      <w:r>
        <w:t>Türkiye’de</w:t>
      </w:r>
      <w:r>
        <w:rPr>
          <w:spacing w:val="-15"/>
        </w:rPr>
        <w:t xml:space="preserve"> </w:t>
      </w:r>
      <w:r>
        <w:t>geçmektedir.</w:t>
      </w:r>
      <w:r>
        <w:rPr>
          <w:spacing w:val="-15"/>
        </w:rPr>
        <w:t xml:space="preserve"> </w:t>
      </w:r>
      <w:r>
        <w:t>Dizide</w:t>
      </w:r>
      <w:r>
        <w:rPr>
          <w:spacing w:val="-15"/>
        </w:rPr>
        <w:t xml:space="preserve"> </w:t>
      </w:r>
      <w:r>
        <w:t>Doğu</w:t>
      </w:r>
      <w:r>
        <w:rPr>
          <w:spacing w:val="-15"/>
        </w:rPr>
        <w:t xml:space="preserve"> </w:t>
      </w:r>
      <w:r>
        <w:t>iki</w:t>
      </w:r>
      <w:r>
        <w:rPr>
          <w:spacing w:val="-15"/>
        </w:rPr>
        <w:t xml:space="preserve"> </w:t>
      </w:r>
      <w:r>
        <w:t>farklı</w:t>
      </w:r>
      <w:r>
        <w:rPr>
          <w:spacing w:val="-15"/>
        </w:rPr>
        <w:t xml:space="preserve"> </w:t>
      </w:r>
      <w:r>
        <w:t>yönden</w:t>
      </w:r>
      <w:r>
        <w:rPr>
          <w:spacing w:val="-15"/>
        </w:rPr>
        <w:t xml:space="preserve"> </w:t>
      </w:r>
      <w:r>
        <w:t>ele</w:t>
      </w:r>
      <w:r>
        <w:rPr>
          <w:spacing w:val="-15"/>
        </w:rPr>
        <w:t xml:space="preserve"> </w:t>
      </w:r>
      <w:r>
        <w:t>alınmaktadır.</w:t>
      </w:r>
      <w:r>
        <w:rPr>
          <w:spacing w:val="-15"/>
        </w:rPr>
        <w:t xml:space="preserve"> </w:t>
      </w:r>
      <w:r>
        <w:t>Batı’nın Doğu’yu</w:t>
      </w:r>
      <w:r>
        <w:rPr>
          <w:spacing w:val="-12"/>
        </w:rPr>
        <w:t xml:space="preserve"> </w:t>
      </w:r>
      <w:r>
        <w:t>ötekileştirme</w:t>
      </w:r>
      <w:r>
        <w:rPr>
          <w:spacing w:val="-8"/>
        </w:rPr>
        <w:t xml:space="preserve"> </w:t>
      </w:r>
      <w:r>
        <w:t>biçimleri</w:t>
      </w:r>
      <w:r>
        <w:rPr>
          <w:spacing w:val="-8"/>
        </w:rPr>
        <w:t xml:space="preserve"> </w:t>
      </w:r>
      <w:r>
        <w:t>uzun</w:t>
      </w:r>
      <w:r>
        <w:rPr>
          <w:spacing w:val="-8"/>
        </w:rPr>
        <w:t xml:space="preserve"> </w:t>
      </w:r>
      <w:r>
        <w:t>süredir</w:t>
      </w:r>
      <w:r>
        <w:rPr>
          <w:spacing w:val="-8"/>
        </w:rPr>
        <w:t xml:space="preserve"> </w:t>
      </w:r>
      <w:r>
        <w:t>tartışılmalara</w:t>
      </w:r>
      <w:r>
        <w:rPr>
          <w:spacing w:val="-9"/>
        </w:rPr>
        <w:t xml:space="preserve"> </w:t>
      </w:r>
      <w:r>
        <w:t>konu</w:t>
      </w:r>
      <w:r>
        <w:rPr>
          <w:spacing w:val="-8"/>
        </w:rPr>
        <w:t xml:space="preserve"> </w:t>
      </w:r>
      <w:r>
        <w:t>olmuş,</w:t>
      </w:r>
      <w:r>
        <w:rPr>
          <w:spacing w:val="-8"/>
        </w:rPr>
        <w:t xml:space="preserve"> </w:t>
      </w:r>
      <w:r>
        <w:t>konu</w:t>
      </w:r>
      <w:r>
        <w:rPr>
          <w:spacing w:val="-8"/>
        </w:rPr>
        <w:t xml:space="preserve"> </w:t>
      </w:r>
      <w:r>
        <w:t>hakkında</w:t>
      </w:r>
      <w:r>
        <w:rPr>
          <w:spacing w:val="-4"/>
        </w:rPr>
        <w:t xml:space="preserve"> </w:t>
      </w:r>
      <w:r>
        <w:t>birçok araştırma</w:t>
      </w:r>
      <w:r>
        <w:rPr>
          <w:spacing w:val="-13"/>
        </w:rPr>
        <w:t xml:space="preserve"> </w:t>
      </w:r>
      <w:r>
        <w:t>yapılmıştır.</w:t>
      </w:r>
      <w:r>
        <w:rPr>
          <w:spacing w:val="-10"/>
        </w:rPr>
        <w:t xml:space="preserve"> </w:t>
      </w:r>
      <w:r>
        <w:t>Peki,</w:t>
      </w:r>
      <w:r>
        <w:rPr>
          <w:spacing w:val="-11"/>
        </w:rPr>
        <w:t xml:space="preserve"> </w:t>
      </w:r>
      <w:r>
        <w:t>“Doğu”</w:t>
      </w:r>
      <w:r>
        <w:rPr>
          <w:spacing w:val="-14"/>
        </w:rPr>
        <w:t xml:space="preserve"> </w:t>
      </w:r>
      <w:r>
        <w:t>ve</w:t>
      </w:r>
      <w:r>
        <w:rPr>
          <w:spacing w:val="-12"/>
        </w:rPr>
        <w:t xml:space="preserve"> </w:t>
      </w:r>
      <w:r>
        <w:t>bu</w:t>
      </w:r>
      <w:r>
        <w:rPr>
          <w:spacing w:val="-10"/>
        </w:rPr>
        <w:t xml:space="preserve"> </w:t>
      </w:r>
      <w:r>
        <w:t>bağlamda</w:t>
      </w:r>
      <w:r>
        <w:rPr>
          <w:spacing w:val="-12"/>
        </w:rPr>
        <w:t xml:space="preserve"> </w:t>
      </w:r>
      <w:r>
        <w:t>“Öteki”</w:t>
      </w:r>
      <w:r>
        <w:rPr>
          <w:spacing w:val="-11"/>
        </w:rPr>
        <w:t xml:space="preserve"> </w:t>
      </w:r>
      <w:r>
        <w:t>nedir?</w:t>
      </w:r>
      <w:r>
        <w:rPr>
          <w:spacing w:val="-7"/>
        </w:rPr>
        <w:t xml:space="preserve"> </w:t>
      </w:r>
      <w:r>
        <w:t>Kim</w:t>
      </w:r>
      <w:r>
        <w:rPr>
          <w:spacing w:val="-15"/>
        </w:rPr>
        <w:t xml:space="preserve"> </w:t>
      </w:r>
      <w:r>
        <w:t>tarafından</w:t>
      </w:r>
      <w:r>
        <w:rPr>
          <w:spacing w:val="-15"/>
        </w:rPr>
        <w:t xml:space="preserve"> </w:t>
      </w:r>
      <w:r>
        <w:t>tanımlanır? Avrupa, özünde</w:t>
      </w:r>
      <w:r>
        <w:rPr>
          <w:spacing w:val="-4"/>
        </w:rPr>
        <w:t xml:space="preserve"> </w:t>
      </w:r>
      <w:r>
        <w:t>hala</w:t>
      </w:r>
      <w:r>
        <w:rPr>
          <w:spacing w:val="-5"/>
        </w:rPr>
        <w:t xml:space="preserve"> </w:t>
      </w:r>
      <w:r>
        <w:t>bu kavramı taşımakta mıdır? Bu</w:t>
      </w:r>
      <w:r>
        <w:rPr>
          <w:spacing w:val="-3"/>
        </w:rPr>
        <w:t xml:space="preserve"> </w:t>
      </w:r>
      <w:r>
        <w:t>sürecin sabit değil, değişken</w:t>
      </w:r>
      <w:r>
        <w:rPr>
          <w:spacing w:val="-2"/>
        </w:rPr>
        <w:t xml:space="preserve"> </w:t>
      </w:r>
      <w:r>
        <w:t>olduğu</w:t>
      </w:r>
      <w:r>
        <w:rPr>
          <w:spacing w:val="-3"/>
        </w:rPr>
        <w:t xml:space="preserve"> </w:t>
      </w:r>
      <w:r>
        <w:t>bir gerçektir. Zamanla bazı Doğu kimlikleri daha karmaşık ve çok boyutlu biçimlerde temsil edilmeye başlanırken, bazıları ise indirgenmiş ve stereotipleştirilmiş temsiller içinde sıkışıp kalmıştır. Edward Said’in de</w:t>
      </w:r>
      <w:r>
        <w:rPr>
          <w:spacing w:val="-2"/>
        </w:rPr>
        <w:t xml:space="preserve"> </w:t>
      </w:r>
      <w:r>
        <w:t>dile getirdiği</w:t>
      </w:r>
      <w:r>
        <w:rPr>
          <w:spacing w:val="-4"/>
        </w:rPr>
        <w:t xml:space="preserve"> </w:t>
      </w:r>
      <w:r>
        <w:t>üzere bazı</w:t>
      </w:r>
      <w:r>
        <w:rPr>
          <w:spacing w:val="-4"/>
        </w:rPr>
        <w:t xml:space="preserve"> </w:t>
      </w:r>
      <w:r>
        <w:t>Doğu temsilleri revize edilerek eskisine nazaran daha</w:t>
      </w:r>
      <w:r>
        <w:rPr>
          <w:spacing w:val="-1"/>
        </w:rPr>
        <w:t xml:space="preserve"> </w:t>
      </w:r>
      <w:r>
        <w:t>farklı tasvir edilirken, özellikle Arap ve Orta Doğu temsilleri</w:t>
      </w:r>
      <w:r>
        <w:rPr>
          <w:spacing w:val="-1"/>
        </w:rPr>
        <w:t xml:space="preserve"> </w:t>
      </w:r>
      <w:r>
        <w:t>modern bağlamda dahi</w:t>
      </w:r>
      <w:r>
        <w:rPr>
          <w:spacing w:val="-6"/>
        </w:rPr>
        <w:t xml:space="preserve"> </w:t>
      </w:r>
      <w:r>
        <w:t>büyük</w:t>
      </w:r>
      <w:r>
        <w:rPr>
          <w:spacing w:val="-4"/>
        </w:rPr>
        <w:t xml:space="preserve"> </w:t>
      </w:r>
      <w:r>
        <w:t>ölçüde</w:t>
      </w:r>
      <w:r>
        <w:rPr>
          <w:spacing w:val="-5"/>
        </w:rPr>
        <w:t xml:space="preserve"> </w:t>
      </w:r>
      <w:r>
        <w:t>“revize</w:t>
      </w:r>
      <w:r>
        <w:rPr>
          <w:spacing w:val="-5"/>
        </w:rPr>
        <w:t xml:space="preserve"> </w:t>
      </w:r>
      <w:r>
        <w:t>edilmeden”</w:t>
      </w:r>
      <w:r>
        <w:rPr>
          <w:spacing w:val="-2"/>
        </w:rPr>
        <w:t xml:space="preserve"> </w:t>
      </w:r>
      <w:r>
        <w:t>varlığını</w:t>
      </w:r>
      <w:r>
        <w:rPr>
          <w:spacing w:val="-4"/>
        </w:rPr>
        <w:t xml:space="preserve"> </w:t>
      </w:r>
      <w:r>
        <w:t>sürdürmektedir. Bu</w:t>
      </w:r>
      <w:r>
        <w:rPr>
          <w:spacing w:val="-1"/>
        </w:rPr>
        <w:t xml:space="preserve"> </w:t>
      </w:r>
      <w:r>
        <w:t>çalışma,</w:t>
      </w:r>
      <w:r>
        <w:rPr>
          <w:spacing w:val="-1"/>
        </w:rPr>
        <w:t xml:space="preserve"> </w:t>
      </w:r>
      <w:r>
        <w:t>dizide</w:t>
      </w:r>
      <w:r>
        <w:rPr>
          <w:spacing w:val="-2"/>
        </w:rPr>
        <w:t xml:space="preserve"> </w:t>
      </w:r>
      <w:r>
        <w:t>Doğu’nun temsili üzerinden ortaya çıkan eşitsiz ve çelişkili söylemsel yapıyı postkolonyal</w:t>
      </w:r>
      <w:r>
        <w:rPr>
          <w:spacing w:val="-4"/>
        </w:rPr>
        <w:t xml:space="preserve"> </w:t>
      </w:r>
      <w:r>
        <w:t>bir çerçevede incelemeyi amaçlamaktadır. Dizide yer alan Çinli kadın karakter, Batı’nın bilgisine olan hakimiyeti, dilsel yetkinliği ve stratejik eylemleriyle güçlü bir özne olarak konumlandırılmaktayken, bu yönüyle klasik “pasif Doğu” imgesini kıran bir temsil sunmaktadır. Ancak bu kırılma tüm Doğu için geçerli değildir. Dizide Türkiye’nin temsiline bakıldığında, tarihsel ve kültürel özgünlükten koparılmış, Araplaştırılmış bir Doğu imgesinin tasviri görülmektedir. Dizinin geçtiği dönem Tanzimat dönemi reformlarının devam ettiği ve devletin modernleşme sürecinde olduğu Osmanlı Sultanı Abdülaziz dönemine denk gelmektedir.</w:t>
      </w:r>
      <w:r>
        <w:rPr>
          <w:spacing w:val="-9"/>
        </w:rPr>
        <w:t xml:space="preserve"> </w:t>
      </w:r>
      <w:r>
        <w:t>Buna</w:t>
      </w:r>
      <w:r>
        <w:rPr>
          <w:spacing w:val="-10"/>
        </w:rPr>
        <w:t xml:space="preserve"> </w:t>
      </w:r>
      <w:r>
        <w:t>rağmen,</w:t>
      </w:r>
      <w:r>
        <w:rPr>
          <w:spacing w:val="-10"/>
        </w:rPr>
        <w:t xml:space="preserve"> </w:t>
      </w:r>
      <w:r>
        <w:t>dizide</w:t>
      </w:r>
      <w:r>
        <w:rPr>
          <w:spacing w:val="-10"/>
        </w:rPr>
        <w:t xml:space="preserve"> </w:t>
      </w:r>
      <w:r>
        <w:t>kullanılan</w:t>
      </w:r>
      <w:r>
        <w:rPr>
          <w:spacing w:val="-10"/>
        </w:rPr>
        <w:t xml:space="preserve"> </w:t>
      </w:r>
      <w:r>
        <w:t>dil,</w:t>
      </w:r>
      <w:r>
        <w:rPr>
          <w:spacing w:val="-10"/>
        </w:rPr>
        <w:t xml:space="preserve"> </w:t>
      </w:r>
      <w:r>
        <w:t>müzik</w:t>
      </w:r>
      <w:r>
        <w:rPr>
          <w:spacing w:val="-10"/>
        </w:rPr>
        <w:t xml:space="preserve"> </w:t>
      </w:r>
      <w:r>
        <w:t>ve</w:t>
      </w:r>
      <w:r>
        <w:rPr>
          <w:spacing w:val="-10"/>
        </w:rPr>
        <w:t xml:space="preserve"> </w:t>
      </w:r>
      <w:r>
        <w:t>görsel</w:t>
      </w:r>
      <w:r>
        <w:rPr>
          <w:spacing w:val="-10"/>
        </w:rPr>
        <w:t xml:space="preserve"> </w:t>
      </w:r>
      <w:r>
        <w:t>unsurlar</w:t>
      </w:r>
      <w:r>
        <w:rPr>
          <w:spacing w:val="-10"/>
        </w:rPr>
        <w:t xml:space="preserve"> </w:t>
      </w:r>
      <w:r>
        <w:t>Türkiye’yi</w:t>
      </w:r>
      <w:r>
        <w:rPr>
          <w:spacing w:val="-10"/>
        </w:rPr>
        <w:t xml:space="preserve"> </w:t>
      </w:r>
      <w:r>
        <w:t>özgün</w:t>
      </w:r>
      <w:r>
        <w:rPr>
          <w:spacing w:val="-10"/>
        </w:rPr>
        <w:t xml:space="preserve"> </w:t>
      </w:r>
      <w:r>
        <w:t>ve modern bir kimlikten yoksun bırakarak “genelleştirilmiş egzotik Doğu” kategorisine indirgemektedir.</w:t>
      </w:r>
      <w:r>
        <w:rPr>
          <w:spacing w:val="40"/>
        </w:rPr>
        <w:t xml:space="preserve"> </w:t>
      </w:r>
      <w:r>
        <w:t xml:space="preserve">Bu bağlamda çalışma, dizinin Doğu’yu tekil bir kategori olarak ele almadığını, aksine bazı Doğu kimliklerini yeniden yazıp güçlendirirken, bazılarını ise değişmeden bırakarak sabitlediğini savunmaktadır. Bu durum, “ötekiler arasında hiyerarşi” fikrini desteklemekte ve Edward Said’in belirli Doğu temsillerinin hâlâ değişmeden tekrarlandığı yönündeki görüşüyle ilişkilenmektedir. Sonuç olarak, bu çalışma, dizinin tam anlamıyla postkolonyal bir dönüşüm sunmadığını, aksine oryantalist söylemi ortadan kaldırmak yerine seçici ve taraflı bir biçimde yeniden ürettiğini ortaya koymayı </w:t>
      </w:r>
      <w:r>
        <w:rPr>
          <w:spacing w:val="-2"/>
        </w:rPr>
        <w:t>hedeflemektedir.</w:t>
      </w:r>
    </w:p>
    <w:p w14:paraId="573485FE" w14:textId="77777777" w:rsidR="00511B3C" w:rsidRDefault="0045628C">
      <w:pPr>
        <w:spacing w:before="3"/>
        <w:ind w:left="23"/>
        <w:jc w:val="both"/>
        <w:rPr>
          <w:sz w:val="24"/>
        </w:rPr>
      </w:pPr>
      <w:r>
        <w:rPr>
          <w:b/>
          <w:sz w:val="24"/>
        </w:rPr>
        <w:t>Anahtar</w:t>
      </w:r>
      <w:r>
        <w:rPr>
          <w:b/>
          <w:spacing w:val="-12"/>
          <w:sz w:val="24"/>
        </w:rPr>
        <w:t xml:space="preserve"> </w:t>
      </w:r>
      <w:r>
        <w:rPr>
          <w:b/>
          <w:sz w:val="24"/>
        </w:rPr>
        <w:t>Kelimeler:</w:t>
      </w:r>
      <w:r>
        <w:rPr>
          <w:b/>
          <w:spacing w:val="-5"/>
          <w:sz w:val="24"/>
        </w:rPr>
        <w:t xml:space="preserve"> </w:t>
      </w:r>
      <w:r>
        <w:rPr>
          <w:sz w:val="24"/>
        </w:rPr>
        <w:t>Young</w:t>
      </w:r>
      <w:r>
        <w:rPr>
          <w:spacing w:val="-8"/>
          <w:sz w:val="24"/>
        </w:rPr>
        <w:t xml:space="preserve"> </w:t>
      </w:r>
      <w:r>
        <w:rPr>
          <w:sz w:val="24"/>
        </w:rPr>
        <w:t>Sherlock,</w:t>
      </w:r>
      <w:r>
        <w:rPr>
          <w:spacing w:val="-9"/>
          <w:sz w:val="24"/>
        </w:rPr>
        <w:t xml:space="preserve"> </w:t>
      </w:r>
      <w:r>
        <w:rPr>
          <w:sz w:val="24"/>
        </w:rPr>
        <w:t>Edward</w:t>
      </w:r>
      <w:r>
        <w:rPr>
          <w:spacing w:val="-4"/>
          <w:sz w:val="24"/>
        </w:rPr>
        <w:t xml:space="preserve"> </w:t>
      </w:r>
      <w:r>
        <w:rPr>
          <w:sz w:val="24"/>
        </w:rPr>
        <w:t>Said,</w:t>
      </w:r>
      <w:r>
        <w:rPr>
          <w:spacing w:val="5"/>
          <w:sz w:val="24"/>
        </w:rPr>
        <w:t xml:space="preserve"> </w:t>
      </w:r>
      <w:r>
        <w:rPr>
          <w:sz w:val="24"/>
        </w:rPr>
        <w:t>Postkolonyalizm,</w:t>
      </w:r>
      <w:r>
        <w:rPr>
          <w:spacing w:val="-7"/>
          <w:sz w:val="24"/>
        </w:rPr>
        <w:t xml:space="preserve"> </w:t>
      </w:r>
      <w:r>
        <w:rPr>
          <w:spacing w:val="-2"/>
          <w:sz w:val="24"/>
        </w:rPr>
        <w:t>Oryantalizm</w:t>
      </w:r>
    </w:p>
    <w:p w14:paraId="150557E3" w14:textId="77777777" w:rsidR="00511B3C" w:rsidRDefault="00511B3C">
      <w:pPr>
        <w:jc w:val="both"/>
        <w:rPr>
          <w:sz w:val="24"/>
        </w:rPr>
        <w:sectPr w:rsidR="00511B3C">
          <w:pgSz w:w="11910" w:h="16840"/>
          <w:pgMar w:top="1380" w:right="1275" w:bottom="280" w:left="1417" w:header="708" w:footer="708" w:gutter="0"/>
          <w:cols w:space="708"/>
        </w:sectPr>
      </w:pPr>
    </w:p>
    <w:p w14:paraId="0909678D" w14:textId="77777777" w:rsidR="00511B3C" w:rsidRDefault="0045628C">
      <w:pPr>
        <w:pStyle w:val="Balk1"/>
        <w:ind w:left="15" w:right="149"/>
      </w:pPr>
      <w:bookmarkStart w:id="18" w:name="Barok_Döneminin_Rus_ve_Avrupa_Mimarileri"/>
      <w:bookmarkEnd w:id="18"/>
      <w:r>
        <w:lastRenderedPageBreak/>
        <w:t>Barok</w:t>
      </w:r>
      <w:r>
        <w:rPr>
          <w:spacing w:val="-9"/>
        </w:rPr>
        <w:t xml:space="preserve"> </w:t>
      </w:r>
      <w:r>
        <w:t>Döneminin</w:t>
      </w:r>
      <w:r>
        <w:rPr>
          <w:spacing w:val="-6"/>
        </w:rPr>
        <w:t xml:space="preserve"> </w:t>
      </w:r>
      <w:r>
        <w:t>Rus</w:t>
      </w:r>
      <w:r>
        <w:rPr>
          <w:spacing w:val="-7"/>
        </w:rPr>
        <w:t xml:space="preserve"> </w:t>
      </w:r>
      <w:r>
        <w:t>ve</w:t>
      </w:r>
      <w:r>
        <w:rPr>
          <w:spacing w:val="-4"/>
        </w:rPr>
        <w:t xml:space="preserve"> </w:t>
      </w:r>
      <w:r>
        <w:t>Avrupa</w:t>
      </w:r>
      <w:r>
        <w:rPr>
          <w:spacing w:val="-8"/>
        </w:rPr>
        <w:t xml:space="preserve"> </w:t>
      </w:r>
      <w:r>
        <w:t>Mimarilerindeki</w:t>
      </w:r>
      <w:r>
        <w:rPr>
          <w:spacing w:val="-9"/>
        </w:rPr>
        <w:t xml:space="preserve"> </w:t>
      </w:r>
      <w:r>
        <w:rPr>
          <w:spacing w:val="-2"/>
        </w:rPr>
        <w:t>Yansıması</w:t>
      </w:r>
    </w:p>
    <w:p w14:paraId="48D635A8" w14:textId="77777777" w:rsidR="00511B3C" w:rsidRDefault="0045628C">
      <w:pPr>
        <w:spacing w:before="274"/>
        <w:ind w:right="136"/>
        <w:jc w:val="center"/>
        <w:rPr>
          <w:sz w:val="24"/>
        </w:rPr>
      </w:pPr>
      <w:r>
        <w:rPr>
          <w:b/>
          <w:spacing w:val="-2"/>
          <w:sz w:val="24"/>
        </w:rPr>
        <w:t>Hatice</w:t>
      </w:r>
      <w:r>
        <w:rPr>
          <w:b/>
          <w:spacing w:val="-5"/>
          <w:sz w:val="24"/>
        </w:rPr>
        <w:t xml:space="preserve"> </w:t>
      </w:r>
      <w:r>
        <w:rPr>
          <w:b/>
          <w:spacing w:val="-2"/>
          <w:sz w:val="24"/>
        </w:rPr>
        <w:t>İnceyılmaz</w:t>
      </w:r>
      <w:r>
        <w:rPr>
          <w:spacing w:val="-2"/>
          <w:sz w:val="24"/>
        </w:rPr>
        <w:t>*</w:t>
      </w:r>
    </w:p>
    <w:p w14:paraId="5CD55907" w14:textId="77777777" w:rsidR="00511B3C" w:rsidRDefault="0045628C">
      <w:pPr>
        <w:pStyle w:val="GvdeMetni"/>
        <w:spacing w:before="4"/>
        <w:ind w:left="0" w:right="130"/>
        <w:jc w:val="center"/>
      </w:pPr>
      <w:r>
        <w:t>*Erciyes</w:t>
      </w:r>
      <w:r>
        <w:rPr>
          <w:spacing w:val="-12"/>
        </w:rPr>
        <w:t xml:space="preserve"> </w:t>
      </w:r>
      <w:r>
        <w:t>Üniversitesi,</w:t>
      </w:r>
      <w:r>
        <w:rPr>
          <w:spacing w:val="-8"/>
        </w:rPr>
        <w:t xml:space="preserve"> </w:t>
      </w:r>
      <w:r>
        <w:t>Edebiyat</w:t>
      </w:r>
      <w:r>
        <w:rPr>
          <w:spacing w:val="-15"/>
        </w:rPr>
        <w:t xml:space="preserve"> </w:t>
      </w:r>
      <w:r>
        <w:t>Fakültesi,</w:t>
      </w:r>
      <w:r>
        <w:rPr>
          <w:spacing w:val="-8"/>
        </w:rPr>
        <w:t xml:space="preserve"> </w:t>
      </w:r>
      <w:r>
        <w:t>Rus</w:t>
      </w:r>
      <w:r>
        <w:rPr>
          <w:spacing w:val="-15"/>
        </w:rPr>
        <w:t xml:space="preserve"> </w:t>
      </w:r>
      <w:r>
        <w:t>Dili</w:t>
      </w:r>
      <w:r>
        <w:rPr>
          <w:spacing w:val="-11"/>
        </w:rPr>
        <w:t xml:space="preserve"> </w:t>
      </w:r>
      <w:r>
        <w:t>ve</w:t>
      </w:r>
      <w:r>
        <w:rPr>
          <w:spacing w:val="-15"/>
        </w:rPr>
        <w:t xml:space="preserve"> </w:t>
      </w:r>
      <w:r>
        <w:t>Edebiyatı</w:t>
      </w:r>
      <w:r>
        <w:rPr>
          <w:spacing w:val="-15"/>
        </w:rPr>
        <w:t xml:space="preserve"> </w:t>
      </w:r>
      <w:r>
        <w:t>Bölümü</w:t>
      </w:r>
      <w:r>
        <w:rPr>
          <w:spacing w:val="-14"/>
        </w:rPr>
        <w:t xml:space="preserve"> </w:t>
      </w:r>
      <w:r>
        <w:t>Lisans</w:t>
      </w:r>
      <w:r>
        <w:rPr>
          <w:spacing w:val="-12"/>
        </w:rPr>
        <w:t xml:space="preserve"> </w:t>
      </w:r>
      <w:r>
        <w:rPr>
          <w:spacing w:val="-2"/>
        </w:rPr>
        <w:t>Öğrencisi</w:t>
      </w:r>
    </w:p>
    <w:p w14:paraId="7FC54A10" w14:textId="77777777" w:rsidR="00511B3C" w:rsidRDefault="0045628C">
      <w:pPr>
        <w:pStyle w:val="GvdeMetni"/>
        <w:spacing w:before="275"/>
        <w:ind w:right="164"/>
      </w:pPr>
      <w:r>
        <w:t>Portekizcedeki</w:t>
      </w:r>
      <w:r>
        <w:rPr>
          <w:spacing w:val="-7"/>
        </w:rPr>
        <w:t xml:space="preserve"> </w:t>
      </w:r>
      <w:r>
        <w:t>‘‘barocco’’</w:t>
      </w:r>
      <w:r>
        <w:rPr>
          <w:spacing w:val="-5"/>
        </w:rPr>
        <w:t xml:space="preserve"> </w:t>
      </w:r>
      <w:r>
        <w:t>(düzensiz</w:t>
      </w:r>
      <w:r>
        <w:rPr>
          <w:spacing w:val="-7"/>
        </w:rPr>
        <w:t xml:space="preserve"> </w:t>
      </w:r>
      <w:r>
        <w:t>inci,</w:t>
      </w:r>
      <w:r>
        <w:rPr>
          <w:spacing w:val="-6"/>
        </w:rPr>
        <w:t xml:space="preserve"> </w:t>
      </w:r>
      <w:r>
        <w:t>işlenmemiş</w:t>
      </w:r>
      <w:r>
        <w:rPr>
          <w:spacing w:val="-4"/>
        </w:rPr>
        <w:t xml:space="preserve"> </w:t>
      </w:r>
      <w:r>
        <w:t>inci)</w:t>
      </w:r>
      <w:r>
        <w:rPr>
          <w:spacing w:val="-6"/>
        </w:rPr>
        <w:t xml:space="preserve"> </w:t>
      </w:r>
      <w:r>
        <w:t>kelimesinden</w:t>
      </w:r>
      <w:r>
        <w:rPr>
          <w:spacing w:val="-1"/>
        </w:rPr>
        <w:t xml:space="preserve"> </w:t>
      </w:r>
      <w:r>
        <w:t>türeyen,</w:t>
      </w:r>
      <w:r>
        <w:rPr>
          <w:spacing w:val="-1"/>
        </w:rPr>
        <w:t xml:space="preserve"> </w:t>
      </w:r>
      <w:r>
        <w:t>Rönesansın sakin ve rasyonel sanat anlayışına karşılık 16. yüzyılın sonlarında ortaya çıkan Barok resim, müzik, heykel ve mimariyi 16. yüzyılın sonları ve 18. yüzyılın başlarına kadar etkileyen bir</w:t>
      </w:r>
    </w:p>
    <w:p w14:paraId="4EB756ED" w14:textId="77777777" w:rsidR="00511B3C" w:rsidRDefault="0045628C">
      <w:pPr>
        <w:pStyle w:val="GvdeMetni"/>
        <w:spacing w:before="2"/>
        <w:ind w:right="156"/>
      </w:pPr>
      <w:r>
        <w:t>dönemdir. Roma Katolik Kilisesi’nin başlattığı ‘‘Karşı Reform’’ hareketi sırasında, dini duyguları sanatla harmanlayarak güçlendirme amacıyla ortaya çıkmıştır. Dini bir hareket sonucu</w:t>
      </w:r>
      <w:r>
        <w:rPr>
          <w:spacing w:val="-14"/>
        </w:rPr>
        <w:t xml:space="preserve"> </w:t>
      </w:r>
      <w:r>
        <w:t>ortaya</w:t>
      </w:r>
      <w:r>
        <w:rPr>
          <w:spacing w:val="-15"/>
        </w:rPr>
        <w:t xml:space="preserve"> </w:t>
      </w:r>
      <w:r>
        <w:t>çıktığı</w:t>
      </w:r>
      <w:r>
        <w:rPr>
          <w:spacing w:val="-15"/>
        </w:rPr>
        <w:t xml:space="preserve"> </w:t>
      </w:r>
      <w:r>
        <w:t>için,</w:t>
      </w:r>
      <w:r>
        <w:rPr>
          <w:spacing w:val="-14"/>
        </w:rPr>
        <w:t xml:space="preserve"> </w:t>
      </w:r>
      <w:r>
        <w:t>Barok’u</w:t>
      </w:r>
      <w:r>
        <w:rPr>
          <w:spacing w:val="-13"/>
        </w:rPr>
        <w:t xml:space="preserve"> </w:t>
      </w:r>
      <w:r>
        <w:t>yansıtan</w:t>
      </w:r>
      <w:r>
        <w:rPr>
          <w:spacing w:val="-14"/>
        </w:rPr>
        <w:t xml:space="preserve"> </w:t>
      </w:r>
      <w:r>
        <w:t>mimari</w:t>
      </w:r>
      <w:r>
        <w:rPr>
          <w:spacing w:val="-15"/>
        </w:rPr>
        <w:t xml:space="preserve"> </w:t>
      </w:r>
      <w:r>
        <w:t>anlayışı</w:t>
      </w:r>
      <w:r>
        <w:rPr>
          <w:spacing w:val="-15"/>
        </w:rPr>
        <w:t xml:space="preserve"> </w:t>
      </w:r>
      <w:r>
        <w:t>net</w:t>
      </w:r>
      <w:r>
        <w:rPr>
          <w:spacing w:val="-15"/>
        </w:rPr>
        <w:t xml:space="preserve"> </w:t>
      </w:r>
      <w:r>
        <w:t>bir</w:t>
      </w:r>
      <w:r>
        <w:rPr>
          <w:spacing w:val="-13"/>
        </w:rPr>
        <w:t xml:space="preserve"> </w:t>
      </w:r>
      <w:r>
        <w:t>şekilde</w:t>
      </w:r>
      <w:r>
        <w:rPr>
          <w:spacing w:val="-15"/>
        </w:rPr>
        <w:t xml:space="preserve"> </w:t>
      </w:r>
      <w:r>
        <w:t>özellikle</w:t>
      </w:r>
      <w:r>
        <w:rPr>
          <w:spacing w:val="-15"/>
        </w:rPr>
        <w:t xml:space="preserve"> </w:t>
      </w:r>
      <w:r>
        <w:t>o</w:t>
      </w:r>
      <w:r>
        <w:rPr>
          <w:spacing w:val="-14"/>
        </w:rPr>
        <w:t xml:space="preserve"> </w:t>
      </w:r>
      <w:r>
        <w:t>dönemde yapılan kiliselerin karakteristik mimarilerinde görmemiz mümkündür. Rusya’daki en ünlü örnekler arasında Kışlık Saray (Зимний дворец), Peterhof Sarayı (Большой Петергофский дворец), Azize Catherine Sarayı (Екатерининский дворец) gibi yapılar yer alırken; Avrupa’daki en ünlü örnekler arasında San Carlo alle Quattro Fontane (İtalya), Rezidans Würzburg</w:t>
      </w:r>
      <w:r>
        <w:rPr>
          <w:spacing w:val="-15"/>
        </w:rPr>
        <w:t xml:space="preserve"> </w:t>
      </w:r>
      <w:r>
        <w:t>(Almanya),</w:t>
      </w:r>
      <w:r>
        <w:rPr>
          <w:spacing w:val="-10"/>
        </w:rPr>
        <w:t xml:space="preserve"> </w:t>
      </w:r>
      <w:r>
        <w:t>Versay</w:t>
      </w:r>
      <w:r>
        <w:rPr>
          <w:spacing w:val="-13"/>
        </w:rPr>
        <w:t xml:space="preserve"> </w:t>
      </w:r>
      <w:r>
        <w:t>Sarayı</w:t>
      </w:r>
      <w:r>
        <w:rPr>
          <w:spacing w:val="-15"/>
        </w:rPr>
        <w:t xml:space="preserve"> </w:t>
      </w:r>
      <w:r>
        <w:t>(Fransa)</w:t>
      </w:r>
      <w:r>
        <w:rPr>
          <w:spacing w:val="-13"/>
        </w:rPr>
        <w:t xml:space="preserve"> </w:t>
      </w:r>
      <w:r>
        <w:t>v.b</w:t>
      </w:r>
      <w:r>
        <w:rPr>
          <w:spacing w:val="-10"/>
        </w:rPr>
        <w:t xml:space="preserve"> </w:t>
      </w:r>
      <w:r>
        <w:t>mimari</w:t>
      </w:r>
      <w:r>
        <w:rPr>
          <w:spacing w:val="-15"/>
        </w:rPr>
        <w:t xml:space="preserve"> </w:t>
      </w:r>
      <w:r>
        <w:t>eserler</w:t>
      </w:r>
      <w:r>
        <w:rPr>
          <w:spacing w:val="-10"/>
        </w:rPr>
        <w:t xml:space="preserve"> </w:t>
      </w:r>
      <w:r>
        <w:t>önemli</w:t>
      </w:r>
      <w:r>
        <w:rPr>
          <w:spacing w:val="-15"/>
        </w:rPr>
        <w:t xml:space="preserve"> </w:t>
      </w:r>
      <w:r>
        <w:t>rol</w:t>
      </w:r>
      <w:r>
        <w:rPr>
          <w:spacing w:val="-15"/>
        </w:rPr>
        <w:t xml:space="preserve"> </w:t>
      </w:r>
      <w:r>
        <w:t>oynar.</w:t>
      </w:r>
      <w:r>
        <w:rPr>
          <w:spacing w:val="23"/>
        </w:rPr>
        <w:t xml:space="preserve"> </w:t>
      </w:r>
      <w:r>
        <w:t>Rönesansın ölçülü ve düzenli klasisizmine karşılık, ışık ve gölge oyunlarıyla sağlanan kontrast hava; hareketli</w:t>
      </w:r>
      <w:r>
        <w:rPr>
          <w:spacing w:val="-10"/>
        </w:rPr>
        <w:t xml:space="preserve"> </w:t>
      </w:r>
      <w:r>
        <w:t>bir</w:t>
      </w:r>
      <w:r>
        <w:rPr>
          <w:spacing w:val="-10"/>
        </w:rPr>
        <w:t xml:space="preserve"> </w:t>
      </w:r>
      <w:r>
        <w:t>görünüm</w:t>
      </w:r>
      <w:r>
        <w:rPr>
          <w:spacing w:val="-10"/>
        </w:rPr>
        <w:t xml:space="preserve"> </w:t>
      </w:r>
      <w:r>
        <w:t>için</w:t>
      </w:r>
      <w:r>
        <w:rPr>
          <w:spacing w:val="-10"/>
        </w:rPr>
        <w:t xml:space="preserve"> </w:t>
      </w:r>
      <w:r>
        <w:t>kıvrımlı,</w:t>
      </w:r>
      <w:r>
        <w:rPr>
          <w:spacing w:val="-10"/>
        </w:rPr>
        <w:t xml:space="preserve"> </w:t>
      </w:r>
      <w:r>
        <w:t>içbükey</w:t>
      </w:r>
      <w:r>
        <w:rPr>
          <w:spacing w:val="-10"/>
        </w:rPr>
        <w:t xml:space="preserve"> </w:t>
      </w:r>
      <w:r>
        <w:t>ve</w:t>
      </w:r>
      <w:r>
        <w:rPr>
          <w:spacing w:val="-10"/>
        </w:rPr>
        <w:t xml:space="preserve"> </w:t>
      </w:r>
      <w:r>
        <w:t>dışbükey</w:t>
      </w:r>
      <w:r>
        <w:rPr>
          <w:spacing w:val="-10"/>
        </w:rPr>
        <w:t xml:space="preserve"> </w:t>
      </w:r>
      <w:r>
        <w:t>duvarlar;</w:t>
      </w:r>
      <w:r>
        <w:rPr>
          <w:spacing w:val="-6"/>
        </w:rPr>
        <w:t xml:space="preserve"> </w:t>
      </w:r>
      <w:r>
        <w:t>altın</w:t>
      </w:r>
      <w:r>
        <w:rPr>
          <w:spacing w:val="-10"/>
        </w:rPr>
        <w:t xml:space="preserve"> </w:t>
      </w:r>
      <w:r>
        <w:t>varaklar,</w:t>
      </w:r>
      <w:r>
        <w:rPr>
          <w:spacing w:val="-9"/>
        </w:rPr>
        <w:t xml:space="preserve"> </w:t>
      </w:r>
      <w:r>
        <w:t>mermerler</w:t>
      </w:r>
      <w:r>
        <w:rPr>
          <w:spacing w:val="-8"/>
        </w:rPr>
        <w:t xml:space="preserve"> </w:t>
      </w:r>
      <w:r>
        <w:t>ve bezemelerin yanı sıra görkemli kubbe yapısı Barok mimarinin dikkat çeken özellikleridir. İtalya’da doğup, Katolik Avrupa ülkeleri başta olmak üzere Avrupa genelinde ve sömürgeciliğin</w:t>
      </w:r>
      <w:r>
        <w:rPr>
          <w:spacing w:val="-9"/>
        </w:rPr>
        <w:t xml:space="preserve"> </w:t>
      </w:r>
      <w:r>
        <w:t>de</w:t>
      </w:r>
      <w:r>
        <w:rPr>
          <w:spacing w:val="-10"/>
        </w:rPr>
        <w:t xml:space="preserve"> </w:t>
      </w:r>
      <w:r>
        <w:t>etkisiyle,</w:t>
      </w:r>
      <w:r>
        <w:rPr>
          <w:spacing w:val="-9"/>
        </w:rPr>
        <w:t xml:space="preserve"> </w:t>
      </w:r>
      <w:r>
        <w:t>Latin</w:t>
      </w:r>
      <w:r>
        <w:rPr>
          <w:spacing w:val="-9"/>
        </w:rPr>
        <w:t xml:space="preserve"> </w:t>
      </w:r>
      <w:r>
        <w:t>Amerika’ya</w:t>
      </w:r>
      <w:r>
        <w:rPr>
          <w:spacing w:val="-10"/>
        </w:rPr>
        <w:t xml:space="preserve"> </w:t>
      </w:r>
      <w:r>
        <w:t>kadar</w:t>
      </w:r>
      <w:r>
        <w:rPr>
          <w:spacing w:val="-9"/>
        </w:rPr>
        <w:t xml:space="preserve"> </w:t>
      </w:r>
      <w:r>
        <w:t>uzanan</w:t>
      </w:r>
      <w:r>
        <w:rPr>
          <w:spacing w:val="-9"/>
        </w:rPr>
        <w:t xml:space="preserve"> </w:t>
      </w:r>
      <w:r>
        <w:t>bu</w:t>
      </w:r>
      <w:r>
        <w:rPr>
          <w:spacing w:val="-9"/>
        </w:rPr>
        <w:t xml:space="preserve"> </w:t>
      </w:r>
      <w:r>
        <w:t>dönem,</w:t>
      </w:r>
      <w:r>
        <w:rPr>
          <w:spacing w:val="-9"/>
        </w:rPr>
        <w:t xml:space="preserve"> </w:t>
      </w:r>
      <w:r>
        <w:t>Katolik</w:t>
      </w:r>
      <w:r>
        <w:rPr>
          <w:spacing w:val="-10"/>
        </w:rPr>
        <w:t xml:space="preserve"> </w:t>
      </w:r>
      <w:r>
        <w:t>etkisi</w:t>
      </w:r>
      <w:r>
        <w:rPr>
          <w:spacing w:val="-7"/>
        </w:rPr>
        <w:t xml:space="preserve"> </w:t>
      </w:r>
      <w:r>
        <w:t>altındaki Batı</w:t>
      </w:r>
      <w:r>
        <w:rPr>
          <w:spacing w:val="-6"/>
        </w:rPr>
        <w:t xml:space="preserve"> </w:t>
      </w:r>
      <w:r>
        <w:t>Slav</w:t>
      </w:r>
      <w:r>
        <w:rPr>
          <w:spacing w:val="-4"/>
        </w:rPr>
        <w:t xml:space="preserve"> </w:t>
      </w:r>
      <w:r>
        <w:t>ülkeleri</w:t>
      </w:r>
      <w:r>
        <w:rPr>
          <w:spacing w:val="-6"/>
        </w:rPr>
        <w:t xml:space="preserve"> </w:t>
      </w:r>
      <w:r>
        <w:t>ile</w:t>
      </w:r>
      <w:r>
        <w:rPr>
          <w:spacing w:val="-6"/>
        </w:rPr>
        <w:t xml:space="preserve"> </w:t>
      </w:r>
      <w:r>
        <w:t>Rusya’yı</w:t>
      </w:r>
      <w:r>
        <w:rPr>
          <w:spacing w:val="-6"/>
        </w:rPr>
        <w:t xml:space="preserve"> </w:t>
      </w:r>
      <w:r>
        <w:t>da</w:t>
      </w:r>
      <w:r>
        <w:rPr>
          <w:spacing w:val="-6"/>
        </w:rPr>
        <w:t xml:space="preserve"> </w:t>
      </w:r>
      <w:r>
        <w:t>mimari</w:t>
      </w:r>
      <w:r>
        <w:rPr>
          <w:spacing w:val="-6"/>
        </w:rPr>
        <w:t xml:space="preserve"> </w:t>
      </w:r>
      <w:r>
        <w:t>açıdan</w:t>
      </w:r>
      <w:r>
        <w:rPr>
          <w:spacing w:val="-4"/>
        </w:rPr>
        <w:t xml:space="preserve"> </w:t>
      </w:r>
      <w:r>
        <w:t>etkiler.</w:t>
      </w:r>
      <w:r>
        <w:rPr>
          <w:spacing w:val="-4"/>
        </w:rPr>
        <w:t xml:space="preserve"> </w:t>
      </w:r>
      <w:r>
        <w:t>Bu</w:t>
      </w:r>
      <w:r>
        <w:rPr>
          <w:spacing w:val="-4"/>
        </w:rPr>
        <w:t xml:space="preserve"> </w:t>
      </w:r>
      <w:r>
        <w:t>etki</w:t>
      </w:r>
      <w:r>
        <w:rPr>
          <w:spacing w:val="-6"/>
        </w:rPr>
        <w:t xml:space="preserve"> </w:t>
      </w:r>
      <w:r>
        <w:t>ilerleyen</w:t>
      </w:r>
      <w:r>
        <w:rPr>
          <w:spacing w:val="-4"/>
        </w:rPr>
        <w:t xml:space="preserve"> </w:t>
      </w:r>
      <w:r>
        <w:t>yıllarda</w:t>
      </w:r>
      <w:r>
        <w:rPr>
          <w:spacing w:val="-5"/>
        </w:rPr>
        <w:t xml:space="preserve"> </w:t>
      </w:r>
      <w:r>
        <w:t>Rusya’da</w:t>
      </w:r>
      <w:r>
        <w:rPr>
          <w:spacing w:val="-10"/>
        </w:rPr>
        <w:t xml:space="preserve"> </w:t>
      </w:r>
      <w:r>
        <w:t>üç farklı</w:t>
      </w:r>
      <w:r>
        <w:rPr>
          <w:spacing w:val="-6"/>
        </w:rPr>
        <w:t xml:space="preserve"> </w:t>
      </w:r>
      <w:r>
        <w:t>Barok’un</w:t>
      </w:r>
      <w:r>
        <w:rPr>
          <w:spacing w:val="-4"/>
        </w:rPr>
        <w:t xml:space="preserve"> </w:t>
      </w:r>
      <w:r>
        <w:t>ortaya</w:t>
      </w:r>
      <w:r>
        <w:rPr>
          <w:spacing w:val="-1"/>
        </w:rPr>
        <w:t xml:space="preserve"> </w:t>
      </w:r>
      <w:r>
        <w:t>çıkmasına</w:t>
      </w:r>
      <w:r>
        <w:rPr>
          <w:spacing w:val="-5"/>
        </w:rPr>
        <w:t xml:space="preserve"> </w:t>
      </w:r>
      <w:r>
        <w:t>öncülük eder.</w:t>
      </w:r>
      <w:r>
        <w:rPr>
          <w:spacing w:val="-4"/>
        </w:rPr>
        <w:t xml:space="preserve"> </w:t>
      </w:r>
      <w:r>
        <w:t>Moskova</w:t>
      </w:r>
      <w:r>
        <w:rPr>
          <w:spacing w:val="-5"/>
        </w:rPr>
        <w:t xml:space="preserve"> </w:t>
      </w:r>
      <w:r>
        <w:t>(Naryshkin)</w:t>
      </w:r>
      <w:r>
        <w:rPr>
          <w:spacing w:val="-8"/>
        </w:rPr>
        <w:t xml:space="preserve"> </w:t>
      </w:r>
      <w:r>
        <w:t>Barok’u,</w:t>
      </w:r>
      <w:r>
        <w:rPr>
          <w:spacing w:val="-9"/>
        </w:rPr>
        <w:t xml:space="preserve"> </w:t>
      </w:r>
      <w:r>
        <w:t>Petro</w:t>
      </w:r>
      <w:r>
        <w:rPr>
          <w:spacing w:val="-4"/>
        </w:rPr>
        <w:t xml:space="preserve"> </w:t>
      </w:r>
      <w:r>
        <w:t>Barok’u ve Elizabeth (Rastelli) Barok’u olarak adlandırılan bu üç dönemin genel mimari özelliklerini incelemek ve görsellerle Barok’un, Rus mimarisindeki yansımasını ortaya çıkarmak, açıklamak ve Avrupa Barok’uyla benzer yönlerini saptamayı amaç edinen bu çalışma, Barok Döneminin Rus mimarisindeki yerini ele almaktadır.</w:t>
      </w:r>
    </w:p>
    <w:p w14:paraId="6A8E9989" w14:textId="77777777" w:rsidR="00511B3C" w:rsidRDefault="0045628C">
      <w:pPr>
        <w:spacing w:line="274" w:lineRule="exact"/>
        <w:ind w:left="23"/>
        <w:jc w:val="both"/>
        <w:rPr>
          <w:sz w:val="24"/>
        </w:rPr>
      </w:pPr>
      <w:r>
        <w:rPr>
          <w:b/>
          <w:sz w:val="24"/>
        </w:rPr>
        <w:t>Anahtar</w:t>
      </w:r>
      <w:r>
        <w:rPr>
          <w:b/>
          <w:spacing w:val="-11"/>
          <w:sz w:val="24"/>
        </w:rPr>
        <w:t xml:space="preserve"> </w:t>
      </w:r>
      <w:r>
        <w:rPr>
          <w:b/>
          <w:sz w:val="24"/>
        </w:rPr>
        <w:t>Kelimeler:</w:t>
      </w:r>
      <w:r>
        <w:rPr>
          <w:b/>
          <w:spacing w:val="-2"/>
          <w:sz w:val="24"/>
        </w:rPr>
        <w:t xml:space="preserve"> </w:t>
      </w:r>
      <w:r>
        <w:rPr>
          <w:sz w:val="24"/>
        </w:rPr>
        <w:t>Barok</w:t>
      </w:r>
      <w:r>
        <w:rPr>
          <w:spacing w:val="-2"/>
          <w:sz w:val="24"/>
        </w:rPr>
        <w:t xml:space="preserve"> </w:t>
      </w:r>
      <w:r>
        <w:rPr>
          <w:sz w:val="24"/>
        </w:rPr>
        <w:t>Dönemi,</w:t>
      </w:r>
      <w:r>
        <w:rPr>
          <w:spacing w:val="-2"/>
          <w:sz w:val="24"/>
        </w:rPr>
        <w:t xml:space="preserve"> </w:t>
      </w:r>
      <w:r>
        <w:rPr>
          <w:sz w:val="24"/>
        </w:rPr>
        <w:t>Barok</w:t>
      </w:r>
      <w:r>
        <w:rPr>
          <w:spacing w:val="-8"/>
          <w:sz w:val="24"/>
        </w:rPr>
        <w:t xml:space="preserve"> </w:t>
      </w:r>
      <w:r>
        <w:rPr>
          <w:sz w:val="24"/>
        </w:rPr>
        <w:t>Mimarisi,</w:t>
      </w:r>
      <w:r>
        <w:rPr>
          <w:spacing w:val="-2"/>
          <w:sz w:val="24"/>
        </w:rPr>
        <w:t xml:space="preserve"> </w:t>
      </w:r>
      <w:r>
        <w:rPr>
          <w:sz w:val="24"/>
        </w:rPr>
        <w:t>Rus</w:t>
      </w:r>
      <w:r>
        <w:rPr>
          <w:spacing w:val="-1"/>
          <w:sz w:val="24"/>
        </w:rPr>
        <w:t xml:space="preserve"> </w:t>
      </w:r>
      <w:r>
        <w:rPr>
          <w:sz w:val="24"/>
        </w:rPr>
        <w:t>Barok’u,</w:t>
      </w:r>
      <w:r>
        <w:rPr>
          <w:spacing w:val="-2"/>
          <w:sz w:val="24"/>
        </w:rPr>
        <w:t xml:space="preserve"> </w:t>
      </w:r>
      <w:r>
        <w:rPr>
          <w:sz w:val="24"/>
        </w:rPr>
        <w:t>Avrupa</w:t>
      </w:r>
      <w:r>
        <w:rPr>
          <w:spacing w:val="-9"/>
          <w:sz w:val="24"/>
        </w:rPr>
        <w:t xml:space="preserve"> </w:t>
      </w:r>
      <w:r>
        <w:rPr>
          <w:spacing w:val="-2"/>
          <w:sz w:val="24"/>
        </w:rPr>
        <w:t>Barok’u</w:t>
      </w:r>
    </w:p>
    <w:p w14:paraId="7BA51BFF" w14:textId="77777777" w:rsidR="00511B3C" w:rsidRDefault="00511B3C">
      <w:pPr>
        <w:spacing w:line="274" w:lineRule="exact"/>
        <w:jc w:val="both"/>
        <w:rPr>
          <w:sz w:val="24"/>
        </w:rPr>
        <w:sectPr w:rsidR="00511B3C">
          <w:pgSz w:w="11910" w:h="16840"/>
          <w:pgMar w:top="1380" w:right="1275" w:bottom="280" w:left="1417" w:header="708" w:footer="708" w:gutter="0"/>
          <w:cols w:space="708"/>
        </w:sectPr>
      </w:pPr>
    </w:p>
    <w:p w14:paraId="082FEFD0" w14:textId="77777777" w:rsidR="00511B3C" w:rsidRDefault="0045628C">
      <w:pPr>
        <w:pStyle w:val="Balk1"/>
        <w:ind w:left="20" w:right="149"/>
      </w:pPr>
      <w:r>
        <w:lastRenderedPageBreak/>
        <w:t>Politically</w:t>
      </w:r>
      <w:r>
        <w:rPr>
          <w:spacing w:val="-10"/>
        </w:rPr>
        <w:t xml:space="preserve"> </w:t>
      </w:r>
      <w:r>
        <w:t>Correct</w:t>
      </w:r>
      <w:r>
        <w:rPr>
          <w:spacing w:val="-3"/>
        </w:rPr>
        <w:t xml:space="preserve"> </w:t>
      </w:r>
      <w:r>
        <w:t>Deconstruction</w:t>
      </w:r>
      <w:r>
        <w:rPr>
          <w:spacing w:val="-5"/>
        </w:rPr>
        <w:t xml:space="preserve"> </w:t>
      </w:r>
      <w:r>
        <w:t>of</w:t>
      </w:r>
      <w:r>
        <w:rPr>
          <w:spacing w:val="-7"/>
        </w:rPr>
        <w:t xml:space="preserve"> </w:t>
      </w:r>
      <w:r>
        <w:t>the</w:t>
      </w:r>
      <w:r>
        <w:rPr>
          <w:spacing w:val="-1"/>
        </w:rPr>
        <w:t xml:space="preserve"> </w:t>
      </w:r>
      <w:r>
        <w:t>Fairy</w:t>
      </w:r>
      <w:r>
        <w:rPr>
          <w:spacing w:val="-3"/>
        </w:rPr>
        <w:t xml:space="preserve"> </w:t>
      </w:r>
      <w:r>
        <w:t>Tales</w:t>
      </w:r>
      <w:r>
        <w:rPr>
          <w:spacing w:val="4"/>
        </w:rPr>
        <w:t xml:space="preserve"> </w:t>
      </w:r>
      <w:r>
        <w:t>From</w:t>
      </w:r>
      <w:r>
        <w:rPr>
          <w:spacing w:val="-8"/>
        </w:rPr>
        <w:t xml:space="preserve"> </w:t>
      </w:r>
      <w:r>
        <w:t>Şirin’s</w:t>
      </w:r>
      <w:r>
        <w:rPr>
          <w:spacing w:val="-2"/>
        </w:rPr>
        <w:t xml:space="preserve"> Perspective</w:t>
      </w:r>
    </w:p>
    <w:p w14:paraId="320FC0E0" w14:textId="77777777" w:rsidR="00511B3C" w:rsidRDefault="0045628C">
      <w:pPr>
        <w:spacing w:before="274"/>
        <w:ind w:left="95" w:right="241"/>
        <w:jc w:val="center"/>
        <w:rPr>
          <w:sz w:val="24"/>
        </w:rPr>
      </w:pPr>
      <w:r>
        <w:rPr>
          <w:b/>
          <w:sz w:val="24"/>
        </w:rPr>
        <w:t>Hatice</w:t>
      </w:r>
      <w:r>
        <w:rPr>
          <w:b/>
          <w:spacing w:val="-8"/>
          <w:sz w:val="24"/>
        </w:rPr>
        <w:t xml:space="preserve"> </w:t>
      </w:r>
      <w:r>
        <w:rPr>
          <w:b/>
          <w:spacing w:val="-2"/>
          <w:sz w:val="24"/>
        </w:rPr>
        <w:t>Topkaya</w:t>
      </w:r>
      <w:r>
        <w:rPr>
          <w:spacing w:val="-2"/>
          <w:sz w:val="24"/>
        </w:rPr>
        <w:t>*</w:t>
      </w:r>
    </w:p>
    <w:p w14:paraId="216721B3" w14:textId="77777777" w:rsidR="00511B3C" w:rsidRDefault="0045628C">
      <w:pPr>
        <w:pStyle w:val="GvdeMetni"/>
        <w:spacing w:before="4"/>
        <w:ind w:left="5" w:right="151"/>
        <w:jc w:val="center"/>
      </w:pPr>
      <w:r>
        <w:t>*Erciyes</w:t>
      </w:r>
      <w:r>
        <w:rPr>
          <w:spacing w:val="-5"/>
        </w:rPr>
        <w:t xml:space="preserve"> </w:t>
      </w:r>
      <w:r>
        <w:t>Üniversitesi,</w:t>
      </w:r>
      <w:r>
        <w:rPr>
          <w:spacing w:val="-3"/>
        </w:rPr>
        <w:t xml:space="preserve"> </w:t>
      </w:r>
      <w:r>
        <w:t>Edebiyat Fakültesi,</w:t>
      </w:r>
      <w:r>
        <w:rPr>
          <w:spacing w:val="-3"/>
        </w:rPr>
        <w:t xml:space="preserve"> </w:t>
      </w:r>
      <w:r>
        <w:t>İngiliz</w:t>
      </w:r>
      <w:r>
        <w:rPr>
          <w:spacing w:val="-6"/>
        </w:rPr>
        <w:t xml:space="preserve"> </w:t>
      </w:r>
      <w:r>
        <w:t>Dili</w:t>
      </w:r>
      <w:r>
        <w:rPr>
          <w:spacing w:val="-5"/>
        </w:rPr>
        <w:t xml:space="preserve"> </w:t>
      </w:r>
      <w:r>
        <w:t>ve</w:t>
      </w:r>
      <w:r>
        <w:rPr>
          <w:spacing w:val="-5"/>
        </w:rPr>
        <w:t xml:space="preserve"> </w:t>
      </w:r>
      <w:r>
        <w:t>Edebiyatı</w:t>
      </w:r>
      <w:r>
        <w:rPr>
          <w:spacing w:val="-5"/>
        </w:rPr>
        <w:t xml:space="preserve"> </w:t>
      </w:r>
      <w:r>
        <w:t>Bölümü</w:t>
      </w:r>
      <w:r>
        <w:rPr>
          <w:spacing w:val="1"/>
        </w:rPr>
        <w:t xml:space="preserve"> </w:t>
      </w:r>
      <w:r>
        <w:t>Lisans</w:t>
      </w:r>
      <w:r>
        <w:rPr>
          <w:spacing w:val="-2"/>
        </w:rPr>
        <w:t xml:space="preserve"> Öğrencisi</w:t>
      </w:r>
    </w:p>
    <w:p w14:paraId="0C849F15" w14:textId="77777777" w:rsidR="00511B3C" w:rsidRDefault="0045628C">
      <w:pPr>
        <w:pStyle w:val="GvdeMetni"/>
        <w:spacing w:before="275"/>
        <w:ind w:right="157"/>
      </w:pPr>
      <w:r>
        <w:t>Fairy</w:t>
      </w:r>
      <w:r>
        <w:rPr>
          <w:spacing w:val="-9"/>
        </w:rPr>
        <w:t xml:space="preserve"> </w:t>
      </w:r>
      <w:r>
        <w:t>tales</w:t>
      </w:r>
      <w:r>
        <w:rPr>
          <w:spacing w:val="-8"/>
        </w:rPr>
        <w:t xml:space="preserve"> </w:t>
      </w:r>
      <w:r>
        <w:t>have</w:t>
      </w:r>
      <w:r>
        <w:rPr>
          <w:spacing w:val="-11"/>
        </w:rPr>
        <w:t xml:space="preserve"> </w:t>
      </w:r>
      <w:r>
        <w:t>crucial</w:t>
      </w:r>
      <w:r>
        <w:rPr>
          <w:spacing w:val="-11"/>
        </w:rPr>
        <w:t xml:space="preserve"> </w:t>
      </w:r>
      <w:r>
        <w:t>role</w:t>
      </w:r>
      <w:r>
        <w:rPr>
          <w:spacing w:val="-11"/>
        </w:rPr>
        <w:t xml:space="preserve"> </w:t>
      </w:r>
      <w:r>
        <w:t>as</w:t>
      </w:r>
      <w:r>
        <w:rPr>
          <w:spacing w:val="-8"/>
        </w:rPr>
        <w:t xml:space="preserve"> </w:t>
      </w:r>
      <w:r>
        <w:t>an</w:t>
      </w:r>
      <w:r>
        <w:rPr>
          <w:spacing w:val="-10"/>
        </w:rPr>
        <w:t xml:space="preserve"> </w:t>
      </w:r>
      <w:r>
        <w:t>educational</w:t>
      </w:r>
      <w:r>
        <w:rPr>
          <w:spacing w:val="-11"/>
        </w:rPr>
        <w:t xml:space="preserve"> </w:t>
      </w:r>
      <w:r>
        <w:t>and</w:t>
      </w:r>
      <w:r>
        <w:rPr>
          <w:spacing w:val="-4"/>
        </w:rPr>
        <w:t xml:space="preserve"> </w:t>
      </w:r>
      <w:r>
        <w:t>training</w:t>
      </w:r>
      <w:r>
        <w:rPr>
          <w:spacing w:val="-10"/>
        </w:rPr>
        <w:t xml:space="preserve"> </w:t>
      </w:r>
      <w:r>
        <w:t>tool</w:t>
      </w:r>
      <w:r>
        <w:rPr>
          <w:spacing w:val="-11"/>
        </w:rPr>
        <w:t xml:space="preserve"> </w:t>
      </w:r>
      <w:r>
        <w:t>in</w:t>
      </w:r>
      <w:r>
        <w:rPr>
          <w:spacing w:val="-10"/>
        </w:rPr>
        <w:t xml:space="preserve"> </w:t>
      </w:r>
      <w:r>
        <w:t>the</w:t>
      </w:r>
      <w:r>
        <w:rPr>
          <w:spacing w:val="-6"/>
        </w:rPr>
        <w:t xml:space="preserve"> </w:t>
      </w:r>
      <w:r>
        <w:t>character</w:t>
      </w:r>
      <w:r>
        <w:rPr>
          <w:spacing w:val="-10"/>
        </w:rPr>
        <w:t xml:space="preserve"> </w:t>
      </w:r>
      <w:r>
        <w:t>development</w:t>
      </w:r>
      <w:r>
        <w:rPr>
          <w:spacing w:val="-8"/>
        </w:rPr>
        <w:t xml:space="preserve"> </w:t>
      </w:r>
      <w:r>
        <w:t>of the children and shapes the codes of the society. The origin of these stories date back to 16</w:t>
      </w:r>
      <w:r>
        <w:rPr>
          <w:vertAlign w:val="superscript"/>
        </w:rPr>
        <w:t>th</w:t>
      </w:r>
      <w:r>
        <w:t xml:space="preserve"> century western culture and carries important moral messages and societal norms. This study aims to analyze the politically correct deconstruction of the fairy tales via one of the most prolific children’s book author and a teacher Birsen Ekim ÖZEN’s character Şirin’s perspective.</w:t>
      </w:r>
      <w:r>
        <w:rPr>
          <w:spacing w:val="-9"/>
        </w:rPr>
        <w:t xml:space="preserve"> </w:t>
      </w:r>
      <w:r>
        <w:t>Özen’s</w:t>
      </w:r>
      <w:r>
        <w:rPr>
          <w:spacing w:val="-7"/>
        </w:rPr>
        <w:t xml:space="preserve"> </w:t>
      </w:r>
      <w:r>
        <w:t>character</w:t>
      </w:r>
      <w:r>
        <w:rPr>
          <w:spacing w:val="-9"/>
        </w:rPr>
        <w:t xml:space="preserve"> </w:t>
      </w:r>
      <w:r>
        <w:t>Şirin</w:t>
      </w:r>
      <w:r>
        <w:rPr>
          <w:spacing w:val="-9"/>
        </w:rPr>
        <w:t xml:space="preserve"> </w:t>
      </w:r>
      <w:r>
        <w:t>who</w:t>
      </w:r>
      <w:r>
        <w:rPr>
          <w:spacing w:val="-9"/>
        </w:rPr>
        <w:t xml:space="preserve"> </w:t>
      </w:r>
      <w:r>
        <w:t>is</w:t>
      </w:r>
      <w:r>
        <w:rPr>
          <w:spacing w:val="-7"/>
        </w:rPr>
        <w:t xml:space="preserve"> </w:t>
      </w:r>
      <w:r>
        <w:t>set</w:t>
      </w:r>
      <w:r>
        <w:rPr>
          <w:spacing w:val="-10"/>
        </w:rPr>
        <w:t xml:space="preserve"> </w:t>
      </w:r>
      <w:r>
        <w:t>in</w:t>
      </w:r>
      <w:r>
        <w:rPr>
          <w:spacing w:val="-9"/>
        </w:rPr>
        <w:t xml:space="preserve"> </w:t>
      </w:r>
      <w:r>
        <w:t>the</w:t>
      </w:r>
      <w:r>
        <w:rPr>
          <w:spacing w:val="-10"/>
        </w:rPr>
        <w:t xml:space="preserve"> </w:t>
      </w:r>
      <w:r>
        <w:t>“Bana</w:t>
      </w:r>
      <w:r>
        <w:rPr>
          <w:spacing w:val="-10"/>
        </w:rPr>
        <w:t xml:space="preserve"> </w:t>
      </w:r>
      <w:r>
        <w:t>Masal</w:t>
      </w:r>
      <w:r>
        <w:rPr>
          <w:spacing w:val="-10"/>
        </w:rPr>
        <w:t xml:space="preserve"> </w:t>
      </w:r>
      <w:r>
        <w:t>Anlatma”(2018)</w:t>
      </w:r>
      <w:r>
        <w:rPr>
          <w:spacing w:val="-8"/>
        </w:rPr>
        <w:t xml:space="preserve"> </w:t>
      </w:r>
      <w:r>
        <w:t>book</w:t>
      </w:r>
      <w:r>
        <w:rPr>
          <w:spacing w:val="-9"/>
        </w:rPr>
        <w:t xml:space="preserve"> </w:t>
      </w:r>
      <w:r>
        <w:t>which is</w:t>
      </w:r>
      <w:r>
        <w:rPr>
          <w:spacing w:val="-2"/>
        </w:rPr>
        <w:t xml:space="preserve"> </w:t>
      </w:r>
      <w:r>
        <w:t>about adventurous</w:t>
      </w:r>
      <w:r>
        <w:rPr>
          <w:spacing w:val="-2"/>
        </w:rPr>
        <w:t xml:space="preserve"> </w:t>
      </w:r>
      <w:r>
        <w:t>story of</w:t>
      </w:r>
      <w:r>
        <w:rPr>
          <w:spacing w:val="-3"/>
        </w:rPr>
        <w:t xml:space="preserve"> </w:t>
      </w:r>
      <w:r>
        <w:t>her for</w:t>
      </w:r>
      <w:r>
        <w:rPr>
          <w:spacing w:val="-3"/>
        </w:rPr>
        <w:t xml:space="preserve"> </w:t>
      </w:r>
      <w:r>
        <w:t>deciding to</w:t>
      </w:r>
      <w:r>
        <w:rPr>
          <w:spacing w:val="-3"/>
        </w:rPr>
        <w:t xml:space="preserve"> </w:t>
      </w:r>
      <w:r>
        <w:t>reread</w:t>
      </w:r>
      <w:r>
        <w:rPr>
          <w:spacing w:val="-3"/>
        </w:rPr>
        <w:t xml:space="preserve"> </w:t>
      </w:r>
      <w:r>
        <w:t>the fairy tales</w:t>
      </w:r>
      <w:r>
        <w:rPr>
          <w:spacing w:val="-2"/>
        </w:rPr>
        <w:t xml:space="preserve"> </w:t>
      </w:r>
      <w:r>
        <w:t>that</w:t>
      </w:r>
      <w:r>
        <w:rPr>
          <w:spacing w:val="-5"/>
        </w:rPr>
        <w:t xml:space="preserve"> </w:t>
      </w:r>
      <w:r>
        <w:t>she loved as</w:t>
      </w:r>
      <w:r>
        <w:rPr>
          <w:spacing w:val="-2"/>
        </w:rPr>
        <w:t xml:space="preserve"> </w:t>
      </w:r>
      <w:r>
        <w:t>a</w:t>
      </w:r>
      <w:r>
        <w:rPr>
          <w:spacing w:val="-5"/>
        </w:rPr>
        <w:t xml:space="preserve"> </w:t>
      </w:r>
      <w:r>
        <w:t>child and</w:t>
      </w:r>
      <w:r>
        <w:rPr>
          <w:spacing w:val="-12"/>
        </w:rPr>
        <w:t xml:space="preserve"> </w:t>
      </w:r>
      <w:r>
        <w:t>wonders</w:t>
      </w:r>
      <w:r>
        <w:rPr>
          <w:spacing w:val="-6"/>
        </w:rPr>
        <w:t xml:space="preserve"> </w:t>
      </w:r>
      <w:r>
        <w:t>whether</w:t>
      </w:r>
      <w:r>
        <w:rPr>
          <w:spacing w:val="-11"/>
        </w:rPr>
        <w:t xml:space="preserve"> </w:t>
      </w:r>
      <w:r>
        <w:t>she</w:t>
      </w:r>
      <w:r>
        <w:rPr>
          <w:spacing w:val="-14"/>
        </w:rPr>
        <w:t xml:space="preserve"> </w:t>
      </w:r>
      <w:r>
        <w:t>will</w:t>
      </w:r>
      <w:r>
        <w:rPr>
          <w:spacing w:val="-13"/>
        </w:rPr>
        <w:t xml:space="preserve"> </w:t>
      </w:r>
      <w:r>
        <w:t>still</w:t>
      </w:r>
      <w:r>
        <w:rPr>
          <w:spacing w:val="-10"/>
        </w:rPr>
        <w:t xml:space="preserve"> </w:t>
      </w:r>
      <w:r>
        <w:t>like</w:t>
      </w:r>
      <w:r>
        <w:rPr>
          <w:spacing w:val="-14"/>
        </w:rPr>
        <w:t xml:space="preserve"> </w:t>
      </w:r>
      <w:r>
        <w:t>them.</w:t>
      </w:r>
      <w:r>
        <w:rPr>
          <w:spacing w:val="-9"/>
        </w:rPr>
        <w:t xml:space="preserve"> </w:t>
      </w:r>
      <w:r>
        <w:t>When</w:t>
      </w:r>
      <w:r>
        <w:rPr>
          <w:spacing w:val="-11"/>
        </w:rPr>
        <w:t xml:space="preserve"> </w:t>
      </w:r>
      <w:r>
        <w:t>she</w:t>
      </w:r>
      <w:r>
        <w:rPr>
          <w:spacing w:val="-13"/>
        </w:rPr>
        <w:t xml:space="preserve"> </w:t>
      </w:r>
      <w:r>
        <w:t>reads</w:t>
      </w:r>
      <w:r>
        <w:rPr>
          <w:spacing w:val="-7"/>
        </w:rPr>
        <w:t xml:space="preserve"> </w:t>
      </w:r>
      <w:r>
        <w:t>fairy</w:t>
      </w:r>
      <w:r>
        <w:rPr>
          <w:spacing w:val="-8"/>
        </w:rPr>
        <w:t xml:space="preserve"> </w:t>
      </w:r>
      <w:r>
        <w:t>tales</w:t>
      </w:r>
      <w:r>
        <w:rPr>
          <w:spacing w:val="-6"/>
        </w:rPr>
        <w:t xml:space="preserve"> </w:t>
      </w:r>
      <w:r>
        <w:t>as</w:t>
      </w:r>
      <w:r>
        <w:rPr>
          <w:spacing w:val="-7"/>
        </w:rPr>
        <w:t xml:space="preserve"> </w:t>
      </w:r>
      <w:r>
        <w:t>an</w:t>
      </w:r>
      <w:r>
        <w:rPr>
          <w:spacing w:val="-9"/>
        </w:rPr>
        <w:t xml:space="preserve"> </w:t>
      </w:r>
      <w:r>
        <w:t>educated</w:t>
      </w:r>
      <w:r>
        <w:rPr>
          <w:spacing w:val="-9"/>
        </w:rPr>
        <w:t xml:space="preserve"> </w:t>
      </w:r>
      <w:r>
        <w:t>girl</w:t>
      </w:r>
      <w:r>
        <w:rPr>
          <w:spacing w:val="-10"/>
        </w:rPr>
        <w:t xml:space="preserve"> </w:t>
      </w:r>
      <w:r>
        <w:t>and also from a more critical perspective she finds herself challenging patriarchal norms, beauty standards, gender roles, stepmother’s role etc. She begins to call “Red Riding Hood” as “Kırmızı Başlıklı Saf” (Red Riding Credulous), “Snow White and Seven Dwarfs” as “Ezik Prenses”</w:t>
      </w:r>
      <w:r>
        <w:rPr>
          <w:spacing w:val="-11"/>
        </w:rPr>
        <w:t xml:space="preserve"> </w:t>
      </w:r>
      <w:r>
        <w:t>(Submissive</w:t>
      </w:r>
      <w:r>
        <w:rPr>
          <w:spacing w:val="-11"/>
        </w:rPr>
        <w:t xml:space="preserve"> </w:t>
      </w:r>
      <w:r>
        <w:t>Princess)</w:t>
      </w:r>
      <w:r>
        <w:rPr>
          <w:spacing w:val="-5"/>
        </w:rPr>
        <w:t xml:space="preserve"> </w:t>
      </w:r>
      <w:r>
        <w:t>and</w:t>
      </w:r>
      <w:r>
        <w:rPr>
          <w:spacing w:val="-10"/>
        </w:rPr>
        <w:t xml:space="preserve"> </w:t>
      </w:r>
      <w:r>
        <w:t>“Cinderella”</w:t>
      </w:r>
      <w:r>
        <w:rPr>
          <w:spacing w:val="-8"/>
        </w:rPr>
        <w:t xml:space="preserve"> </w:t>
      </w:r>
      <w:r>
        <w:t>as</w:t>
      </w:r>
      <w:r>
        <w:rPr>
          <w:spacing w:val="-4"/>
        </w:rPr>
        <w:t xml:space="preserve"> </w:t>
      </w:r>
      <w:r>
        <w:t>“Sinik</w:t>
      </w:r>
      <w:r>
        <w:rPr>
          <w:spacing w:val="-6"/>
        </w:rPr>
        <w:t xml:space="preserve"> </w:t>
      </w:r>
      <w:r>
        <w:t>Prenses</w:t>
      </w:r>
      <w:r>
        <w:rPr>
          <w:spacing w:val="-9"/>
        </w:rPr>
        <w:t xml:space="preserve"> </w:t>
      </w:r>
      <w:r>
        <w:t>Sindirella”</w:t>
      </w:r>
      <w:r>
        <w:rPr>
          <w:spacing w:val="-10"/>
        </w:rPr>
        <w:t xml:space="preserve"> </w:t>
      </w:r>
      <w:r>
        <w:t>(Meek</w:t>
      </w:r>
      <w:r>
        <w:rPr>
          <w:spacing w:val="-10"/>
        </w:rPr>
        <w:t xml:space="preserve"> </w:t>
      </w:r>
      <w:r>
        <w:t>Princess Cindirella)</w:t>
      </w:r>
      <w:r>
        <w:rPr>
          <w:spacing w:val="-3"/>
        </w:rPr>
        <w:t xml:space="preserve"> </w:t>
      </w:r>
      <w:r>
        <w:t>and</w:t>
      </w:r>
      <w:r>
        <w:rPr>
          <w:spacing w:val="-3"/>
        </w:rPr>
        <w:t xml:space="preserve"> </w:t>
      </w:r>
      <w:r>
        <w:t>also</w:t>
      </w:r>
      <w:r>
        <w:rPr>
          <w:spacing w:val="-3"/>
        </w:rPr>
        <w:t xml:space="preserve"> </w:t>
      </w:r>
      <w:r>
        <w:t>Şirin</w:t>
      </w:r>
      <w:r>
        <w:rPr>
          <w:spacing w:val="-3"/>
        </w:rPr>
        <w:t xml:space="preserve"> </w:t>
      </w:r>
      <w:r>
        <w:t>besides</w:t>
      </w:r>
      <w:r>
        <w:rPr>
          <w:spacing w:val="-6"/>
        </w:rPr>
        <w:t xml:space="preserve"> </w:t>
      </w:r>
      <w:r>
        <w:t>these</w:t>
      </w:r>
      <w:r>
        <w:rPr>
          <w:spacing w:val="-10"/>
        </w:rPr>
        <w:t xml:space="preserve"> </w:t>
      </w:r>
      <w:r>
        <w:t>also</w:t>
      </w:r>
      <w:r>
        <w:rPr>
          <w:spacing w:val="-8"/>
        </w:rPr>
        <w:t xml:space="preserve"> </w:t>
      </w:r>
      <w:r>
        <w:t>questions</w:t>
      </w:r>
      <w:r>
        <w:rPr>
          <w:spacing w:val="-6"/>
        </w:rPr>
        <w:t xml:space="preserve"> </w:t>
      </w:r>
      <w:r>
        <w:t>the</w:t>
      </w:r>
      <w:r>
        <w:rPr>
          <w:spacing w:val="-10"/>
        </w:rPr>
        <w:t xml:space="preserve"> </w:t>
      </w:r>
      <w:r>
        <w:t>stories</w:t>
      </w:r>
      <w:r>
        <w:rPr>
          <w:spacing w:val="-2"/>
        </w:rPr>
        <w:t xml:space="preserve"> </w:t>
      </w:r>
      <w:r>
        <w:t>according</w:t>
      </w:r>
      <w:r>
        <w:rPr>
          <w:spacing w:val="-3"/>
        </w:rPr>
        <w:t xml:space="preserve"> </w:t>
      </w:r>
      <w:r>
        <w:t>to Turkish cultural values and customs. At the end she mentions her wishes and pleas that she wants to live with her</w:t>
      </w:r>
      <w:r>
        <w:rPr>
          <w:spacing w:val="-9"/>
        </w:rPr>
        <w:t xml:space="preserve"> </w:t>
      </w:r>
      <w:r>
        <w:t>wit</w:t>
      </w:r>
      <w:r>
        <w:rPr>
          <w:spacing w:val="-10"/>
        </w:rPr>
        <w:t xml:space="preserve"> </w:t>
      </w:r>
      <w:r>
        <w:t>and</w:t>
      </w:r>
      <w:r>
        <w:rPr>
          <w:spacing w:val="-9"/>
        </w:rPr>
        <w:t xml:space="preserve"> </w:t>
      </w:r>
      <w:r>
        <w:t>solve</w:t>
      </w:r>
      <w:r>
        <w:rPr>
          <w:spacing w:val="-10"/>
        </w:rPr>
        <w:t xml:space="preserve"> </w:t>
      </w:r>
      <w:r>
        <w:t>her</w:t>
      </w:r>
      <w:r>
        <w:rPr>
          <w:spacing w:val="-9"/>
        </w:rPr>
        <w:t xml:space="preserve"> </w:t>
      </w:r>
      <w:r>
        <w:t>problems</w:t>
      </w:r>
      <w:r>
        <w:rPr>
          <w:spacing w:val="-7"/>
        </w:rPr>
        <w:t xml:space="preserve"> </w:t>
      </w:r>
      <w:r>
        <w:t>with</w:t>
      </w:r>
      <w:r>
        <w:rPr>
          <w:spacing w:val="-9"/>
        </w:rPr>
        <w:t xml:space="preserve"> </w:t>
      </w:r>
      <w:r>
        <w:t>her</w:t>
      </w:r>
      <w:r>
        <w:rPr>
          <w:spacing w:val="-9"/>
        </w:rPr>
        <w:t xml:space="preserve"> </w:t>
      </w:r>
      <w:r>
        <w:t>own</w:t>
      </w:r>
      <w:r>
        <w:rPr>
          <w:spacing w:val="-14"/>
        </w:rPr>
        <w:t xml:space="preserve"> </w:t>
      </w:r>
      <w:r>
        <w:t>strength</w:t>
      </w:r>
      <w:r>
        <w:rPr>
          <w:spacing w:val="-9"/>
        </w:rPr>
        <w:t xml:space="preserve"> </w:t>
      </w:r>
      <w:r>
        <w:t>and</w:t>
      </w:r>
      <w:r>
        <w:rPr>
          <w:spacing w:val="-9"/>
        </w:rPr>
        <w:t xml:space="preserve"> </w:t>
      </w:r>
      <w:r>
        <w:t>appreciates</w:t>
      </w:r>
      <w:r>
        <w:rPr>
          <w:spacing w:val="-7"/>
        </w:rPr>
        <w:t xml:space="preserve"> </w:t>
      </w:r>
      <w:r>
        <w:t>the</w:t>
      </w:r>
      <w:r>
        <w:rPr>
          <w:spacing w:val="-10"/>
        </w:rPr>
        <w:t xml:space="preserve"> </w:t>
      </w:r>
      <w:r>
        <w:t>open</w:t>
      </w:r>
      <w:r>
        <w:rPr>
          <w:spacing w:val="-9"/>
        </w:rPr>
        <w:t xml:space="preserve"> </w:t>
      </w:r>
      <w:r>
        <w:t>minded</w:t>
      </w:r>
      <w:r>
        <w:rPr>
          <w:spacing w:val="-9"/>
        </w:rPr>
        <w:t xml:space="preserve"> </w:t>
      </w:r>
      <w:r>
        <w:t>and</w:t>
      </w:r>
      <w:r>
        <w:rPr>
          <w:spacing w:val="-9"/>
        </w:rPr>
        <w:t xml:space="preserve"> </w:t>
      </w:r>
      <w:r>
        <w:t>self confident</w:t>
      </w:r>
      <w:r>
        <w:rPr>
          <w:spacing w:val="-7"/>
        </w:rPr>
        <w:t xml:space="preserve"> </w:t>
      </w:r>
      <w:r>
        <w:t>people.</w:t>
      </w:r>
      <w:r>
        <w:rPr>
          <w:spacing w:val="-5"/>
        </w:rPr>
        <w:t xml:space="preserve"> </w:t>
      </w:r>
      <w:r>
        <w:t>Also</w:t>
      </w:r>
      <w:r>
        <w:rPr>
          <w:spacing w:val="-5"/>
        </w:rPr>
        <w:t xml:space="preserve"> </w:t>
      </w:r>
      <w:r>
        <w:t>author</w:t>
      </w:r>
      <w:r>
        <w:rPr>
          <w:spacing w:val="-5"/>
        </w:rPr>
        <w:t xml:space="preserve"> </w:t>
      </w:r>
      <w:r>
        <w:t>adds</w:t>
      </w:r>
      <w:r>
        <w:rPr>
          <w:spacing w:val="-4"/>
        </w:rPr>
        <w:t xml:space="preserve"> </w:t>
      </w:r>
      <w:r>
        <w:t>an</w:t>
      </w:r>
      <w:r>
        <w:rPr>
          <w:spacing w:val="-5"/>
        </w:rPr>
        <w:t xml:space="preserve"> </w:t>
      </w:r>
      <w:r>
        <w:t>interactive</w:t>
      </w:r>
      <w:r>
        <w:rPr>
          <w:spacing w:val="-7"/>
        </w:rPr>
        <w:t xml:space="preserve"> </w:t>
      </w:r>
      <w:r>
        <w:t>experience</w:t>
      </w:r>
      <w:r>
        <w:rPr>
          <w:spacing w:val="-10"/>
        </w:rPr>
        <w:t xml:space="preserve"> </w:t>
      </w:r>
      <w:r>
        <w:t>to</w:t>
      </w:r>
      <w:r>
        <w:rPr>
          <w:spacing w:val="-5"/>
        </w:rPr>
        <w:t xml:space="preserve"> </w:t>
      </w:r>
      <w:r>
        <w:t>book,</w:t>
      </w:r>
      <w:r>
        <w:rPr>
          <w:spacing w:val="-5"/>
        </w:rPr>
        <w:t xml:space="preserve"> </w:t>
      </w:r>
      <w:r>
        <w:t>with</w:t>
      </w:r>
      <w:r>
        <w:rPr>
          <w:spacing w:val="-5"/>
        </w:rPr>
        <w:t xml:space="preserve"> </w:t>
      </w:r>
      <w:r>
        <w:t>the</w:t>
      </w:r>
      <w:r>
        <w:rPr>
          <w:spacing w:val="-10"/>
        </w:rPr>
        <w:t xml:space="preserve"> </w:t>
      </w:r>
      <w:r>
        <w:t>help</w:t>
      </w:r>
      <w:r>
        <w:rPr>
          <w:spacing w:val="-5"/>
        </w:rPr>
        <w:t xml:space="preserve"> </w:t>
      </w:r>
      <w:r>
        <w:t>of</w:t>
      </w:r>
      <w:r>
        <w:rPr>
          <w:spacing w:val="-10"/>
        </w:rPr>
        <w:t xml:space="preserve"> </w:t>
      </w:r>
      <w:r>
        <w:t>diagram charts, thus giving a chance to make their own choices about the stories.</w:t>
      </w:r>
      <w:r>
        <w:rPr>
          <w:spacing w:val="40"/>
        </w:rPr>
        <w:t xml:space="preserve"> </w:t>
      </w:r>
      <w:r>
        <w:t>Thus, reader experiences the consequences of their own choices.</w:t>
      </w:r>
    </w:p>
    <w:p w14:paraId="56D78DF1" w14:textId="77777777" w:rsidR="00511B3C" w:rsidRDefault="0045628C">
      <w:pPr>
        <w:pStyle w:val="GvdeMetni"/>
        <w:spacing w:line="275" w:lineRule="exact"/>
      </w:pPr>
      <w:r>
        <w:rPr>
          <w:b/>
        </w:rPr>
        <w:t>Keywords:</w:t>
      </w:r>
      <w:r>
        <w:rPr>
          <w:b/>
          <w:spacing w:val="-14"/>
        </w:rPr>
        <w:t xml:space="preserve"> </w:t>
      </w:r>
      <w:r>
        <w:t>Politically</w:t>
      </w:r>
      <w:r>
        <w:rPr>
          <w:spacing w:val="-7"/>
        </w:rPr>
        <w:t xml:space="preserve"> </w:t>
      </w:r>
      <w:r>
        <w:t>Correct,</w:t>
      </w:r>
      <w:r>
        <w:rPr>
          <w:spacing w:val="1"/>
        </w:rPr>
        <w:t xml:space="preserve"> </w:t>
      </w:r>
      <w:r>
        <w:t>Fairy</w:t>
      </w:r>
      <w:r>
        <w:rPr>
          <w:spacing w:val="-3"/>
        </w:rPr>
        <w:t xml:space="preserve"> </w:t>
      </w:r>
      <w:r>
        <w:t>Tales,</w:t>
      </w:r>
      <w:r>
        <w:rPr>
          <w:spacing w:val="-6"/>
        </w:rPr>
        <w:t xml:space="preserve"> </w:t>
      </w:r>
      <w:r>
        <w:t>Şirin,</w:t>
      </w:r>
      <w:r>
        <w:rPr>
          <w:spacing w:val="-8"/>
        </w:rPr>
        <w:t xml:space="preserve"> </w:t>
      </w:r>
      <w:r>
        <w:t>Culture,</w:t>
      </w:r>
      <w:r>
        <w:rPr>
          <w:spacing w:val="-8"/>
        </w:rPr>
        <w:t xml:space="preserve"> </w:t>
      </w:r>
      <w:r>
        <w:t>Character</w:t>
      </w:r>
      <w:r>
        <w:rPr>
          <w:spacing w:val="-6"/>
        </w:rPr>
        <w:t xml:space="preserve"> </w:t>
      </w:r>
      <w:r>
        <w:rPr>
          <w:spacing w:val="-2"/>
        </w:rPr>
        <w:t>Development</w:t>
      </w:r>
    </w:p>
    <w:p w14:paraId="266D41ED" w14:textId="77777777" w:rsidR="00511B3C" w:rsidRDefault="00511B3C">
      <w:pPr>
        <w:pStyle w:val="GvdeMetni"/>
        <w:spacing w:line="275" w:lineRule="exact"/>
        <w:sectPr w:rsidR="00511B3C">
          <w:pgSz w:w="11910" w:h="16840"/>
          <w:pgMar w:top="1380" w:right="1275" w:bottom="280" w:left="1417" w:header="708" w:footer="708" w:gutter="0"/>
          <w:cols w:space="708"/>
        </w:sectPr>
      </w:pPr>
    </w:p>
    <w:p w14:paraId="4886DFBD" w14:textId="77777777" w:rsidR="00511B3C" w:rsidRDefault="0045628C">
      <w:pPr>
        <w:pStyle w:val="Balk1"/>
        <w:spacing w:before="76" w:line="275" w:lineRule="exact"/>
        <w:ind w:left="99"/>
      </w:pPr>
      <w:bookmarkStart w:id="19" w:name="Performative_Identities_Under_the_Coloni"/>
      <w:bookmarkEnd w:id="19"/>
      <w:r>
        <w:lastRenderedPageBreak/>
        <w:t>Performative</w:t>
      </w:r>
      <w:r>
        <w:rPr>
          <w:spacing w:val="-12"/>
        </w:rPr>
        <w:t xml:space="preserve"> </w:t>
      </w:r>
      <w:r>
        <w:t>Identities</w:t>
      </w:r>
      <w:r>
        <w:rPr>
          <w:spacing w:val="-6"/>
        </w:rPr>
        <w:t xml:space="preserve"> </w:t>
      </w:r>
      <w:r>
        <w:t>Under</w:t>
      </w:r>
      <w:r>
        <w:rPr>
          <w:spacing w:val="-4"/>
        </w:rPr>
        <w:t xml:space="preserve"> </w:t>
      </w:r>
      <w:r>
        <w:t>the</w:t>
      </w:r>
      <w:r>
        <w:rPr>
          <w:spacing w:val="-5"/>
        </w:rPr>
        <w:t xml:space="preserve"> </w:t>
      </w:r>
      <w:r>
        <w:t>Colonial</w:t>
      </w:r>
      <w:r>
        <w:rPr>
          <w:spacing w:val="-4"/>
        </w:rPr>
        <w:t xml:space="preserve"> </w:t>
      </w:r>
      <w:r>
        <w:t>Veil:</w:t>
      </w:r>
      <w:r>
        <w:rPr>
          <w:spacing w:val="-8"/>
        </w:rPr>
        <w:t xml:space="preserve"> </w:t>
      </w:r>
      <w:r>
        <w:t>A</w:t>
      </w:r>
      <w:r>
        <w:rPr>
          <w:spacing w:val="-19"/>
        </w:rPr>
        <w:t xml:space="preserve"> </w:t>
      </w:r>
      <w:r>
        <w:t>Postcolonial</w:t>
      </w:r>
      <w:r>
        <w:rPr>
          <w:spacing w:val="-9"/>
        </w:rPr>
        <w:t xml:space="preserve"> </w:t>
      </w:r>
      <w:r>
        <w:t>Analysis</w:t>
      </w:r>
      <w:r>
        <w:rPr>
          <w:spacing w:val="-1"/>
        </w:rPr>
        <w:t xml:space="preserve"> </w:t>
      </w:r>
      <w:r>
        <w:t>of</w:t>
      </w:r>
      <w:r>
        <w:rPr>
          <w:spacing w:val="-7"/>
        </w:rPr>
        <w:t xml:space="preserve"> </w:t>
      </w:r>
      <w:r>
        <w:rPr>
          <w:spacing w:val="-2"/>
        </w:rPr>
        <w:t>Deane’s</w:t>
      </w:r>
    </w:p>
    <w:p w14:paraId="794229CD" w14:textId="77777777" w:rsidR="00511B3C" w:rsidRDefault="0045628C">
      <w:pPr>
        <w:spacing w:line="275" w:lineRule="exact"/>
        <w:ind w:right="135"/>
        <w:jc w:val="center"/>
        <w:rPr>
          <w:b/>
          <w:i/>
          <w:sz w:val="24"/>
        </w:rPr>
      </w:pPr>
      <w:r>
        <w:rPr>
          <w:b/>
          <w:i/>
          <w:sz w:val="24"/>
        </w:rPr>
        <w:t>Reading</w:t>
      </w:r>
      <w:r>
        <w:rPr>
          <w:b/>
          <w:i/>
          <w:spacing w:val="-9"/>
          <w:sz w:val="24"/>
        </w:rPr>
        <w:t xml:space="preserve"> </w:t>
      </w:r>
      <w:r>
        <w:rPr>
          <w:b/>
          <w:i/>
          <w:sz w:val="24"/>
        </w:rPr>
        <w:t>in</w:t>
      </w:r>
      <w:r>
        <w:rPr>
          <w:b/>
          <w:i/>
          <w:spacing w:val="-1"/>
          <w:sz w:val="24"/>
        </w:rPr>
        <w:t xml:space="preserve"> </w:t>
      </w:r>
      <w:r>
        <w:rPr>
          <w:b/>
          <w:i/>
          <w:sz w:val="24"/>
        </w:rPr>
        <w:t>The</w:t>
      </w:r>
      <w:r>
        <w:rPr>
          <w:b/>
          <w:i/>
          <w:spacing w:val="-4"/>
          <w:sz w:val="24"/>
        </w:rPr>
        <w:t xml:space="preserve"> Dark</w:t>
      </w:r>
    </w:p>
    <w:p w14:paraId="7A4A9CFF" w14:textId="77777777" w:rsidR="00511B3C" w:rsidRDefault="00511B3C">
      <w:pPr>
        <w:pStyle w:val="GvdeMetni"/>
        <w:spacing w:before="3"/>
        <w:ind w:left="0"/>
        <w:jc w:val="left"/>
        <w:rPr>
          <w:b/>
          <w:i/>
        </w:rPr>
      </w:pPr>
    </w:p>
    <w:p w14:paraId="1B75E8D6" w14:textId="77777777" w:rsidR="00511B3C" w:rsidRDefault="0045628C">
      <w:pPr>
        <w:pStyle w:val="Balk1"/>
        <w:spacing w:before="1" w:line="275" w:lineRule="exact"/>
        <w:ind w:right="131"/>
        <w:rPr>
          <w:b w:val="0"/>
        </w:rPr>
      </w:pPr>
      <w:r>
        <w:t>Hatice</w:t>
      </w:r>
      <w:r>
        <w:rPr>
          <w:spacing w:val="-14"/>
        </w:rPr>
        <w:t xml:space="preserve"> </w:t>
      </w:r>
      <w:r>
        <w:t>Yılmaz</w:t>
      </w:r>
      <w:r>
        <w:rPr>
          <w:b w:val="0"/>
        </w:rPr>
        <w:t>*</w:t>
      </w:r>
      <w:r>
        <w:rPr>
          <w:b w:val="0"/>
          <w:spacing w:val="-7"/>
        </w:rPr>
        <w:t xml:space="preserve"> </w:t>
      </w:r>
      <w:r>
        <w:rPr>
          <w:b w:val="0"/>
        </w:rPr>
        <w:t>&amp;</w:t>
      </w:r>
      <w:r>
        <w:rPr>
          <w:b w:val="0"/>
          <w:spacing w:val="-14"/>
        </w:rPr>
        <w:t xml:space="preserve"> </w:t>
      </w:r>
      <w:r>
        <w:t>Doç.</w:t>
      </w:r>
      <w:r>
        <w:rPr>
          <w:spacing w:val="-12"/>
        </w:rPr>
        <w:t xml:space="preserve"> </w:t>
      </w:r>
      <w:r>
        <w:t>Dr.</w:t>
      </w:r>
      <w:r>
        <w:rPr>
          <w:spacing w:val="-8"/>
        </w:rPr>
        <w:t xml:space="preserve"> </w:t>
      </w:r>
      <w:r>
        <w:t>Melih</w:t>
      </w:r>
      <w:r>
        <w:rPr>
          <w:spacing w:val="-10"/>
        </w:rPr>
        <w:t xml:space="preserve"> </w:t>
      </w:r>
      <w:r>
        <w:rPr>
          <w:spacing w:val="-2"/>
        </w:rPr>
        <w:t>Karakuzu</w:t>
      </w:r>
      <w:r>
        <w:rPr>
          <w:b w:val="0"/>
          <w:spacing w:val="-2"/>
        </w:rPr>
        <w:t>**</w:t>
      </w:r>
    </w:p>
    <w:p w14:paraId="15721982" w14:textId="77777777" w:rsidR="00511B3C" w:rsidRDefault="0045628C">
      <w:pPr>
        <w:pStyle w:val="GvdeMetni"/>
        <w:ind w:left="94" w:right="241"/>
        <w:jc w:val="center"/>
      </w:pPr>
      <w:r>
        <w:t>*Erciyes</w:t>
      </w:r>
      <w:r>
        <w:rPr>
          <w:spacing w:val="-3"/>
        </w:rPr>
        <w:t xml:space="preserve"> </w:t>
      </w:r>
      <w:r>
        <w:t>Üniversitesi,</w:t>
      </w:r>
      <w:r>
        <w:rPr>
          <w:spacing w:val="-4"/>
        </w:rPr>
        <w:t xml:space="preserve"> </w:t>
      </w:r>
      <w:r>
        <w:t>Sosyal</w:t>
      </w:r>
      <w:r>
        <w:rPr>
          <w:spacing w:val="-6"/>
        </w:rPr>
        <w:t xml:space="preserve"> </w:t>
      </w:r>
      <w:r>
        <w:t>Bilimler</w:t>
      </w:r>
      <w:r>
        <w:rPr>
          <w:spacing w:val="-4"/>
        </w:rPr>
        <w:t xml:space="preserve"> </w:t>
      </w:r>
      <w:r>
        <w:t>Enstitüsü,</w:t>
      </w:r>
      <w:r>
        <w:rPr>
          <w:spacing w:val="-4"/>
        </w:rPr>
        <w:t xml:space="preserve"> </w:t>
      </w:r>
      <w:r>
        <w:t>İngiliz</w:t>
      </w:r>
      <w:r>
        <w:rPr>
          <w:spacing w:val="-6"/>
        </w:rPr>
        <w:t xml:space="preserve"> </w:t>
      </w:r>
      <w:r>
        <w:t>Dili</w:t>
      </w:r>
      <w:r>
        <w:rPr>
          <w:spacing w:val="-6"/>
        </w:rPr>
        <w:t xml:space="preserve"> </w:t>
      </w:r>
      <w:r>
        <w:t>ve</w:t>
      </w:r>
      <w:r>
        <w:rPr>
          <w:spacing w:val="-1"/>
        </w:rPr>
        <w:t xml:space="preserve"> </w:t>
      </w:r>
      <w:r>
        <w:t>Edebiyatı</w:t>
      </w:r>
      <w:r>
        <w:rPr>
          <w:spacing w:val="-6"/>
        </w:rPr>
        <w:t xml:space="preserve"> </w:t>
      </w:r>
      <w:r>
        <w:t>A.B.D.</w:t>
      </w:r>
      <w:r>
        <w:rPr>
          <w:spacing w:val="-4"/>
        </w:rPr>
        <w:t xml:space="preserve"> </w:t>
      </w:r>
      <w:r>
        <w:t xml:space="preserve">YL </w:t>
      </w:r>
      <w:r>
        <w:rPr>
          <w:spacing w:val="-2"/>
        </w:rPr>
        <w:t>Öğrencisi</w:t>
      </w:r>
    </w:p>
    <w:p w14:paraId="554959CE" w14:textId="77777777" w:rsidR="00511B3C" w:rsidRDefault="0045628C">
      <w:pPr>
        <w:pStyle w:val="GvdeMetni"/>
        <w:spacing w:line="274" w:lineRule="exact"/>
        <w:ind w:left="0" w:right="141"/>
        <w:jc w:val="center"/>
      </w:pPr>
      <w:r>
        <w:t>**</w:t>
      </w:r>
      <w:r>
        <w:rPr>
          <w:spacing w:val="-5"/>
        </w:rPr>
        <w:t xml:space="preserve"> </w:t>
      </w:r>
      <w:r>
        <w:t>Erciyes</w:t>
      </w:r>
      <w:r>
        <w:rPr>
          <w:spacing w:val="-3"/>
        </w:rPr>
        <w:t xml:space="preserve"> </w:t>
      </w:r>
      <w:r>
        <w:t>Üniversitesi,</w:t>
      </w:r>
      <w:r>
        <w:rPr>
          <w:spacing w:val="-3"/>
        </w:rPr>
        <w:t xml:space="preserve"> </w:t>
      </w:r>
      <w:r>
        <w:t>Edebiyat Fakültesi,</w:t>
      </w:r>
      <w:r>
        <w:rPr>
          <w:spacing w:val="-3"/>
        </w:rPr>
        <w:t xml:space="preserve"> </w:t>
      </w:r>
      <w:r>
        <w:t>İngiliz Dili</w:t>
      </w:r>
      <w:r>
        <w:rPr>
          <w:spacing w:val="-5"/>
        </w:rPr>
        <w:t xml:space="preserve"> </w:t>
      </w:r>
      <w:r>
        <w:t>ve</w:t>
      </w:r>
      <w:r>
        <w:rPr>
          <w:spacing w:val="-5"/>
        </w:rPr>
        <w:t xml:space="preserve"> </w:t>
      </w:r>
      <w:r>
        <w:t>Edebiyatı</w:t>
      </w:r>
      <w:r>
        <w:rPr>
          <w:spacing w:val="-4"/>
        </w:rPr>
        <w:t xml:space="preserve"> </w:t>
      </w:r>
      <w:r>
        <w:rPr>
          <w:spacing w:val="-2"/>
        </w:rPr>
        <w:t>Bölümü</w:t>
      </w:r>
    </w:p>
    <w:p w14:paraId="7A071BE8" w14:textId="77777777" w:rsidR="00511B3C" w:rsidRDefault="00511B3C">
      <w:pPr>
        <w:pStyle w:val="GvdeMetni"/>
        <w:spacing w:before="2"/>
        <w:ind w:left="0"/>
        <w:jc w:val="left"/>
      </w:pPr>
    </w:p>
    <w:p w14:paraId="7DC69EF2" w14:textId="77777777" w:rsidR="00511B3C" w:rsidRDefault="0045628C">
      <w:pPr>
        <w:pStyle w:val="GvdeMetni"/>
        <w:ind w:right="154"/>
      </w:pPr>
      <w:r>
        <w:t>This study examines how colonial domination produces imitative identities within the Irish context</w:t>
      </w:r>
      <w:r>
        <w:rPr>
          <w:spacing w:val="-7"/>
        </w:rPr>
        <w:t xml:space="preserve"> </w:t>
      </w:r>
      <w:r>
        <w:t>in</w:t>
      </w:r>
      <w:r>
        <w:rPr>
          <w:spacing w:val="-5"/>
        </w:rPr>
        <w:t xml:space="preserve"> </w:t>
      </w:r>
      <w:r>
        <w:t>Seamus</w:t>
      </w:r>
      <w:r>
        <w:rPr>
          <w:spacing w:val="-4"/>
        </w:rPr>
        <w:t xml:space="preserve"> </w:t>
      </w:r>
      <w:r>
        <w:t>Deane’s</w:t>
      </w:r>
      <w:r>
        <w:rPr>
          <w:spacing w:val="-4"/>
        </w:rPr>
        <w:t xml:space="preserve"> </w:t>
      </w:r>
      <w:r>
        <w:rPr>
          <w:i/>
        </w:rPr>
        <w:t>Reading</w:t>
      </w:r>
      <w:r>
        <w:rPr>
          <w:i/>
          <w:spacing w:val="-5"/>
        </w:rPr>
        <w:t xml:space="preserve"> </w:t>
      </w:r>
      <w:r>
        <w:rPr>
          <w:i/>
        </w:rPr>
        <w:t>in</w:t>
      </w:r>
      <w:r>
        <w:rPr>
          <w:i/>
          <w:spacing w:val="-5"/>
        </w:rPr>
        <w:t xml:space="preserve"> </w:t>
      </w:r>
      <w:r>
        <w:rPr>
          <w:i/>
        </w:rPr>
        <w:t>the</w:t>
      </w:r>
      <w:r>
        <w:rPr>
          <w:i/>
          <w:spacing w:val="-11"/>
        </w:rPr>
        <w:t xml:space="preserve"> </w:t>
      </w:r>
      <w:r>
        <w:rPr>
          <w:i/>
        </w:rPr>
        <w:t>Dark</w:t>
      </w:r>
      <w:r>
        <w:rPr>
          <w:i/>
          <w:spacing w:val="-6"/>
        </w:rPr>
        <w:t xml:space="preserve"> </w:t>
      </w:r>
      <w:r>
        <w:t>through</w:t>
      </w:r>
      <w:r>
        <w:rPr>
          <w:spacing w:val="-10"/>
        </w:rPr>
        <w:t xml:space="preserve"> </w:t>
      </w:r>
      <w:r>
        <w:t>a</w:t>
      </w:r>
      <w:r>
        <w:rPr>
          <w:spacing w:val="-12"/>
        </w:rPr>
        <w:t xml:space="preserve"> </w:t>
      </w:r>
      <w:r>
        <w:t>postcolonial</w:t>
      </w:r>
      <w:r>
        <w:rPr>
          <w:spacing w:val="-11"/>
        </w:rPr>
        <w:t xml:space="preserve"> </w:t>
      </w:r>
      <w:r>
        <w:t>close</w:t>
      </w:r>
      <w:r>
        <w:rPr>
          <w:spacing w:val="-12"/>
        </w:rPr>
        <w:t xml:space="preserve"> </w:t>
      </w:r>
      <w:r>
        <w:t>reading</w:t>
      </w:r>
      <w:r>
        <w:rPr>
          <w:spacing w:val="-10"/>
        </w:rPr>
        <w:t xml:space="preserve"> </w:t>
      </w:r>
      <w:r>
        <w:t>approach grounded</w:t>
      </w:r>
      <w:r>
        <w:rPr>
          <w:spacing w:val="-9"/>
        </w:rPr>
        <w:t xml:space="preserve"> </w:t>
      </w:r>
      <w:r>
        <w:t>in</w:t>
      </w:r>
      <w:r>
        <w:rPr>
          <w:spacing w:val="-3"/>
        </w:rPr>
        <w:t xml:space="preserve"> </w:t>
      </w:r>
      <w:r>
        <w:t>Frantz</w:t>
      </w:r>
      <w:r>
        <w:rPr>
          <w:spacing w:val="-10"/>
        </w:rPr>
        <w:t xml:space="preserve"> </w:t>
      </w:r>
      <w:r>
        <w:t>Fanon’s</w:t>
      </w:r>
      <w:r>
        <w:rPr>
          <w:spacing w:val="-7"/>
        </w:rPr>
        <w:t xml:space="preserve"> </w:t>
      </w:r>
      <w:r>
        <w:t>theoretical</w:t>
      </w:r>
      <w:r>
        <w:rPr>
          <w:spacing w:val="-10"/>
        </w:rPr>
        <w:t xml:space="preserve"> </w:t>
      </w:r>
      <w:r>
        <w:t>framework.</w:t>
      </w:r>
      <w:r>
        <w:rPr>
          <w:spacing w:val="-3"/>
        </w:rPr>
        <w:t xml:space="preserve"> </w:t>
      </w:r>
      <w:r>
        <w:t>Fanon,</w:t>
      </w:r>
      <w:r>
        <w:rPr>
          <w:spacing w:val="-9"/>
        </w:rPr>
        <w:t xml:space="preserve"> </w:t>
      </w:r>
      <w:r>
        <w:t>as</w:t>
      </w:r>
      <w:r>
        <w:rPr>
          <w:spacing w:val="-7"/>
        </w:rPr>
        <w:t xml:space="preserve"> </w:t>
      </w:r>
      <w:r>
        <w:t>a</w:t>
      </w:r>
      <w:r>
        <w:rPr>
          <w:spacing w:val="-10"/>
        </w:rPr>
        <w:t xml:space="preserve"> </w:t>
      </w:r>
      <w:r>
        <w:t>psychiatrist</w:t>
      </w:r>
      <w:r>
        <w:rPr>
          <w:spacing w:val="-5"/>
        </w:rPr>
        <w:t xml:space="preserve"> </w:t>
      </w:r>
      <w:r>
        <w:t>and</w:t>
      </w:r>
      <w:r>
        <w:rPr>
          <w:spacing w:val="-9"/>
        </w:rPr>
        <w:t xml:space="preserve"> </w:t>
      </w:r>
      <w:r>
        <w:t>theorist,</w:t>
      </w:r>
      <w:r>
        <w:rPr>
          <w:spacing w:val="-7"/>
        </w:rPr>
        <w:t xml:space="preserve"> </w:t>
      </w:r>
      <w:r>
        <w:t>offers a powerful lens for understanding identity formation under colonial conditions through his concepts</w:t>
      </w:r>
      <w:r>
        <w:rPr>
          <w:spacing w:val="-8"/>
        </w:rPr>
        <w:t xml:space="preserve"> </w:t>
      </w:r>
      <w:r>
        <w:t>of</w:t>
      </w:r>
      <w:r>
        <w:rPr>
          <w:spacing w:val="-9"/>
        </w:rPr>
        <w:t xml:space="preserve"> </w:t>
      </w:r>
      <w:r>
        <w:t>dehumanization,</w:t>
      </w:r>
      <w:r>
        <w:rPr>
          <w:spacing w:val="-10"/>
        </w:rPr>
        <w:t xml:space="preserve"> </w:t>
      </w:r>
      <w:r>
        <w:t>alienation,</w:t>
      </w:r>
      <w:r>
        <w:rPr>
          <w:spacing w:val="-10"/>
        </w:rPr>
        <w:t xml:space="preserve"> </w:t>
      </w:r>
      <w:r>
        <w:t>and</w:t>
      </w:r>
      <w:r>
        <w:rPr>
          <w:spacing w:val="-10"/>
        </w:rPr>
        <w:t xml:space="preserve"> </w:t>
      </w:r>
      <w:r>
        <w:t>imitation.</w:t>
      </w:r>
      <w:r>
        <w:rPr>
          <w:spacing w:val="-10"/>
        </w:rPr>
        <w:t xml:space="preserve"> </w:t>
      </w:r>
      <w:r>
        <w:t>These</w:t>
      </w:r>
      <w:r>
        <w:rPr>
          <w:spacing w:val="-6"/>
        </w:rPr>
        <w:t xml:space="preserve"> </w:t>
      </w:r>
      <w:r>
        <w:t>notions</w:t>
      </w:r>
      <w:r>
        <w:rPr>
          <w:spacing w:val="-8"/>
        </w:rPr>
        <w:t xml:space="preserve"> </w:t>
      </w:r>
      <w:r>
        <w:t>are</w:t>
      </w:r>
      <w:r>
        <w:rPr>
          <w:spacing w:val="-11"/>
        </w:rPr>
        <w:t xml:space="preserve"> </w:t>
      </w:r>
      <w:r>
        <w:t>applicable</w:t>
      </w:r>
      <w:r>
        <w:rPr>
          <w:spacing w:val="-11"/>
        </w:rPr>
        <w:t xml:space="preserve"> </w:t>
      </w:r>
      <w:r>
        <w:t>to</w:t>
      </w:r>
      <w:r>
        <w:rPr>
          <w:spacing w:val="-10"/>
        </w:rPr>
        <w:t xml:space="preserve"> </w:t>
      </w:r>
      <w:r>
        <w:t>the</w:t>
      </w:r>
      <w:r>
        <w:rPr>
          <w:spacing w:val="-11"/>
        </w:rPr>
        <w:t xml:space="preserve"> </w:t>
      </w:r>
      <w:r>
        <w:t>Irish context, which exemplifies a marginalized white ethnic group. Such groups are often overlooked</w:t>
      </w:r>
      <w:r>
        <w:rPr>
          <w:spacing w:val="-9"/>
        </w:rPr>
        <w:t xml:space="preserve"> </w:t>
      </w:r>
      <w:r>
        <w:t>in</w:t>
      </w:r>
      <w:r>
        <w:rPr>
          <w:spacing w:val="-14"/>
        </w:rPr>
        <w:t xml:space="preserve"> </w:t>
      </w:r>
      <w:r>
        <w:t>postcolonial</w:t>
      </w:r>
      <w:r>
        <w:rPr>
          <w:spacing w:val="-14"/>
        </w:rPr>
        <w:t xml:space="preserve"> </w:t>
      </w:r>
      <w:r>
        <w:t>studies,</w:t>
      </w:r>
      <w:r>
        <w:rPr>
          <w:spacing w:val="-13"/>
        </w:rPr>
        <w:t xml:space="preserve"> </w:t>
      </w:r>
      <w:r>
        <w:t>which</w:t>
      </w:r>
      <w:r>
        <w:rPr>
          <w:spacing w:val="-9"/>
        </w:rPr>
        <w:t xml:space="preserve"> </w:t>
      </w:r>
      <w:r>
        <w:t>primarily</w:t>
      </w:r>
      <w:r>
        <w:rPr>
          <w:spacing w:val="-14"/>
        </w:rPr>
        <w:t xml:space="preserve"> </w:t>
      </w:r>
      <w:r>
        <w:t>focus</w:t>
      </w:r>
      <w:r>
        <w:rPr>
          <w:spacing w:val="-7"/>
        </w:rPr>
        <w:t xml:space="preserve"> </w:t>
      </w:r>
      <w:r>
        <w:t>on</w:t>
      </w:r>
      <w:r>
        <w:rPr>
          <w:spacing w:val="-14"/>
        </w:rPr>
        <w:t xml:space="preserve"> </w:t>
      </w:r>
      <w:r>
        <w:t>the</w:t>
      </w:r>
      <w:r>
        <w:rPr>
          <w:spacing w:val="-11"/>
        </w:rPr>
        <w:t xml:space="preserve"> </w:t>
      </w:r>
      <w:r>
        <w:t>experiences</w:t>
      </w:r>
      <w:r>
        <w:rPr>
          <w:spacing w:val="-8"/>
        </w:rPr>
        <w:t xml:space="preserve"> </w:t>
      </w:r>
      <w:r>
        <w:t>of</w:t>
      </w:r>
      <w:r>
        <w:rPr>
          <w:spacing w:val="-9"/>
        </w:rPr>
        <w:t xml:space="preserve"> </w:t>
      </w:r>
      <w:r>
        <w:t>colonized</w:t>
      </w:r>
      <w:r>
        <w:rPr>
          <w:spacing w:val="-10"/>
        </w:rPr>
        <w:t xml:space="preserve"> </w:t>
      </w:r>
      <w:r>
        <w:t>non-white populations in their encounters with white-dominant powers. Yet, historically, several European communities have also been subjected to comparable forms of pressure and exclusion. Although Ireland is not a traditional overseas colony, it has endured centuries of political and economic oppression, as well as linguistic and educational restrictions imposed by Britain. When analyzed symbolically and in depth, the novel depicts Ireland as politically subjugated by Britain, economically powerless, and culturally estranged. The family in the novel</w:t>
      </w:r>
      <w:r>
        <w:rPr>
          <w:spacing w:val="-10"/>
        </w:rPr>
        <w:t xml:space="preserve"> </w:t>
      </w:r>
      <w:r>
        <w:t>can</w:t>
      </w:r>
      <w:r>
        <w:rPr>
          <w:spacing w:val="-8"/>
        </w:rPr>
        <w:t xml:space="preserve"> </w:t>
      </w:r>
      <w:r>
        <w:t>be</w:t>
      </w:r>
      <w:r>
        <w:rPr>
          <w:spacing w:val="-5"/>
        </w:rPr>
        <w:t xml:space="preserve"> </w:t>
      </w:r>
      <w:r>
        <w:t>interpreted</w:t>
      </w:r>
      <w:r>
        <w:rPr>
          <w:spacing w:val="-3"/>
        </w:rPr>
        <w:t xml:space="preserve"> </w:t>
      </w:r>
      <w:r>
        <w:t>as</w:t>
      </w:r>
      <w:r>
        <w:rPr>
          <w:spacing w:val="-2"/>
        </w:rPr>
        <w:t xml:space="preserve"> </w:t>
      </w:r>
      <w:r>
        <w:t>a</w:t>
      </w:r>
      <w:r>
        <w:rPr>
          <w:spacing w:val="-10"/>
        </w:rPr>
        <w:t xml:space="preserve"> </w:t>
      </w:r>
      <w:r>
        <w:t>microcosm</w:t>
      </w:r>
      <w:r>
        <w:rPr>
          <w:spacing w:val="-10"/>
        </w:rPr>
        <w:t xml:space="preserve"> </w:t>
      </w:r>
      <w:r>
        <w:t>of</w:t>
      </w:r>
      <w:r>
        <w:rPr>
          <w:spacing w:val="-8"/>
        </w:rPr>
        <w:t xml:space="preserve"> </w:t>
      </w:r>
      <w:r>
        <w:t>the</w:t>
      </w:r>
      <w:r>
        <w:rPr>
          <w:spacing w:val="-10"/>
        </w:rPr>
        <w:t xml:space="preserve"> </w:t>
      </w:r>
      <w:r>
        <w:t>Irish</w:t>
      </w:r>
      <w:r>
        <w:rPr>
          <w:spacing w:val="-8"/>
        </w:rPr>
        <w:t xml:space="preserve"> </w:t>
      </w:r>
      <w:r>
        <w:t>people;</w:t>
      </w:r>
      <w:r>
        <w:rPr>
          <w:spacing w:val="-4"/>
        </w:rPr>
        <w:t xml:space="preserve"> </w:t>
      </w:r>
      <w:r>
        <w:t>particularly,</w:t>
      </w:r>
      <w:r>
        <w:rPr>
          <w:spacing w:val="-3"/>
        </w:rPr>
        <w:t xml:space="preserve"> </w:t>
      </w:r>
      <w:r>
        <w:t>the</w:t>
      </w:r>
      <w:r>
        <w:rPr>
          <w:spacing w:val="-5"/>
        </w:rPr>
        <w:t xml:space="preserve"> </w:t>
      </w:r>
      <w:r>
        <w:t>children</w:t>
      </w:r>
      <w:r>
        <w:rPr>
          <w:spacing w:val="-3"/>
        </w:rPr>
        <w:t xml:space="preserve"> </w:t>
      </w:r>
      <w:r>
        <w:t>present</w:t>
      </w:r>
      <w:r>
        <w:rPr>
          <w:spacing w:val="-5"/>
        </w:rPr>
        <w:t xml:space="preserve"> </w:t>
      </w:r>
      <w:r>
        <w:t>a distinct</w:t>
      </w:r>
      <w:r>
        <w:rPr>
          <w:spacing w:val="-10"/>
        </w:rPr>
        <w:t xml:space="preserve"> </w:t>
      </w:r>
      <w:r>
        <w:t>psychological</w:t>
      </w:r>
      <w:r>
        <w:rPr>
          <w:spacing w:val="-10"/>
        </w:rPr>
        <w:t xml:space="preserve"> </w:t>
      </w:r>
      <w:r>
        <w:t>profile</w:t>
      </w:r>
      <w:r>
        <w:rPr>
          <w:spacing w:val="-10"/>
        </w:rPr>
        <w:t xml:space="preserve"> </w:t>
      </w:r>
      <w:r>
        <w:t>of</w:t>
      </w:r>
      <w:r>
        <w:rPr>
          <w:spacing w:val="-4"/>
        </w:rPr>
        <w:t xml:space="preserve"> </w:t>
      </w:r>
      <w:r>
        <w:t>colonized</w:t>
      </w:r>
      <w:r>
        <w:rPr>
          <w:spacing w:val="-9"/>
        </w:rPr>
        <w:t xml:space="preserve"> </w:t>
      </w:r>
      <w:r>
        <w:t>individuals.</w:t>
      </w:r>
      <w:r>
        <w:rPr>
          <w:spacing w:val="-9"/>
        </w:rPr>
        <w:t xml:space="preserve"> </w:t>
      </w:r>
      <w:r>
        <w:t>The</w:t>
      </w:r>
      <w:r>
        <w:rPr>
          <w:spacing w:val="-10"/>
        </w:rPr>
        <w:t xml:space="preserve"> </w:t>
      </w:r>
      <w:r>
        <w:t>characters’</w:t>
      </w:r>
      <w:r>
        <w:rPr>
          <w:spacing w:val="-9"/>
        </w:rPr>
        <w:t xml:space="preserve"> </w:t>
      </w:r>
      <w:r>
        <w:t>humiliation</w:t>
      </w:r>
      <w:r>
        <w:rPr>
          <w:spacing w:val="-3"/>
        </w:rPr>
        <w:t xml:space="preserve"> </w:t>
      </w:r>
      <w:r>
        <w:t>by</w:t>
      </w:r>
      <w:r>
        <w:rPr>
          <w:spacing w:val="-13"/>
        </w:rPr>
        <w:t xml:space="preserve"> </w:t>
      </w:r>
      <w:r>
        <w:t>both</w:t>
      </w:r>
      <w:r>
        <w:rPr>
          <w:spacing w:val="-8"/>
        </w:rPr>
        <w:t xml:space="preserve"> </w:t>
      </w:r>
      <w:r>
        <w:t>the English and the upper elite within their own nation, coupled with their constant vigilance to remain psychologically stable, compels them to internalize a sense of inadequacy and drift away from Irish traditions. Some of them emulate the English, forming imitative identities, while many others take on an obedient, uninformed colonized role, gradually losing their authentic selves.</w:t>
      </w:r>
    </w:p>
    <w:p w14:paraId="47CC99EF" w14:textId="77777777" w:rsidR="00511B3C" w:rsidRDefault="0045628C">
      <w:pPr>
        <w:pStyle w:val="GvdeMetni"/>
        <w:spacing w:before="3"/>
      </w:pPr>
      <w:r>
        <w:rPr>
          <w:b/>
        </w:rPr>
        <w:t>Keywords:</w:t>
      </w:r>
      <w:r>
        <w:rPr>
          <w:b/>
          <w:spacing w:val="-12"/>
        </w:rPr>
        <w:t xml:space="preserve"> </w:t>
      </w:r>
      <w:r>
        <w:t>Colonialism,</w:t>
      </w:r>
      <w:r>
        <w:rPr>
          <w:spacing w:val="-10"/>
        </w:rPr>
        <w:t xml:space="preserve"> </w:t>
      </w:r>
      <w:r>
        <w:t>Dehumanization,</w:t>
      </w:r>
      <w:r>
        <w:rPr>
          <w:spacing w:val="-9"/>
        </w:rPr>
        <w:t xml:space="preserve"> </w:t>
      </w:r>
      <w:r>
        <w:t>Alienation,</w:t>
      </w:r>
      <w:r>
        <w:rPr>
          <w:spacing w:val="-4"/>
        </w:rPr>
        <w:t xml:space="preserve"> </w:t>
      </w:r>
      <w:r>
        <w:t>Imitative</w:t>
      </w:r>
      <w:r>
        <w:rPr>
          <w:spacing w:val="-12"/>
        </w:rPr>
        <w:t xml:space="preserve"> </w:t>
      </w:r>
      <w:r>
        <w:rPr>
          <w:spacing w:val="-2"/>
        </w:rPr>
        <w:t>Identity</w:t>
      </w:r>
    </w:p>
    <w:p w14:paraId="0F3A2E95" w14:textId="77777777" w:rsidR="00511B3C" w:rsidRDefault="00511B3C">
      <w:pPr>
        <w:pStyle w:val="GvdeMetni"/>
        <w:sectPr w:rsidR="00511B3C">
          <w:pgSz w:w="11910" w:h="16840"/>
          <w:pgMar w:top="1640" w:right="1275" w:bottom="280" w:left="1417" w:header="708" w:footer="708" w:gutter="0"/>
          <w:cols w:space="708"/>
        </w:sectPr>
      </w:pPr>
    </w:p>
    <w:p w14:paraId="4619CBEA" w14:textId="77777777" w:rsidR="00511B3C" w:rsidRDefault="0045628C">
      <w:pPr>
        <w:pStyle w:val="Balk1"/>
        <w:ind w:right="133"/>
      </w:pPr>
      <w:bookmarkStart w:id="20" w:name="Türk_Masallarında_Hızır_Motifi"/>
      <w:bookmarkEnd w:id="20"/>
      <w:r>
        <w:lastRenderedPageBreak/>
        <w:t>Türk</w:t>
      </w:r>
      <w:r>
        <w:rPr>
          <w:spacing w:val="-9"/>
        </w:rPr>
        <w:t xml:space="preserve"> </w:t>
      </w:r>
      <w:r>
        <w:t>Masallarında</w:t>
      </w:r>
      <w:r>
        <w:rPr>
          <w:spacing w:val="-8"/>
        </w:rPr>
        <w:t xml:space="preserve"> </w:t>
      </w:r>
      <w:r>
        <w:t>Hızır</w:t>
      </w:r>
      <w:r>
        <w:rPr>
          <w:spacing w:val="-5"/>
        </w:rPr>
        <w:t xml:space="preserve"> </w:t>
      </w:r>
      <w:r>
        <w:rPr>
          <w:spacing w:val="-2"/>
        </w:rPr>
        <w:t>Motifi</w:t>
      </w:r>
    </w:p>
    <w:p w14:paraId="66B0BC47" w14:textId="77777777" w:rsidR="00511B3C" w:rsidRDefault="0045628C">
      <w:pPr>
        <w:spacing w:before="274"/>
        <w:ind w:right="140"/>
        <w:jc w:val="center"/>
        <w:rPr>
          <w:sz w:val="24"/>
        </w:rPr>
      </w:pPr>
      <w:r>
        <w:rPr>
          <w:b/>
          <w:spacing w:val="-2"/>
          <w:sz w:val="24"/>
        </w:rPr>
        <w:t>Hicran</w:t>
      </w:r>
      <w:r>
        <w:rPr>
          <w:b/>
          <w:spacing w:val="-10"/>
          <w:sz w:val="24"/>
        </w:rPr>
        <w:t xml:space="preserve"> </w:t>
      </w:r>
      <w:r>
        <w:rPr>
          <w:b/>
          <w:spacing w:val="-2"/>
          <w:sz w:val="24"/>
        </w:rPr>
        <w:t>Dere</w:t>
      </w:r>
      <w:r>
        <w:rPr>
          <w:spacing w:val="-2"/>
          <w:sz w:val="24"/>
        </w:rPr>
        <w:t>*</w:t>
      </w:r>
    </w:p>
    <w:p w14:paraId="2533DBB1" w14:textId="77777777" w:rsidR="00511B3C" w:rsidRDefault="0045628C">
      <w:pPr>
        <w:pStyle w:val="GvdeMetni"/>
        <w:spacing w:before="4"/>
        <w:ind w:left="313" w:right="453"/>
        <w:jc w:val="center"/>
      </w:pPr>
      <w:r>
        <w:t>*Erciyes</w:t>
      </w:r>
      <w:r>
        <w:rPr>
          <w:spacing w:val="-3"/>
        </w:rPr>
        <w:t xml:space="preserve"> </w:t>
      </w:r>
      <w:r>
        <w:t>Üniversitesi,</w:t>
      </w:r>
      <w:r>
        <w:rPr>
          <w:spacing w:val="-4"/>
        </w:rPr>
        <w:t xml:space="preserve"> </w:t>
      </w:r>
      <w:r>
        <w:t>Sosyal</w:t>
      </w:r>
      <w:r>
        <w:rPr>
          <w:spacing w:val="-6"/>
        </w:rPr>
        <w:t xml:space="preserve"> </w:t>
      </w:r>
      <w:r>
        <w:t>Bilimler</w:t>
      </w:r>
      <w:r>
        <w:rPr>
          <w:spacing w:val="-4"/>
        </w:rPr>
        <w:t xml:space="preserve"> </w:t>
      </w:r>
      <w:r>
        <w:t>Enstitüsü,</w:t>
      </w:r>
      <w:r>
        <w:rPr>
          <w:spacing w:val="-4"/>
        </w:rPr>
        <w:t xml:space="preserve"> </w:t>
      </w:r>
      <w:r>
        <w:t>Türk</w:t>
      </w:r>
      <w:r>
        <w:rPr>
          <w:spacing w:val="-4"/>
        </w:rPr>
        <w:t xml:space="preserve"> </w:t>
      </w:r>
      <w:r>
        <w:t>Dili</w:t>
      </w:r>
      <w:r>
        <w:rPr>
          <w:spacing w:val="-6"/>
        </w:rPr>
        <w:t xml:space="preserve"> </w:t>
      </w:r>
      <w:r>
        <w:t>ve</w:t>
      </w:r>
      <w:r>
        <w:rPr>
          <w:spacing w:val="-6"/>
        </w:rPr>
        <w:t xml:space="preserve"> </w:t>
      </w:r>
      <w:r>
        <w:t>Edebiyatı</w:t>
      </w:r>
      <w:r>
        <w:rPr>
          <w:spacing w:val="-6"/>
        </w:rPr>
        <w:t xml:space="preserve"> </w:t>
      </w:r>
      <w:r>
        <w:t>A.B.D</w:t>
      </w:r>
      <w:r>
        <w:rPr>
          <w:spacing w:val="-3"/>
        </w:rPr>
        <w:t xml:space="preserve"> </w:t>
      </w:r>
      <w:r>
        <w:t xml:space="preserve">Doktora </w:t>
      </w:r>
      <w:r>
        <w:rPr>
          <w:spacing w:val="-2"/>
        </w:rPr>
        <w:t>Öğrencisi</w:t>
      </w:r>
    </w:p>
    <w:p w14:paraId="517FDE5B" w14:textId="77777777" w:rsidR="00511B3C" w:rsidRDefault="0045628C">
      <w:pPr>
        <w:pStyle w:val="GvdeMetni"/>
        <w:spacing w:before="274"/>
        <w:ind w:right="159"/>
      </w:pPr>
      <w:r>
        <w:t>Halk edebiyatı ürünleri arasında, muhtevasındaki zengin malzeme bakımından çok özel bir konuma</w:t>
      </w:r>
      <w:r>
        <w:rPr>
          <w:spacing w:val="-10"/>
        </w:rPr>
        <w:t xml:space="preserve"> </w:t>
      </w:r>
      <w:r>
        <w:t>sahip</w:t>
      </w:r>
      <w:r>
        <w:rPr>
          <w:spacing w:val="-9"/>
        </w:rPr>
        <w:t xml:space="preserve"> </w:t>
      </w:r>
      <w:r>
        <w:t>olan</w:t>
      </w:r>
      <w:r>
        <w:rPr>
          <w:spacing w:val="-9"/>
        </w:rPr>
        <w:t xml:space="preserve"> </w:t>
      </w:r>
      <w:r>
        <w:t>masallar,</w:t>
      </w:r>
      <w:r>
        <w:rPr>
          <w:spacing w:val="-8"/>
        </w:rPr>
        <w:t xml:space="preserve"> </w:t>
      </w:r>
      <w:r>
        <w:t>ait</w:t>
      </w:r>
      <w:r>
        <w:rPr>
          <w:spacing w:val="-10"/>
        </w:rPr>
        <w:t xml:space="preserve"> </w:t>
      </w:r>
      <w:r>
        <w:t>oldukları</w:t>
      </w:r>
      <w:r>
        <w:rPr>
          <w:spacing w:val="-5"/>
        </w:rPr>
        <w:t xml:space="preserve"> </w:t>
      </w:r>
      <w:r>
        <w:t>toplumların</w:t>
      </w:r>
      <w:r>
        <w:rPr>
          <w:spacing w:val="-9"/>
        </w:rPr>
        <w:t xml:space="preserve"> </w:t>
      </w:r>
      <w:r>
        <w:t>maddi</w:t>
      </w:r>
      <w:r>
        <w:rPr>
          <w:spacing w:val="-10"/>
        </w:rPr>
        <w:t xml:space="preserve"> </w:t>
      </w:r>
      <w:r>
        <w:t>ve</w:t>
      </w:r>
      <w:r>
        <w:rPr>
          <w:spacing w:val="-5"/>
        </w:rPr>
        <w:t xml:space="preserve"> </w:t>
      </w:r>
      <w:r>
        <w:t>manevi</w:t>
      </w:r>
      <w:r>
        <w:rPr>
          <w:spacing w:val="-10"/>
        </w:rPr>
        <w:t xml:space="preserve"> </w:t>
      </w:r>
      <w:r>
        <w:t>kültür</w:t>
      </w:r>
      <w:r>
        <w:rPr>
          <w:spacing w:val="-8"/>
        </w:rPr>
        <w:t xml:space="preserve"> </w:t>
      </w:r>
      <w:r>
        <w:t>birikimini,</w:t>
      </w:r>
      <w:r>
        <w:rPr>
          <w:spacing w:val="-9"/>
        </w:rPr>
        <w:t xml:space="preserve"> </w:t>
      </w:r>
      <w:r>
        <w:t>millî kimliğini</w:t>
      </w:r>
      <w:r>
        <w:rPr>
          <w:spacing w:val="-1"/>
        </w:rPr>
        <w:t xml:space="preserve"> </w:t>
      </w:r>
      <w:r>
        <w:t>oluşturan;</w:t>
      </w:r>
      <w:r>
        <w:rPr>
          <w:spacing w:val="-1"/>
        </w:rPr>
        <w:t xml:space="preserve"> </w:t>
      </w:r>
      <w:r>
        <w:t>gelenek, görenek, inanç</w:t>
      </w:r>
      <w:r>
        <w:rPr>
          <w:spacing w:val="-1"/>
        </w:rPr>
        <w:t xml:space="preserve"> </w:t>
      </w:r>
      <w:r>
        <w:t>yapısı, hayat</w:t>
      </w:r>
      <w:r>
        <w:rPr>
          <w:spacing w:val="-1"/>
        </w:rPr>
        <w:t xml:space="preserve"> </w:t>
      </w:r>
      <w:r>
        <w:t>felsefesi</w:t>
      </w:r>
      <w:r>
        <w:rPr>
          <w:spacing w:val="-1"/>
        </w:rPr>
        <w:t xml:space="preserve"> </w:t>
      </w:r>
      <w:r>
        <w:t>vb. değerlerini bünyesinde barındırırlar.</w:t>
      </w:r>
      <w:r>
        <w:rPr>
          <w:spacing w:val="-7"/>
        </w:rPr>
        <w:t xml:space="preserve"> </w:t>
      </w:r>
      <w:r>
        <w:rPr>
          <w:i/>
        </w:rPr>
        <w:t>“Bir</w:t>
      </w:r>
      <w:r>
        <w:rPr>
          <w:i/>
          <w:spacing w:val="-7"/>
        </w:rPr>
        <w:t xml:space="preserve"> </w:t>
      </w:r>
      <w:r>
        <w:rPr>
          <w:i/>
        </w:rPr>
        <w:t>masalda</w:t>
      </w:r>
      <w:r>
        <w:rPr>
          <w:i/>
          <w:spacing w:val="-8"/>
        </w:rPr>
        <w:t xml:space="preserve"> </w:t>
      </w:r>
      <w:r>
        <w:rPr>
          <w:i/>
        </w:rPr>
        <w:t>geleneği</w:t>
      </w:r>
      <w:r>
        <w:rPr>
          <w:i/>
          <w:spacing w:val="-9"/>
        </w:rPr>
        <w:t xml:space="preserve"> </w:t>
      </w:r>
      <w:r>
        <w:rPr>
          <w:i/>
        </w:rPr>
        <w:t>devam</w:t>
      </w:r>
      <w:r>
        <w:rPr>
          <w:i/>
          <w:spacing w:val="-7"/>
        </w:rPr>
        <w:t xml:space="preserve"> </w:t>
      </w:r>
      <w:r>
        <w:rPr>
          <w:i/>
        </w:rPr>
        <w:t>ettirme</w:t>
      </w:r>
      <w:r>
        <w:rPr>
          <w:i/>
          <w:spacing w:val="-9"/>
        </w:rPr>
        <w:t xml:space="preserve"> </w:t>
      </w:r>
      <w:r>
        <w:rPr>
          <w:i/>
        </w:rPr>
        <w:t>gücüne</w:t>
      </w:r>
      <w:r>
        <w:rPr>
          <w:i/>
          <w:spacing w:val="-9"/>
        </w:rPr>
        <w:t xml:space="preserve"> </w:t>
      </w:r>
      <w:r>
        <w:rPr>
          <w:i/>
        </w:rPr>
        <w:t>sahip</w:t>
      </w:r>
      <w:r>
        <w:rPr>
          <w:i/>
          <w:spacing w:val="-8"/>
        </w:rPr>
        <w:t xml:space="preserve"> </w:t>
      </w:r>
      <w:r>
        <w:rPr>
          <w:i/>
        </w:rPr>
        <w:t>en</w:t>
      </w:r>
      <w:r>
        <w:rPr>
          <w:i/>
          <w:spacing w:val="-4"/>
        </w:rPr>
        <w:t xml:space="preserve"> </w:t>
      </w:r>
      <w:r>
        <w:rPr>
          <w:i/>
        </w:rPr>
        <w:t>küçük</w:t>
      </w:r>
      <w:r>
        <w:rPr>
          <w:i/>
          <w:spacing w:val="-9"/>
        </w:rPr>
        <w:t xml:space="preserve"> </w:t>
      </w:r>
      <w:r>
        <w:rPr>
          <w:i/>
        </w:rPr>
        <w:t>parça”</w:t>
      </w:r>
      <w:r>
        <w:t>olarak</w:t>
      </w:r>
      <w:r>
        <w:rPr>
          <w:spacing w:val="-8"/>
        </w:rPr>
        <w:t xml:space="preserve"> </w:t>
      </w:r>
      <w:r>
        <w:t>kabul edilen</w:t>
      </w:r>
      <w:r>
        <w:rPr>
          <w:spacing w:val="-4"/>
        </w:rPr>
        <w:t xml:space="preserve"> </w:t>
      </w:r>
      <w:r>
        <w:t>motiflerin</w:t>
      </w:r>
      <w:r>
        <w:rPr>
          <w:spacing w:val="-4"/>
        </w:rPr>
        <w:t xml:space="preserve"> </w:t>
      </w:r>
      <w:r>
        <w:t>birleşmesiyle</w:t>
      </w:r>
      <w:r>
        <w:rPr>
          <w:spacing w:val="-5"/>
        </w:rPr>
        <w:t xml:space="preserve"> </w:t>
      </w:r>
      <w:r>
        <w:t>meydana</w:t>
      </w:r>
      <w:r>
        <w:rPr>
          <w:spacing w:val="-11"/>
        </w:rPr>
        <w:t xml:space="preserve"> </w:t>
      </w:r>
      <w:r>
        <w:t>gelen</w:t>
      </w:r>
      <w:r>
        <w:rPr>
          <w:spacing w:val="-4"/>
        </w:rPr>
        <w:t xml:space="preserve"> </w:t>
      </w:r>
      <w:r>
        <w:t>masallar,</w:t>
      </w:r>
      <w:r>
        <w:rPr>
          <w:spacing w:val="-8"/>
        </w:rPr>
        <w:t xml:space="preserve"> </w:t>
      </w:r>
      <w:r>
        <w:t>sözlü</w:t>
      </w:r>
      <w:r>
        <w:rPr>
          <w:spacing w:val="-9"/>
        </w:rPr>
        <w:t xml:space="preserve"> </w:t>
      </w:r>
      <w:r>
        <w:t>gelenek</w:t>
      </w:r>
      <w:r>
        <w:rPr>
          <w:spacing w:val="-1"/>
        </w:rPr>
        <w:t xml:space="preserve"> </w:t>
      </w:r>
      <w:r>
        <w:t>içinde</w:t>
      </w:r>
      <w:r>
        <w:rPr>
          <w:spacing w:val="-2"/>
        </w:rPr>
        <w:t xml:space="preserve"> </w:t>
      </w:r>
      <w:r>
        <w:t>kuşaktan</w:t>
      </w:r>
      <w:r>
        <w:rPr>
          <w:spacing w:val="-4"/>
        </w:rPr>
        <w:t xml:space="preserve"> </w:t>
      </w:r>
      <w:r>
        <w:t>kuşağa aktarılırken farklı kültür ve coğrafyalarda yayılım göstererek varlıklarını devam ettirirler. Masallar,</w:t>
      </w:r>
      <w:r>
        <w:rPr>
          <w:spacing w:val="-10"/>
        </w:rPr>
        <w:t xml:space="preserve"> </w:t>
      </w:r>
      <w:r>
        <w:t>beslendiği</w:t>
      </w:r>
      <w:r>
        <w:rPr>
          <w:spacing w:val="-12"/>
        </w:rPr>
        <w:t xml:space="preserve"> </w:t>
      </w:r>
      <w:r>
        <w:t>kaynağın</w:t>
      </w:r>
      <w:r>
        <w:rPr>
          <w:spacing w:val="-6"/>
        </w:rPr>
        <w:t xml:space="preserve"> </w:t>
      </w:r>
      <w:r>
        <w:t>izlerini</w:t>
      </w:r>
      <w:r>
        <w:rPr>
          <w:spacing w:val="-13"/>
        </w:rPr>
        <w:t xml:space="preserve"> </w:t>
      </w:r>
      <w:r>
        <w:t>taşımaya</w:t>
      </w:r>
      <w:r>
        <w:rPr>
          <w:spacing w:val="-12"/>
        </w:rPr>
        <w:t xml:space="preserve"> </w:t>
      </w:r>
      <w:r>
        <w:t>devam</w:t>
      </w:r>
      <w:r>
        <w:rPr>
          <w:spacing w:val="-12"/>
        </w:rPr>
        <w:t xml:space="preserve"> </w:t>
      </w:r>
      <w:r>
        <w:t>ettikleri</w:t>
      </w:r>
      <w:r>
        <w:rPr>
          <w:spacing w:val="-8"/>
        </w:rPr>
        <w:t xml:space="preserve"> </w:t>
      </w:r>
      <w:r>
        <w:t>gibi</w:t>
      </w:r>
      <w:r>
        <w:rPr>
          <w:spacing w:val="-8"/>
        </w:rPr>
        <w:t xml:space="preserve"> </w:t>
      </w:r>
      <w:r>
        <w:t>temas</w:t>
      </w:r>
      <w:r>
        <w:rPr>
          <w:spacing w:val="-5"/>
        </w:rPr>
        <w:t xml:space="preserve"> </w:t>
      </w:r>
      <w:r>
        <w:t>ettikleri</w:t>
      </w:r>
      <w:r>
        <w:rPr>
          <w:spacing w:val="-7"/>
        </w:rPr>
        <w:t xml:space="preserve"> </w:t>
      </w:r>
      <w:r>
        <w:t>toplumların kendine</w:t>
      </w:r>
      <w:r>
        <w:rPr>
          <w:spacing w:val="-1"/>
        </w:rPr>
        <w:t xml:space="preserve"> </w:t>
      </w:r>
      <w:r>
        <w:t>has özellikleriyle de</w:t>
      </w:r>
      <w:r>
        <w:rPr>
          <w:spacing w:val="-1"/>
        </w:rPr>
        <w:t xml:space="preserve"> </w:t>
      </w:r>
      <w:r>
        <w:t>etkileşime girerek kültür aktarımının en</w:t>
      </w:r>
      <w:r>
        <w:rPr>
          <w:spacing w:val="-1"/>
        </w:rPr>
        <w:t xml:space="preserve"> </w:t>
      </w:r>
      <w:r>
        <w:t>önemli</w:t>
      </w:r>
      <w:r>
        <w:rPr>
          <w:spacing w:val="-6"/>
        </w:rPr>
        <w:t xml:space="preserve"> </w:t>
      </w:r>
      <w:r>
        <w:t>araçlarından biri hâline gelirler. Sevginin, iyiliğin, doğruluğun, cesaretin, adaletin önemini anlatan, ideal insan tipinin özelliklerini sezdiren</w:t>
      </w:r>
      <w:r>
        <w:rPr>
          <w:spacing w:val="-1"/>
        </w:rPr>
        <w:t xml:space="preserve"> </w:t>
      </w:r>
      <w:r>
        <w:t>masallarda, kahramanı iyiliğe, doğruluğa, adil</w:t>
      </w:r>
      <w:r>
        <w:rPr>
          <w:spacing w:val="-2"/>
        </w:rPr>
        <w:t xml:space="preserve"> </w:t>
      </w:r>
      <w:r>
        <w:t xml:space="preserve">olmaya sevk eden </w:t>
      </w:r>
      <w:r>
        <w:rPr>
          <w:spacing w:val="-2"/>
        </w:rPr>
        <w:t>ve</w:t>
      </w:r>
      <w:r>
        <w:rPr>
          <w:spacing w:val="-13"/>
        </w:rPr>
        <w:t xml:space="preserve"> </w:t>
      </w:r>
      <w:r>
        <w:rPr>
          <w:spacing w:val="-2"/>
        </w:rPr>
        <w:t>tüm</w:t>
      </w:r>
      <w:r>
        <w:rPr>
          <w:spacing w:val="-13"/>
        </w:rPr>
        <w:t xml:space="preserve"> </w:t>
      </w:r>
      <w:r>
        <w:rPr>
          <w:spacing w:val="-2"/>
        </w:rPr>
        <w:t>benzer</w:t>
      </w:r>
      <w:r>
        <w:rPr>
          <w:spacing w:val="-4"/>
        </w:rPr>
        <w:t xml:space="preserve"> </w:t>
      </w:r>
      <w:r>
        <w:rPr>
          <w:spacing w:val="-2"/>
        </w:rPr>
        <w:t>değerler</w:t>
      </w:r>
      <w:r>
        <w:rPr>
          <w:spacing w:val="-4"/>
        </w:rPr>
        <w:t xml:space="preserve"> </w:t>
      </w:r>
      <w:r>
        <w:rPr>
          <w:spacing w:val="-2"/>
        </w:rPr>
        <w:t>vasıtasıyla</w:t>
      </w:r>
      <w:r>
        <w:rPr>
          <w:spacing w:val="-7"/>
        </w:rPr>
        <w:t xml:space="preserve"> </w:t>
      </w:r>
      <w:r>
        <w:rPr>
          <w:spacing w:val="-2"/>
        </w:rPr>
        <w:t>nihai zafere</w:t>
      </w:r>
      <w:r>
        <w:rPr>
          <w:spacing w:val="-7"/>
        </w:rPr>
        <w:t xml:space="preserve"> </w:t>
      </w:r>
      <w:r>
        <w:rPr>
          <w:spacing w:val="-2"/>
        </w:rPr>
        <w:t>ulaştıran</w:t>
      </w:r>
      <w:r>
        <w:rPr>
          <w:spacing w:val="-5"/>
        </w:rPr>
        <w:t xml:space="preserve"> </w:t>
      </w:r>
      <w:r>
        <w:rPr>
          <w:spacing w:val="-2"/>
        </w:rPr>
        <w:t>birtakım</w:t>
      </w:r>
      <w:r>
        <w:rPr>
          <w:spacing w:val="-7"/>
        </w:rPr>
        <w:t xml:space="preserve"> </w:t>
      </w:r>
      <w:r>
        <w:rPr>
          <w:spacing w:val="-2"/>
        </w:rPr>
        <w:t>etmenler</w:t>
      </w:r>
      <w:r>
        <w:rPr>
          <w:spacing w:val="-4"/>
        </w:rPr>
        <w:t xml:space="preserve"> </w:t>
      </w:r>
      <w:r>
        <w:rPr>
          <w:spacing w:val="-2"/>
        </w:rPr>
        <w:t xml:space="preserve">olur. Bu etmenlerden </w:t>
      </w:r>
      <w:r>
        <w:t>Türk folklorunda önemli bir yere sahip olan Hızır motifi, masallarda zor durumda kalan kahramanın yardımına yetişen ve ona yol gösteren olağanüstü bir figür olarak karşımıza çıkmaktadır.</w:t>
      </w:r>
      <w:r>
        <w:rPr>
          <w:spacing w:val="-15"/>
        </w:rPr>
        <w:t xml:space="preserve"> </w:t>
      </w:r>
      <w:r>
        <w:t>Ortaya</w:t>
      </w:r>
      <w:r>
        <w:rPr>
          <w:spacing w:val="-15"/>
        </w:rPr>
        <w:t xml:space="preserve"> </w:t>
      </w:r>
      <w:r>
        <w:t>çıkışı</w:t>
      </w:r>
      <w:r>
        <w:rPr>
          <w:spacing w:val="-15"/>
        </w:rPr>
        <w:t xml:space="preserve"> </w:t>
      </w:r>
      <w:r>
        <w:t>genellikle</w:t>
      </w:r>
      <w:r>
        <w:rPr>
          <w:spacing w:val="-15"/>
        </w:rPr>
        <w:t xml:space="preserve"> </w:t>
      </w:r>
      <w:r>
        <w:t>bir</w:t>
      </w:r>
      <w:r>
        <w:rPr>
          <w:spacing w:val="-15"/>
        </w:rPr>
        <w:t xml:space="preserve"> </w:t>
      </w:r>
      <w:r>
        <w:t>sınav</w:t>
      </w:r>
      <w:r>
        <w:rPr>
          <w:spacing w:val="-15"/>
        </w:rPr>
        <w:t xml:space="preserve"> </w:t>
      </w:r>
      <w:r>
        <w:t>anına</w:t>
      </w:r>
      <w:r>
        <w:rPr>
          <w:spacing w:val="-15"/>
        </w:rPr>
        <w:t xml:space="preserve"> </w:t>
      </w:r>
      <w:r>
        <w:t>denk</w:t>
      </w:r>
      <w:r>
        <w:rPr>
          <w:spacing w:val="-15"/>
        </w:rPr>
        <w:t xml:space="preserve"> </w:t>
      </w:r>
      <w:r>
        <w:t>gelen</w:t>
      </w:r>
      <w:r>
        <w:rPr>
          <w:spacing w:val="-15"/>
        </w:rPr>
        <w:t xml:space="preserve"> </w:t>
      </w:r>
      <w:r>
        <w:t>Hızır</w:t>
      </w:r>
      <w:r>
        <w:rPr>
          <w:spacing w:val="-15"/>
        </w:rPr>
        <w:t xml:space="preserve"> </w:t>
      </w:r>
      <w:r>
        <w:t>motifi,</w:t>
      </w:r>
      <w:r>
        <w:rPr>
          <w:spacing w:val="-15"/>
        </w:rPr>
        <w:t xml:space="preserve"> </w:t>
      </w:r>
      <w:r>
        <w:t>kahramanın</w:t>
      </w:r>
      <w:r>
        <w:rPr>
          <w:spacing w:val="-15"/>
        </w:rPr>
        <w:t xml:space="preserve"> </w:t>
      </w:r>
      <w:r>
        <w:t>ahlaki duruşunu,</w:t>
      </w:r>
      <w:r>
        <w:rPr>
          <w:spacing w:val="-4"/>
        </w:rPr>
        <w:t xml:space="preserve"> </w:t>
      </w:r>
      <w:r>
        <w:t>sabrını</w:t>
      </w:r>
      <w:r>
        <w:rPr>
          <w:spacing w:val="-6"/>
        </w:rPr>
        <w:t xml:space="preserve"> </w:t>
      </w:r>
      <w:r>
        <w:t>ve</w:t>
      </w:r>
      <w:r>
        <w:rPr>
          <w:spacing w:val="-6"/>
        </w:rPr>
        <w:t xml:space="preserve"> </w:t>
      </w:r>
      <w:r>
        <w:t>inancını</w:t>
      </w:r>
      <w:r>
        <w:rPr>
          <w:spacing w:val="-6"/>
        </w:rPr>
        <w:t xml:space="preserve"> </w:t>
      </w:r>
      <w:r>
        <w:t>sınar;</w:t>
      </w:r>
      <w:r>
        <w:rPr>
          <w:spacing w:val="-6"/>
        </w:rPr>
        <w:t xml:space="preserve"> </w:t>
      </w:r>
      <w:r>
        <w:t>sınavı</w:t>
      </w:r>
      <w:r>
        <w:rPr>
          <w:spacing w:val="-6"/>
        </w:rPr>
        <w:t xml:space="preserve"> </w:t>
      </w:r>
      <w:r>
        <w:t>geçen</w:t>
      </w:r>
      <w:r>
        <w:rPr>
          <w:spacing w:val="-4"/>
        </w:rPr>
        <w:t xml:space="preserve"> </w:t>
      </w:r>
      <w:r>
        <w:t>kahramanı,</w:t>
      </w:r>
      <w:r>
        <w:rPr>
          <w:spacing w:val="-4"/>
        </w:rPr>
        <w:t xml:space="preserve"> </w:t>
      </w:r>
      <w:r>
        <w:t>rehberliğiyle</w:t>
      </w:r>
      <w:r>
        <w:rPr>
          <w:spacing w:val="-6"/>
        </w:rPr>
        <w:t xml:space="preserve"> </w:t>
      </w:r>
      <w:r>
        <w:t>zafere taşır.</w:t>
      </w:r>
      <w:r>
        <w:rPr>
          <w:spacing w:val="-9"/>
        </w:rPr>
        <w:t xml:space="preserve"> </w:t>
      </w:r>
      <w:r>
        <w:t>Hızır’ın Türk toplumunun kutsiyet atfettiği bir değer olduğunu, halk tarafından Hızır Aleyhisselam, Hızır Nebî, Hızır Peygamber gibi isimlerle anılmasından ve “kul bunalmayınca Hızır yetişmez”, “Hızır’ın eli</w:t>
      </w:r>
      <w:r>
        <w:rPr>
          <w:spacing w:val="-6"/>
        </w:rPr>
        <w:t xml:space="preserve"> </w:t>
      </w:r>
      <w:r>
        <w:t>değmiş</w:t>
      </w:r>
      <w:r>
        <w:rPr>
          <w:spacing w:val="-3"/>
        </w:rPr>
        <w:t xml:space="preserve"> </w:t>
      </w:r>
      <w:r>
        <w:t>gibi”</w:t>
      </w:r>
      <w:r>
        <w:rPr>
          <w:spacing w:val="-6"/>
        </w:rPr>
        <w:t xml:space="preserve"> </w:t>
      </w:r>
      <w:r>
        <w:t>şeklindeki</w:t>
      </w:r>
      <w:r>
        <w:rPr>
          <w:spacing w:val="-6"/>
        </w:rPr>
        <w:t xml:space="preserve"> </w:t>
      </w:r>
      <w:r>
        <w:t>sözlerle</w:t>
      </w:r>
      <w:r>
        <w:rPr>
          <w:spacing w:val="-6"/>
        </w:rPr>
        <w:t xml:space="preserve"> </w:t>
      </w:r>
      <w:r>
        <w:t>halk irfanına</w:t>
      </w:r>
      <w:r>
        <w:rPr>
          <w:spacing w:val="-1"/>
        </w:rPr>
        <w:t xml:space="preserve"> </w:t>
      </w:r>
      <w:r>
        <w:t>yer etmesinden de</w:t>
      </w:r>
      <w:r>
        <w:rPr>
          <w:spacing w:val="-6"/>
        </w:rPr>
        <w:t xml:space="preserve"> </w:t>
      </w:r>
      <w:r>
        <w:t>tayin etmekteyiz. Bu çalışmada, toplumun inanç dünyası ile anlatı geleneği arasında güçlü bir bağ olduğu düşüncesinden yola çıkılarak, kökleri bir olup, dalları farklı coğrafyalara uzanan Türk topluluklarının, kültürleri ve inançları bağlamında değişen ya da değişime direnen kabulleri, Hızır motifi üzerinden ele alınmış; sahadan ilmî yöntemlerle derlenmiş masal metinlerinin çözümlenmesi neticesinde Hızır motifinin, coğrafi farklılıklara rağmen işlevsel sürekliliğini koruyan kutsal bir yardımcı figür olduğu tespit edilmiştir.</w:t>
      </w:r>
    </w:p>
    <w:p w14:paraId="318226B8" w14:textId="77777777" w:rsidR="00511B3C" w:rsidRDefault="0045628C">
      <w:pPr>
        <w:spacing w:before="3"/>
        <w:ind w:left="23"/>
        <w:jc w:val="both"/>
        <w:rPr>
          <w:sz w:val="24"/>
        </w:rPr>
      </w:pPr>
      <w:r>
        <w:rPr>
          <w:b/>
          <w:sz w:val="24"/>
        </w:rPr>
        <w:t>Anahtar</w:t>
      </w:r>
      <w:r>
        <w:rPr>
          <w:b/>
          <w:spacing w:val="-9"/>
          <w:sz w:val="24"/>
        </w:rPr>
        <w:t xml:space="preserve"> </w:t>
      </w:r>
      <w:r>
        <w:rPr>
          <w:b/>
          <w:sz w:val="24"/>
        </w:rPr>
        <w:t>Kelimeler:</w:t>
      </w:r>
      <w:r>
        <w:rPr>
          <w:b/>
          <w:spacing w:val="-2"/>
          <w:sz w:val="24"/>
        </w:rPr>
        <w:t xml:space="preserve"> </w:t>
      </w:r>
      <w:r>
        <w:rPr>
          <w:sz w:val="24"/>
        </w:rPr>
        <w:t>Türk</w:t>
      </w:r>
      <w:r>
        <w:rPr>
          <w:spacing w:val="-8"/>
          <w:sz w:val="24"/>
        </w:rPr>
        <w:t xml:space="preserve"> </w:t>
      </w:r>
      <w:r>
        <w:rPr>
          <w:sz w:val="24"/>
        </w:rPr>
        <w:t>Masalları,</w:t>
      </w:r>
      <w:r>
        <w:rPr>
          <w:spacing w:val="-7"/>
          <w:sz w:val="24"/>
        </w:rPr>
        <w:t xml:space="preserve"> </w:t>
      </w:r>
      <w:r>
        <w:rPr>
          <w:sz w:val="24"/>
        </w:rPr>
        <w:t>Kültür</w:t>
      </w:r>
      <w:r>
        <w:rPr>
          <w:spacing w:val="-7"/>
          <w:sz w:val="24"/>
        </w:rPr>
        <w:t xml:space="preserve"> </w:t>
      </w:r>
      <w:r>
        <w:rPr>
          <w:sz w:val="24"/>
        </w:rPr>
        <w:t>Kodları,</w:t>
      </w:r>
      <w:r>
        <w:rPr>
          <w:spacing w:val="1"/>
          <w:sz w:val="24"/>
        </w:rPr>
        <w:t xml:space="preserve"> </w:t>
      </w:r>
      <w:r>
        <w:rPr>
          <w:sz w:val="24"/>
        </w:rPr>
        <w:t>Hızır,</w:t>
      </w:r>
      <w:r>
        <w:rPr>
          <w:spacing w:val="-6"/>
          <w:sz w:val="24"/>
        </w:rPr>
        <w:t xml:space="preserve"> </w:t>
      </w:r>
      <w:r>
        <w:rPr>
          <w:spacing w:val="-2"/>
          <w:sz w:val="24"/>
        </w:rPr>
        <w:t>Motif.</w:t>
      </w:r>
    </w:p>
    <w:p w14:paraId="69143CA1" w14:textId="77777777" w:rsidR="00511B3C" w:rsidRDefault="00511B3C">
      <w:pPr>
        <w:jc w:val="both"/>
        <w:rPr>
          <w:sz w:val="24"/>
        </w:rPr>
        <w:sectPr w:rsidR="00511B3C">
          <w:pgSz w:w="11910" w:h="16840"/>
          <w:pgMar w:top="1380" w:right="1275" w:bottom="280" w:left="1417" w:header="708" w:footer="708" w:gutter="0"/>
          <w:cols w:space="708"/>
        </w:sectPr>
      </w:pPr>
    </w:p>
    <w:p w14:paraId="4866D9E2" w14:textId="77777777" w:rsidR="00511B3C" w:rsidRDefault="0045628C">
      <w:pPr>
        <w:pStyle w:val="Balk1"/>
        <w:ind w:right="135"/>
      </w:pPr>
      <w:bookmarkStart w:id="21" w:name="Rus_Masal_Geleneğinde_Sınayıcı_Bir_Arket"/>
      <w:bookmarkEnd w:id="21"/>
      <w:r>
        <w:lastRenderedPageBreak/>
        <w:t>Rus</w:t>
      </w:r>
      <w:r>
        <w:rPr>
          <w:spacing w:val="-5"/>
        </w:rPr>
        <w:t xml:space="preserve"> </w:t>
      </w:r>
      <w:r>
        <w:t>Masal</w:t>
      </w:r>
      <w:r>
        <w:rPr>
          <w:spacing w:val="-4"/>
        </w:rPr>
        <w:t xml:space="preserve"> </w:t>
      </w:r>
      <w:r>
        <w:t>Geleneğinde</w:t>
      </w:r>
      <w:r>
        <w:rPr>
          <w:spacing w:val="-7"/>
        </w:rPr>
        <w:t xml:space="preserve"> </w:t>
      </w:r>
      <w:r>
        <w:t>Sınayıcı</w:t>
      </w:r>
      <w:r>
        <w:rPr>
          <w:spacing w:val="-3"/>
        </w:rPr>
        <w:t xml:space="preserve"> </w:t>
      </w:r>
      <w:r>
        <w:t>Bir</w:t>
      </w:r>
      <w:r>
        <w:rPr>
          <w:spacing w:val="-9"/>
        </w:rPr>
        <w:t xml:space="preserve"> </w:t>
      </w:r>
      <w:r>
        <w:t>Arketip</w:t>
      </w:r>
      <w:r>
        <w:rPr>
          <w:spacing w:val="-4"/>
        </w:rPr>
        <w:t xml:space="preserve"> </w:t>
      </w:r>
      <w:r>
        <w:t>Olarak</w:t>
      </w:r>
      <w:r>
        <w:rPr>
          <w:spacing w:val="-5"/>
        </w:rPr>
        <w:t xml:space="preserve"> </w:t>
      </w:r>
      <w:r>
        <w:t>Baba</w:t>
      </w:r>
      <w:r>
        <w:rPr>
          <w:spacing w:val="-6"/>
        </w:rPr>
        <w:t xml:space="preserve"> </w:t>
      </w:r>
      <w:r>
        <w:rPr>
          <w:spacing w:val="-4"/>
        </w:rPr>
        <w:t>Yaga</w:t>
      </w:r>
    </w:p>
    <w:p w14:paraId="2CC1946F" w14:textId="77777777" w:rsidR="00511B3C" w:rsidRDefault="0045628C">
      <w:pPr>
        <w:spacing w:before="274"/>
        <w:ind w:left="98" w:right="241"/>
        <w:jc w:val="center"/>
        <w:rPr>
          <w:b/>
          <w:sz w:val="24"/>
        </w:rPr>
      </w:pPr>
      <w:r>
        <w:rPr>
          <w:b/>
          <w:spacing w:val="-2"/>
          <w:sz w:val="24"/>
        </w:rPr>
        <w:t>Hürmet</w:t>
      </w:r>
      <w:r>
        <w:rPr>
          <w:b/>
          <w:spacing w:val="-11"/>
          <w:sz w:val="24"/>
        </w:rPr>
        <w:t xml:space="preserve"> </w:t>
      </w:r>
      <w:r>
        <w:rPr>
          <w:b/>
          <w:spacing w:val="-2"/>
          <w:sz w:val="24"/>
        </w:rPr>
        <w:t>Derya</w:t>
      </w:r>
      <w:r>
        <w:rPr>
          <w:b/>
          <w:spacing w:val="-8"/>
          <w:sz w:val="24"/>
        </w:rPr>
        <w:t xml:space="preserve"> </w:t>
      </w:r>
      <w:r>
        <w:rPr>
          <w:b/>
          <w:spacing w:val="-2"/>
          <w:sz w:val="24"/>
        </w:rPr>
        <w:t>Tuna*</w:t>
      </w:r>
      <w:r>
        <w:rPr>
          <w:b/>
          <w:spacing w:val="-13"/>
          <w:sz w:val="24"/>
        </w:rPr>
        <w:t xml:space="preserve"> </w:t>
      </w:r>
      <w:r>
        <w:rPr>
          <w:b/>
          <w:spacing w:val="-2"/>
          <w:sz w:val="24"/>
        </w:rPr>
        <w:t>&amp;</w:t>
      </w:r>
      <w:r>
        <w:rPr>
          <w:b/>
          <w:spacing w:val="-13"/>
          <w:sz w:val="24"/>
        </w:rPr>
        <w:t xml:space="preserve"> </w:t>
      </w:r>
      <w:r>
        <w:rPr>
          <w:b/>
          <w:spacing w:val="-2"/>
          <w:sz w:val="24"/>
        </w:rPr>
        <w:t>Dr.</w:t>
      </w:r>
      <w:r>
        <w:rPr>
          <w:b/>
          <w:spacing w:val="-8"/>
          <w:sz w:val="24"/>
        </w:rPr>
        <w:t xml:space="preserve"> </w:t>
      </w:r>
      <w:r>
        <w:rPr>
          <w:b/>
          <w:spacing w:val="-2"/>
          <w:sz w:val="24"/>
        </w:rPr>
        <w:t>Öğr.</w:t>
      </w:r>
      <w:r>
        <w:rPr>
          <w:b/>
          <w:spacing w:val="-9"/>
          <w:sz w:val="24"/>
        </w:rPr>
        <w:t xml:space="preserve"> </w:t>
      </w:r>
      <w:r>
        <w:rPr>
          <w:b/>
          <w:spacing w:val="-2"/>
          <w:sz w:val="24"/>
        </w:rPr>
        <w:t>Üyesi</w:t>
      </w:r>
      <w:r>
        <w:rPr>
          <w:b/>
          <w:spacing w:val="-13"/>
          <w:sz w:val="24"/>
        </w:rPr>
        <w:t xml:space="preserve"> </w:t>
      </w:r>
      <w:r>
        <w:rPr>
          <w:b/>
          <w:spacing w:val="-2"/>
          <w:sz w:val="24"/>
        </w:rPr>
        <w:t>Hüseyin</w:t>
      </w:r>
      <w:r>
        <w:rPr>
          <w:b/>
          <w:spacing w:val="-7"/>
          <w:sz w:val="24"/>
        </w:rPr>
        <w:t xml:space="preserve"> </w:t>
      </w:r>
      <w:r>
        <w:rPr>
          <w:b/>
          <w:spacing w:val="-2"/>
          <w:sz w:val="24"/>
        </w:rPr>
        <w:t>Parlak</w:t>
      </w:r>
    </w:p>
    <w:p w14:paraId="19683E4B" w14:textId="77777777" w:rsidR="00511B3C" w:rsidRDefault="0045628C">
      <w:pPr>
        <w:pStyle w:val="GvdeMetni"/>
        <w:spacing w:before="4" w:line="276" w:lineRule="exact"/>
        <w:ind w:left="4" w:right="151"/>
        <w:jc w:val="center"/>
      </w:pPr>
      <w:r>
        <w:t>*Erciyes</w:t>
      </w:r>
      <w:r>
        <w:rPr>
          <w:spacing w:val="-3"/>
        </w:rPr>
        <w:t xml:space="preserve"> </w:t>
      </w:r>
      <w:r>
        <w:t>Üniversitesi,</w:t>
      </w:r>
      <w:r>
        <w:rPr>
          <w:spacing w:val="-2"/>
        </w:rPr>
        <w:t xml:space="preserve"> </w:t>
      </w:r>
      <w:r>
        <w:t>Sosyal</w:t>
      </w:r>
      <w:r>
        <w:rPr>
          <w:spacing w:val="-4"/>
        </w:rPr>
        <w:t xml:space="preserve"> </w:t>
      </w:r>
      <w:r>
        <w:t>Bilimler</w:t>
      </w:r>
      <w:r>
        <w:rPr>
          <w:spacing w:val="-2"/>
        </w:rPr>
        <w:t xml:space="preserve"> </w:t>
      </w:r>
      <w:r>
        <w:t>Enstitüsü,</w:t>
      </w:r>
      <w:r>
        <w:rPr>
          <w:spacing w:val="-2"/>
        </w:rPr>
        <w:t xml:space="preserve"> </w:t>
      </w:r>
      <w:r>
        <w:t>Rus</w:t>
      </w:r>
      <w:r>
        <w:rPr>
          <w:spacing w:val="-1"/>
        </w:rPr>
        <w:t xml:space="preserve"> </w:t>
      </w:r>
      <w:r>
        <w:t>Dili</w:t>
      </w:r>
      <w:r>
        <w:rPr>
          <w:spacing w:val="-3"/>
        </w:rPr>
        <w:t xml:space="preserve"> </w:t>
      </w:r>
      <w:r>
        <w:t>ve</w:t>
      </w:r>
      <w:r>
        <w:rPr>
          <w:spacing w:val="-4"/>
        </w:rPr>
        <w:t xml:space="preserve"> </w:t>
      </w:r>
      <w:r>
        <w:t>Edebiyatı</w:t>
      </w:r>
      <w:r>
        <w:rPr>
          <w:spacing w:val="-4"/>
        </w:rPr>
        <w:t xml:space="preserve"> </w:t>
      </w:r>
      <w:r>
        <w:t>A.B.D.</w:t>
      </w:r>
      <w:r>
        <w:rPr>
          <w:spacing w:val="-2"/>
        </w:rPr>
        <w:t xml:space="preserve"> </w:t>
      </w:r>
      <w:r>
        <w:t>YL</w:t>
      </w:r>
      <w:r>
        <w:rPr>
          <w:spacing w:val="-3"/>
        </w:rPr>
        <w:t xml:space="preserve"> </w:t>
      </w:r>
      <w:r>
        <w:rPr>
          <w:spacing w:val="-2"/>
        </w:rPr>
        <w:t>Öğrencisi</w:t>
      </w:r>
    </w:p>
    <w:p w14:paraId="4F2A802A" w14:textId="77777777" w:rsidR="00511B3C" w:rsidRDefault="0045628C">
      <w:pPr>
        <w:pStyle w:val="GvdeMetni"/>
        <w:spacing w:line="276" w:lineRule="exact"/>
        <w:ind w:left="0" w:right="140"/>
        <w:jc w:val="center"/>
      </w:pPr>
      <w:r>
        <w:t>**</w:t>
      </w:r>
      <w:r>
        <w:rPr>
          <w:spacing w:val="-6"/>
        </w:rPr>
        <w:t xml:space="preserve"> </w:t>
      </w:r>
      <w:r>
        <w:t>Erciyes</w:t>
      </w:r>
      <w:r>
        <w:rPr>
          <w:spacing w:val="-2"/>
        </w:rPr>
        <w:t xml:space="preserve"> </w:t>
      </w:r>
      <w:r>
        <w:t>Üniversitesi,</w:t>
      </w:r>
      <w:r>
        <w:rPr>
          <w:spacing w:val="-3"/>
        </w:rPr>
        <w:t xml:space="preserve"> </w:t>
      </w:r>
      <w:r>
        <w:t>Edebiyat</w:t>
      </w:r>
      <w:r>
        <w:rPr>
          <w:spacing w:val="-1"/>
        </w:rPr>
        <w:t xml:space="preserve"> </w:t>
      </w:r>
      <w:r>
        <w:t>Fakültesi,</w:t>
      </w:r>
      <w:r>
        <w:rPr>
          <w:spacing w:val="1"/>
        </w:rPr>
        <w:t xml:space="preserve"> </w:t>
      </w:r>
      <w:r>
        <w:t>Rus</w:t>
      </w:r>
      <w:r>
        <w:rPr>
          <w:spacing w:val="-3"/>
        </w:rPr>
        <w:t xml:space="preserve"> </w:t>
      </w:r>
      <w:r>
        <w:t>Dili ve</w:t>
      </w:r>
      <w:r>
        <w:rPr>
          <w:spacing w:val="-5"/>
        </w:rPr>
        <w:t xml:space="preserve"> </w:t>
      </w:r>
      <w:r>
        <w:t>Edebiyatı</w:t>
      </w:r>
      <w:r>
        <w:rPr>
          <w:spacing w:val="-6"/>
        </w:rPr>
        <w:t xml:space="preserve"> </w:t>
      </w:r>
      <w:r>
        <w:t>Bölümü</w:t>
      </w:r>
      <w:r>
        <w:rPr>
          <w:spacing w:val="3"/>
        </w:rPr>
        <w:t xml:space="preserve"> </w:t>
      </w:r>
      <w:r>
        <w:t>Öğretim</w:t>
      </w:r>
      <w:r>
        <w:rPr>
          <w:spacing w:val="-5"/>
        </w:rPr>
        <w:t xml:space="preserve"> </w:t>
      </w:r>
      <w:r>
        <w:rPr>
          <w:spacing w:val="-2"/>
        </w:rPr>
        <w:t>Üyesi</w:t>
      </w:r>
    </w:p>
    <w:p w14:paraId="2C839896" w14:textId="77777777" w:rsidR="00511B3C" w:rsidRDefault="0045628C">
      <w:pPr>
        <w:pStyle w:val="GvdeMetni"/>
        <w:spacing w:before="274"/>
        <w:ind w:right="162"/>
      </w:pPr>
      <w:r>
        <w:t>Bu</w:t>
      </w:r>
      <w:r>
        <w:rPr>
          <w:spacing w:val="-9"/>
        </w:rPr>
        <w:t xml:space="preserve"> </w:t>
      </w:r>
      <w:r>
        <w:t>çalışmada</w:t>
      </w:r>
      <w:r>
        <w:rPr>
          <w:spacing w:val="-10"/>
        </w:rPr>
        <w:t xml:space="preserve"> </w:t>
      </w:r>
      <w:r>
        <w:t>Rus</w:t>
      </w:r>
      <w:r>
        <w:rPr>
          <w:spacing w:val="-7"/>
        </w:rPr>
        <w:t xml:space="preserve"> </w:t>
      </w:r>
      <w:r>
        <w:t>masal</w:t>
      </w:r>
      <w:r>
        <w:rPr>
          <w:spacing w:val="-10"/>
        </w:rPr>
        <w:t xml:space="preserve"> </w:t>
      </w:r>
      <w:r>
        <w:t>geleneğinin</w:t>
      </w:r>
      <w:r>
        <w:rPr>
          <w:spacing w:val="-9"/>
        </w:rPr>
        <w:t xml:space="preserve"> </w:t>
      </w:r>
      <w:r>
        <w:t>dikkat</w:t>
      </w:r>
      <w:r>
        <w:rPr>
          <w:spacing w:val="-10"/>
        </w:rPr>
        <w:t xml:space="preserve"> </w:t>
      </w:r>
      <w:r>
        <w:t>çekici</w:t>
      </w:r>
      <w:r>
        <w:rPr>
          <w:spacing w:val="-10"/>
        </w:rPr>
        <w:t xml:space="preserve"> </w:t>
      </w:r>
      <w:r>
        <w:t>figürlerinden</w:t>
      </w:r>
      <w:r>
        <w:rPr>
          <w:spacing w:val="-9"/>
        </w:rPr>
        <w:t xml:space="preserve"> </w:t>
      </w:r>
      <w:r>
        <w:t>biri</w:t>
      </w:r>
      <w:r>
        <w:rPr>
          <w:spacing w:val="-10"/>
        </w:rPr>
        <w:t xml:space="preserve"> </w:t>
      </w:r>
      <w:r>
        <w:t>olan</w:t>
      </w:r>
      <w:r>
        <w:rPr>
          <w:spacing w:val="-9"/>
        </w:rPr>
        <w:t xml:space="preserve"> </w:t>
      </w:r>
      <w:r>
        <w:t>Baba</w:t>
      </w:r>
      <w:r>
        <w:rPr>
          <w:spacing w:val="-10"/>
        </w:rPr>
        <w:t xml:space="preserve"> </w:t>
      </w:r>
      <w:r>
        <w:t>Yaga</w:t>
      </w:r>
      <w:r>
        <w:rPr>
          <w:spacing w:val="-10"/>
        </w:rPr>
        <w:t xml:space="preserve"> </w:t>
      </w:r>
      <w:r>
        <w:t>karakteri, sınayıcı bir arketip olarak ele alınmaktadır. Slav folklorunda önemli bir yere sahip olan Baba Yaga,</w:t>
      </w:r>
      <w:r>
        <w:rPr>
          <w:spacing w:val="-15"/>
        </w:rPr>
        <w:t xml:space="preserve"> </w:t>
      </w:r>
      <w:r>
        <w:t>genellikle</w:t>
      </w:r>
      <w:r>
        <w:rPr>
          <w:spacing w:val="-15"/>
        </w:rPr>
        <w:t xml:space="preserve"> </w:t>
      </w:r>
      <w:r>
        <w:t>ormanın</w:t>
      </w:r>
      <w:r>
        <w:rPr>
          <w:spacing w:val="-15"/>
        </w:rPr>
        <w:t xml:space="preserve"> </w:t>
      </w:r>
      <w:r>
        <w:t>derinliklerinde</w:t>
      </w:r>
      <w:r>
        <w:rPr>
          <w:spacing w:val="-15"/>
        </w:rPr>
        <w:t xml:space="preserve"> </w:t>
      </w:r>
      <w:r>
        <w:t>yaşayan,</w:t>
      </w:r>
      <w:r>
        <w:rPr>
          <w:spacing w:val="-15"/>
        </w:rPr>
        <w:t xml:space="preserve"> </w:t>
      </w:r>
      <w:r>
        <w:t>doğaüstü</w:t>
      </w:r>
      <w:r>
        <w:rPr>
          <w:spacing w:val="-15"/>
        </w:rPr>
        <w:t xml:space="preserve"> </w:t>
      </w:r>
      <w:r>
        <w:t>güçlere</w:t>
      </w:r>
      <w:r>
        <w:rPr>
          <w:spacing w:val="-13"/>
        </w:rPr>
        <w:t xml:space="preserve"> </w:t>
      </w:r>
      <w:r>
        <w:t>sahip</w:t>
      </w:r>
      <w:r>
        <w:rPr>
          <w:spacing w:val="-15"/>
        </w:rPr>
        <w:t xml:space="preserve"> </w:t>
      </w:r>
      <w:r>
        <w:t>yaşlı</w:t>
      </w:r>
      <w:r>
        <w:rPr>
          <w:spacing w:val="-15"/>
        </w:rPr>
        <w:t xml:space="preserve"> </w:t>
      </w:r>
      <w:r>
        <w:t>bir</w:t>
      </w:r>
      <w:r>
        <w:rPr>
          <w:spacing w:val="-15"/>
        </w:rPr>
        <w:t xml:space="preserve"> </w:t>
      </w:r>
      <w:r>
        <w:t>kadın</w:t>
      </w:r>
      <w:r>
        <w:rPr>
          <w:spacing w:val="-11"/>
        </w:rPr>
        <w:t xml:space="preserve"> </w:t>
      </w:r>
      <w:r>
        <w:t>olarak tasvir edilmektedir. Masal anlatılarında kimi zaman korkutucu ve tehditkâr bir figür olarak karşımıza çıkan Baba Yaga, kimi zaman ise kahramana rehberlik eden ve ona çeşitli</w:t>
      </w:r>
      <w:r>
        <w:rPr>
          <w:spacing w:val="-5"/>
        </w:rPr>
        <w:t xml:space="preserve"> </w:t>
      </w:r>
      <w:r>
        <w:t>görevler veren bir karakter olarak yer almaktadır. Bu durum, karakterin yalnızca</w:t>
      </w:r>
      <w:r>
        <w:rPr>
          <w:spacing w:val="-2"/>
        </w:rPr>
        <w:t xml:space="preserve"> </w:t>
      </w:r>
      <w:r>
        <w:t>tek</w:t>
      </w:r>
      <w:r>
        <w:rPr>
          <w:spacing w:val="-1"/>
        </w:rPr>
        <w:t xml:space="preserve"> </w:t>
      </w:r>
      <w:r>
        <w:t>yönlü</w:t>
      </w:r>
      <w:r>
        <w:rPr>
          <w:spacing w:val="-1"/>
        </w:rPr>
        <w:t xml:space="preserve"> </w:t>
      </w:r>
      <w:r>
        <w:t>bir</w:t>
      </w:r>
      <w:r>
        <w:rPr>
          <w:spacing w:val="-1"/>
        </w:rPr>
        <w:t xml:space="preserve"> </w:t>
      </w:r>
      <w:r>
        <w:t>yapıdan ibaret olmadığını, aksine çok katmanlı bir işlev üstlendiğini göstermektedir. Masal yapıları incelendiğinde, kahramanın yolculuğu sırasında çeşitli engellerle karşılaştığı ve bu süreçte sınandığı görülmektedir. Bu bağlamda Baba Yaga figürü, kahramanın gelişim sürecinde önemli bir rol oynamaktadır. Baba Yaga’nın kahramana verdiği görevler ve yönelttiği zorluklar,</w:t>
      </w:r>
      <w:r>
        <w:rPr>
          <w:spacing w:val="-15"/>
        </w:rPr>
        <w:t xml:space="preserve"> </w:t>
      </w:r>
      <w:r>
        <w:t>yalnızca</w:t>
      </w:r>
      <w:r>
        <w:rPr>
          <w:spacing w:val="-15"/>
        </w:rPr>
        <w:t xml:space="preserve"> </w:t>
      </w:r>
      <w:r>
        <w:t>bir</w:t>
      </w:r>
      <w:r>
        <w:rPr>
          <w:spacing w:val="-11"/>
        </w:rPr>
        <w:t xml:space="preserve"> </w:t>
      </w:r>
      <w:r>
        <w:t>engel</w:t>
      </w:r>
      <w:r>
        <w:rPr>
          <w:spacing w:val="-15"/>
        </w:rPr>
        <w:t xml:space="preserve"> </w:t>
      </w:r>
      <w:r>
        <w:t>değil,</w:t>
      </w:r>
      <w:r>
        <w:rPr>
          <w:spacing w:val="-10"/>
        </w:rPr>
        <w:t xml:space="preserve"> </w:t>
      </w:r>
      <w:r>
        <w:t>aynı</w:t>
      </w:r>
      <w:r>
        <w:rPr>
          <w:spacing w:val="-15"/>
        </w:rPr>
        <w:t xml:space="preserve"> </w:t>
      </w:r>
      <w:r>
        <w:t>zamanda</w:t>
      </w:r>
      <w:r>
        <w:rPr>
          <w:spacing w:val="-15"/>
        </w:rPr>
        <w:t xml:space="preserve"> </w:t>
      </w:r>
      <w:r>
        <w:t>kahramanın</w:t>
      </w:r>
      <w:r>
        <w:rPr>
          <w:spacing w:val="-15"/>
        </w:rPr>
        <w:t xml:space="preserve"> </w:t>
      </w:r>
      <w:r>
        <w:t>dönüşümünü</w:t>
      </w:r>
      <w:r>
        <w:rPr>
          <w:spacing w:val="-15"/>
        </w:rPr>
        <w:t xml:space="preserve"> </w:t>
      </w:r>
      <w:r>
        <w:t>sağlayan</w:t>
      </w:r>
      <w:r>
        <w:rPr>
          <w:spacing w:val="-11"/>
        </w:rPr>
        <w:t xml:space="preserve"> </w:t>
      </w:r>
      <w:r>
        <w:t>bir</w:t>
      </w:r>
      <w:r>
        <w:rPr>
          <w:spacing w:val="-11"/>
        </w:rPr>
        <w:t xml:space="preserve"> </w:t>
      </w:r>
      <w:r>
        <w:t>sınama mekanizması olarak değerlendirilmektedir. Bu yönüyle Baba Yaga, masal anlatılarında hem engelleyici hem de dönüştürücü bir işlev üstlenmektedir. Çalışmanın amacı, Baba Yaga figürünü Rus masal geleneği içerisinde sınayıcı bir arketip olarak incelemek ve bu figürün anlatı yapısındaki işlevini ortaya koymaktır. Bu doğrultuda çeşitli masal örnekleri incelenmiş ve karakterin kahraman üzerindeki etkisi değerlendirilmiştir. Çalışmada betimleyici ve yorumlayıcı yöntemlerden yararlanılmıştır. Elde edilen bulgular, Baba Yaga’nın masallarda yalnızca</w:t>
      </w:r>
      <w:r>
        <w:rPr>
          <w:spacing w:val="-15"/>
        </w:rPr>
        <w:t xml:space="preserve"> </w:t>
      </w:r>
      <w:r>
        <w:t>korku</w:t>
      </w:r>
      <w:r>
        <w:rPr>
          <w:spacing w:val="-15"/>
        </w:rPr>
        <w:t xml:space="preserve"> </w:t>
      </w:r>
      <w:r>
        <w:t>unsuru</w:t>
      </w:r>
      <w:r>
        <w:rPr>
          <w:spacing w:val="-15"/>
        </w:rPr>
        <w:t xml:space="preserve"> </w:t>
      </w:r>
      <w:r>
        <w:t>olarak</w:t>
      </w:r>
      <w:r>
        <w:rPr>
          <w:spacing w:val="-15"/>
        </w:rPr>
        <w:t xml:space="preserve"> </w:t>
      </w:r>
      <w:r>
        <w:t>değil,</w:t>
      </w:r>
      <w:r>
        <w:rPr>
          <w:spacing w:val="-15"/>
        </w:rPr>
        <w:t xml:space="preserve"> </w:t>
      </w:r>
      <w:r>
        <w:t>aynı</w:t>
      </w:r>
      <w:r>
        <w:rPr>
          <w:spacing w:val="-15"/>
        </w:rPr>
        <w:t xml:space="preserve"> </w:t>
      </w:r>
      <w:r>
        <w:t>zamanda</w:t>
      </w:r>
      <w:r>
        <w:rPr>
          <w:spacing w:val="-15"/>
        </w:rPr>
        <w:t xml:space="preserve"> </w:t>
      </w:r>
      <w:r>
        <w:t>kahramanın</w:t>
      </w:r>
      <w:r>
        <w:rPr>
          <w:spacing w:val="-15"/>
        </w:rPr>
        <w:t xml:space="preserve"> </w:t>
      </w:r>
      <w:r>
        <w:t>gelişimini</w:t>
      </w:r>
      <w:r>
        <w:rPr>
          <w:spacing w:val="-15"/>
        </w:rPr>
        <w:t xml:space="preserve"> </w:t>
      </w:r>
      <w:r>
        <w:t>sağlayan,</w:t>
      </w:r>
      <w:r>
        <w:rPr>
          <w:spacing w:val="-15"/>
        </w:rPr>
        <w:t xml:space="preserve"> </w:t>
      </w:r>
      <w:r>
        <w:t>onu</w:t>
      </w:r>
      <w:r>
        <w:rPr>
          <w:spacing w:val="-15"/>
        </w:rPr>
        <w:t xml:space="preserve"> </w:t>
      </w:r>
      <w:r>
        <w:t>sınayan ve dönüştüren bir figür olarak önemli bir rol üstlendiğini göstermektedir. Bu bağlamda Baba Yaga,</w:t>
      </w:r>
      <w:r>
        <w:rPr>
          <w:spacing w:val="-13"/>
        </w:rPr>
        <w:t xml:space="preserve"> </w:t>
      </w:r>
      <w:r>
        <w:t>Rus</w:t>
      </w:r>
      <w:r>
        <w:rPr>
          <w:spacing w:val="-12"/>
        </w:rPr>
        <w:t xml:space="preserve"> </w:t>
      </w:r>
      <w:r>
        <w:t>masal</w:t>
      </w:r>
      <w:r>
        <w:rPr>
          <w:spacing w:val="-9"/>
        </w:rPr>
        <w:t xml:space="preserve"> </w:t>
      </w:r>
      <w:r>
        <w:t>geleneğinde</w:t>
      </w:r>
      <w:r>
        <w:rPr>
          <w:spacing w:val="-14"/>
        </w:rPr>
        <w:t xml:space="preserve"> </w:t>
      </w:r>
      <w:r>
        <w:t>sınayıcı</w:t>
      </w:r>
      <w:r>
        <w:rPr>
          <w:spacing w:val="-15"/>
        </w:rPr>
        <w:t xml:space="preserve"> </w:t>
      </w:r>
      <w:r>
        <w:t>arketipin</w:t>
      </w:r>
      <w:r>
        <w:rPr>
          <w:spacing w:val="-8"/>
        </w:rPr>
        <w:t xml:space="preserve"> </w:t>
      </w:r>
      <w:r>
        <w:t>önemli</w:t>
      </w:r>
      <w:r>
        <w:rPr>
          <w:spacing w:val="-15"/>
        </w:rPr>
        <w:t xml:space="preserve"> </w:t>
      </w:r>
      <w:r>
        <w:t>bir</w:t>
      </w:r>
      <w:r>
        <w:rPr>
          <w:spacing w:val="-9"/>
        </w:rPr>
        <w:t xml:space="preserve"> </w:t>
      </w:r>
      <w:r>
        <w:t>temsilcisi</w:t>
      </w:r>
      <w:r>
        <w:rPr>
          <w:spacing w:val="-10"/>
        </w:rPr>
        <w:t xml:space="preserve"> </w:t>
      </w:r>
      <w:r>
        <w:t>olarak</w:t>
      </w:r>
      <w:r>
        <w:rPr>
          <w:spacing w:val="-9"/>
        </w:rPr>
        <w:t xml:space="preserve"> </w:t>
      </w:r>
      <w:r>
        <w:t xml:space="preserve">değerlendirilebilir. </w:t>
      </w:r>
      <w:r>
        <w:rPr>
          <w:b/>
        </w:rPr>
        <w:t xml:space="preserve">Anahtar Kelimeler: </w:t>
      </w:r>
      <w:r>
        <w:t>Baba Yaga, Rus masalları, arketip, sınayıcı figür, folklor</w:t>
      </w:r>
    </w:p>
    <w:p w14:paraId="4F81775A" w14:textId="77777777" w:rsidR="00511B3C" w:rsidRDefault="00511B3C">
      <w:pPr>
        <w:pStyle w:val="GvdeMetni"/>
        <w:sectPr w:rsidR="00511B3C">
          <w:pgSz w:w="11910" w:h="16840"/>
          <w:pgMar w:top="1380" w:right="1275" w:bottom="280" w:left="1417" w:header="708" w:footer="708" w:gutter="0"/>
          <w:cols w:space="708"/>
        </w:sectPr>
      </w:pPr>
    </w:p>
    <w:p w14:paraId="34CC8EC3" w14:textId="77777777" w:rsidR="00511B3C" w:rsidRDefault="0045628C">
      <w:pPr>
        <w:pStyle w:val="Balk1"/>
        <w:ind w:left="1899" w:right="2039"/>
      </w:pPr>
      <w:r>
        <w:lastRenderedPageBreak/>
        <w:t>Dede</w:t>
      </w:r>
      <w:r>
        <w:rPr>
          <w:spacing w:val="-11"/>
        </w:rPr>
        <w:t xml:space="preserve"> </w:t>
      </w:r>
      <w:r>
        <w:t>Korkut</w:t>
      </w:r>
      <w:r>
        <w:rPr>
          <w:spacing w:val="-10"/>
        </w:rPr>
        <w:t xml:space="preserve"> </w:t>
      </w:r>
      <w:r>
        <w:t>Anlatılarında</w:t>
      </w:r>
      <w:r>
        <w:rPr>
          <w:spacing w:val="-10"/>
        </w:rPr>
        <w:t xml:space="preserve"> </w:t>
      </w:r>
      <w:r>
        <w:t>Nesneler</w:t>
      </w:r>
      <w:r>
        <w:rPr>
          <w:spacing w:val="-11"/>
        </w:rPr>
        <w:t xml:space="preserve"> </w:t>
      </w:r>
      <w:r>
        <w:t>Dünyası: Bamsı Beyrek Boyu Üzerine Bir İnceleme</w:t>
      </w:r>
    </w:p>
    <w:p w14:paraId="268DAB3A" w14:textId="77777777" w:rsidR="00511B3C" w:rsidRDefault="00511B3C">
      <w:pPr>
        <w:pStyle w:val="GvdeMetni"/>
        <w:spacing w:before="2"/>
        <w:ind w:left="0"/>
        <w:jc w:val="left"/>
        <w:rPr>
          <w:b/>
        </w:rPr>
      </w:pPr>
    </w:p>
    <w:p w14:paraId="23EEA87D" w14:textId="77777777" w:rsidR="00511B3C" w:rsidRDefault="0045628C">
      <w:pPr>
        <w:spacing w:line="276" w:lineRule="exact"/>
        <w:ind w:right="136"/>
        <w:jc w:val="center"/>
        <w:rPr>
          <w:sz w:val="24"/>
        </w:rPr>
      </w:pPr>
      <w:r>
        <w:rPr>
          <w:b/>
          <w:sz w:val="24"/>
        </w:rPr>
        <w:t>Hüsna</w:t>
      </w:r>
      <w:r>
        <w:rPr>
          <w:b/>
          <w:spacing w:val="2"/>
          <w:sz w:val="24"/>
        </w:rPr>
        <w:t xml:space="preserve"> </w:t>
      </w:r>
      <w:r>
        <w:rPr>
          <w:b/>
          <w:spacing w:val="-2"/>
          <w:sz w:val="24"/>
        </w:rPr>
        <w:t>Eraslan</w:t>
      </w:r>
      <w:r>
        <w:rPr>
          <w:spacing w:val="-2"/>
          <w:sz w:val="24"/>
        </w:rPr>
        <w:t>*</w:t>
      </w:r>
    </w:p>
    <w:p w14:paraId="15C283C7" w14:textId="7FA0E07C" w:rsidR="00511B3C" w:rsidRDefault="0045628C">
      <w:pPr>
        <w:pStyle w:val="GvdeMetni"/>
        <w:spacing w:line="276" w:lineRule="exact"/>
        <w:ind w:left="94" w:right="242"/>
        <w:jc w:val="center"/>
      </w:pPr>
      <w:r>
        <w:t>*Nevşehir</w:t>
      </w:r>
      <w:r>
        <w:rPr>
          <w:spacing w:val="-4"/>
        </w:rPr>
        <w:t xml:space="preserve"> </w:t>
      </w:r>
      <w:r>
        <w:t>Hacı</w:t>
      </w:r>
      <w:r>
        <w:rPr>
          <w:spacing w:val="-5"/>
        </w:rPr>
        <w:t xml:space="preserve"> </w:t>
      </w:r>
      <w:r>
        <w:t>Bektaş</w:t>
      </w:r>
      <w:r>
        <w:rPr>
          <w:spacing w:val="-2"/>
        </w:rPr>
        <w:t xml:space="preserve"> </w:t>
      </w:r>
      <w:r>
        <w:t>Veli</w:t>
      </w:r>
      <w:r>
        <w:rPr>
          <w:spacing w:val="-5"/>
        </w:rPr>
        <w:t xml:space="preserve"> </w:t>
      </w:r>
      <w:r>
        <w:rPr>
          <w:spacing w:val="-2"/>
        </w:rPr>
        <w:t>Üniversitesi</w:t>
      </w:r>
      <w:r w:rsidR="00413120">
        <w:rPr>
          <w:spacing w:val="-2"/>
        </w:rPr>
        <w:t>*</w:t>
      </w:r>
    </w:p>
    <w:p w14:paraId="62461DE4" w14:textId="77777777" w:rsidR="00511B3C" w:rsidRDefault="0045628C">
      <w:pPr>
        <w:pStyle w:val="GvdeMetni"/>
        <w:spacing w:before="274"/>
        <w:ind w:right="162"/>
      </w:pPr>
      <w:r>
        <w:t>Destanlar, milletlerin tarihsel hafızasını, toplumsal değerlerini ve kültürel kodlarını kuşaktan kuşağa aktaran sözlü anlatı ürünleri arasında önemli bir yere sahiptir. Bu geleneğin Türk edebiyatındaki</w:t>
      </w:r>
      <w:r>
        <w:rPr>
          <w:spacing w:val="-5"/>
        </w:rPr>
        <w:t xml:space="preserve"> </w:t>
      </w:r>
      <w:r>
        <w:t>en</w:t>
      </w:r>
      <w:r>
        <w:rPr>
          <w:spacing w:val="-4"/>
        </w:rPr>
        <w:t xml:space="preserve"> </w:t>
      </w:r>
      <w:r>
        <w:t>önemli</w:t>
      </w:r>
      <w:r>
        <w:rPr>
          <w:spacing w:val="-5"/>
        </w:rPr>
        <w:t xml:space="preserve"> </w:t>
      </w:r>
      <w:r>
        <w:t>eserlerinden</w:t>
      </w:r>
      <w:r>
        <w:rPr>
          <w:spacing w:val="-4"/>
        </w:rPr>
        <w:t xml:space="preserve"> </w:t>
      </w:r>
      <w:r>
        <w:t>biri</w:t>
      </w:r>
      <w:r>
        <w:rPr>
          <w:spacing w:val="-5"/>
        </w:rPr>
        <w:t xml:space="preserve"> </w:t>
      </w:r>
      <w:r>
        <w:t>olan</w:t>
      </w:r>
      <w:r>
        <w:rPr>
          <w:spacing w:val="-4"/>
        </w:rPr>
        <w:t xml:space="preserve"> </w:t>
      </w:r>
      <w:r>
        <w:t>Kitab-ı</w:t>
      </w:r>
      <w:r>
        <w:rPr>
          <w:spacing w:val="-5"/>
        </w:rPr>
        <w:t xml:space="preserve"> </w:t>
      </w:r>
      <w:r>
        <w:t>Dede</w:t>
      </w:r>
      <w:r>
        <w:rPr>
          <w:spacing w:val="-5"/>
        </w:rPr>
        <w:t xml:space="preserve"> </w:t>
      </w:r>
      <w:r>
        <w:t>Korkut,</w:t>
      </w:r>
      <w:r>
        <w:rPr>
          <w:spacing w:val="-3"/>
        </w:rPr>
        <w:t xml:space="preserve"> </w:t>
      </w:r>
      <w:r>
        <w:t>Oğuz</w:t>
      </w:r>
      <w:r>
        <w:rPr>
          <w:spacing w:val="-5"/>
        </w:rPr>
        <w:t xml:space="preserve"> </w:t>
      </w:r>
      <w:r>
        <w:t>Türklerinin</w:t>
      </w:r>
      <w:r>
        <w:rPr>
          <w:spacing w:val="-4"/>
        </w:rPr>
        <w:t xml:space="preserve"> </w:t>
      </w:r>
      <w:r>
        <w:t>yaşam biçimini, dünya tasavvurunu ve toplumsal yapısını yansıtan anlatılarıyla dikkat çekmektedir. Eserde yer alan boylar, yalnızca kahramanlık unsurları bakımından değil; aynı zamanda barındırdıkları zengin semboller, ritüeller ve nesneler dünyası bakımından da özgün bir inceleme</w:t>
      </w:r>
      <w:r>
        <w:rPr>
          <w:spacing w:val="-6"/>
        </w:rPr>
        <w:t xml:space="preserve"> </w:t>
      </w:r>
      <w:r>
        <w:t>alanı</w:t>
      </w:r>
      <w:r>
        <w:rPr>
          <w:spacing w:val="-6"/>
        </w:rPr>
        <w:t xml:space="preserve"> </w:t>
      </w:r>
      <w:r>
        <w:t>teşkil</w:t>
      </w:r>
      <w:r>
        <w:rPr>
          <w:spacing w:val="-6"/>
        </w:rPr>
        <w:t xml:space="preserve"> </w:t>
      </w:r>
      <w:r>
        <w:t>etmektedir.</w:t>
      </w:r>
      <w:r>
        <w:rPr>
          <w:spacing w:val="-9"/>
        </w:rPr>
        <w:t xml:space="preserve"> </w:t>
      </w:r>
      <w:r>
        <w:t>Bu</w:t>
      </w:r>
      <w:r>
        <w:rPr>
          <w:spacing w:val="-4"/>
        </w:rPr>
        <w:t xml:space="preserve"> </w:t>
      </w:r>
      <w:r>
        <w:t>anlatılardaki</w:t>
      </w:r>
      <w:r>
        <w:rPr>
          <w:spacing w:val="-6"/>
        </w:rPr>
        <w:t xml:space="preserve"> </w:t>
      </w:r>
      <w:r>
        <w:t>nesneler,</w:t>
      </w:r>
      <w:r>
        <w:rPr>
          <w:spacing w:val="-9"/>
        </w:rPr>
        <w:t xml:space="preserve"> </w:t>
      </w:r>
      <w:r>
        <w:t>yalnızca</w:t>
      </w:r>
      <w:r>
        <w:rPr>
          <w:spacing w:val="-11"/>
        </w:rPr>
        <w:t xml:space="preserve"> </w:t>
      </w:r>
      <w:r>
        <w:t>günlük</w:t>
      </w:r>
      <w:r>
        <w:rPr>
          <w:spacing w:val="-10"/>
        </w:rPr>
        <w:t xml:space="preserve"> </w:t>
      </w:r>
      <w:r>
        <w:t>hayatı</w:t>
      </w:r>
      <w:r>
        <w:rPr>
          <w:spacing w:val="-6"/>
        </w:rPr>
        <w:t xml:space="preserve"> </w:t>
      </w:r>
      <w:r>
        <w:t>sürdürmeye yarayan sıradan araç-gereçler olmanın ötesinde, aynı zamanda Türk kültürünün düşünce atlasını ve imge dünyasını yansıtan önemli sembollerdir. Bu bildiride, nesne kullanımının anlam üretmedeki işlevi ve kurgusal ağırlığı bakımından eserin dikkat çekici anlatılardan biri olan</w:t>
      </w:r>
      <w:r>
        <w:rPr>
          <w:spacing w:val="-15"/>
        </w:rPr>
        <w:t xml:space="preserve"> </w:t>
      </w:r>
      <w:r>
        <w:t>“Bamsı</w:t>
      </w:r>
      <w:r>
        <w:rPr>
          <w:spacing w:val="-15"/>
        </w:rPr>
        <w:t xml:space="preserve"> </w:t>
      </w:r>
      <w:r>
        <w:t>Beyrek”</w:t>
      </w:r>
      <w:r>
        <w:rPr>
          <w:spacing w:val="-15"/>
        </w:rPr>
        <w:t xml:space="preserve"> </w:t>
      </w:r>
      <w:r>
        <w:t>boyu</w:t>
      </w:r>
      <w:r>
        <w:rPr>
          <w:spacing w:val="-15"/>
        </w:rPr>
        <w:t xml:space="preserve"> </w:t>
      </w:r>
      <w:r>
        <w:t>ele</w:t>
      </w:r>
      <w:r>
        <w:rPr>
          <w:spacing w:val="-15"/>
        </w:rPr>
        <w:t xml:space="preserve"> </w:t>
      </w:r>
      <w:r>
        <w:t>alınmıştır.</w:t>
      </w:r>
      <w:r>
        <w:rPr>
          <w:spacing w:val="9"/>
        </w:rPr>
        <w:t xml:space="preserve"> </w:t>
      </w:r>
      <w:r>
        <w:t>Çalışmanın</w:t>
      </w:r>
      <w:r>
        <w:rPr>
          <w:spacing w:val="-13"/>
        </w:rPr>
        <w:t xml:space="preserve"> </w:t>
      </w:r>
      <w:r>
        <w:t>temel</w:t>
      </w:r>
      <w:r>
        <w:rPr>
          <w:spacing w:val="-15"/>
        </w:rPr>
        <w:t xml:space="preserve"> </w:t>
      </w:r>
      <w:r>
        <w:t>amacı,</w:t>
      </w:r>
      <w:r>
        <w:rPr>
          <w:spacing w:val="-15"/>
        </w:rPr>
        <w:t xml:space="preserve"> </w:t>
      </w:r>
      <w:r>
        <w:t>anlatıda</w:t>
      </w:r>
      <w:r>
        <w:rPr>
          <w:spacing w:val="-15"/>
        </w:rPr>
        <w:t xml:space="preserve"> </w:t>
      </w:r>
      <w:r>
        <w:t>geçen</w:t>
      </w:r>
      <w:r>
        <w:rPr>
          <w:spacing w:val="-14"/>
        </w:rPr>
        <w:t xml:space="preserve"> </w:t>
      </w:r>
      <w:r>
        <w:t>at,</w:t>
      </w:r>
      <w:r>
        <w:rPr>
          <w:spacing w:val="-14"/>
        </w:rPr>
        <w:t xml:space="preserve"> </w:t>
      </w:r>
      <w:r>
        <w:t>yay,</w:t>
      </w:r>
      <w:r>
        <w:rPr>
          <w:spacing w:val="-15"/>
        </w:rPr>
        <w:t xml:space="preserve"> </w:t>
      </w:r>
      <w:r>
        <w:t>kılıç, otağ, yüzük ve kopuz gibi nesnelerin kültürel kodlarımızdaki yerini ve kazandıkları sembolik karşılıkları</w:t>
      </w:r>
      <w:r>
        <w:rPr>
          <w:spacing w:val="-15"/>
        </w:rPr>
        <w:t xml:space="preserve"> </w:t>
      </w:r>
      <w:r>
        <w:t>tahlil</w:t>
      </w:r>
      <w:r>
        <w:rPr>
          <w:spacing w:val="-13"/>
        </w:rPr>
        <w:t xml:space="preserve"> </w:t>
      </w:r>
      <w:r>
        <w:t>etmektir.</w:t>
      </w:r>
      <w:r>
        <w:rPr>
          <w:spacing w:val="-14"/>
        </w:rPr>
        <w:t xml:space="preserve"> </w:t>
      </w:r>
      <w:r>
        <w:t>Söz</w:t>
      </w:r>
      <w:r>
        <w:rPr>
          <w:spacing w:val="-15"/>
        </w:rPr>
        <w:t xml:space="preserve"> </w:t>
      </w:r>
      <w:r>
        <w:t>konusu</w:t>
      </w:r>
      <w:r>
        <w:rPr>
          <w:spacing w:val="-15"/>
        </w:rPr>
        <w:t xml:space="preserve"> </w:t>
      </w:r>
      <w:r>
        <w:t>nesnelerin</w:t>
      </w:r>
      <w:r>
        <w:rPr>
          <w:spacing w:val="-15"/>
        </w:rPr>
        <w:t xml:space="preserve"> </w:t>
      </w:r>
      <w:r>
        <w:t>kahramanlık,</w:t>
      </w:r>
      <w:r>
        <w:rPr>
          <w:spacing w:val="-15"/>
        </w:rPr>
        <w:t xml:space="preserve"> </w:t>
      </w:r>
      <w:r>
        <w:t>güç,</w:t>
      </w:r>
      <w:r>
        <w:rPr>
          <w:spacing w:val="-15"/>
        </w:rPr>
        <w:t xml:space="preserve"> </w:t>
      </w:r>
      <w:r>
        <w:t>sadakat,</w:t>
      </w:r>
      <w:r>
        <w:rPr>
          <w:spacing w:val="-15"/>
        </w:rPr>
        <w:t xml:space="preserve"> </w:t>
      </w:r>
      <w:r>
        <w:t>aidiyet,</w:t>
      </w:r>
      <w:r>
        <w:rPr>
          <w:spacing w:val="-15"/>
        </w:rPr>
        <w:t xml:space="preserve"> </w:t>
      </w:r>
      <w:r>
        <w:t>toplumsal statü</w:t>
      </w:r>
      <w:r>
        <w:rPr>
          <w:spacing w:val="-3"/>
        </w:rPr>
        <w:t xml:space="preserve"> </w:t>
      </w:r>
      <w:r>
        <w:t>ve kültürel</w:t>
      </w:r>
      <w:r>
        <w:rPr>
          <w:spacing w:val="-5"/>
        </w:rPr>
        <w:t xml:space="preserve"> </w:t>
      </w:r>
      <w:r>
        <w:t>kimlik</w:t>
      </w:r>
      <w:r>
        <w:rPr>
          <w:spacing w:val="-3"/>
        </w:rPr>
        <w:t xml:space="preserve"> </w:t>
      </w:r>
      <w:r>
        <w:t>gibi</w:t>
      </w:r>
      <w:r>
        <w:rPr>
          <w:spacing w:val="-5"/>
        </w:rPr>
        <w:t xml:space="preserve"> </w:t>
      </w:r>
      <w:r>
        <w:t>soyut</w:t>
      </w:r>
      <w:r>
        <w:rPr>
          <w:spacing w:val="-5"/>
        </w:rPr>
        <w:t xml:space="preserve"> </w:t>
      </w:r>
      <w:r>
        <w:t>kavramların maddi</w:t>
      </w:r>
      <w:r>
        <w:rPr>
          <w:spacing w:val="-5"/>
        </w:rPr>
        <w:t xml:space="preserve"> </w:t>
      </w:r>
      <w:r>
        <w:t>birer taşıyıcısı olarak nasıl kurgulandığı metin merkezli</w:t>
      </w:r>
      <w:r>
        <w:rPr>
          <w:spacing w:val="-6"/>
        </w:rPr>
        <w:t xml:space="preserve"> </w:t>
      </w:r>
      <w:r>
        <w:t>çözümleme</w:t>
      </w:r>
      <w:r>
        <w:rPr>
          <w:spacing w:val="-6"/>
        </w:rPr>
        <w:t xml:space="preserve"> </w:t>
      </w:r>
      <w:r>
        <w:t>yöntemi</w:t>
      </w:r>
      <w:r>
        <w:rPr>
          <w:spacing w:val="-1"/>
        </w:rPr>
        <w:t xml:space="preserve"> </w:t>
      </w:r>
      <w:r>
        <w:t>ile</w:t>
      </w:r>
      <w:r>
        <w:rPr>
          <w:spacing w:val="-6"/>
        </w:rPr>
        <w:t xml:space="preserve"> </w:t>
      </w:r>
      <w:r>
        <w:t>incelenmiştir.</w:t>
      </w:r>
      <w:r>
        <w:rPr>
          <w:spacing w:val="-4"/>
        </w:rPr>
        <w:t xml:space="preserve"> </w:t>
      </w:r>
      <w:r>
        <w:t>Elde</w:t>
      </w:r>
      <w:r>
        <w:rPr>
          <w:spacing w:val="-6"/>
        </w:rPr>
        <w:t xml:space="preserve"> </w:t>
      </w:r>
      <w:r>
        <w:t>edilen</w:t>
      </w:r>
      <w:r>
        <w:rPr>
          <w:spacing w:val="-4"/>
        </w:rPr>
        <w:t xml:space="preserve"> </w:t>
      </w:r>
      <w:r>
        <w:t>veriler,</w:t>
      </w:r>
      <w:r>
        <w:rPr>
          <w:spacing w:val="-4"/>
        </w:rPr>
        <w:t xml:space="preserve"> </w:t>
      </w:r>
      <w:r>
        <w:t>Türk</w:t>
      </w:r>
      <w:r>
        <w:rPr>
          <w:spacing w:val="-4"/>
        </w:rPr>
        <w:t xml:space="preserve"> </w:t>
      </w:r>
      <w:r>
        <w:t>kültür</w:t>
      </w:r>
      <w:r>
        <w:rPr>
          <w:spacing w:val="-4"/>
        </w:rPr>
        <w:t xml:space="preserve"> </w:t>
      </w:r>
      <w:r>
        <w:t>tarihi</w:t>
      </w:r>
      <w:r>
        <w:rPr>
          <w:spacing w:val="-6"/>
        </w:rPr>
        <w:t xml:space="preserve"> </w:t>
      </w:r>
      <w:r>
        <w:t>ve göstergebilimsel</w:t>
      </w:r>
      <w:r>
        <w:rPr>
          <w:spacing w:val="-15"/>
        </w:rPr>
        <w:t xml:space="preserve"> </w:t>
      </w:r>
      <w:r>
        <w:t>yaklaşım</w:t>
      </w:r>
      <w:r>
        <w:rPr>
          <w:spacing w:val="-15"/>
        </w:rPr>
        <w:t xml:space="preserve"> </w:t>
      </w:r>
      <w:r>
        <w:t>çerçevesinde</w:t>
      </w:r>
      <w:r>
        <w:rPr>
          <w:spacing w:val="-15"/>
        </w:rPr>
        <w:t xml:space="preserve"> </w:t>
      </w:r>
      <w:r>
        <w:t>değerlendirilmiştir.</w:t>
      </w:r>
      <w:r>
        <w:rPr>
          <w:spacing w:val="-15"/>
        </w:rPr>
        <w:t xml:space="preserve"> </w:t>
      </w:r>
      <w:r>
        <w:t>İnceleme</w:t>
      </w:r>
      <w:r>
        <w:rPr>
          <w:spacing w:val="-15"/>
        </w:rPr>
        <w:t xml:space="preserve"> </w:t>
      </w:r>
      <w:r>
        <w:t>sonucunda,</w:t>
      </w:r>
      <w:r>
        <w:rPr>
          <w:spacing w:val="-15"/>
        </w:rPr>
        <w:t xml:space="preserve"> </w:t>
      </w:r>
      <w:r>
        <w:t>özellikle</w:t>
      </w:r>
      <w:r>
        <w:rPr>
          <w:spacing w:val="-15"/>
        </w:rPr>
        <w:t xml:space="preserve"> </w:t>
      </w:r>
      <w:r>
        <w:t>atın kahramanın ayrılmaz bir parçası ve statü göstergesi olarak öne çıktığı; kılıç ve yay gibi silahların savaşçı kimliği temsil ettiği; otağ ve toy unsurlarının ise Oğuz toplumsal düzeninin sembolik yansımaları olduğu tespit edilmiştir. Ayrıca yüzük ve kopuz gibi kişisel nesnelerin hafıza, bağlılık ve tanınma motifleriyle ilişkilendirildiği görülmüştür. Sonuç olarak çalışma, “Bamsı Beyrek” anlatısındaki nesnelerin kültürel belleği geleceğe taşıyan ve anlatının anlam katmanlarını</w:t>
      </w:r>
      <w:r>
        <w:rPr>
          <w:spacing w:val="-11"/>
        </w:rPr>
        <w:t xml:space="preserve"> </w:t>
      </w:r>
      <w:r>
        <w:t>derinleştiren</w:t>
      </w:r>
      <w:r>
        <w:rPr>
          <w:spacing w:val="-10"/>
        </w:rPr>
        <w:t xml:space="preserve"> </w:t>
      </w:r>
      <w:r>
        <w:t>unsurlar</w:t>
      </w:r>
      <w:r>
        <w:rPr>
          <w:spacing w:val="-10"/>
        </w:rPr>
        <w:t xml:space="preserve"> </w:t>
      </w:r>
      <w:r>
        <w:t>olduğunu</w:t>
      </w:r>
      <w:r>
        <w:rPr>
          <w:spacing w:val="-5"/>
        </w:rPr>
        <w:t xml:space="preserve"> </w:t>
      </w:r>
      <w:r>
        <w:t>ortaya</w:t>
      </w:r>
      <w:r>
        <w:rPr>
          <w:spacing w:val="-6"/>
        </w:rPr>
        <w:t xml:space="preserve"> </w:t>
      </w:r>
      <w:r>
        <w:t>koyarak</w:t>
      </w:r>
      <w:r>
        <w:rPr>
          <w:spacing w:val="-10"/>
        </w:rPr>
        <w:t xml:space="preserve"> </w:t>
      </w:r>
      <w:r>
        <w:t>Türk</w:t>
      </w:r>
      <w:r>
        <w:rPr>
          <w:spacing w:val="-9"/>
        </w:rPr>
        <w:t xml:space="preserve"> </w:t>
      </w:r>
      <w:r>
        <w:t>destan</w:t>
      </w:r>
      <w:r>
        <w:rPr>
          <w:spacing w:val="-10"/>
        </w:rPr>
        <w:t xml:space="preserve"> </w:t>
      </w:r>
      <w:r>
        <w:t>geleneğindeki</w:t>
      </w:r>
      <w:r>
        <w:rPr>
          <w:spacing w:val="-11"/>
        </w:rPr>
        <w:t xml:space="preserve"> </w:t>
      </w:r>
      <w:r>
        <w:t>nesne-sembol ilişkisine dair değerlendirmelere katkı sunmayı amaçlamaktadır.</w:t>
      </w:r>
    </w:p>
    <w:p w14:paraId="0839C8EA" w14:textId="0D60D586" w:rsidR="00511B3C" w:rsidRDefault="0045628C" w:rsidP="00413120">
      <w:pPr>
        <w:pStyle w:val="Balk1"/>
        <w:spacing w:before="5"/>
        <w:ind w:left="23" w:right="0"/>
        <w:jc w:val="both"/>
        <w:sectPr w:rsidR="00511B3C">
          <w:pgSz w:w="11910" w:h="16840"/>
          <w:pgMar w:top="1380" w:right="1275" w:bottom="280" w:left="1417" w:header="708" w:footer="708" w:gutter="0"/>
          <w:cols w:space="708"/>
        </w:sectPr>
      </w:pPr>
      <w:r>
        <w:t xml:space="preserve">Anahtar </w:t>
      </w:r>
      <w:r>
        <w:rPr>
          <w:spacing w:val="-2"/>
        </w:rPr>
        <w:t>Kelimeler:</w:t>
      </w:r>
      <w:r w:rsidR="00413120">
        <w:t xml:space="preserve"> </w:t>
      </w:r>
      <w:r w:rsidR="00413120" w:rsidRPr="00413120">
        <w:rPr>
          <w:b w:val="0"/>
          <w:bCs w:val="0"/>
          <w:color w:val="000000"/>
        </w:rPr>
        <w:t>Kitab-ı Dede Korkut, Bamsı Beyrek, nesneler dünyası, sembolizm, Türk kültür tarihi.</w:t>
      </w:r>
    </w:p>
    <w:p w14:paraId="2BDD667E" w14:textId="77777777" w:rsidR="00511B3C" w:rsidRDefault="0045628C">
      <w:pPr>
        <w:spacing w:before="61" w:line="275" w:lineRule="exact"/>
        <w:ind w:left="10" w:right="151"/>
        <w:jc w:val="center"/>
        <w:rPr>
          <w:b/>
          <w:sz w:val="24"/>
        </w:rPr>
      </w:pPr>
      <w:r>
        <w:rPr>
          <w:b/>
          <w:sz w:val="24"/>
        </w:rPr>
        <w:lastRenderedPageBreak/>
        <w:t>A</w:t>
      </w:r>
      <w:r>
        <w:rPr>
          <w:b/>
          <w:spacing w:val="-2"/>
          <w:sz w:val="24"/>
        </w:rPr>
        <w:t xml:space="preserve"> </w:t>
      </w:r>
      <w:r>
        <w:rPr>
          <w:b/>
          <w:sz w:val="24"/>
        </w:rPr>
        <w:t>Comparative</w:t>
      </w:r>
      <w:r>
        <w:rPr>
          <w:b/>
          <w:spacing w:val="-4"/>
          <w:sz w:val="24"/>
        </w:rPr>
        <w:t xml:space="preserve"> </w:t>
      </w:r>
      <w:r>
        <w:rPr>
          <w:b/>
          <w:sz w:val="24"/>
        </w:rPr>
        <w:t>Reading</w:t>
      </w:r>
      <w:r>
        <w:rPr>
          <w:b/>
          <w:spacing w:val="-3"/>
          <w:sz w:val="24"/>
        </w:rPr>
        <w:t xml:space="preserve"> </w:t>
      </w:r>
      <w:r>
        <w:rPr>
          <w:b/>
          <w:sz w:val="24"/>
        </w:rPr>
        <w:t>of</w:t>
      </w:r>
      <w:r>
        <w:rPr>
          <w:b/>
          <w:spacing w:val="-2"/>
          <w:sz w:val="24"/>
        </w:rPr>
        <w:t xml:space="preserve"> </w:t>
      </w:r>
      <w:r>
        <w:rPr>
          <w:b/>
          <w:sz w:val="24"/>
        </w:rPr>
        <w:t>Gothic</w:t>
      </w:r>
      <w:r>
        <w:rPr>
          <w:b/>
          <w:spacing w:val="-4"/>
          <w:sz w:val="24"/>
        </w:rPr>
        <w:t xml:space="preserve"> </w:t>
      </w:r>
      <w:r>
        <w:rPr>
          <w:b/>
          <w:sz w:val="24"/>
        </w:rPr>
        <w:t>Liminality</w:t>
      </w:r>
      <w:r>
        <w:rPr>
          <w:b/>
          <w:spacing w:val="-3"/>
          <w:sz w:val="24"/>
        </w:rPr>
        <w:t xml:space="preserve"> </w:t>
      </w:r>
      <w:r>
        <w:rPr>
          <w:b/>
          <w:sz w:val="24"/>
        </w:rPr>
        <w:t>and</w:t>
      </w:r>
      <w:r>
        <w:rPr>
          <w:b/>
          <w:spacing w:val="3"/>
          <w:sz w:val="24"/>
        </w:rPr>
        <w:t xml:space="preserve"> </w:t>
      </w:r>
      <w:r>
        <w:rPr>
          <w:b/>
          <w:sz w:val="24"/>
        </w:rPr>
        <w:t>In-Between</w:t>
      </w:r>
      <w:r>
        <w:rPr>
          <w:b/>
          <w:spacing w:val="-1"/>
          <w:sz w:val="24"/>
        </w:rPr>
        <w:t xml:space="preserve"> </w:t>
      </w:r>
      <w:r>
        <w:rPr>
          <w:b/>
          <w:sz w:val="24"/>
        </w:rPr>
        <w:t>Figures</w:t>
      </w:r>
      <w:r>
        <w:rPr>
          <w:b/>
          <w:spacing w:val="-1"/>
          <w:sz w:val="24"/>
        </w:rPr>
        <w:t xml:space="preserve"> </w:t>
      </w:r>
      <w:r>
        <w:rPr>
          <w:b/>
          <w:sz w:val="24"/>
        </w:rPr>
        <w:t xml:space="preserve">In </w:t>
      </w:r>
      <w:r>
        <w:rPr>
          <w:b/>
          <w:i/>
          <w:sz w:val="24"/>
        </w:rPr>
        <w:t xml:space="preserve">Şahmeran </w:t>
      </w:r>
      <w:r>
        <w:rPr>
          <w:b/>
          <w:spacing w:val="-5"/>
          <w:sz w:val="24"/>
        </w:rPr>
        <w:t>and</w:t>
      </w:r>
    </w:p>
    <w:p w14:paraId="67B1AD10" w14:textId="77777777" w:rsidR="00511B3C" w:rsidRDefault="0045628C">
      <w:pPr>
        <w:spacing w:line="275" w:lineRule="exact"/>
        <w:ind w:left="15" w:right="149"/>
        <w:jc w:val="center"/>
        <w:rPr>
          <w:b/>
          <w:i/>
          <w:sz w:val="24"/>
        </w:rPr>
      </w:pPr>
      <w:r>
        <w:rPr>
          <w:b/>
          <w:i/>
          <w:sz w:val="24"/>
        </w:rPr>
        <w:t>The</w:t>
      </w:r>
      <w:r>
        <w:rPr>
          <w:b/>
          <w:i/>
          <w:spacing w:val="-4"/>
          <w:sz w:val="24"/>
        </w:rPr>
        <w:t xml:space="preserve"> </w:t>
      </w:r>
      <w:r>
        <w:rPr>
          <w:b/>
          <w:i/>
          <w:sz w:val="24"/>
        </w:rPr>
        <w:t>Island</w:t>
      </w:r>
      <w:r>
        <w:rPr>
          <w:b/>
          <w:i/>
          <w:spacing w:val="-1"/>
          <w:sz w:val="24"/>
        </w:rPr>
        <w:t xml:space="preserve"> </w:t>
      </w:r>
      <w:r>
        <w:rPr>
          <w:b/>
          <w:i/>
          <w:sz w:val="24"/>
        </w:rPr>
        <w:t>of</w:t>
      </w:r>
      <w:r>
        <w:rPr>
          <w:b/>
          <w:i/>
          <w:spacing w:val="-1"/>
          <w:sz w:val="24"/>
        </w:rPr>
        <w:t xml:space="preserve"> </w:t>
      </w:r>
      <w:r>
        <w:rPr>
          <w:b/>
          <w:i/>
          <w:sz w:val="24"/>
        </w:rPr>
        <w:t xml:space="preserve">Doctor </w:t>
      </w:r>
      <w:r>
        <w:rPr>
          <w:b/>
          <w:i/>
          <w:spacing w:val="-2"/>
          <w:sz w:val="24"/>
        </w:rPr>
        <w:t>Moreau</w:t>
      </w:r>
    </w:p>
    <w:p w14:paraId="26492EFB" w14:textId="77777777" w:rsidR="00511B3C" w:rsidRDefault="00511B3C">
      <w:pPr>
        <w:pStyle w:val="GvdeMetni"/>
        <w:spacing w:before="3"/>
        <w:ind w:left="0"/>
        <w:jc w:val="left"/>
        <w:rPr>
          <w:b/>
          <w:i/>
        </w:rPr>
      </w:pPr>
    </w:p>
    <w:p w14:paraId="609C29CD" w14:textId="77777777" w:rsidR="00511B3C" w:rsidRDefault="0045628C">
      <w:pPr>
        <w:pStyle w:val="Balk1"/>
        <w:spacing w:before="0" w:line="276" w:lineRule="exact"/>
        <w:ind w:right="136"/>
        <w:rPr>
          <w:b w:val="0"/>
        </w:rPr>
      </w:pPr>
      <w:r>
        <w:t>İkbal</w:t>
      </w:r>
      <w:r>
        <w:rPr>
          <w:spacing w:val="-1"/>
        </w:rPr>
        <w:t xml:space="preserve"> </w:t>
      </w:r>
      <w:r>
        <w:rPr>
          <w:spacing w:val="-2"/>
        </w:rPr>
        <w:t>Karabulut</w:t>
      </w:r>
      <w:r>
        <w:rPr>
          <w:b w:val="0"/>
          <w:spacing w:val="-2"/>
        </w:rPr>
        <w:t>*</w:t>
      </w:r>
    </w:p>
    <w:p w14:paraId="61FC7669" w14:textId="77777777" w:rsidR="00511B3C" w:rsidRDefault="0045628C">
      <w:pPr>
        <w:pStyle w:val="GvdeMetni"/>
        <w:spacing w:line="276" w:lineRule="exact"/>
        <w:ind w:left="94" w:right="242"/>
        <w:jc w:val="center"/>
      </w:pPr>
      <w:r>
        <w:t>*Erciyes</w:t>
      </w:r>
      <w:r>
        <w:rPr>
          <w:spacing w:val="-6"/>
        </w:rPr>
        <w:t xml:space="preserve"> </w:t>
      </w:r>
      <w:r>
        <w:t>Üniversitesi,</w:t>
      </w:r>
      <w:r>
        <w:rPr>
          <w:spacing w:val="-3"/>
        </w:rPr>
        <w:t xml:space="preserve"> </w:t>
      </w:r>
      <w:r>
        <w:t>Edebiyat Fakültesi</w:t>
      </w:r>
      <w:r>
        <w:rPr>
          <w:spacing w:val="-6"/>
        </w:rPr>
        <w:t xml:space="preserve"> </w:t>
      </w:r>
      <w:r>
        <w:t>İngiliz</w:t>
      </w:r>
      <w:r>
        <w:rPr>
          <w:spacing w:val="-5"/>
        </w:rPr>
        <w:t xml:space="preserve"> </w:t>
      </w:r>
      <w:r>
        <w:t>Dili</w:t>
      </w:r>
      <w:r>
        <w:rPr>
          <w:spacing w:val="-2"/>
        </w:rPr>
        <w:t xml:space="preserve"> </w:t>
      </w:r>
      <w:r>
        <w:t>ve</w:t>
      </w:r>
      <w:r>
        <w:rPr>
          <w:spacing w:val="-5"/>
        </w:rPr>
        <w:t xml:space="preserve"> </w:t>
      </w:r>
      <w:r>
        <w:t>Edebiyatı</w:t>
      </w:r>
      <w:r>
        <w:rPr>
          <w:spacing w:val="-1"/>
        </w:rPr>
        <w:t xml:space="preserve"> </w:t>
      </w:r>
      <w:r>
        <w:t>Lisans</w:t>
      </w:r>
      <w:r>
        <w:rPr>
          <w:spacing w:val="-3"/>
        </w:rPr>
        <w:t xml:space="preserve"> </w:t>
      </w:r>
      <w:r>
        <w:rPr>
          <w:spacing w:val="-2"/>
        </w:rPr>
        <w:t>Öğrencisi</w:t>
      </w:r>
    </w:p>
    <w:p w14:paraId="2D578B4A" w14:textId="77777777" w:rsidR="00511B3C" w:rsidRDefault="0045628C">
      <w:pPr>
        <w:pStyle w:val="GvdeMetni"/>
        <w:spacing w:before="274"/>
        <w:ind w:right="155"/>
      </w:pPr>
      <w:r>
        <w:t>This</w:t>
      </w:r>
      <w:r>
        <w:rPr>
          <w:spacing w:val="-2"/>
        </w:rPr>
        <w:t xml:space="preserve"> </w:t>
      </w:r>
      <w:r>
        <w:t>study</w:t>
      </w:r>
      <w:r>
        <w:rPr>
          <w:spacing w:val="-2"/>
        </w:rPr>
        <w:t xml:space="preserve"> </w:t>
      </w:r>
      <w:r>
        <w:t>examines</w:t>
      </w:r>
      <w:r>
        <w:rPr>
          <w:spacing w:val="-2"/>
        </w:rPr>
        <w:t xml:space="preserve"> </w:t>
      </w:r>
      <w:r>
        <w:t>the</w:t>
      </w:r>
      <w:r>
        <w:rPr>
          <w:spacing w:val="-4"/>
        </w:rPr>
        <w:t xml:space="preserve"> </w:t>
      </w:r>
      <w:r>
        <w:t>ancient</w:t>
      </w:r>
      <w:r>
        <w:rPr>
          <w:spacing w:val="-4"/>
        </w:rPr>
        <w:t xml:space="preserve"> </w:t>
      </w:r>
      <w:r>
        <w:t>Anatolian</w:t>
      </w:r>
      <w:r>
        <w:rPr>
          <w:spacing w:val="-2"/>
        </w:rPr>
        <w:t xml:space="preserve"> </w:t>
      </w:r>
      <w:r>
        <w:t>folk</w:t>
      </w:r>
      <w:r>
        <w:rPr>
          <w:spacing w:val="-2"/>
        </w:rPr>
        <w:t xml:space="preserve"> </w:t>
      </w:r>
      <w:r>
        <w:t>figure</w:t>
      </w:r>
      <w:r>
        <w:rPr>
          <w:spacing w:val="-4"/>
        </w:rPr>
        <w:t xml:space="preserve"> </w:t>
      </w:r>
      <w:r>
        <w:t>Şahmeran alongside</w:t>
      </w:r>
      <w:r>
        <w:rPr>
          <w:spacing w:val="-4"/>
        </w:rPr>
        <w:t xml:space="preserve"> </w:t>
      </w:r>
      <w:r>
        <w:t>H.G.</w:t>
      </w:r>
      <w:r>
        <w:rPr>
          <w:spacing w:val="-2"/>
        </w:rPr>
        <w:t xml:space="preserve"> </w:t>
      </w:r>
      <w:r>
        <w:t>Wells’s</w:t>
      </w:r>
      <w:r>
        <w:rPr>
          <w:spacing w:val="-2"/>
        </w:rPr>
        <w:t xml:space="preserve"> </w:t>
      </w:r>
      <w:r>
        <w:t xml:space="preserve">1896 gothic novel </w:t>
      </w:r>
      <w:r>
        <w:rPr>
          <w:i/>
        </w:rPr>
        <w:t xml:space="preserve">The Island of Doctor Moreau </w:t>
      </w:r>
      <w:r>
        <w:t>from a comparative literature perspective. The central</w:t>
      </w:r>
      <w:r>
        <w:rPr>
          <w:spacing w:val="-9"/>
        </w:rPr>
        <w:t xml:space="preserve"> </w:t>
      </w:r>
      <w:r>
        <w:t>argument</w:t>
      </w:r>
      <w:r>
        <w:rPr>
          <w:spacing w:val="-9"/>
        </w:rPr>
        <w:t xml:space="preserve"> </w:t>
      </w:r>
      <w:r>
        <w:t>is</w:t>
      </w:r>
      <w:r>
        <w:rPr>
          <w:spacing w:val="-6"/>
        </w:rPr>
        <w:t xml:space="preserve"> </w:t>
      </w:r>
      <w:r>
        <w:t>this:</w:t>
      </w:r>
      <w:r>
        <w:rPr>
          <w:spacing w:val="-9"/>
        </w:rPr>
        <w:t xml:space="preserve"> </w:t>
      </w:r>
      <w:r>
        <w:t>in</w:t>
      </w:r>
      <w:r>
        <w:rPr>
          <w:spacing w:val="-8"/>
        </w:rPr>
        <w:t xml:space="preserve"> </w:t>
      </w:r>
      <w:r>
        <w:t>both</w:t>
      </w:r>
      <w:r>
        <w:rPr>
          <w:spacing w:val="-8"/>
        </w:rPr>
        <w:t xml:space="preserve"> </w:t>
      </w:r>
      <w:r>
        <w:t>narratives,</w:t>
      </w:r>
      <w:r>
        <w:rPr>
          <w:spacing w:val="-8"/>
        </w:rPr>
        <w:t xml:space="preserve"> </w:t>
      </w:r>
      <w:r>
        <w:t>existing</w:t>
      </w:r>
      <w:r>
        <w:rPr>
          <w:spacing w:val="-3"/>
        </w:rPr>
        <w:t xml:space="preserve"> </w:t>
      </w:r>
      <w:r>
        <w:t>as</w:t>
      </w:r>
      <w:r>
        <w:rPr>
          <w:spacing w:val="-6"/>
        </w:rPr>
        <w:t xml:space="preserve"> </w:t>
      </w:r>
      <w:r>
        <w:t>a</w:t>
      </w:r>
      <w:r>
        <w:rPr>
          <w:spacing w:val="-9"/>
        </w:rPr>
        <w:t xml:space="preserve"> </w:t>
      </w:r>
      <w:r>
        <w:t>liminal</w:t>
      </w:r>
      <w:r>
        <w:rPr>
          <w:spacing w:val="-9"/>
        </w:rPr>
        <w:t xml:space="preserve"> </w:t>
      </w:r>
      <w:r>
        <w:t>being</w:t>
      </w:r>
      <w:r>
        <w:rPr>
          <w:spacing w:val="-8"/>
        </w:rPr>
        <w:t xml:space="preserve"> </w:t>
      </w:r>
      <w:r>
        <w:t>(neither</w:t>
      </w:r>
      <w:r>
        <w:rPr>
          <w:spacing w:val="-8"/>
        </w:rPr>
        <w:t xml:space="preserve"> </w:t>
      </w:r>
      <w:r>
        <w:t>fully</w:t>
      </w:r>
      <w:r>
        <w:rPr>
          <w:spacing w:val="-8"/>
        </w:rPr>
        <w:t xml:space="preserve"> </w:t>
      </w:r>
      <w:r>
        <w:t>human</w:t>
      </w:r>
      <w:r>
        <w:rPr>
          <w:spacing w:val="-8"/>
        </w:rPr>
        <w:t xml:space="preserve"> </w:t>
      </w:r>
      <w:r>
        <w:t>nor fully animal, neither inside nor outside of society) makes access to knowledge possible. However,</w:t>
      </w:r>
      <w:r>
        <w:rPr>
          <w:spacing w:val="-12"/>
        </w:rPr>
        <w:t xml:space="preserve"> </w:t>
      </w:r>
      <w:r>
        <w:t>this</w:t>
      </w:r>
      <w:r>
        <w:rPr>
          <w:spacing w:val="-11"/>
        </w:rPr>
        <w:t xml:space="preserve"> </w:t>
      </w:r>
      <w:r>
        <w:t>in-between</w:t>
      </w:r>
      <w:r>
        <w:rPr>
          <w:spacing w:val="-8"/>
        </w:rPr>
        <w:t xml:space="preserve"> </w:t>
      </w:r>
      <w:r>
        <w:t>state</w:t>
      </w:r>
      <w:r>
        <w:rPr>
          <w:spacing w:val="-14"/>
        </w:rPr>
        <w:t xml:space="preserve"> </w:t>
      </w:r>
      <w:r>
        <w:t>also</w:t>
      </w:r>
      <w:r>
        <w:rPr>
          <w:spacing w:val="-13"/>
        </w:rPr>
        <w:t xml:space="preserve"> </w:t>
      </w:r>
      <w:r>
        <w:t>turns</w:t>
      </w:r>
      <w:r>
        <w:rPr>
          <w:spacing w:val="-11"/>
        </w:rPr>
        <w:t xml:space="preserve"> </w:t>
      </w:r>
      <w:r>
        <w:t>these</w:t>
      </w:r>
      <w:r>
        <w:rPr>
          <w:spacing w:val="-14"/>
        </w:rPr>
        <w:t xml:space="preserve"> </w:t>
      </w:r>
      <w:r>
        <w:t>figures</w:t>
      </w:r>
      <w:r>
        <w:rPr>
          <w:spacing w:val="-11"/>
        </w:rPr>
        <w:t xml:space="preserve"> </w:t>
      </w:r>
      <w:r>
        <w:t>into</w:t>
      </w:r>
      <w:r>
        <w:rPr>
          <w:spacing w:val="-13"/>
        </w:rPr>
        <w:t xml:space="preserve"> </w:t>
      </w:r>
      <w:r>
        <w:t>a</w:t>
      </w:r>
      <w:r>
        <w:rPr>
          <w:spacing w:val="-9"/>
        </w:rPr>
        <w:t xml:space="preserve"> </w:t>
      </w:r>
      <w:r>
        <w:t>threat</w:t>
      </w:r>
      <w:r>
        <w:rPr>
          <w:spacing w:val="-9"/>
        </w:rPr>
        <w:t xml:space="preserve"> </w:t>
      </w:r>
      <w:r>
        <w:t>that</w:t>
      </w:r>
      <w:r>
        <w:rPr>
          <w:spacing w:val="-9"/>
        </w:rPr>
        <w:t xml:space="preserve"> </w:t>
      </w:r>
      <w:r>
        <w:t>society</w:t>
      </w:r>
      <w:r>
        <w:rPr>
          <w:spacing w:val="-13"/>
        </w:rPr>
        <w:t xml:space="preserve"> </w:t>
      </w:r>
      <w:r>
        <w:t>cannot</w:t>
      </w:r>
      <w:r>
        <w:rPr>
          <w:spacing w:val="-9"/>
        </w:rPr>
        <w:t xml:space="preserve"> </w:t>
      </w:r>
      <w:r>
        <w:t>tolerate. In both stories, the liminal figure is ultimately betrayed and destroyed precisely because of what they know and what they are. This argument is built on Victor Turner’s concept of liminality</w:t>
      </w:r>
      <w:r>
        <w:rPr>
          <w:spacing w:val="-9"/>
        </w:rPr>
        <w:t xml:space="preserve"> </w:t>
      </w:r>
      <w:r>
        <w:t>from</w:t>
      </w:r>
      <w:r>
        <w:rPr>
          <w:spacing w:val="-9"/>
        </w:rPr>
        <w:t xml:space="preserve"> </w:t>
      </w:r>
      <w:r>
        <w:rPr>
          <w:i/>
        </w:rPr>
        <w:t>The</w:t>
      </w:r>
      <w:r>
        <w:rPr>
          <w:i/>
          <w:spacing w:val="-5"/>
        </w:rPr>
        <w:t xml:space="preserve"> </w:t>
      </w:r>
      <w:r>
        <w:rPr>
          <w:i/>
        </w:rPr>
        <w:t>Ritual</w:t>
      </w:r>
      <w:r>
        <w:rPr>
          <w:i/>
          <w:spacing w:val="-5"/>
        </w:rPr>
        <w:t xml:space="preserve"> </w:t>
      </w:r>
      <w:r>
        <w:rPr>
          <w:i/>
        </w:rPr>
        <w:t>Process</w:t>
      </w:r>
      <w:r>
        <w:rPr>
          <w:i/>
          <w:spacing w:val="-5"/>
        </w:rPr>
        <w:t xml:space="preserve"> </w:t>
      </w:r>
      <w:r>
        <w:t>and</w:t>
      </w:r>
      <w:r>
        <w:rPr>
          <w:spacing w:val="-9"/>
        </w:rPr>
        <w:t xml:space="preserve"> </w:t>
      </w:r>
      <w:r>
        <w:t>Catherine</w:t>
      </w:r>
      <w:r>
        <w:rPr>
          <w:spacing w:val="-10"/>
        </w:rPr>
        <w:t xml:space="preserve"> </w:t>
      </w:r>
      <w:r>
        <w:t>Spooner’s</w:t>
      </w:r>
      <w:r>
        <w:rPr>
          <w:spacing w:val="-7"/>
        </w:rPr>
        <w:t xml:space="preserve"> </w:t>
      </w:r>
      <w:r>
        <w:t>gothic</w:t>
      </w:r>
      <w:r>
        <w:rPr>
          <w:spacing w:val="-5"/>
        </w:rPr>
        <w:t xml:space="preserve"> </w:t>
      </w:r>
      <w:r>
        <w:t>liminality</w:t>
      </w:r>
      <w:r>
        <w:rPr>
          <w:spacing w:val="-9"/>
        </w:rPr>
        <w:t xml:space="preserve"> </w:t>
      </w:r>
      <w:r>
        <w:t>framework</w:t>
      </w:r>
      <w:r>
        <w:rPr>
          <w:spacing w:val="-8"/>
        </w:rPr>
        <w:t xml:space="preserve"> </w:t>
      </w:r>
      <w:r>
        <w:t xml:space="preserve">from </w:t>
      </w:r>
      <w:r>
        <w:rPr>
          <w:i/>
        </w:rPr>
        <w:t>Contemporary Gothic</w:t>
      </w:r>
      <w:r>
        <w:t>. Şahmeran’s half-human half-serpent body and the human-animal creatures</w:t>
      </w:r>
      <w:r>
        <w:rPr>
          <w:spacing w:val="-6"/>
        </w:rPr>
        <w:t xml:space="preserve"> </w:t>
      </w:r>
      <w:r>
        <w:t>created</w:t>
      </w:r>
      <w:r>
        <w:rPr>
          <w:spacing w:val="-8"/>
        </w:rPr>
        <w:t xml:space="preserve"> </w:t>
      </w:r>
      <w:r>
        <w:t>by</w:t>
      </w:r>
      <w:r>
        <w:rPr>
          <w:spacing w:val="-3"/>
        </w:rPr>
        <w:t xml:space="preserve"> </w:t>
      </w:r>
      <w:r>
        <w:t>Moreau</w:t>
      </w:r>
      <w:r>
        <w:rPr>
          <w:spacing w:val="-3"/>
        </w:rPr>
        <w:t xml:space="preserve"> </w:t>
      </w:r>
      <w:r>
        <w:t>are</w:t>
      </w:r>
      <w:r>
        <w:rPr>
          <w:spacing w:val="-9"/>
        </w:rPr>
        <w:t xml:space="preserve"> </w:t>
      </w:r>
      <w:r>
        <w:t>both</w:t>
      </w:r>
      <w:r>
        <w:rPr>
          <w:spacing w:val="-8"/>
        </w:rPr>
        <w:t xml:space="preserve"> </w:t>
      </w:r>
      <w:r>
        <w:t>examples</w:t>
      </w:r>
      <w:r>
        <w:rPr>
          <w:spacing w:val="-6"/>
        </w:rPr>
        <w:t xml:space="preserve"> </w:t>
      </w:r>
      <w:r>
        <w:t>of</w:t>
      </w:r>
      <w:r>
        <w:rPr>
          <w:spacing w:val="-7"/>
        </w:rPr>
        <w:t xml:space="preserve"> </w:t>
      </w:r>
      <w:r>
        <w:t>what</w:t>
      </w:r>
      <w:r>
        <w:rPr>
          <w:spacing w:val="-9"/>
        </w:rPr>
        <w:t xml:space="preserve"> </w:t>
      </w:r>
      <w:r>
        <w:t>Jeffrey</w:t>
      </w:r>
      <w:r>
        <w:rPr>
          <w:spacing w:val="-3"/>
        </w:rPr>
        <w:t xml:space="preserve"> </w:t>
      </w:r>
      <w:r>
        <w:t>Jerome</w:t>
      </w:r>
      <w:r>
        <w:rPr>
          <w:spacing w:val="-4"/>
        </w:rPr>
        <w:t xml:space="preserve"> </w:t>
      </w:r>
      <w:r>
        <w:t>Cohen</w:t>
      </w:r>
      <w:r>
        <w:rPr>
          <w:spacing w:val="-8"/>
        </w:rPr>
        <w:t xml:space="preserve"> </w:t>
      </w:r>
      <w:r>
        <w:t>calls</w:t>
      </w:r>
      <w:r>
        <w:rPr>
          <w:spacing w:val="-2"/>
        </w:rPr>
        <w:t xml:space="preserve"> </w:t>
      </w:r>
      <w:r>
        <w:t>the</w:t>
      </w:r>
      <w:r>
        <w:rPr>
          <w:spacing w:val="-4"/>
        </w:rPr>
        <w:t xml:space="preserve"> </w:t>
      </w:r>
      <w:r>
        <w:t xml:space="preserve">liminal figure in </w:t>
      </w:r>
      <w:r>
        <w:rPr>
          <w:i/>
        </w:rPr>
        <w:t xml:space="preserve">Monster Theory; </w:t>
      </w:r>
      <w:r>
        <w:t>beings that do not fully belong to either the human or the animal world.</w:t>
      </w:r>
      <w:r>
        <w:rPr>
          <w:spacing w:val="-13"/>
        </w:rPr>
        <w:t xml:space="preserve"> </w:t>
      </w:r>
      <w:r>
        <w:t>They</w:t>
      </w:r>
      <w:r>
        <w:rPr>
          <w:spacing w:val="-8"/>
        </w:rPr>
        <w:t xml:space="preserve"> </w:t>
      </w:r>
      <w:r>
        <w:t>exist</w:t>
      </w:r>
      <w:r>
        <w:rPr>
          <w:spacing w:val="-12"/>
        </w:rPr>
        <w:t xml:space="preserve"> </w:t>
      </w:r>
      <w:r>
        <w:t>on</w:t>
      </w:r>
      <w:r>
        <w:rPr>
          <w:spacing w:val="-8"/>
        </w:rPr>
        <w:t xml:space="preserve"> </w:t>
      </w:r>
      <w:r>
        <w:t>the</w:t>
      </w:r>
      <w:r>
        <w:rPr>
          <w:spacing w:val="-9"/>
        </w:rPr>
        <w:t xml:space="preserve"> </w:t>
      </w:r>
      <w:r>
        <w:t>boundary,</w:t>
      </w:r>
      <w:r>
        <w:rPr>
          <w:spacing w:val="-7"/>
        </w:rPr>
        <w:t xml:space="preserve"> </w:t>
      </w:r>
      <w:r>
        <w:t>and</w:t>
      </w:r>
      <w:r>
        <w:rPr>
          <w:spacing w:val="-8"/>
        </w:rPr>
        <w:t xml:space="preserve"> </w:t>
      </w:r>
      <w:r>
        <w:t>it</w:t>
      </w:r>
      <w:r>
        <w:rPr>
          <w:spacing w:val="-9"/>
        </w:rPr>
        <w:t xml:space="preserve"> </w:t>
      </w:r>
      <w:r>
        <w:t>is</w:t>
      </w:r>
      <w:r>
        <w:rPr>
          <w:spacing w:val="-11"/>
        </w:rPr>
        <w:t xml:space="preserve"> </w:t>
      </w:r>
      <w:r>
        <w:t>this</w:t>
      </w:r>
      <w:r>
        <w:rPr>
          <w:spacing w:val="-11"/>
        </w:rPr>
        <w:t xml:space="preserve"> </w:t>
      </w:r>
      <w:r>
        <w:t>boundary</w:t>
      </w:r>
      <w:r>
        <w:rPr>
          <w:spacing w:val="-12"/>
        </w:rPr>
        <w:t xml:space="preserve"> </w:t>
      </w:r>
      <w:r>
        <w:t>existence</w:t>
      </w:r>
      <w:r>
        <w:rPr>
          <w:spacing w:val="-9"/>
        </w:rPr>
        <w:t xml:space="preserve"> </w:t>
      </w:r>
      <w:r>
        <w:t>that</w:t>
      </w:r>
      <w:r>
        <w:rPr>
          <w:spacing w:val="-14"/>
        </w:rPr>
        <w:t xml:space="preserve"> </w:t>
      </w:r>
      <w:r>
        <w:t>gives</w:t>
      </w:r>
      <w:r>
        <w:rPr>
          <w:spacing w:val="-11"/>
        </w:rPr>
        <w:t xml:space="preserve"> </w:t>
      </w:r>
      <w:r>
        <w:t>them</w:t>
      </w:r>
      <w:r>
        <w:rPr>
          <w:spacing w:val="-14"/>
        </w:rPr>
        <w:t xml:space="preserve"> </w:t>
      </w:r>
      <w:r>
        <w:t>knowledge while also making them targets. In both narratives, the more they know, the more dangerous they</w:t>
      </w:r>
      <w:r>
        <w:rPr>
          <w:spacing w:val="-14"/>
        </w:rPr>
        <w:t xml:space="preserve"> </w:t>
      </w:r>
      <w:r>
        <w:t>become</w:t>
      </w:r>
      <w:r>
        <w:rPr>
          <w:spacing w:val="-15"/>
        </w:rPr>
        <w:t xml:space="preserve"> </w:t>
      </w:r>
      <w:r>
        <w:t>in</w:t>
      </w:r>
      <w:r>
        <w:rPr>
          <w:spacing w:val="-14"/>
        </w:rPr>
        <w:t xml:space="preserve"> </w:t>
      </w:r>
      <w:r>
        <w:t>the</w:t>
      </w:r>
      <w:r>
        <w:rPr>
          <w:spacing w:val="-15"/>
        </w:rPr>
        <w:t xml:space="preserve"> </w:t>
      </w:r>
      <w:r>
        <w:t>eyes</w:t>
      </w:r>
      <w:r>
        <w:rPr>
          <w:spacing w:val="-12"/>
        </w:rPr>
        <w:t xml:space="preserve"> </w:t>
      </w:r>
      <w:r>
        <w:t>of</w:t>
      </w:r>
      <w:r>
        <w:rPr>
          <w:spacing w:val="-13"/>
        </w:rPr>
        <w:t xml:space="preserve"> </w:t>
      </w:r>
      <w:r>
        <w:t>those</w:t>
      </w:r>
      <w:r>
        <w:rPr>
          <w:spacing w:val="-15"/>
        </w:rPr>
        <w:t xml:space="preserve"> </w:t>
      </w:r>
      <w:r>
        <w:t>around</w:t>
      </w:r>
      <w:r>
        <w:rPr>
          <w:spacing w:val="-13"/>
        </w:rPr>
        <w:t xml:space="preserve"> </w:t>
      </w:r>
      <w:r>
        <w:t>them.The</w:t>
      </w:r>
      <w:r>
        <w:rPr>
          <w:spacing w:val="-15"/>
        </w:rPr>
        <w:t xml:space="preserve"> </w:t>
      </w:r>
      <w:r>
        <w:t>study</w:t>
      </w:r>
      <w:r>
        <w:rPr>
          <w:spacing w:val="-14"/>
        </w:rPr>
        <w:t xml:space="preserve"> </w:t>
      </w:r>
      <w:r>
        <w:t>also</w:t>
      </w:r>
      <w:r>
        <w:rPr>
          <w:spacing w:val="-14"/>
        </w:rPr>
        <w:t xml:space="preserve"> </w:t>
      </w:r>
      <w:r>
        <w:t>explores</w:t>
      </w:r>
      <w:r>
        <w:rPr>
          <w:spacing w:val="-12"/>
        </w:rPr>
        <w:t xml:space="preserve"> </w:t>
      </w:r>
      <w:r>
        <w:t>a</w:t>
      </w:r>
      <w:r>
        <w:rPr>
          <w:spacing w:val="-15"/>
        </w:rPr>
        <w:t xml:space="preserve"> </w:t>
      </w:r>
      <w:r>
        <w:t>key</w:t>
      </w:r>
      <w:r>
        <w:rPr>
          <w:spacing w:val="-14"/>
        </w:rPr>
        <w:t xml:space="preserve"> </w:t>
      </w:r>
      <w:r>
        <w:t>difference</w:t>
      </w:r>
      <w:r>
        <w:rPr>
          <w:spacing w:val="-15"/>
        </w:rPr>
        <w:t xml:space="preserve"> </w:t>
      </w:r>
      <w:r>
        <w:t xml:space="preserve">between the two narratives. Şahmeran is a figure of wisdom who lives in balance with nature, while Moreau is a figure of power who tries to force nature to obey him. This contrast is examined through the world literature approach proposed by David Damrosch in </w:t>
      </w:r>
      <w:r>
        <w:rPr>
          <w:i/>
        </w:rPr>
        <w:t>What is World Literature?</w:t>
      </w:r>
      <w:r>
        <w:rPr>
          <w:i/>
          <w:spacing w:val="-8"/>
        </w:rPr>
        <w:t xml:space="preserve"> </w:t>
      </w:r>
      <w:r>
        <w:t>and</w:t>
      </w:r>
      <w:r>
        <w:rPr>
          <w:spacing w:val="-10"/>
        </w:rPr>
        <w:t xml:space="preserve"> </w:t>
      </w:r>
      <w:r>
        <w:t>shows</w:t>
      </w:r>
      <w:r>
        <w:rPr>
          <w:spacing w:val="-8"/>
        </w:rPr>
        <w:t xml:space="preserve"> </w:t>
      </w:r>
      <w:r>
        <w:t>how</w:t>
      </w:r>
      <w:r>
        <w:rPr>
          <w:spacing w:val="-8"/>
        </w:rPr>
        <w:t xml:space="preserve"> </w:t>
      </w:r>
      <w:r>
        <w:t>Eastern</w:t>
      </w:r>
      <w:r>
        <w:rPr>
          <w:spacing w:val="-9"/>
        </w:rPr>
        <w:t xml:space="preserve"> </w:t>
      </w:r>
      <w:r>
        <w:t>and</w:t>
      </w:r>
      <w:r>
        <w:rPr>
          <w:spacing w:val="-10"/>
        </w:rPr>
        <w:t xml:space="preserve"> </w:t>
      </w:r>
      <w:r>
        <w:t>Western</w:t>
      </w:r>
      <w:r>
        <w:rPr>
          <w:spacing w:val="-9"/>
        </w:rPr>
        <w:t xml:space="preserve"> </w:t>
      </w:r>
      <w:r>
        <w:t>storytelling</w:t>
      </w:r>
      <w:r>
        <w:rPr>
          <w:spacing w:val="-10"/>
        </w:rPr>
        <w:t xml:space="preserve"> </w:t>
      </w:r>
      <w:r>
        <w:t>traditions</w:t>
      </w:r>
      <w:r>
        <w:rPr>
          <w:spacing w:val="-8"/>
        </w:rPr>
        <w:t xml:space="preserve"> </w:t>
      </w:r>
      <w:r>
        <w:t>understand</w:t>
      </w:r>
      <w:r>
        <w:rPr>
          <w:spacing w:val="-10"/>
        </w:rPr>
        <w:t xml:space="preserve"> </w:t>
      </w:r>
      <w:r>
        <w:t>knowledge, power, and those who live on the edges of society in very different ways.</w:t>
      </w:r>
    </w:p>
    <w:p w14:paraId="12875400" w14:textId="77777777" w:rsidR="00511B3C" w:rsidRDefault="0045628C">
      <w:pPr>
        <w:pStyle w:val="GvdeMetni"/>
        <w:spacing w:before="3"/>
        <w:ind w:right="167"/>
      </w:pPr>
      <w:r>
        <w:rPr>
          <w:b/>
        </w:rPr>
        <w:t>Keywords:</w:t>
      </w:r>
      <w:r>
        <w:rPr>
          <w:b/>
          <w:spacing w:val="-2"/>
        </w:rPr>
        <w:t xml:space="preserve"> </w:t>
      </w:r>
      <w:r>
        <w:t>Gothic Liminality,</w:t>
      </w:r>
      <w:r>
        <w:rPr>
          <w:spacing w:val="-2"/>
        </w:rPr>
        <w:t xml:space="preserve"> </w:t>
      </w:r>
      <w:r>
        <w:t>Şahmeran, Dr. Moreau, Comparative Literature, Liminal Figure, Knowledge And Power</w:t>
      </w:r>
    </w:p>
    <w:p w14:paraId="6CAE4DBA" w14:textId="77777777" w:rsidR="00511B3C" w:rsidRDefault="00511B3C">
      <w:pPr>
        <w:pStyle w:val="GvdeMetni"/>
        <w:sectPr w:rsidR="00511B3C">
          <w:pgSz w:w="11910" w:h="16840"/>
          <w:pgMar w:top="1380" w:right="1275" w:bottom="280" w:left="1417" w:header="708" w:footer="708" w:gutter="0"/>
          <w:cols w:space="708"/>
        </w:sectPr>
      </w:pPr>
    </w:p>
    <w:p w14:paraId="75E8CE94" w14:textId="77777777" w:rsidR="00511B3C" w:rsidRDefault="0045628C">
      <w:pPr>
        <w:pStyle w:val="Balk1"/>
        <w:ind w:right="135"/>
      </w:pPr>
      <w:r>
        <w:lastRenderedPageBreak/>
        <w:t>Çin</w:t>
      </w:r>
      <w:r>
        <w:rPr>
          <w:spacing w:val="-2"/>
        </w:rPr>
        <w:t xml:space="preserve"> </w:t>
      </w:r>
      <w:r>
        <w:t>Hayalet</w:t>
      </w:r>
      <w:r>
        <w:rPr>
          <w:spacing w:val="-3"/>
        </w:rPr>
        <w:t xml:space="preserve"> </w:t>
      </w:r>
      <w:r>
        <w:t>Evliliklerinde</w:t>
      </w:r>
      <w:r>
        <w:rPr>
          <w:spacing w:val="-4"/>
        </w:rPr>
        <w:t xml:space="preserve"> </w:t>
      </w:r>
      <w:r>
        <w:t>Meta,</w:t>
      </w:r>
      <w:r>
        <w:rPr>
          <w:spacing w:val="-3"/>
        </w:rPr>
        <w:t xml:space="preserve"> </w:t>
      </w:r>
      <w:r>
        <w:t>Ruh</w:t>
      </w:r>
      <w:r>
        <w:rPr>
          <w:spacing w:val="-2"/>
        </w:rPr>
        <w:t xml:space="preserve"> </w:t>
      </w:r>
      <w:r>
        <w:t>ve</w:t>
      </w:r>
      <w:r>
        <w:rPr>
          <w:spacing w:val="-4"/>
        </w:rPr>
        <w:t xml:space="preserve"> </w:t>
      </w:r>
      <w:r>
        <w:rPr>
          <w:spacing w:val="-2"/>
        </w:rPr>
        <w:t>Aidiyet</w:t>
      </w:r>
    </w:p>
    <w:p w14:paraId="7F4A0743" w14:textId="77777777" w:rsidR="00511B3C" w:rsidRDefault="0045628C">
      <w:pPr>
        <w:spacing w:before="274"/>
        <w:ind w:right="131"/>
        <w:jc w:val="center"/>
        <w:rPr>
          <w:sz w:val="24"/>
        </w:rPr>
      </w:pPr>
      <w:r>
        <w:rPr>
          <w:b/>
          <w:sz w:val="24"/>
        </w:rPr>
        <w:t>İlayda</w:t>
      </w:r>
      <w:r>
        <w:rPr>
          <w:b/>
          <w:spacing w:val="-7"/>
          <w:sz w:val="24"/>
        </w:rPr>
        <w:t xml:space="preserve"> </w:t>
      </w:r>
      <w:r>
        <w:rPr>
          <w:b/>
          <w:spacing w:val="-2"/>
          <w:sz w:val="24"/>
        </w:rPr>
        <w:t>Şeveşeli</w:t>
      </w:r>
      <w:r>
        <w:rPr>
          <w:spacing w:val="-2"/>
          <w:sz w:val="24"/>
        </w:rPr>
        <w:t>*</w:t>
      </w:r>
    </w:p>
    <w:p w14:paraId="56058D26" w14:textId="77777777" w:rsidR="00511B3C" w:rsidRDefault="0045628C">
      <w:pPr>
        <w:pStyle w:val="GvdeMetni"/>
        <w:spacing w:before="4"/>
        <w:ind w:left="99" w:right="241"/>
        <w:jc w:val="center"/>
      </w:pPr>
      <w:r>
        <w:t>*Erciyes</w:t>
      </w:r>
      <w:r>
        <w:rPr>
          <w:spacing w:val="-3"/>
        </w:rPr>
        <w:t xml:space="preserve"> </w:t>
      </w:r>
      <w:r>
        <w:t>Üniversitesi,</w:t>
      </w:r>
      <w:r>
        <w:rPr>
          <w:spacing w:val="-4"/>
        </w:rPr>
        <w:t xml:space="preserve"> </w:t>
      </w:r>
      <w:r>
        <w:t>Edebiyat</w:t>
      </w:r>
      <w:r>
        <w:rPr>
          <w:spacing w:val="-2"/>
        </w:rPr>
        <w:t xml:space="preserve"> </w:t>
      </w:r>
      <w:r>
        <w:t>Fakültesi,</w:t>
      </w:r>
      <w:r>
        <w:rPr>
          <w:spacing w:val="-4"/>
        </w:rPr>
        <w:t xml:space="preserve"> </w:t>
      </w:r>
      <w:r>
        <w:t>Doğu</w:t>
      </w:r>
      <w:r>
        <w:rPr>
          <w:spacing w:val="-4"/>
        </w:rPr>
        <w:t xml:space="preserve"> </w:t>
      </w:r>
      <w:r>
        <w:t>Dilleri</w:t>
      </w:r>
      <w:r>
        <w:rPr>
          <w:spacing w:val="-6"/>
        </w:rPr>
        <w:t xml:space="preserve"> </w:t>
      </w:r>
      <w:r>
        <w:t>ve</w:t>
      </w:r>
      <w:r>
        <w:rPr>
          <w:spacing w:val="-6"/>
        </w:rPr>
        <w:t xml:space="preserve"> </w:t>
      </w:r>
      <w:r>
        <w:t>Edebiyatları</w:t>
      </w:r>
      <w:r>
        <w:rPr>
          <w:spacing w:val="-2"/>
        </w:rPr>
        <w:t xml:space="preserve"> </w:t>
      </w:r>
      <w:r>
        <w:t>Bölümü,</w:t>
      </w:r>
      <w:r>
        <w:rPr>
          <w:spacing w:val="-4"/>
        </w:rPr>
        <w:t xml:space="preserve"> </w:t>
      </w:r>
      <w:r>
        <w:t>Çin</w:t>
      </w:r>
      <w:r>
        <w:rPr>
          <w:spacing w:val="-4"/>
        </w:rPr>
        <w:t xml:space="preserve"> </w:t>
      </w:r>
      <w:r>
        <w:t>Dili</w:t>
      </w:r>
      <w:r>
        <w:rPr>
          <w:spacing w:val="-6"/>
        </w:rPr>
        <w:t xml:space="preserve"> </w:t>
      </w:r>
      <w:r>
        <w:t>ve Edebiyatı A.B.D. Lisans Öğrencisi</w:t>
      </w:r>
    </w:p>
    <w:p w14:paraId="2E04D5BB" w14:textId="77777777" w:rsidR="00511B3C" w:rsidRDefault="0045628C">
      <w:pPr>
        <w:pStyle w:val="GvdeMetni"/>
        <w:spacing w:before="274"/>
        <w:ind w:right="152"/>
      </w:pPr>
      <w:r>
        <w:rPr>
          <w:color w:val="1B1C1D"/>
        </w:rPr>
        <w:t>Bu bildiri, geleneksel Çin düşüncesinde evlenmeden ölen kişilerin ataların huzurlu dünyasına ait</w:t>
      </w:r>
      <w:r>
        <w:rPr>
          <w:color w:val="1B1C1D"/>
          <w:spacing w:val="-15"/>
        </w:rPr>
        <w:t xml:space="preserve"> </w:t>
      </w:r>
      <w:r>
        <w:rPr>
          <w:color w:val="1B1C1D"/>
        </w:rPr>
        <w:t>olamadıkları</w:t>
      </w:r>
      <w:r>
        <w:rPr>
          <w:color w:val="1B1C1D"/>
          <w:spacing w:val="-15"/>
        </w:rPr>
        <w:t xml:space="preserve"> </w:t>
      </w:r>
      <w:r>
        <w:rPr>
          <w:color w:val="1B1C1D"/>
        </w:rPr>
        <w:t>için</w:t>
      </w:r>
      <w:r>
        <w:rPr>
          <w:color w:val="1B1C1D"/>
          <w:spacing w:val="-12"/>
        </w:rPr>
        <w:t xml:space="preserve"> </w:t>
      </w:r>
      <w:r>
        <w:rPr>
          <w:color w:val="1B1C1D"/>
        </w:rPr>
        <w:t>“aç</w:t>
      </w:r>
      <w:r>
        <w:rPr>
          <w:color w:val="1B1C1D"/>
          <w:spacing w:val="-15"/>
        </w:rPr>
        <w:t xml:space="preserve"> </w:t>
      </w:r>
      <w:r>
        <w:rPr>
          <w:color w:val="1B1C1D"/>
        </w:rPr>
        <w:t>hayalet</w:t>
      </w:r>
      <w:r>
        <w:rPr>
          <w:color w:val="1B1C1D"/>
          <w:spacing w:val="-8"/>
        </w:rPr>
        <w:t xml:space="preserve"> (</w:t>
      </w:r>
      <w:r>
        <w:rPr>
          <w:rFonts w:ascii="SimSun" w:eastAsia="SimSun" w:hAnsi="SimSun"/>
          <w:color w:val="1B1C1D"/>
        </w:rPr>
        <w:t>饿鬼</w:t>
      </w:r>
      <w:r>
        <w:rPr>
          <w:color w:val="1B1C1D"/>
          <w:spacing w:val="-5"/>
        </w:rPr>
        <w:t xml:space="preserve">)” </w:t>
      </w:r>
      <w:r>
        <w:rPr>
          <w:color w:val="1B1C1D"/>
        </w:rPr>
        <w:t>statüsüne</w:t>
      </w:r>
      <w:r>
        <w:rPr>
          <w:color w:val="1B1C1D"/>
          <w:spacing w:val="-15"/>
        </w:rPr>
        <w:t xml:space="preserve"> </w:t>
      </w:r>
      <w:r>
        <w:rPr>
          <w:color w:val="1B1C1D"/>
        </w:rPr>
        <w:t>geldikleri</w:t>
      </w:r>
      <w:r>
        <w:rPr>
          <w:color w:val="1B1C1D"/>
          <w:spacing w:val="-15"/>
        </w:rPr>
        <w:t xml:space="preserve"> </w:t>
      </w:r>
      <w:r>
        <w:rPr>
          <w:color w:val="1B1C1D"/>
        </w:rPr>
        <w:t>ve</w:t>
      </w:r>
      <w:r>
        <w:rPr>
          <w:color w:val="1B1C1D"/>
          <w:spacing w:val="-15"/>
        </w:rPr>
        <w:t xml:space="preserve"> </w:t>
      </w:r>
      <w:r>
        <w:rPr>
          <w:color w:val="1B1C1D"/>
        </w:rPr>
        <w:t>huzura</w:t>
      </w:r>
      <w:r>
        <w:rPr>
          <w:color w:val="1B1C1D"/>
          <w:spacing w:val="-15"/>
        </w:rPr>
        <w:t xml:space="preserve"> </w:t>
      </w:r>
      <w:r>
        <w:rPr>
          <w:color w:val="1B1C1D"/>
        </w:rPr>
        <w:t>ermelerinin</w:t>
      </w:r>
      <w:r>
        <w:rPr>
          <w:color w:val="1B1C1D"/>
          <w:spacing w:val="-14"/>
        </w:rPr>
        <w:t xml:space="preserve"> </w:t>
      </w:r>
      <w:r>
        <w:rPr>
          <w:color w:val="1B1C1D"/>
        </w:rPr>
        <w:t>tek</w:t>
      </w:r>
      <w:r>
        <w:rPr>
          <w:color w:val="1B1C1D"/>
          <w:spacing w:val="-10"/>
        </w:rPr>
        <w:t xml:space="preserve"> </w:t>
      </w:r>
      <w:r>
        <w:rPr>
          <w:color w:val="1B1C1D"/>
        </w:rPr>
        <w:t>yolunun “hayalet evliliği (</w:t>
      </w:r>
      <w:r>
        <w:rPr>
          <w:rFonts w:ascii="MS Gothic" w:eastAsia="MS Gothic" w:hAnsi="MS Gothic"/>
          <w:color w:val="1B1C1D"/>
        </w:rPr>
        <w:t>冥婚</w:t>
      </w:r>
      <w:r>
        <w:rPr>
          <w:color w:val="1B1C1D"/>
        </w:rPr>
        <w:t>)” ritueli olduğunu ele almaktadır. Temelde bu ritüelde ölüyü evlendirerek onu tehlikeli bir hayaletten huzurlu bir ata ya dönüştürmek, ona bir soy ve dolayısıylabir “aidiyet</w:t>
      </w:r>
      <w:r>
        <w:rPr>
          <w:color w:val="1B1C1D"/>
          <w:spacing w:val="-1"/>
        </w:rPr>
        <w:t xml:space="preserve">” </w:t>
      </w:r>
      <w:r>
        <w:rPr>
          <w:color w:val="1B1C1D"/>
        </w:rPr>
        <w:t>kazandırmak</w:t>
      </w:r>
      <w:r>
        <w:rPr>
          <w:color w:val="1B1C1D"/>
          <w:spacing w:val="-1"/>
        </w:rPr>
        <w:t xml:space="preserve"> </w:t>
      </w:r>
      <w:r>
        <w:rPr>
          <w:color w:val="1B1C1D"/>
        </w:rPr>
        <w:t>amaçlanmaktadır.</w:t>
      </w:r>
      <w:r>
        <w:rPr>
          <w:color w:val="1B1C1D"/>
          <w:spacing w:val="-1"/>
        </w:rPr>
        <w:t xml:space="preserve"> </w:t>
      </w:r>
      <w:r>
        <w:rPr>
          <w:color w:val="1B1C1D"/>
        </w:rPr>
        <w:t>Bu bağlamda, klasik Çin edebiyatının en çarpıcı örneklerinden biri olan Pu Songling’in Liaozhai Zhiyi derlemesindeki “The Magic Sword</w:t>
      </w:r>
      <w:r>
        <w:rPr>
          <w:color w:val="1B1C1D"/>
          <w:spacing w:val="-11"/>
        </w:rPr>
        <w:t xml:space="preserve"> </w:t>
      </w:r>
      <w:r>
        <w:rPr>
          <w:color w:val="1B1C1D"/>
        </w:rPr>
        <w:t>and</w:t>
      </w:r>
      <w:r>
        <w:rPr>
          <w:color w:val="1B1C1D"/>
          <w:spacing w:val="-12"/>
        </w:rPr>
        <w:t xml:space="preserve"> </w:t>
      </w:r>
      <w:r>
        <w:rPr>
          <w:color w:val="1B1C1D"/>
        </w:rPr>
        <w:t>The</w:t>
      </w:r>
      <w:r>
        <w:rPr>
          <w:color w:val="1B1C1D"/>
          <w:spacing w:val="-13"/>
        </w:rPr>
        <w:t xml:space="preserve"> </w:t>
      </w:r>
      <w:r>
        <w:rPr>
          <w:color w:val="1B1C1D"/>
        </w:rPr>
        <w:t>Magic</w:t>
      </w:r>
      <w:r>
        <w:rPr>
          <w:color w:val="1B1C1D"/>
          <w:spacing w:val="-12"/>
        </w:rPr>
        <w:t xml:space="preserve"> </w:t>
      </w:r>
      <w:r>
        <w:rPr>
          <w:color w:val="1B1C1D"/>
        </w:rPr>
        <w:t>Bag”</w:t>
      </w:r>
      <w:r>
        <w:rPr>
          <w:color w:val="1B1C1D"/>
          <w:spacing w:val="-5"/>
        </w:rPr>
        <w:t xml:space="preserve"> (</w:t>
      </w:r>
      <w:r>
        <w:rPr>
          <w:color w:val="1B1C1D"/>
        </w:rPr>
        <w:t>Nie</w:t>
      </w:r>
      <w:r>
        <w:rPr>
          <w:color w:val="1B1C1D"/>
          <w:spacing w:val="-9"/>
        </w:rPr>
        <w:t xml:space="preserve"> </w:t>
      </w:r>
      <w:r>
        <w:rPr>
          <w:color w:val="1B1C1D"/>
        </w:rPr>
        <w:t>Xiaoqian)</w:t>
      </w:r>
      <w:r>
        <w:rPr>
          <w:color w:val="1B1C1D"/>
          <w:spacing w:val="-7"/>
        </w:rPr>
        <w:t xml:space="preserve"> </w:t>
      </w:r>
      <w:r>
        <w:rPr>
          <w:color w:val="1B1C1D"/>
        </w:rPr>
        <w:t>hikayesi</w:t>
      </w:r>
      <w:r>
        <w:rPr>
          <w:color w:val="1B1C1D"/>
          <w:spacing w:val="-4"/>
        </w:rPr>
        <w:t xml:space="preserve"> </w:t>
      </w:r>
      <w:r>
        <w:rPr>
          <w:color w:val="1B1C1D"/>
        </w:rPr>
        <w:t>antropolojik</w:t>
      </w:r>
      <w:r>
        <w:rPr>
          <w:color w:val="1B1C1D"/>
          <w:spacing w:val="-8"/>
        </w:rPr>
        <w:t xml:space="preserve"> </w:t>
      </w:r>
      <w:r>
        <w:rPr>
          <w:color w:val="1B1C1D"/>
        </w:rPr>
        <w:t>ve</w:t>
      </w:r>
      <w:r>
        <w:rPr>
          <w:color w:val="1B1C1D"/>
          <w:spacing w:val="-9"/>
        </w:rPr>
        <w:t xml:space="preserve"> </w:t>
      </w:r>
      <w:r>
        <w:rPr>
          <w:color w:val="1B1C1D"/>
        </w:rPr>
        <w:t>kriminolojik</w:t>
      </w:r>
      <w:r>
        <w:rPr>
          <w:color w:val="1B1C1D"/>
          <w:spacing w:val="-8"/>
        </w:rPr>
        <w:t xml:space="preserve"> </w:t>
      </w:r>
      <w:r>
        <w:rPr>
          <w:color w:val="1B1C1D"/>
        </w:rPr>
        <w:t>bir</w:t>
      </w:r>
      <w:r>
        <w:rPr>
          <w:color w:val="1B1C1D"/>
          <w:spacing w:val="-8"/>
        </w:rPr>
        <w:t xml:space="preserve"> </w:t>
      </w:r>
      <w:r>
        <w:rPr>
          <w:color w:val="1B1C1D"/>
        </w:rPr>
        <w:t>okumaya tabi tutularak incelenmiştir. Hikâyede, evlenmemiş genç bir kadın olarak ölen Nie Xiaoqian, bir iblisin kontrolünde, yaşayan erkekleri baştan çıkararak onların yaşam enerjisini emmek zorunda kalır. Bu durum, evlenmemiş ölü bir kızın “bağlantısız” ve “araçsallaştırılmış” ruhunun tam bir tezahürüdür. Xiaoqian, kendisini bu lanetten kurtaracak olan Ning ile karşılaştığında, ondan yardım ister. Ning, bir Budist rahibin verdiği sihirli bir kılıcı ve bir çantayı</w:t>
      </w:r>
      <w:r>
        <w:rPr>
          <w:color w:val="1B1C1D"/>
          <w:spacing w:val="-13"/>
        </w:rPr>
        <w:t xml:space="preserve"> </w:t>
      </w:r>
      <w:r>
        <w:rPr>
          <w:color w:val="1B1C1D"/>
        </w:rPr>
        <w:t>kullanarak</w:t>
      </w:r>
      <w:r>
        <w:rPr>
          <w:color w:val="1B1C1D"/>
          <w:spacing w:val="-8"/>
        </w:rPr>
        <w:t xml:space="preserve"> </w:t>
      </w:r>
      <w:r>
        <w:rPr>
          <w:color w:val="1B1C1D"/>
        </w:rPr>
        <w:t>hayaleti</w:t>
      </w:r>
      <w:r>
        <w:rPr>
          <w:color w:val="1B1C1D"/>
          <w:spacing w:val="-14"/>
        </w:rPr>
        <w:t xml:space="preserve"> </w:t>
      </w:r>
      <w:r>
        <w:rPr>
          <w:color w:val="1B1C1D"/>
        </w:rPr>
        <w:t>kötü</w:t>
      </w:r>
      <w:r>
        <w:rPr>
          <w:color w:val="1B1C1D"/>
          <w:spacing w:val="-8"/>
        </w:rPr>
        <w:t xml:space="preserve"> </w:t>
      </w:r>
      <w:r>
        <w:rPr>
          <w:color w:val="1B1C1D"/>
        </w:rPr>
        <w:t>güçlerden</w:t>
      </w:r>
      <w:r>
        <w:rPr>
          <w:color w:val="1B1C1D"/>
          <w:spacing w:val="-8"/>
        </w:rPr>
        <w:t xml:space="preserve"> </w:t>
      </w:r>
      <w:r>
        <w:rPr>
          <w:color w:val="1B1C1D"/>
        </w:rPr>
        <w:t>kurtarır.</w:t>
      </w:r>
      <w:r>
        <w:rPr>
          <w:color w:val="1B1C1D"/>
          <w:spacing w:val="-3"/>
        </w:rPr>
        <w:t xml:space="preserve"> </w:t>
      </w:r>
      <w:r>
        <w:rPr>
          <w:color w:val="1B1C1D"/>
        </w:rPr>
        <w:t>Ancak</w:t>
      </w:r>
      <w:r>
        <w:rPr>
          <w:color w:val="1B1C1D"/>
          <w:spacing w:val="-9"/>
        </w:rPr>
        <w:t xml:space="preserve"> </w:t>
      </w:r>
      <w:r>
        <w:rPr>
          <w:color w:val="1B1C1D"/>
        </w:rPr>
        <w:t>hikâyeye</w:t>
      </w:r>
      <w:r>
        <w:rPr>
          <w:color w:val="1B1C1D"/>
          <w:spacing w:val="-12"/>
        </w:rPr>
        <w:t xml:space="preserve"> </w:t>
      </w:r>
      <w:r>
        <w:rPr>
          <w:color w:val="1B1C1D"/>
        </w:rPr>
        <w:t>de</w:t>
      </w:r>
      <w:r>
        <w:rPr>
          <w:color w:val="1B1C1D"/>
          <w:spacing w:val="-10"/>
        </w:rPr>
        <w:t xml:space="preserve"> </w:t>
      </w:r>
      <w:r>
        <w:rPr>
          <w:color w:val="1B1C1D"/>
        </w:rPr>
        <w:t>konu</w:t>
      </w:r>
      <w:r>
        <w:rPr>
          <w:color w:val="1B1C1D"/>
          <w:spacing w:val="-13"/>
        </w:rPr>
        <w:t xml:space="preserve"> </w:t>
      </w:r>
      <w:r>
        <w:rPr>
          <w:color w:val="1B1C1D"/>
        </w:rPr>
        <w:t>olan</w:t>
      </w:r>
      <w:r>
        <w:rPr>
          <w:color w:val="1B1C1D"/>
          <w:spacing w:val="-12"/>
        </w:rPr>
        <w:t xml:space="preserve"> </w:t>
      </w:r>
      <w:r>
        <w:rPr>
          <w:color w:val="1B1C1D"/>
        </w:rPr>
        <w:t>kadim</w:t>
      </w:r>
      <w:r>
        <w:rPr>
          <w:color w:val="1B1C1D"/>
          <w:spacing w:val="-10"/>
        </w:rPr>
        <w:t xml:space="preserve"> </w:t>
      </w:r>
      <w:r>
        <w:rPr>
          <w:color w:val="1B1C1D"/>
        </w:rPr>
        <w:t xml:space="preserve">ritüel, çağdaş Çin’de karanlık bir dönüşüm geçirmiştir. Özellikle Shaanxi gibi yoksul kırsal </w:t>
      </w:r>
      <w:r>
        <w:rPr>
          <w:color w:val="1B1C1D"/>
          <w:spacing w:val="-2"/>
        </w:rPr>
        <w:t>bölgelerde</w:t>
      </w:r>
      <w:r>
        <w:rPr>
          <w:color w:val="1B1C1D"/>
          <w:spacing w:val="-6"/>
        </w:rPr>
        <w:t xml:space="preserve">, </w:t>
      </w:r>
      <w:r>
        <w:rPr>
          <w:color w:val="1B1C1D"/>
          <w:spacing w:val="-2"/>
        </w:rPr>
        <w:t>hayalet</w:t>
      </w:r>
      <w:r>
        <w:rPr>
          <w:color w:val="1B1C1D"/>
          <w:spacing w:val="-10"/>
        </w:rPr>
        <w:t xml:space="preserve"> </w:t>
      </w:r>
      <w:r>
        <w:rPr>
          <w:color w:val="1B1C1D"/>
          <w:spacing w:val="-2"/>
        </w:rPr>
        <w:t>geline</w:t>
      </w:r>
      <w:r>
        <w:rPr>
          <w:color w:val="1B1C1D"/>
          <w:spacing w:val="-5"/>
        </w:rPr>
        <w:t xml:space="preserve"> </w:t>
      </w:r>
      <w:r>
        <w:rPr>
          <w:color w:val="1B1C1D"/>
          <w:spacing w:val="-2"/>
        </w:rPr>
        <w:t>olan</w:t>
      </w:r>
      <w:r>
        <w:rPr>
          <w:color w:val="1B1C1D"/>
          <w:spacing w:val="-3"/>
        </w:rPr>
        <w:t xml:space="preserve"> </w:t>
      </w:r>
      <w:r>
        <w:rPr>
          <w:color w:val="1B1C1D"/>
          <w:spacing w:val="-2"/>
        </w:rPr>
        <w:t>talep,</w:t>
      </w:r>
      <w:r>
        <w:rPr>
          <w:color w:val="1B1C1D"/>
          <w:spacing w:val="-3"/>
        </w:rPr>
        <w:t xml:space="preserve"> </w:t>
      </w:r>
      <w:r>
        <w:rPr>
          <w:color w:val="1B1C1D"/>
          <w:spacing w:val="-2"/>
        </w:rPr>
        <w:t>bir</w:t>
      </w:r>
      <w:r>
        <w:rPr>
          <w:color w:val="1B1C1D"/>
          <w:spacing w:val="-3"/>
        </w:rPr>
        <w:t xml:space="preserve"> </w:t>
      </w:r>
      <w:r>
        <w:rPr>
          <w:color w:val="1B1C1D"/>
          <w:spacing w:val="-2"/>
        </w:rPr>
        <w:t>ceset</w:t>
      </w:r>
      <w:r>
        <w:rPr>
          <w:color w:val="1B1C1D"/>
          <w:spacing w:val="-10"/>
        </w:rPr>
        <w:t xml:space="preserve"> </w:t>
      </w:r>
      <w:r>
        <w:rPr>
          <w:color w:val="1B1C1D"/>
          <w:spacing w:val="-2"/>
        </w:rPr>
        <w:t>ticareti piyasası</w:t>
      </w:r>
      <w:r>
        <w:rPr>
          <w:color w:val="1B1C1D"/>
          <w:spacing w:val="-10"/>
        </w:rPr>
        <w:t xml:space="preserve"> </w:t>
      </w:r>
      <w:r>
        <w:rPr>
          <w:color w:val="1B1C1D"/>
          <w:spacing w:val="-2"/>
        </w:rPr>
        <w:t>yaratmıştır. Mahkeme</w:t>
      </w:r>
      <w:r>
        <w:rPr>
          <w:color w:val="1B1C1D"/>
          <w:spacing w:val="-4"/>
        </w:rPr>
        <w:t xml:space="preserve"> </w:t>
      </w:r>
      <w:r>
        <w:rPr>
          <w:color w:val="1B1C1D"/>
          <w:spacing w:val="-2"/>
        </w:rPr>
        <w:t xml:space="preserve">kayıtlarına </w:t>
      </w:r>
      <w:r>
        <w:rPr>
          <w:color w:val="1B1C1D"/>
        </w:rPr>
        <w:t>(2012-2021) göre, hayalet evliliğiyle bağlantılı 84 ceza davasında 250’den fazla kadın cesedi ticarete konu olmuştur. Özellikle suç ağları, mezar soygunculuğu, hastane morglarından ceset çalma ve hatta yaşayan kadınları öldürerek “gelin” yapma vakaları, bu piyasanın karanlık yüzünü oluşturur. Bu çalışmada literatür taraması yöntemi kullanılarak hayalet evliliklerinin klasiklere yansıması, antropolojik ve kriminolojik olarak incelenmiştir. Sonuç olarak hayalet evliliklerinde</w:t>
      </w:r>
      <w:r>
        <w:rPr>
          <w:color w:val="1B1C1D"/>
          <w:spacing w:val="-12"/>
        </w:rPr>
        <w:t xml:space="preserve"> </w:t>
      </w:r>
      <w:r>
        <w:rPr>
          <w:color w:val="1B1C1D"/>
        </w:rPr>
        <w:t>kadın</w:t>
      </w:r>
      <w:r>
        <w:rPr>
          <w:color w:val="1B1C1D"/>
          <w:spacing w:val="-7"/>
        </w:rPr>
        <w:t xml:space="preserve"> </w:t>
      </w:r>
      <w:r>
        <w:rPr>
          <w:color w:val="1B1C1D"/>
        </w:rPr>
        <w:t>cesetlerinin</w:t>
      </w:r>
      <w:r>
        <w:rPr>
          <w:color w:val="1B1C1D"/>
          <w:spacing w:val="-3"/>
        </w:rPr>
        <w:t xml:space="preserve"> ‘</w:t>
      </w:r>
      <w:r>
        <w:rPr>
          <w:color w:val="1B1C1D"/>
        </w:rPr>
        <w:t>meta</w:t>
      </w:r>
      <w:r>
        <w:rPr>
          <w:color w:val="1B1C1D"/>
          <w:spacing w:val="-13"/>
        </w:rPr>
        <w:t xml:space="preserve"> </w:t>
      </w:r>
      <w:r>
        <w:rPr>
          <w:color w:val="1B1C1D"/>
        </w:rPr>
        <w:t>ruh’a</w:t>
      </w:r>
      <w:r>
        <w:rPr>
          <w:color w:val="1B1C1D"/>
          <w:spacing w:val="-13"/>
        </w:rPr>
        <w:t xml:space="preserve"> </w:t>
      </w:r>
      <w:r>
        <w:rPr>
          <w:color w:val="1B1C1D"/>
        </w:rPr>
        <w:t>dönüşümü</w:t>
      </w:r>
      <w:r>
        <w:rPr>
          <w:color w:val="1B1C1D"/>
          <w:spacing w:val="-3"/>
        </w:rPr>
        <w:t xml:space="preserve"> </w:t>
      </w:r>
      <w:r>
        <w:rPr>
          <w:color w:val="1B1C1D"/>
        </w:rPr>
        <w:t>ve</w:t>
      </w:r>
      <w:r>
        <w:rPr>
          <w:color w:val="1B1C1D"/>
          <w:spacing w:val="-13"/>
        </w:rPr>
        <w:t xml:space="preserve"> </w:t>
      </w:r>
      <w:r>
        <w:rPr>
          <w:color w:val="1B1C1D"/>
        </w:rPr>
        <w:t>bu</w:t>
      </w:r>
      <w:r>
        <w:rPr>
          <w:color w:val="1B1C1D"/>
          <w:spacing w:val="-7"/>
        </w:rPr>
        <w:t xml:space="preserve"> </w:t>
      </w:r>
      <w:r>
        <w:rPr>
          <w:color w:val="1B1C1D"/>
        </w:rPr>
        <w:t>dönüşümün</w:t>
      </w:r>
      <w:r>
        <w:rPr>
          <w:color w:val="1B1C1D"/>
          <w:spacing w:val="-7"/>
        </w:rPr>
        <w:t xml:space="preserve"> </w:t>
      </w:r>
      <w:r>
        <w:rPr>
          <w:color w:val="1B1C1D"/>
        </w:rPr>
        <w:t>mezar</w:t>
      </w:r>
      <w:r>
        <w:rPr>
          <w:color w:val="1B1C1D"/>
          <w:spacing w:val="-11"/>
        </w:rPr>
        <w:t xml:space="preserve"> </w:t>
      </w:r>
      <w:r>
        <w:rPr>
          <w:color w:val="1B1C1D"/>
        </w:rPr>
        <w:t xml:space="preserve">soygunculuğu ile cinayet gibi suçları nasıl beslediği ortaya konmuştur. Bu çalışma kapsamında şu sonuca ulaşılmıştır Pu Songling’in “The Magic Sword and The Magic Bag” hikâyesinden hareketle ritüelin antropolojik olarak, ölüyü “hiçlikten” (aç hayalet) “varlığa” (ata) taşıma amacı olduğunu göstermektedir. Ancak Çin’de aynı ritüel, piyasa mantığıyla dallanarak kadın cesetlerinin metalaştığı bir şiddet ekonomisine dönüşmüştür. Kısaca hayalet evlilikleri, geleneksel inanç sistemlerinin modern koşullarda nasıl direndiğini ve de dönüştüğünü </w:t>
      </w:r>
      <w:r>
        <w:rPr>
          <w:color w:val="1B1C1D"/>
          <w:spacing w:val="-2"/>
        </w:rPr>
        <w:t>göstermektedir.</w:t>
      </w:r>
    </w:p>
    <w:p w14:paraId="0A882221" w14:textId="77777777" w:rsidR="00511B3C" w:rsidRDefault="0045628C">
      <w:pPr>
        <w:pStyle w:val="GvdeMetni"/>
        <w:spacing w:before="12"/>
        <w:ind w:right="473"/>
      </w:pPr>
      <w:r>
        <w:rPr>
          <w:b/>
          <w:color w:val="1B1C1D"/>
        </w:rPr>
        <w:t>Anahtar</w:t>
      </w:r>
      <w:r>
        <w:rPr>
          <w:b/>
          <w:color w:val="1B1C1D"/>
          <w:spacing w:val="-15"/>
        </w:rPr>
        <w:t xml:space="preserve"> </w:t>
      </w:r>
      <w:r>
        <w:rPr>
          <w:b/>
          <w:color w:val="1B1C1D"/>
        </w:rPr>
        <w:t>Kelimeler:</w:t>
      </w:r>
      <w:r>
        <w:rPr>
          <w:b/>
          <w:color w:val="1B1C1D"/>
          <w:spacing w:val="-4"/>
        </w:rPr>
        <w:t xml:space="preserve"> </w:t>
      </w:r>
      <w:r>
        <w:rPr>
          <w:color w:val="1B1C1D"/>
        </w:rPr>
        <w:t>Hayalet</w:t>
      </w:r>
      <w:r>
        <w:rPr>
          <w:color w:val="1B1C1D"/>
          <w:spacing w:val="-11"/>
        </w:rPr>
        <w:t xml:space="preserve"> </w:t>
      </w:r>
      <w:r>
        <w:rPr>
          <w:color w:val="1B1C1D"/>
        </w:rPr>
        <w:t>evlilikleri,</w:t>
      </w:r>
      <w:r>
        <w:rPr>
          <w:color w:val="1B1C1D"/>
          <w:spacing w:val="-10"/>
        </w:rPr>
        <w:t xml:space="preserve"> </w:t>
      </w:r>
      <w:r>
        <w:rPr>
          <w:color w:val="1B1C1D"/>
        </w:rPr>
        <w:t>Hayalet</w:t>
      </w:r>
      <w:r>
        <w:rPr>
          <w:color w:val="1B1C1D"/>
          <w:spacing w:val="-1"/>
        </w:rPr>
        <w:t xml:space="preserve"> </w:t>
      </w:r>
      <w:r>
        <w:rPr>
          <w:color w:val="1B1C1D"/>
        </w:rPr>
        <w:t>Gelinler,</w:t>
      </w:r>
      <w:r>
        <w:rPr>
          <w:color w:val="1B1C1D"/>
          <w:spacing w:val="-5"/>
        </w:rPr>
        <w:t xml:space="preserve"> </w:t>
      </w:r>
      <w:r>
        <w:rPr>
          <w:color w:val="1B1C1D"/>
        </w:rPr>
        <w:t>Meta</w:t>
      </w:r>
      <w:r>
        <w:rPr>
          <w:color w:val="1B1C1D"/>
          <w:spacing w:val="-12"/>
        </w:rPr>
        <w:t xml:space="preserve"> </w:t>
      </w:r>
      <w:r>
        <w:rPr>
          <w:color w:val="1B1C1D"/>
        </w:rPr>
        <w:t>Ruh,</w:t>
      </w:r>
      <w:r>
        <w:rPr>
          <w:color w:val="1B1C1D"/>
          <w:spacing w:val="-10"/>
        </w:rPr>
        <w:t xml:space="preserve"> </w:t>
      </w:r>
      <w:r>
        <w:rPr>
          <w:color w:val="1B1C1D"/>
        </w:rPr>
        <w:t>Ceset</w:t>
      </w:r>
      <w:r>
        <w:rPr>
          <w:color w:val="1B1C1D"/>
          <w:spacing w:val="-7"/>
        </w:rPr>
        <w:t xml:space="preserve"> </w:t>
      </w:r>
      <w:r>
        <w:rPr>
          <w:color w:val="1B1C1D"/>
        </w:rPr>
        <w:t xml:space="preserve">ticareti, Ritüel, </w:t>
      </w:r>
      <w:r>
        <w:rPr>
          <w:color w:val="1B1C1D"/>
          <w:spacing w:val="-2"/>
        </w:rPr>
        <w:t>Dönüşümü</w:t>
      </w:r>
    </w:p>
    <w:p w14:paraId="2392127F" w14:textId="77777777" w:rsidR="00511B3C" w:rsidRDefault="00511B3C">
      <w:pPr>
        <w:pStyle w:val="GvdeMetni"/>
        <w:sectPr w:rsidR="00511B3C">
          <w:pgSz w:w="11910" w:h="16840"/>
          <w:pgMar w:top="1380" w:right="1275" w:bottom="280" w:left="1417" w:header="708" w:footer="708" w:gutter="0"/>
          <w:cols w:space="708"/>
        </w:sectPr>
      </w:pPr>
    </w:p>
    <w:p w14:paraId="35DC690E" w14:textId="77777777" w:rsidR="00511B3C" w:rsidRDefault="0045628C">
      <w:pPr>
        <w:pStyle w:val="Balk1"/>
        <w:ind w:right="135"/>
      </w:pPr>
      <w:bookmarkStart w:id="22" w:name="Schopenhauerian_Reading_Of_“Miss_Brill”:"/>
      <w:bookmarkEnd w:id="22"/>
      <w:r>
        <w:lastRenderedPageBreak/>
        <w:t>Schopenhauerian</w:t>
      </w:r>
      <w:r>
        <w:rPr>
          <w:spacing w:val="-3"/>
        </w:rPr>
        <w:t xml:space="preserve"> </w:t>
      </w:r>
      <w:r>
        <w:t>Reading</w:t>
      </w:r>
      <w:r>
        <w:rPr>
          <w:spacing w:val="-10"/>
        </w:rPr>
        <w:t xml:space="preserve"> </w:t>
      </w:r>
      <w:r>
        <w:t>Of</w:t>
      </w:r>
      <w:r>
        <w:rPr>
          <w:spacing w:val="-10"/>
        </w:rPr>
        <w:t xml:space="preserve"> </w:t>
      </w:r>
      <w:r>
        <w:t>“Miss</w:t>
      </w:r>
      <w:r>
        <w:rPr>
          <w:spacing w:val="-5"/>
        </w:rPr>
        <w:t xml:space="preserve"> </w:t>
      </w:r>
      <w:r>
        <w:t>Brill”:</w:t>
      </w:r>
      <w:r>
        <w:rPr>
          <w:spacing w:val="-10"/>
        </w:rPr>
        <w:t xml:space="preserve"> </w:t>
      </w:r>
      <w:r>
        <w:t>The</w:t>
      </w:r>
      <w:r>
        <w:rPr>
          <w:spacing w:val="-7"/>
        </w:rPr>
        <w:t xml:space="preserve"> </w:t>
      </w:r>
      <w:r>
        <w:t>Porcupine</w:t>
      </w:r>
      <w:r>
        <w:rPr>
          <w:spacing w:val="-6"/>
        </w:rPr>
        <w:t xml:space="preserve"> </w:t>
      </w:r>
      <w:r>
        <w:rPr>
          <w:spacing w:val="-2"/>
        </w:rPr>
        <w:t>Dilemma</w:t>
      </w:r>
    </w:p>
    <w:p w14:paraId="63B70C89" w14:textId="77777777" w:rsidR="00511B3C" w:rsidRDefault="0045628C">
      <w:pPr>
        <w:spacing w:before="274"/>
        <w:ind w:right="136"/>
        <w:jc w:val="center"/>
        <w:rPr>
          <w:sz w:val="24"/>
        </w:rPr>
      </w:pPr>
      <w:r>
        <w:rPr>
          <w:b/>
          <w:sz w:val="24"/>
        </w:rPr>
        <w:t>İlknur</w:t>
      </w:r>
      <w:r>
        <w:rPr>
          <w:b/>
          <w:spacing w:val="1"/>
          <w:sz w:val="24"/>
        </w:rPr>
        <w:t xml:space="preserve"> </w:t>
      </w:r>
      <w:r>
        <w:rPr>
          <w:b/>
          <w:spacing w:val="-2"/>
          <w:sz w:val="24"/>
        </w:rPr>
        <w:t>Bekar</w:t>
      </w:r>
      <w:r>
        <w:rPr>
          <w:spacing w:val="-2"/>
          <w:sz w:val="24"/>
        </w:rPr>
        <w:t>*</w:t>
      </w:r>
    </w:p>
    <w:p w14:paraId="0068C46E" w14:textId="77777777" w:rsidR="00511B3C" w:rsidRDefault="0045628C">
      <w:pPr>
        <w:pStyle w:val="GvdeMetni"/>
        <w:spacing w:before="4"/>
        <w:ind w:left="95" w:right="241"/>
        <w:jc w:val="center"/>
      </w:pPr>
      <w:r>
        <w:t>*Erciyes</w:t>
      </w:r>
      <w:r>
        <w:rPr>
          <w:spacing w:val="-3"/>
        </w:rPr>
        <w:t xml:space="preserve"> </w:t>
      </w:r>
      <w:r>
        <w:t>Üniversitesi,</w:t>
      </w:r>
      <w:r>
        <w:rPr>
          <w:spacing w:val="-4"/>
        </w:rPr>
        <w:t xml:space="preserve"> </w:t>
      </w:r>
      <w:r>
        <w:t>Sosyal</w:t>
      </w:r>
      <w:r>
        <w:rPr>
          <w:spacing w:val="-6"/>
        </w:rPr>
        <w:t xml:space="preserve"> </w:t>
      </w:r>
      <w:r>
        <w:t>Bilimler</w:t>
      </w:r>
      <w:r>
        <w:rPr>
          <w:spacing w:val="-4"/>
        </w:rPr>
        <w:t xml:space="preserve"> </w:t>
      </w:r>
      <w:r>
        <w:t>Enstitüsü,</w:t>
      </w:r>
      <w:r>
        <w:rPr>
          <w:spacing w:val="-4"/>
        </w:rPr>
        <w:t xml:space="preserve"> </w:t>
      </w:r>
      <w:r>
        <w:t>İngiliz</w:t>
      </w:r>
      <w:r>
        <w:rPr>
          <w:spacing w:val="-6"/>
        </w:rPr>
        <w:t xml:space="preserve"> </w:t>
      </w:r>
      <w:r>
        <w:t>Dili</w:t>
      </w:r>
      <w:r>
        <w:rPr>
          <w:spacing w:val="-6"/>
        </w:rPr>
        <w:t xml:space="preserve"> </w:t>
      </w:r>
      <w:r>
        <w:t>ve</w:t>
      </w:r>
      <w:r>
        <w:rPr>
          <w:spacing w:val="-1"/>
        </w:rPr>
        <w:t xml:space="preserve"> </w:t>
      </w:r>
      <w:r>
        <w:t>Edebiyatı</w:t>
      </w:r>
      <w:r>
        <w:rPr>
          <w:spacing w:val="-6"/>
        </w:rPr>
        <w:t xml:space="preserve"> </w:t>
      </w:r>
      <w:r>
        <w:t>A.B.D.</w:t>
      </w:r>
      <w:r>
        <w:rPr>
          <w:spacing w:val="-4"/>
        </w:rPr>
        <w:t xml:space="preserve"> </w:t>
      </w:r>
      <w:r>
        <w:t xml:space="preserve">YL </w:t>
      </w:r>
      <w:r>
        <w:rPr>
          <w:spacing w:val="-2"/>
        </w:rPr>
        <w:t>Öğrencisi</w:t>
      </w:r>
    </w:p>
    <w:p w14:paraId="4E446F93" w14:textId="77777777" w:rsidR="00511B3C" w:rsidRDefault="0045628C">
      <w:pPr>
        <w:pStyle w:val="GvdeMetni"/>
        <w:spacing w:before="274"/>
        <w:ind w:right="157"/>
      </w:pPr>
      <w:r>
        <w:t>Katherine Mansfield’s “Miss Brill” tells the story of an aged woman who pays weekly visits to Jardins Publiques on Sundays. Watching what is going on around her and listening to what people</w:t>
      </w:r>
      <w:r>
        <w:rPr>
          <w:spacing w:val="-9"/>
        </w:rPr>
        <w:t xml:space="preserve"> </w:t>
      </w:r>
      <w:r>
        <w:t>are</w:t>
      </w:r>
      <w:r>
        <w:rPr>
          <w:spacing w:val="-9"/>
        </w:rPr>
        <w:t xml:space="preserve"> </w:t>
      </w:r>
      <w:r>
        <w:t>talking</w:t>
      </w:r>
      <w:r>
        <w:rPr>
          <w:spacing w:val="-2"/>
        </w:rPr>
        <w:t xml:space="preserve"> </w:t>
      </w:r>
      <w:r>
        <w:t>about</w:t>
      </w:r>
      <w:r>
        <w:rPr>
          <w:spacing w:val="-4"/>
        </w:rPr>
        <w:t xml:space="preserve"> </w:t>
      </w:r>
      <w:r>
        <w:t>are</w:t>
      </w:r>
      <w:r>
        <w:rPr>
          <w:spacing w:val="-9"/>
        </w:rPr>
        <w:t xml:space="preserve"> </w:t>
      </w:r>
      <w:r>
        <w:t>the</w:t>
      </w:r>
      <w:r>
        <w:rPr>
          <w:spacing w:val="-9"/>
        </w:rPr>
        <w:t xml:space="preserve"> </w:t>
      </w:r>
      <w:r>
        <w:t>things</w:t>
      </w:r>
      <w:r>
        <w:rPr>
          <w:spacing w:val="-6"/>
        </w:rPr>
        <w:t xml:space="preserve"> </w:t>
      </w:r>
      <w:r>
        <w:t>she</w:t>
      </w:r>
      <w:r>
        <w:rPr>
          <w:spacing w:val="-4"/>
        </w:rPr>
        <w:t xml:space="preserve"> </w:t>
      </w:r>
      <w:r>
        <w:t>takes</w:t>
      </w:r>
      <w:r>
        <w:rPr>
          <w:spacing w:val="-6"/>
        </w:rPr>
        <w:t xml:space="preserve"> </w:t>
      </w:r>
      <w:r>
        <w:t>pleasure</w:t>
      </w:r>
      <w:r>
        <w:rPr>
          <w:spacing w:val="-9"/>
        </w:rPr>
        <w:t xml:space="preserve"> </w:t>
      </w:r>
      <w:r>
        <w:t>the</w:t>
      </w:r>
      <w:r>
        <w:rPr>
          <w:spacing w:val="-4"/>
        </w:rPr>
        <w:t xml:space="preserve"> </w:t>
      </w:r>
      <w:r>
        <w:t>most.</w:t>
      </w:r>
      <w:r>
        <w:rPr>
          <w:spacing w:val="-8"/>
        </w:rPr>
        <w:t xml:space="preserve"> </w:t>
      </w:r>
      <w:r>
        <w:t>It</w:t>
      </w:r>
      <w:r>
        <w:rPr>
          <w:spacing w:val="-4"/>
        </w:rPr>
        <w:t xml:space="preserve"> </w:t>
      </w:r>
      <w:r>
        <w:t>is</w:t>
      </w:r>
      <w:r>
        <w:rPr>
          <w:spacing w:val="-6"/>
        </w:rPr>
        <w:t xml:space="preserve"> </w:t>
      </w:r>
      <w:r>
        <w:t>exactly</w:t>
      </w:r>
      <w:r>
        <w:rPr>
          <w:spacing w:val="-2"/>
        </w:rPr>
        <w:t xml:space="preserve"> </w:t>
      </w:r>
      <w:r>
        <w:t>like</w:t>
      </w:r>
      <w:r>
        <w:rPr>
          <w:spacing w:val="-4"/>
        </w:rPr>
        <w:t xml:space="preserve"> </w:t>
      </w:r>
      <w:r>
        <w:t>a</w:t>
      </w:r>
      <w:r>
        <w:rPr>
          <w:spacing w:val="-9"/>
        </w:rPr>
        <w:t xml:space="preserve"> </w:t>
      </w:r>
      <w:r>
        <w:t>play,</w:t>
      </w:r>
      <w:r>
        <w:rPr>
          <w:spacing w:val="-8"/>
        </w:rPr>
        <w:t xml:space="preserve"> </w:t>
      </w:r>
      <w:r>
        <w:t>and she</w:t>
      </w:r>
      <w:r>
        <w:rPr>
          <w:spacing w:val="-9"/>
        </w:rPr>
        <w:t xml:space="preserve"> </w:t>
      </w:r>
      <w:r>
        <w:t>sees</w:t>
      </w:r>
      <w:r>
        <w:rPr>
          <w:spacing w:val="-6"/>
        </w:rPr>
        <w:t xml:space="preserve"> </w:t>
      </w:r>
      <w:r>
        <w:t>herself</w:t>
      </w:r>
      <w:r>
        <w:rPr>
          <w:spacing w:val="-8"/>
        </w:rPr>
        <w:t xml:space="preserve"> </w:t>
      </w:r>
      <w:r>
        <w:t>and</w:t>
      </w:r>
      <w:r>
        <w:rPr>
          <w:spacing w:val="-8"/>
        </w:rPr>
        <w:t xml:space="preserve"> </w:t>
      </w:r>
      <w:r>
        <w:t>others</w:t>
      </w:r>
      <w:r>
        <w:rPr>
          <w:spacing w:val="-6"/>
        </w:rPr>
        <w:t xml:space="preserve"> </w:t>
      </w:r>
      <w:r>
        <w:t>as</w:t>
      </w:r>
      <w:r>
        <w:rPr>
          <w:spacing w:val="-6"/>
        </w:rPr>
        <w:t xml:space="preserve"> </w:t>
      </w:r>
      <w:r>
        <w:t>more</w:t>
      </w:r>
      <w:r>
        <w:rPr>
          <w:spacing w:val="-9"/>
        </w:rPr>
        <w:t xml:space="preserve"> </w:t>
      </w:r>
      <w:r>
        <w:t>than</w:t>
      </w:r>
      <w:r>
        <w:rPr>
          <w:spacing w:val="-8"/>
        </w:rPr>
        <w:t xml:space="preserve"> </w:t>
      </w:r>
      <w:r>
        <w:t>just</w:t>
      </w:r>
      <w:r>
        <w:rPr>
          <w:spacing w:val="-4"/>
        </w:rPr>
        <w:t xml:space="preserve"> </w:t>
      </w:r>
      <w:r>
        <w:t>audience;</w:t>
      </w:r>
      <w:r>
        <w:rPr>
          <w:spacing w:val="-9"/>
        </w:rPr>
        <w:t xml:space="preserve"> </w:t>
      </w:r>
      <w:r>
        <w:t>they</w:t>
      </w:r>
      <w:r>
        <w:rPr>
          <w:spacing w:val="-8"/>
        </w:rPr>
        <w:t xml:space="preserve"> </w:t>
      </w:r>
      <w:r>
        <w:t>are acting</w:t>
      </w:r>
      <w:r>
        <w:rPr>
          <w:spacing w:val="-8"/>
        </w:rPr>
        <w:t xml:space="preserve"> </w:t>
      </w:r>
      <w:r>
        <w:t>on</w:t>
      </w:r>
      <w:r>
        <w:rPr>
          <w:spacing w:val="-8"/>
        </w:rPr>
        <w:t xml:space="preserve"> </w:t>
      </w:r>
      <w:r>
        <w:t>the</w:t>
      </w:r>
      <w:r>
        <w:rPr>
          <w:spacing w:val="-9"/>
        </w:rPr>
        <w:t xml:space="preserve"> </w:t>
      </w:r>
      <w:r>
        <w:t>stage,</w:t>
      </w:r>
      <w:r>
        <w:rPr>
          <w:spacing w:val="-8"/>
        </w:rPr>
        <w:t xml:space="preserve"> </w:t>
      </w:r>
      <w:r>
        <w:t>and</w:t>
      </w:r>
      <w:r>
        <w:rPr>
          <w:spacing w:val="-8"/>
        </w:rPr>
        <w:t xml:space="preserve"> </w:t>
      </w:r>
      <w:r>
        <w:t>she</w:t>
      </w:r>
      <w:r>
        <w:rPr>
          <w:spacing w:val="-9"/>
        </w:rPr>
        <w:t xml:space="preserve"> </w:t>
      </w:r>
      <w:r>
        <w:t>has been an actress for a long time. She, too, has a role every Sunday, and no doubt somebody would have noticed if she had not been there; she was part of the performance after all. However,</w:t>
      </w:r>
      <w:r>
        <w:rPr>
          <w:spacing w:val="-3"/>
        </w:rPr>
        <w:t xml:space="preserve"> </w:t>
      </w:r>
      <w:r>
        <w:t>the</w:t>
      </w:r>
      <w:r>
        <w:rPr>
          <w:spacing w:val="-5"/>
        </w:rPr>
        <w:t xml:space="preserve"> </w:t>
      </w:r>
      <w:r>
        <w:t>story</w:t>
      </w:r>
      <w:r>
        <w:rPr>
          <w:spacing w:val="-3"/>
        </w:rPr>
        <w:t xml:space="preserve"> </w:t>
      </w:r>
      <w:r>
        <w:t>focuses</w:t>
      </w:r>
      <w:r>
        <w:rPr>
          <w:spacing w:val="-2"/>
        </w:rPr>
        <w:t xml:space="preserve"> </w:t>
      </w:r>
      <w:r>
        <w:t>on</w:t>
      </w:r>
      <w:r>
        <w:rPr>
          <w:spacing w:val="-3"/>
        </w:rPr>
        <w:t xml:space="preserve"> </w:t>
      </w:r>
      <w:r>
        <w:t>her loneliness</w:t>
      </w:r>
      <w:r>
        <w:rPr>
          <w:spacing w:val="-2"/>
        </w:rPr>
        <w:t xml:space="preserve"> </w:t>
      </w:r>
      <w:r>
        <w:t>and</w:t>
      </w:r>
      <w:r>
        <w:rPr>
          <w:spacing w:val="-3"/>
        </w:rPr>
        <w:t xml:space="preserve"> </w:t>
      </w:r>
      <w:r>
        <w:t>alienation</w:t>
      </w:r>
      <w:r>
        <w:rPr>
          <w:spacing w:val="-3"/>
        </w:rPr>
        <w:t xml:space="preserve"> </w:t>
      </w:r>
      <w:r>
        <w:t>from</w:t>
      </w:r>
      <w:r>
        <w:rPr>
          <w:spacing w:val="-5"/>
        </w:rPr>
        <w:t xml:space="preserve"> </w:t>
      </w:r>
      <w:r>
        <w:t>society. Despite the</w:t>
      </w:r>
      <w:r>
        <w:rPr>
          <w:spacing w:val="-5"/>
        </w:rPr>
        <w:t xml:space="preserve"> </w:t>
      </w:r>
      <w:r>
        <w:t>fact</w:t>
      </w:r>
      <w:r>
        <w:rPr>
          <w:spacing w:val="-5"/>
        </w:rPr>
        <w:t xml:space="preserve"> </w:t>
      </w:r>
      <w:r>
        <w:t>that she</w:t>
      </w:r>
      <w:r>
        <w:rPr>
          <w:spacing w:val="-8"/>
        </w:rPr>
        <w:t xml:space="preserve"> </w:t>
      </w:r>
      <w:r>
        <w:t>is</w:t>
      </w:r>
      <w:r>
        <w:rPr>
          <w:spacing w:val="-5"/>
        </w:rPr>
        <w:t xml:space="preserve"> </w:t>
      </w:r>
      <w:r>
        <w:t>surrounded</w:t>
      </w:r>
      <w:r>
        <w:rPr>
          <w:spacing w:val="-7"/>
        </w:rPr>
        <w:t xml:space="preserve"> </w:t>
      </w:r>
      <w:r>
        <w:t>by</w:t>
      </w:r>
      <w:r>
        <w:rPr>
          <w:spacing w:val="-2"/>
        </w:rPr>
        <w:t xml:space="preserve"> </w:t>
      </w:r>
      <w:r>
        <w:t>a</w:t>
      </w:r>
      <w:r>
        <w:rPr>
          <w:spacing w:val="-3"/>
        </w:rPr>
        <w:t xml:space="preserve"> </w:t>
      </w:r>
      <w:r>
        <w:t>large</w:t>
      </w:r>
      <w:r>
        <w:rPr>
          <w:spacing w:val="-8"/>
        </w:rPr>
        <w:t xml:space="preserve"> </w:t>
      </w:r>
      <w:r>
        <w:t>number</w:t>
      </w:r>
      <w:r>
        <w:rPr>
          <w:spacing w:val="-7"/>
        </w:rPr>
        <w:t xml:space="preserve"> </w:t>
      </w:r>
      <w:r>
        <w:t>of</w:t>
      </w:r>
      <w:r>
        <w:rPr>
          <w:spacing w:val="-2"/>
        </w:rPr>
        <w:t xml:space="preserve"> </w:t>
      </w:r>
      <w:r>
        <w:t>people</w:t>
      </w:r>
      <w:r>
        <w:rPr>
          <w:spacing w:val="-3"/>
        </w:rPr>
        <w:t xml:space="preserve"> </w:t>
      </w:r>
      <w:r>
        <w:t>in</w:t>
      </w:r>
      <w:r>
        <w:rPr>
          <w:spacing w:val="-7"/>
        </w:rPr>
        <w:t xml:space="preserve"> </w:t>
      </w:r>
      <w:r>
        <w:t>the</w:t>
      </w:r>
      <w:r>
        <w:rPr>
          <w:spacing w:val="-3"/>
        </w:rPr>
        <w:t xml:space="preserve"> </w:t>
      </w:r>
      <w:r>
        <w:t>park,</w:t>
      </w:r>
      <w:r>
        <w:rPr>
          <w:spacing w:val="-6"/>
        </w:rPr>
        <w:t xml:space="preserve"> </w:t>
      </w:r>
      <w:r>
        <w:t>she</w:t>
      </w:r>
      <w:r>
        <w:rPr>
          <w:spacing w:val="-3"/>
        </w:rPr>
        <w:t xml:space="preserve"> </w:t>
      </w:r>
      <w:r>
        <w:t>is</w:t>
      </w:r>
      <w:r>
        <w:rPr>
          <w:spacing w:val="-5"/>
        </w:rPr>
        <w:t xml:space="preserve"> </w:t>
      </w:r>
      <w:r>
        <w:t>truly</w:t>
      </w:r>
      <w:r>
        <w:rPr>
          <w:spacing w:val="-2"/>
        </w:rPr>
        <w:t xml:space="preserve"> </w:t>
      </w:r>
      <w:r>
        <w:t>the</w:t>
      </w:r>
      <w:r>
        <w:rPr>
          <w:spacing w:val="-8"/>
        </w:rPr>
        <w:t xml:space="preserve"> </w:t>
      </w:r>
      <w:r>
        <w:t>lonely</w:t>
      </w:r>
      <w:r>
        <w:rPr>
          <w:spacing w:val="-2"/>
        </w:rPr>
        <w:t xml:space="preserve"> </w:t>
      </w:r>
      <w:r>
        <w:t>woman</w:t>
      </w:r>
      <w:r>
        <w:rPr>
          <w:spacing w:val="-1"/>
        </w:rPr>
        <w:t xml:space="preserve"> </w:t>
      </w:r>
      <w:r>
        <w:t>in</w:t>
      </w:r>
      <w:r>
        <w:rPr>
          <w:spacing w:val="-1"/>
        </w:rPr>
        <w:t xml:space="preserve"> </w:t>
      </w:r>
      <w:r>
        <w:t>the crowds.</w:t>
      </w:r>
      <w:r>
        <w:rPr>
          <w:spacing w:val="-8"/>
        </w:rPr>
        <w:t xml:space="preserve"> </w:t>
      </w:r>
      <w:r>
        <w:t>Human</w:t>
      </w:r>
      <w:r>
        <w:rPr>
          <w:spacing w:val="-8"/>
        </w:rPr>
        <w:t xml:space="preserve"> </w:t>
      </w:r>
      <w:r>
        <w:t>nature</w:t>
      </w:r>
      <w:r>
        <w:rPr>
          <w:spacing w:val="-9"/>
        </w:rPr>
        <w:t xml:space="preserve"> </w:t>
      </w:r>
      <w:r>
        <w:t>unquestionably</w:t>
      </w:r>
      <w:r>
        <w:rPr>
          <w:spacing w:val="-3"/>
        </w:rPr>
        <w:t xml:space="preserve"> </w:t>
      </w:r>
      <w:r>
        <w:t>includes</w:t>
      </w:r>
      <w:r>
        <w:rPr>
          <w:spacing w:val="-1"/>
        </w:rPr>
        <w:t xml:space="preserve"> </w:t>
      </w:r>
      <w:r>
        <w:t>a</w:t>
      </w:r>
      <w:r>
        <w:rPr>
          <w:spacing w:val="-9"/>
        </w:rPr>
        <w:t xml:space="preserve"> </w:t>
      </w:r>
      <w:r>
        <w:t>need</w:t>
      </w:r>
      <w:r>
        <w:rPr>
          <w:spacing w:val="-8"/>
        </w:rPr>
        <w:t xml:space="preserve"> </w:t>
      </w:r>
      <w:r>
        <w:t>for</w:t>
      </w:r>
      <w:r>
        <w:rPr>
          <w:spacing w:val="-7"/>
        </w:rPr>
        <w:t xml:space="preserve"> </w:t>
      </w:r>
      <w:r>
        <w:t>both</w:t>
      </w:r>
      <w:r>
        <w:rPr>
          <w:spacing w:val="-3"/>
        </w:rPr>
        <w:t xml:space="preserve"> </w:t>
      </w:r>
      <w:r>
        <w:t>social</w:t>
      </w:r>
      <w:r>
        <w:rPr>
          <w:spacing w:val="-9"/>
        </w:rPr>
        <w:t xml:space="preserve"> </w:t>
      </w:r>
      <w:r>
        <w:t>interaction</w:t>
      </w:r>
      <w:r>
        <w:rPr>
          <w:spacing w:val="-3"/>
        </w:rPr>
        <w:t xml:space="preserve"> </w:t>
      </w:r>
      <w:r>
        <w:t>and</w:t>
      </w:r>
      <w:r>
        <w:rPr>
          <w:spacing w:val="-8"/>
        </w:rPr>
        <w:t xml:space="preserve"> </w:t>
      </w:r>
      <w:r>
        <w:t>solitude. This human dilemma is also the subject of this dramatic short story. Miss Brill, on the one hand, strives to belong to a society with her Sunday visits to the park, while on the other, she tends to escape from it without even looking back. This behaviour is generally driven by the actions</w:t>
      </w:r>
      <w:r>
        <w:rPr>
          <w:spacing w:val="-3"/>
        </w:rPr>
        <w:t xml:space="preserve"> </w:t>
      </w:r>
      <w:r>
        <w:t>people</w:t>
      </w:r>
      <w:r>
        <w:rPr>
          <w:spacing w:val="-6"/>
        </w:rPr>
        <w:t xml:space="preserve"> </w:t>
      </w:r>
      <w:r>
        <w:t>inflict</w:t>
      </w:r>
      <w:r>
        <w:rPr>
          <w:spacing w:val="-6"/>
        </w:rPr>
        <w:t xml:space="preserve"> </w:t>
      </w:r>
      <w:r>
        <w:t>on</w:t>
      </w:r>
      <w:r>
        <w:rPr>
          <w:spacing w:val="-4"/>
        </w:rPr>
        <w:t xml:space="preserve"> </w:t>
      </w:r>
      <w:r>
        <w:t>her.</w:t>
      </w:r>
      <w:r>
        <w:rPr>
          <w:spacing w:val="-4"/>
        </w:rPr>
        <w:t xml:space="preserve"> </w:t>
      </w:r>
      <w:r>
        <w:t>Towards</w:t>
      </w:r>
      <w:r>
        <w:rPr>
          <w:spacing w:val="-3"/>
        </w:rPr>
        <w:t xml:space="preserve"> </w:t>
      </w:r>
      <w:r>
        <w:t>the</w:t>
      </w:r>
      <w:r>
        <w:rPr>
          <w:spacing w:val="-6"/>
        </w:rPr>
        <w:t xml:space="preserve"> </w:t>
      </w:r>
      <w:r>
        <w:t>end</w:t>
      </w:r>
      <w:r>
        <w:rPr>
          <w:spacing w:val="-4"/>
        </w:rPr>
        <w:t xml:space="preserve"> </w:t>
      </w:r>
      <w:r>
        <w:t>of</w:t>
      </w:r>
      <w:r>
        <w:rPr>
          <w:spacing w:val="-9"/>
        </w:rPr>
        <w:t xml:space="preserve"> </w:t>
      </w:r>
      <w:r>
        <w:t>the</w:t>
      </w:r>
      <w:r>
        <w:rPr>
          <w:spacing w:val="-6"/>
        </w:rPr>
        <w:t xml:space="preserve"> </w:t>
      </w:r>
      <w:r>
        <w:t>story,</w:t>
      </w:r>
      <w:r>
        <w:rPr>
          <w:spacing w:val="-4"/>
        </w:rPr>
        <w:t xml:space="preserve"> </w:t>
      </w:r>
      <w:r>
        <w:t>while</w:t>
      </w:r>
      <w:r>
        <w:rPr>
          <w:spacing w:val="-6"/>
        </w:rPr>
        <w:t xml:space="preserve"> </w:t>
      </w:r>
      <w:r>
        <w:t>trying</w:t>
      </w:r>
      <w:r>
        <w:rPr>
          <w:spacing w:val="-4"/>
        </w:rPr>
        <w:t xml:space="preserve"> </w:t>
      </w:r>
      <w:r>
        <w:t>to</w:t>
      </w:r>
      <w:r>
        <w:rPr>
          <w:spacing w:val="-4"/>
        </w:rPr>
        <w:t xml:space="preserve"> </w:t>
      </w:r>
      <w:r>
        <w:t>socialize</w:t>
      </w:r>
      <w:r>
        <w:rPr>
          <w:spacing w:val="-6"/>
        </w:rPr>
        <w:t xml:space="preserve"> </w:t>
      </w:r>
      <w:r>
        <w:t>in</w:t>
      </w:r>
      <w:r>
        <w:rPr>
          <w:spacing w:val="-4"/>
        </w:rPr>
        <w:t xml:space="preserve"> </w:t>
      </w:r>
      <w:r>
        <w:t>her</w:t>
      </w:r>
      <w:r>
        <w:rPr>
          <w:spacing w:val="-4"/>
        </w:rPr>
        <w:t xml:space="preserve"> </w:t>
      </w:r>
      <w:r>
        <w:t>own way, Miss Brill is forced into isolation with the offensive attitudes of a</w:t>
      </w:r>
      <w:r>
        <w:rPr>
          <w:spacing w:val="-1"/>
        </w:rPr>
        <w:t xml:space="preserve"> </w:t>
      </w:r>
      <w:r>
        <w:t>young couple. When someone</w:t>
      </w:r>
      <w:r>
        <w:rPr>
          <w:spacing w:val="-15"/>
        </w:rPr>
        <w:t xml:space="preserve"> </w:t>
      </w:r>
      <w:r>
        <w:t>wants</w:t>
      </w:r>
      <w:r>
        <w:rPr>
          <w:spacing w:val="-14"/>
        </w:rPr>
        <w:t xml:space="preserve"> </w:t>
      </w:r>
      <w:r>
        <w:t>to</w:t>
      </w:r>
      <w:r>
        <w:rPr>
          <w:spacing w:val="-10"/>
        </w:rPr>
        <w:t xml:space="preserve"> </w:t>
      </w:r>
      <w:r>
        <w:t>socialize,</w:t>
      </w:r>
      <w:r>
        <w:rPr>
          <w:spacing w:val="-11"/>
        </w:rPr>
        <w:t xml:space="preserve"> </w:t>
      </w:r>
      <w:r>
        <w:t>people</w:t>
      </w:r>
      <w:r>
        <w:rPr>
          <w:spacing w:val="-15"/>
        </w:rPr>
        <w:t xml:space="preserve"> </w:t>
      </w:r>
      <w:r>
        <w:t>can</w:t>
      </w:r>
      <w:r>
        <w:rPr>
          <w:spacing w:val="-11"/>
        </w:rPr>
        <w:t xml:space="preserve"> </w:t>
      </w:r>
      <w:r>
        <w:t>respond</w:t>
      </w:r>
      <w:r>
        <w:rPr>
          <w:spacing w:val="-11"/>
        </w:rPr>
        <w:t xml:space="preserve"> </w:t>
      </w:r>
      <w:r>
        <w:t>by</w:t>
      </w:r>
      <w:r>
        <w:rPr>
          <w:spacing w:val="-11"/>
        </w:rPr>
        <w:t xml:space="preserve"> </w:t>
      </w:r>
      <w:r>
        <w:t>making</w:t>
      </w:r>
      <w:r>
        <w:rPr>
          <w:spacing w:val="-11"/>
        </w:rPr>
        <w:t xml:space="preserve"> </w:t>
      </w:r>
      <w:r>
        <w:t>them</w:t>
      </w:r>
      <w:r>
        <w:rPr>
          <w:spacing w:val="-15"/>
        </w:rPr>
        <w:t xml:space="preserve"> </w:t>
      </w:r>
      <w:r>
        <w:t>regret</w:t>
      </w:r>
      <w:r>
        <w:rPr>
          <w:spacing w:val="-13"/>
        </w:rPr>
        <w:t xml:space="preserve"> </w:t>
      </w:r>
      <w:r>
        <w:t>it.</w:t>
      </w:r>
      <w:r>
        <w:rPr>
          <w:spacing w:val="-11"/>
        </w:rPr>
        <w:t xml:space="preserve"> </w:t>
      </w:r>
      <w:r>
        <w:t>This</w:t>
      </w:r>
      <w:r>
        <w:rPr>
          <w:spacing w:val="-15"/>
        </w:rPr>
        <w:t xml:space="preserve"> </w:t>
      </w:r>
      <w:r>
        <w:t>feeling</w:t>
      </w:r>
      <w:r>
        <w:rPr>
          <w:spacing w:val="-11"/>
        </w:rPr>
        <w:t xml:space="preserve"> </w:t>
      </w:r>
      <w:r>
        <w:t>of</w:t>
      </w:r>
      <w:r>
        <w:rPr>
          <w:spacing w:val="-11"/>
        </w:rPr>
        <w:t xml:space="preserve"> </w:t>
      </w:r>
      <w:r>
        <w:t>regret culminates</w:t>
      </w:r>
      <w:r>
        <w:rPr>
          <w:spacing w:val="-6"/>
        </w:rPr>
        <w:t xml:space="preserve"> </w:t>
      </w:r>
      <w:r>
        <w:t>in</w:t>
      </w:r>
      <w:r>
        <w:rPr>
          <w:spacing w:val="-8"/>
        </w:rPr>
        <w:t xml:space="preserve"> </w:t>
      </w:r>
      <w:r>
        <w:t>Miss</w:t>
      </w:r>
      <w:r>
        <w:rPr>
          <w:spacing w:val="-6"/>
        </w:rPr>
        <w:t xml:space="preserve"> </w:t>
      </w:r>
      <w:r>
        <w:t>Brill</w:t>
      </w:r>
      <w:r>
        <w:rPr>
          <w:spacing w:val="-15"/>
        </w:rPr>
        <w:t xml:space="preserve"> </w:t>
      </w:r>
      <w:r>
        <w:t>running</w:t>
      </w:r>
      <w:r>
        <w:rPr>
          <w:spacing w:val="-8"/>
        </w:rPr>
        <w:t xml:space="preserve"> </w:t>
      </w:r>
      <w:r>
        <w:t>home</w:t>
      </w:r>
      <w:r>
        <w:rPr>
          <w:spacing w:val="-10"/>
        </w:rPr>
        <w:t xml:space="preserve"> </w:t>
      </w:r>
      <w:r>
        <w:t>and</w:t>
      </w:r>
      <w:r>
        <w:rPr>
          <w:spacing w:val="-9"/>
        </w:rPr>
        <w:t xml:space="preserve"> </w:t>
      </w:r>
      <w:r>
        <w:t>locking</w:t>
      </w:r>
      <w:r>
        <w:rPr>
          <w:spacing w:val="-8"/>
        </w:rPr>
        <w:t xml:space="preserve"> </w:t>
      </w:r>
      <w:r>
        <w:t>herself</w:t>
      </w:r>
      <w:r>
        <w:rPr>
          <w:spacing w:val="-7"/>
        </w:rPr>
        <w:t xml:space="preserve"> </w:t>
      </w:r>
      <w:r>
        <w:t>in</w:t>
      </w:r>
      <w:r>
        <w:rPr>
          <w:spacing w:val="-8"/>
        </w:rPr>
        <w:t xml:space="preserve"> </w:t>
      </w:r>
      <w:r>
        <w:t>her</w:t>
      </w:r>
      <w:r>
        <w:rPr>
          <w:spacing w:val="-8"/>
        </w:rPr>
        <w:t xml:space="preserve"> </w:t>
      </w:r>
      <w:r>
        <w:t>dark</w:t>
      </w:r>
      <w:r>
        <w:rPr>
          <w:spacing w:val="-8"/>
        </w:rPr>
        <w:t xml:space="preserve"> </w:t>
      </w:r>
      <w:r>
        <w:t>room.</w:t>
      </w:r>
      <w:r>
        <w:rPr>
          <w:spacing w:val="-13"/>
        </w:rPr>
        <w:t xml:space="preserve"> </w:t>
      </w:r>
      <w:r>
        <w:t>This</w:t>
      </w:r>
      <w:r>
        <w:rPr>
          <w:spacing w:val="-6"/>
        </w:rPr>
        <w:t xml:space="preserve"> </w:t>
      </w:r>
      <w:r>
        <w:t>research</w:t>
      </w:r>
      <w:r>
        <w:rPr>
          <w:spacing w:val="-8"/>
        </w:rPr>
        <w:t xml:space="preserve"> </w:t>
      </w:r>
      <w:r>
        <w:t>will examine</w:t>
      </w:r>
      <w:r>
        <w:rPr>
          <w:spacing w:val="-15"/>
        </w:rPr>
        <w:t xml:space="preserve"> </w:t>
      </w:r>
      <w:r>
        <w:t>the</w:t>
      </w:r>
      <w:r>
        <w:rPr>
          <w:spacing w:val="-15"/>
        </w:rPr>
        <w:t xml:space="preserve"> </w:t>
      </w:r>
      <w:r>
        <w:t>contradiction</w:t>
      </w:r>
      <w:r>
        <w:rPr>
          <w:spacing w:val="-15"/>
        </w:rPr>
        <w:t xml:space="preserve"> </w:t>
      </w:r>
      <w:r>
        <w:t>experienced</w:t>
      </w:r>
      <w:r>
        <w:rPr>
          <w:spacing w:val="-15"/>
        </w:rPr>
        <w:t xml:space="preserve"> </w:t>
      </w:r>
      <w:r>
        <w:t>by</w:t>
      </w:r>
      <w:r>
        <w:rPr>
          <w:spacing w:val="-15"/>
        </w:rPr>
        <w:t xml:space="preserve"> </w:t>
      </w:r>
      <w:r>
        <w:t>Miss</w:t>
      </w:r>
      <w:r>
        <w:rPr>
          <w:spacing w:val="-15"/>
        </w:rPr>
        <w:t xml:space="preserve"> </w:t>
      </w:r>
      <w:r>
        <w:t>Brill</w:t>
      </w:r>
      <w:r>
        <w:rPr>
          <w:spacing w:val="-15"/>
        </w:rPr>
        <w:t xml:space="preserve"> </w:t>
      </w:r>
      <w:r>
        <w:t>through</w:t>
      </w:r>
      <w:r>
        <w:rPr>
          <w:spacing w:val="-15"/>
        </w:rPr>
        <w:t xml:space="preserve"> </w:t>
      </w:r>
      <w:r>
        <w:t>the</w:t>
      </w:r>
      <w:r>
        <w:rPr>
          <w:spacing w:val="-15"/>
        </w:rPr>
        <w:t xml:space="preserve"> </w:t>
      </w:r>
      <w:r>
        <w:t>lens</w:t>
      </w:r>
      <w:r>
        <w:rPr>
          <w:spacing w:val="-15"/>
        </w:rPr>
        <w:t xml:space="preserve"> </w:t>
      </w:r>
      <w:r>
        <w:t>of</w:t>
      </w:r>
      <w:r>
        <w:rPr>
          <w:spacing w:val="-15"/>
        </w:rPr>
        <w:t xml:space="preserve"> </w:t>
      </w:r>
      <w:r>
        <w:t>Arthur</w:t>
      </w:r>
      <w:r>
        <w:rPr>
          <w:spacing w:val="-15"/>
        </w:rPr>
        <w:t xml:space="preserve"> </w:t>
      </w:r>
      <w:r>
        <w:t>Schopenhauer’s Porcupine Dilemma. According to his theory, a group of porcupines tries to stay warm by approaching each other on a cold winter day, but their thorns cause each other pain, and they drift</w:t>
      </w:r>
      <w:r>
        <w:rPr>
          <w:spacing w:val="-8"/>
        </w:rPr>
        <w:t xml:space="preserve"> </w:t>
      </w:r>
      <w:r>
        <w:t>away</w:t>
      </w:r>
      <w:r>
        <w:rPr>
          <w:spacing w:val="-7"/>
        </w:rPr>
        <w:t xml:space="preserve"> </w:t>
      </w:r>
      <w:r>
        <w:t>again.</w:t>
      </w:r>
      <w:r>
        <w:rPr>
          <w:spacing w:val="-7"/>
        </w:rPr>
        <w:t xml:space="preserve"> </w:t>
      </w:r>
      <w:r>
        <w:t>If</w:t>
      </w:r>
      <w:r>
        <w:rPr>
          <w:spacing w:val="-6"/>
        </w:rPr>
        <w:t xml:space="preserve"> </w:t>
      </w:r>
      <w:r>
        <w:t>they</w:t>
      </w:r>
      <w:r>
        <w:rPr>
          <w:spacing w:val="-7"/>
        </w:rPr>
        <w:t xml:space="preserve"> </w:t>
      </w:r>
      <w:r>
        <w:t>stay</w:t>
      </w:r>
      <w:r>
        <w:rPr>
          <w:spacing w:val="-7"/>
        </w:rPr>
        <w:t xml:space="preserve"> </w:t>
      </w:r>
      <w:r>
        <w:t>too</w:t>
      </w:r>
      <w:r>
        <w:rPr>
          <w:spacing w:val="-3"/>
        </w:rPr>
        <w:t xml:space="preserve"> </w:t>
      </w:r>
      <w:r>
        <w:t>far</w:t>
      </w:r>
      <w:r>
        <w:rPr>
          <w:spacing w:val="-7"/>
        </w:rPr>
        <w:t xml:space="preserve"> </w:t>
      </w:r>
      <w:r>
        <w:t>away,</w:t>
      </w:r>
      <w:r>
        <w:rPr>
          <w:spacing w:val="-7"/>
        </w:rPr>
        <w:t xml:space="preserve"> </w:t>
      </w:r>
      <w:r>
        <w:t>they</w:t>
      </w:r>
      <w:r>
        <w:rPr>
          <w:spacing w:val="-7"/>
        </w:rPr>
        <w:t xml:space="preserve"> </w:t>
      </w:r>
      <w:r>
        <w:t>feel</w:t>
      </w:r>
      <w:r>
        <w:rPr>
          <w:spacing w:val="-8"/>
        </w:rPr>
        <w:t xml:space="preserve"> </w:t>
      </w:r>
      <w:r>
        <w:t>cold;</w:t>
      </w:r>
      <w:r>
        <w:rPr>
          <w:spacing w:val="-8"/>
        </w:rPr>
        <w:t xml:space="preserve"> </w:t>
      </w:r>
      <w:r>
        <w:t>if</w:t>
      </w:r>
      <w:r>
        <w:rPr>
          <w:spacing w:val="-7"/>
        </w:rPr>
        <w:t xml:space="preserve"> </w:t>
      </w:r>
      <w:r>
        <w:t>they</w:t>
      </w:r>
      <w:r>
        <w:rPr>
          <w:spacing w:val="-7"/>
        </w:rPr>
        <w:t xml:space="preserve"> </w:t>
      </w:r>
      <w:r>
        <w:t>get</w:t>
      </w:r>
      <w:r>
        <w:rPr>
          <w:spacing w:val="-4"/>
        </w:rPr>
        <w:t xml:space="preserve"> </w:t>
      </w:r>
      <w:r>
        <w:t>too</w:t>
      </w:r>
      <w:r>
        <w:rPr>
          <w:spacing w:val="-7"/>
        </w:rPr>
        <w:t xml:space="preserve"> </w:t>
      </w:r>
      <w:r>
        <w:t>close,</w:t>
      </w:r>
      <w:r>
        <w:rPr>
          <w:spacing w:val="-4"/>
        </w:rPr>
        <w:t xml:space="preserve"> </w:t>
      </w:r>
      <w:r>
        <w:t>they</w:t>
      </w:r>
      <w:r>
        <w:rPr>
          <w:spacing w:val="-11"/>
        </w:rPr>
        <w:t xml:space="preserve"> </w:t>
      </w:r>
      <w:r>
        <w:t>feel</w:t>
      </w:r>
      <w:r>
        <w:rPr>
          <w:spacing w:val="-13"/>
        </w:rPr>
        <w:t xml:space="preserve"> </w:t>
      </w:r>
      <w:r>
        <w:t>pain—eventually,</w:t>
      </w:r>
      <w:r>
        <w:rPr>
          <w:spacing w:val="-9"/>
        </w:rPr>
        <w:t xml:space="preserve"> </w:t>
      </w:r>
      <w:r>
        <w:t>they</w:t>
      </w:r>
      <w:r>
        <w:rPr>
          <w:spacing w:val="-9"/>
        </w:rPr>
        <w:t xml:space="preserve"> </w:t>
      </w:r>
      <w:r>
        <w:t>find</w:t>
      </w:r>
      <w:r>
        <w:rPr>
          <w:spacing w:val="-9"/>
        </w:rPr>
        <w:t xml:space="preserve"> </w:t>
      </w:r>
      <w:r>
        <w:t>the</w:t>
      </w:r>
      <w:r>
        <w:rPr>
          <w:spacing w:val="-6"/>
        </w:rPr>
        <w:t xml:space="preserve"> </w:t>
      </w:r>
      <w:r>
        <w:t>ideal</w:t>
      </w:r>
      <w:r>
        <w:rPr>
          <w:spacing w:val="-11"/>
        </w:rPr>
        <w:t xml:space="preserve"> </w:t>
      </w:r>
      <w:r>
        <w:t>distance</w:t>
      </w:r>
      <w:r>
        <w:rPr>
          <w:spacing w:val="-14"/>
        </w:rPr>
        <w:t xml:space="preserve"> </w:t>
      </w:r>
      <w:r>
        <w:t>between</w:t>
      </w:r>
      <w:r>
        <w:rPr>
          <w:spacing w:val="-10"/>
        </w:rPr>
        <w:t xml:space="preserve"> </w:t>
      </w:r>
      <w:r>
        <w:t>them</w:t>
      </w:r>
      <w:r>
        <w:rPr>
          <w:spacing w:val="-9"/>
        </w:rPr>
        <w:t xml:space="preserve"> </w:t>
      </w:r>
      <w:r>
        <w:t>that</w:t>
      </w:r>
      <w:r>
        <w:rPr>
          <w:spacing w:val="-15"/>
        </w:rPr>
        <w:t xml:space="preserve"> </w:t>
      </w:r>
      <w:r>
        <w:t>balances</w:t>
      </w:r>
      <w:r>
        <w:rPr>
          <w:spacing w:val="-7"/>
        </w:rPr>
        <w:t xml:space="preserve"> </w:t>
      </w:r>
      <w:r>
        <w:t>both</w:t>
      </w:r>
      <w:r>
        <w:rPr>
          <w:spacing w:val="-10"/>
        </w:rPr>
        <w:t xml:space="preserve"> </w:t>
      </w:r>
      <w:r>
        <w:t>warmth</w:t>
      </w:r>
      <w:r>
        <w:rPr>
          <w:spacing w:val="-4"/>
        </w:rPr>
        <w:t xml:space="preserve"> </w:t>
      </w:r>
      <w:r>
        <w:t>and</w:t>
      </w:r>
      <w:r>
        <w:rPr>
          <w:spacing w:val="-10"/>
        </w:rPr>
        <w:t xml:space="preserve"> </w:t>
      </w:r>
      <w:r>
        <w:t>pain.</w:t>
      </w:r>
      <w:r>
        <w:rPr>
          <w:spacing w:val="-4"/>
        </w:rPr>
        <w:t xml:space="preserve"> </w:t>
      </w:r>
      <w:r>
        <w:t>This symbolizes the balance between closeness and distance in human relationships, that is, the necessity of emotional distance in social life. Miss Brill is the one who has difficulty in establishing this balance between closeness and distance and is the one who ends up feeling upset at the end of the day.</w:t>
      </w:r>
    </w:p>
    <w:p w14:paraId="32793C69" w14:textId="77777777" w:rsidR="00511B3C" w:rsidRDefault="0045628C">
      <w:pPr>
        <w:pStyle w:val="GvdeMetni"/>
        <w:spacing w:before="2"/>
      </w:pPr>
      <w:r>
        <w:rPr>
          <w:b/>
        </w:rPr>
        <w:t>Keywords:</w:t>
      </w:r>
      <w:r>
        <w:rPr>
          <w:b/>
          <w:spacing w:val="-8"/>
        </w:rPr>
        <w:t xml:space="preserve"> </w:t>
      </w:r>
      <w:r>
        <w:t>Katherine</w:t>
      </w:r>
      <w:r>
        <w:rPr>
          <w:spacing w:val="-9"/>
        </w:rPr>
        <w:t xml:space="preserve"> </w:t>
      </w:r>
      <w:r>
        <w:t>Mansfield,</w:t>
      </w:r>
      <w:r>
        <w:rPr>
          <w:spacing w:val="-7"/>
        </w:rPr>
        <w:t xml:space="preserve"> </w:t>
      </w:r>
      <w:r>
        <w:t>Alienation,</w:t>
      </w:r>
      <w:r>
        <w:rPr>
          <w:spacing w:val="-3"/>
        </w:rPr>
        <w:t xml:space="preserve"> </w:t>
      </w:r>
      <w:r>
        <w:t>Loneliness,</w:t>
      </w:r>
      <w:r>
        <w:rPr>
          <w:spacing w:val="-2"/>
        </w:rPr>
        <w:t xml:space="preserve"> </w:t>
      </w:r>
      <w:r>
        <w:t>Schopenhauer,</w:t>
      </w:r>
      <w:r>
        <w:rPr>
          <w:spacing w:val="-7"/>
        </w:rPr>
        <w:t xml:space="preserve"> </w:t>
      </w:r>
      <w:r>
        <w:t>Porcupine</w:t>
      </w:r>
      <w:r>
        <w:rPr>
          <w:spacing w:val="-10"/>
        </w:rPr>
        <w:t xml:space="preserve"> </w:t>
      </w:r>
      <w:r>
        <w:rPr>
          <w:spacing w:val="-2"/>
        </w:rPr>
        <w:t>Dilemma</w:t>
      </w:r>
    </w:p>
    <w:p w14:paraId="700F607B" w14:textId="77777777" w:rsidR="00511B3C" w:rsidRDefault="00511B3C">
      <w:pPr>
        <w:pStyle w:val="GvdeMetni"/>
        <w:sectPr w:rsidR="00511B3C">
          <w:pgSz w:w="11910" w:h="16840"/>
          <w:pgMar w:top="1380" w:right="1275" w:bottom="280" w:left="1417" w:header="708" w:footer="708" w:gutter="0"/>
          <w:cols w:space="708"/>
        </w:sectPr>
      </w:pPr>
    </w:p>
    <w:p w14:paraId="18F554CF" w14:textId="77777777" w:rsidR="00511B3C" w:rsidRDefault="0045628C">
      <w:pPr>
        <w:pStyle w:val="Balk1"/>
        <w:ind w:left="13" w:right="149"/>
      </w:pPr>
      <w:r>
        <w:lastRenderedPageBreak/>
        <w:t>Katherine</w:t>
      </w:r>
      <w:r>
        <w:rPr>
          <w:spacing w:val="-12"/>
        </w:rPr>
        <w:t xml:space="preserve"> </w:t>
      </w:r>
      <w:r>
        <w:t>Mansfield’s</w:t>
      </w:r>
      <w:r>
        <w:rPr>
          <w:spacing w:val="-5"/>
        </w:rPr>
        <w:t xml:space="preserve"> </w:t>
      </w:r>
      <w:r>
        <w:t>Miss</w:t>
      </w:r>
      <w:r>
        <w:rPr>
          <w:spacing w:val="-4"/>
        </w:rPr>
        <w:t xml:space="preserve"> </w:t>
      </w:r>
      <w:r>
        <w:t>Brill</w:t>
      </w:r>
      <w:r>
        <w:rPr>
          <w:spacing w:val="-12"/>
        </w:rPr>
        <w:t xml:space="preserve"> </w:t>
      </w:r>
      <w:r>
        <w:t>and</w:t>
      </w:r>
      <w:r>
        <w:rPr>
          <w:spacing w:val="-4"/>
        </w:rPr>
        <w:t xml:space="preserve"> </w:t>
      </w:r>
      <w:r>
        <w:t>Tennessee</w:t>
      </w:r>
      <w:r>
        <w:rPr>
          <w:spacing w:val="-7"/>
        </w:rPr>
        <w:t xml:space="preserve"> </w:t>
      </w:r>
      <w:r>
        <w:t>Williams’</w:t>
      </w:r>
      <w:r>
        <w:rPr>
          <w:spacing w:val="-11"/>
        </w:rPr>
        <w:t xml:space="preserve"> </w:t>
      </w:r>
      <w:r>
        <w:t>Blanche</w:t>
      </w:r>
      <w:r>
        <w:rPr>
          <w:spacing w:val="-12"/>
        </w:rPr>
        <w:t xml:space="preserve"> </w:t>
      </w:r>
      <w:r>
        <w:t>DuBois:</w:t>
      </w:r>
      <w:r>
        <w:rPr>
          <w:spacing w:val="-10"/>
        </w:rPr>
        <w:t xml:space="preserve"> </w:t>
      </w:r>
      <w:r>
        <w:t>The</w:t>
      </w:r>
      <w:r>
        <w:rPr>
          <w:spacing w:val="-12"/>
        </w:rPr>
        <w:t xml:space="preserve"> </w:t>
      </w:r>
      <w:r>
        <w:t>Two Disillusioned Heroines in Modernist Fiction</w:t>
      </w:r>
    </w:p>
    <w:p w14:paraId="16C34213" w14:textId="77777777" w:rsidR="00511B3C" w:rsidRDefault="00511B3C">
      <w:pPr>
        <w:pStyle w:val="GvdeMetni"/>
        <w:spacing w:before="2"/>
        <w:ind w:left="0"/>
        <w:jc w:val="left"/>
        <w:rPr>
          <w:b/>
        </w:rPr>
      </w:pPr>
    </w:p>
    <w:p w14:paraId="5BCA8135" w14:textId="77777777" w:rsidR="00511B3C" w:rsidRDefault="0045628C">
      <w:pPr>
        <w:spacing w:line="276" w:lineRule="exact"/>
        <w:ind w:left="20" w:right="149"/>
        <w:jc w:val="center"/>
        <w:rPr>
          <w:sz w:val="24"/>
        </w:rPr>
      </w:pPr>
      <w:r>
        <w:rPr>
          <w:b/>
          <w:sz w:val="24"/>
        </w:rPr>
        <w:t>İpek</w:t>
      </w:r>
      <w:r>
        <w:rPr>
          <w:b/>
          <w:spacing w:val="-9"/>
          <w:sz w:val="24"/>
        </w:rPr>
        <w:t xml:space="preserve"> </w:t>
      </w:r>
      <w:r>
        <w:rPr>
          <w:b/>
          <w:spacing w:val="-2"/>
          <w:sz w:val="24"/>
        </w:rPr>
        <w:t>Kılıç</w:t>
      </w:r>
      <w:r>
        <w:rPr>
          <w:spacing w:val="-2"/>
          <w:sz w:val="24"/>
        </w:rPr>
        <w:t>*</w:t>
      </w:r>
    </w:p>
    <w:p w14:paraId="02CBB1D6" w14:textId="77777777" w:rsidR="00511B3C" w:rsidRDefault="0045628C">
      <w:pPr>
        <w:pStyle w:val="GvdeMetni"/>
        <w:ind w:left="489" w:right="627"/>
        <w:jc w:val="center"/>
      </w:pPr>
      <w:r>
        <w:rPr>
          <w:b/>
          <w:spacing w:val="-2"/>
        </w:rPr>
        <w:t xml:space="preserve">* </w:t>
      </w:r>
      <w:r>
        <w:rPr>
          <w:spacing w:val="-2"/>
        </w:rPr>
        <w:t>Erciyes</w:t>
      </w:r>
      <w:r>
        <w:rPr>
          <w:spacing w:val="-5"/>
        </w:rPr>
        <w:t xml:space="preserve"> </w:t>
      </w:r>
      <w:r>
        <w:rPr>
          <w:spacing w:val="-2"/>
        </w:rPr>
        <w:t>Üniversitesi,</w:t>
      </w:r>
      <w:r>
        <w:rPr>
          <w:spacing w:val="-7"/>
        </w:rPr>
        <w:t xml:space="preserve"> </w:t>
      </w:r>
      <w:r>
        <w:rPr>
          <w:spacing w:val="-2"/>
        </w:rPr>
        <w:t>Sosyal</w:t>
      </w:r>
      <w:r>
        <w:rPr>
          <w:spacing w:val="-3"/>
        </w:rPr>
        <w:t xml:space="preserve"> </w:t>
      </w:r>
      <w:r>
        <w:rPr>
          <w:spacing w:val="-2"/>
        </w:rPr>
        <w:t>Bilimler</w:t>
      </w:r>
      <w:r>
        <w:rPr>
          <w:spacing w:val="-7"/>
        </w:rPr>
        <w:t xml:space="preserve"> </w:t>
      </w:r>
      <w:r>
        <w:rPr>
          <w:spacing w:val="-2"/>
        </w:rPr>
        <w:t>Enstitüsü,</w:t>
      </w:r>
      <w:r>
        <w:rPr>
          <w:spacing w:val="-7"/>
        </w:rPr>
        <w:t xml:space="preserve"> </w:t>
      </w:r>
      <w:r>
        <w:rPr>
          <w:spacing w:val="-2"/>
        </w:rPr>
        <w:t>İngiliz</w:t>
      </w:r>
      <w:r>
        <w:rPr>
          <w:spacing w:val="-3"/>
        </w:rPr>
        <w:t xml:space="preserve"> </w:t>
      </w:r>
      <w:r>
        <w:rPr>
          <w:spacing w:val="-2"/>
        </w:rPr>
        <w:t>Dili</w:t>
      </w:r>
      <w:r>
        <w:rPr>
          <w:spacing w:val="-3"/>
        </w:rPr>
        <w:t xml:space="preserve"> </w:t>
      </w:r>
      <w:r>
        <w:rPr>
          <w:spacing w:val="-2"/>
        </w:rPr>
        <w:t>ve</w:t>
      </w:r>
      <w:r>
        <w:rPr>
          <w:spacing w:val="-8"/>
        </w:rPr>
        <w:t xml:space="preserve"> </w:t>
      </w:r>
      <w:r>
        <w:rPr>
          <w:spacing w:val="-2"/>
        </w:rPr>
        <w:t>Edebiyatı</w:t>
      </w:r>
      <w:r>
        <w:rPr>
          <w:spacing w:val="-8"/>
        </w:rPr>
        <w:t xml:space="preserve"> </w:t>
      </w:r>
      <w:r>
        <w:rPr>
          <w:spacing w:val="-2"/>
        </w:rPr>
        <w:t>A.B.D.</w:t>
      </w:r>
      <w:r>
        <w:rPr>
          <w:spacing w:val="-7"/>
        </w:rPr>
        <w:t xml:space="preserve"> </w:t>
      </w:r>
      <w:r>
        <w:rPr>
          <w:spacing w:val="-2"/>
        </w:rPr>
        <w:t>YL Öğrencisi</w:t>
      </w:r>
    </w:p>
    <w:p w14:paraId="5B722194" w14:textId="77777777" w:rsidR="00511B3C" w:rsidRDefault="0045628C">
      <w:pPr>
        <w:pStyle w:val="GvdeMetni"/>
        <w:spacing w:before="273"/>
        <w:ind w:right="156"/>
      </w:pPr>
      <w:r>
        <w:t>The 20th century was characterized by massive upheavals with radical changes in order. The feeling</w:t>
      </w:r>
      <w:r>
        <w:rPr>
          <w:spacing w:val="-10"/>
        </w:rPr>
        <w:t xml:space="preserve"> </w:t>
      </w:r>
      <w:r>
        <w:t>of</w:t>
      </w:r>
      <w:r>
        <w:rPr>
          <w:spacing w:val="-9"/>
        </w:rPr>
        <w:t xml:space="preserve"> </w:t>
      </w:r>
      <w:r>
        <w:t>alienation,</w:t>
      </w:r>
      <w:r>
        <w:rPr>
          <w:spacing w:val="-10"/>
        </w:rPr>
        <w:t xml:space="preserve"> </w:t>
      </w:r>
      <w:r>
        <w:t>isolation,</w:t>
      </w:r>
      <w:r>
        <w:rPr>
          <w:spacing w:val="-10"/>
        </w:rPr>
        <w:t xml:space="preserve"> </w:t>
      </w:r>
      <w:r>
        <w:t>and</w:t>
      </w:r>
      <w:r>
        <w:rPr>
          <w:spacing w:val="-10"/>
        </w:rPr>
        <w:t xml:space="preserve"> </w:t>
      </w:r>
      <w:r>
        <w:t>disillusionment</w:t>
      </w:r>
      <w:r>
        <w:rPr>
          <w:spacing w:val="-11"/>
        </w:rPr>
        <w:t xml:space="preserve"> </w:t>
      </w:r>
      <w:r>
        <w:t>were</w:t>
      </w:r>
      <w:r>
        <w:rPr>
          <w:spacing w:val="-11"/>
        </w:rPr>
        <w:t xml:space="preserve"> </w:t>
      </w:r>
      <w:r>
        <w:t>experienced</w:t>
      </w:r>
      <w:r>
        <w:rPr>
          <w:spacing w:val="-10"/>
        </w:rPr>
        <w:t xml:space="preserve"> </w:t>
      </w:r>
      <w:r>
        <w:t>because</w:t>
      </w:r>
      <w:r>
        <w:rPr>
          <w:spacing w:val="-11"/>
        </w:rPr>
        <w:t xml:space="preserve"> </w:t>
      </w:r>
      <w:r>
        <w:t>of</w:t>
      </w:r>
      <w:r>
        <w:rPr>
          <w:spacing w:val="-2"/>
        </w:rPr>
        <w:t xml:space="preserve"> </w:t>
      </w:r>
      <w:r>
        <w:t>the</w:t>
      </w:r>
      <w:r>
        <w:rPr>
          <w:spacing w:val="-11"/>
        </w:rPr>
        <w:t xml:space="preserve"> </w:t>
      </w:r>
      <w:r>
        <w:t>two</w:t>
      </w:r>
      <w:r>
        <w:rPr>
          <w:spacing w:val="-10"/>
        </w:rPr>
        <w:t xml:space="preserve"> </w:t>
      </w:r>
      <w:r>
        <w:t>world wars, unprecedented urbanization, and rapid technological advancements. Specifically, the feeling</w:t>
      </w:r>
      <w:r>
        <w:rPr>
          <w:spacing w:val="-8"/>
        </w:rPr>
        <w:t xml:space="preserve"> </w:t>
      </w:r>
      <w:r>
        <w:t>of</w:t>
      </w:r>
      <w:r>
        <w:rPr>
          <w:spacing w:val="-12"/>
        </w:rPr>
        <w:t xml:space="preserve"> </w:t>
      </w:r>
      <w:r>
        <w:t>disillusionment</w:t>
      </w:r>
      <w:r>
        <w:rPr>
          <w:spacing w:val="-13"/>
        </w:rPr>
        <w:t xml:space="preserve"> </w:t>
      </w:r>
      <w:r>
        <w:t>was</w:t>
      </w:r>
      <w:r>
        <w:rPr>
          <w:spacing w:val="-10"/>
        </w:rPr>
        <w:t xml:space="preserve"> </w:t>
      </w:r>
      <w:r>
        <w:t>so</w:t>
      </w:r>
      <w:r>
        <w:rPr>
          <w:spacing w:val="-13"/>
        </w:rPr>
        <w:t xml:space="preserve"> </w:t>
      </w:r>
      <w:r>
        <w:t>predominant</w:t>
      </w:r>
      <w:r>
        <w:rPr>
          <w:spacing w:val="-14"/>
        </w:rPr>
        <w:t xml:space="preserve"> </w:t>
      </w:r>
      <w:r>
        <w:t>that</w:t>
      </w:r>
      <w:r>
        <w:rPr>
          <w:spacing w:val="-14"/>
        </w:rPr>
        <w:t xml:space="preserve"> </w:t>
      </w:r>
      <w:r>
        <w:t>the</w:t>
      </w:r>
      <w:r>
        <w:rPr>
          <w:spacing w:val="-13"/>
        </w:rPr>
        <w:t xml:space="preserve"> </w:t>
      </w:r>
      <w:r>
        <w:t>people</w:t>
      </w:r>
      <w:r>
        <w:rPr>
          <w:spacing w:val="-14"/>
        </w:rPr>
        <w:t xml:space="preserve"> </w:t>
      </w:r>
      <w:r>
        <w:t>of</w:t>
      </w:r>
      <w:r>
        <w:rPr>
          <w:spacing w:val="-8"/>
        </w:rPr>
        <w:t xml:space="preserve"> </w:t>
      </w:r>
      <w:r>
        <w:t>literature</w:t>
      </w:r>
      <w:r>
        <w:rPr>
          <w:spacing w:val="-9"/>
        </w:rPr>
        <w:t xml:space="preserve"> </w:t>
      </w:r>
      <w:r>
        <w:t>reflected</w:t>
      </w:r>
      <w:r>
        <w:rPr>
          <w:spacing w:val="-8"/>
        </w:rPr>
        <w:t xml:space="preserve"> </w:t>
      </w:r>
      <w:r>
        <w:t>this</w:t>
      </w:r>
      <w:r>
        <w:rPr>
          <w:spacing w:val="-7"/>
        </w:rPr>
        <w:t xml:space="preserve"> </w:t>
      </w:r>
      <w:r>
        <w:t xml:space="preserve">feeling in their works through their protagonists in this era. From English modernism, Katherine Mansfield’s “Miss Brill” (1920) and from American modernism Tennessee Williams’ </w:t>
      </w:r>
      <w:r>
        <w:rPr>
          <w:i/>
        </w:rPr>
        <w:t>A Streetcar</w:t>
      </w:r>
      <w:r>
        <w:rPr>
          <w:i/>
          <w:spacing w:val="-2"/>
        </w:rPr>
        <w:t xml:space="preserve"> </w:t>
      </w:r>
      <w:r>
        <w:rPr>
          <w:i/>
        </w:rPr>
        <w:t>Named</w:t>
      </w:r>
      <w:r>
        <w:rPr>
          <w:i/>
          <w:spacing w:val="-3"/>
        </w:rPr>
        <w:t xml:space="preserve"> </w:t>
      </w:r>
      <w:r>
        <w:rPr>
          <w:i/>
        </w:rPr>
        <w:t>Desire</w:t>
      </w:r>
      <w:r>
        <w:rPr>
          <w:i/>
          <w:spacing w:val="-5"/>
        </w:rPr>
        <w:t xml:space="preserve"> </w:t>
      </w:r>
      <w:r>
        <w:t>(1947)</w:t>
      </w:r>
      <w:r>
        <w:rPr>
          <w:spacing w:val="-4"/>
        </w:rPr>
        <w:t xml:space="preserve"> </w:t>
      </w:r>
      <w:r>
        <w:t>have</w:t>
      </w:r>
      <w:r>
        <w:rPr>
          <w:spacing w:val="-6"/>
        </w:rPr>
        <w:t xml:space="preserve"> </w:t>
      </w:r>
      <w:r>
        <w:t>two</w:t>
      </w:r>
      <w:r>
        <w:rPr>
          <w:spacing w:val="-4"/>
        </w:rPr>
        <w:t xml:space="preserve"> </w:t>
      </w:r>
      <w:r>
        <w:t>heroines</w:t>
      </w:r>
      <w:r>
        <w:rPr>
          <w:spacing w:val="-3"/>
        </w:rPr>
        <w:t xml:space="preserve"> </w:t>
      </w:r>
      <w:r>
        <w:t>respectively</w:t>
      </w:r>
      <w:r>
        <w:rPr>
          <w:spacing w:val="-3"/>
        </w:rPr>
        <w:t xml:space="preserve"> </w:t>
      </w:r>
      <w:r>
        <w:t>named Miss Brill</w:t>
      </w:r>
      <w:r>
        <w:rPr>
          <w:spacing w:val="-1"/>
        </w:rPr>
        <w:t xml:space="preserve"> </w:t>
      </w:r>
      <w:r>
        <w:t>and Blanche DuBois who were disillusioned because of their weak grip of reality. These heroines do not seem</w:t>
      </w:r>
      <w:r>
        <w:rPr>
          <w:spacing w:val="-4"/>
        </w:rPr>
        <w:t xml:space="preserve"> </w:t>
      </w:r>
      <w:r>
        <w:t>similar at</w:t>
      </w:r>
      <w:r>
        <w:rPr>
          <w:spacing w:val="-5"/>
        </w:rPr>
        <w:t xml:space="preserve"> </w:t>
      </w:r>
      <w:r>
        <w:t>first</w:t>
      </w:r>
      <w:r>
        <w:rPr>
          <w:spacing w:val="-4"/>
        </w:rPr>
        <w:t xml:space="preserve"> </w:t>
      </w:r>
      <w:r>
        <w:t>glance since Blanche DuBois is</w:t>
      </w:r>
      <w:r>
        <w:rPr>
          <w:spacing w:val="-7"/>
        </w:rPr>
        <w:t xml:space="preserve"> </w:t>
      </w:r>
      <w:r>
        <w:t>a Southern belle who is very theatrical in her</w:t>
      </w:r>
      <w:r>
        <w:rPr>
          <w:spacing w:val="-3"/>
        </w:rPr>
        <w:t xml:space="preserve"> </w:t>
      </w:r>
      <w:r>
        <w:t>actions</w:t>
      </w:r>
      <w:r>
        <w:rPr>
          <w:spacing w:val="-2"/>
        </w:rPr>
        <w:t xml:space="preserve"> </w:t>
      </w:r>
      <w:r>
        <w:t>and</w:t>
      </w:r>
      <w:r>
        <w:rPr>
          <w:spacing w:val="-3"/>
        </w:rPr>
        <w:t xml:space="preserve"> </w:t>
      </w:r>
      <w:r>
        <w:t>articulations,</w:t>
      </w:r>
      <w:r>
        <w:rPr>
          <w:spacing w:val="-3"/>
        </w:rPr>
        <w:t xml:space="preserve"> </w:t>
      </w:r>
      <w:r>
        <w:t>but</w:t>
      </w:r>
      <w:r>
        <w:rPr>
          <w:spacing w:val="-5"/>
        </w:rPr>
        <w:t xml:space="preserve"> </w:t>
      </w:r>
      <w:r>
        <w:t>her</w:t>
      </w:r>
      <w:r>
        <w:rPr>
          <w:spacing w:val="-3"/>
        </w:rPr>
        <w:t xml:space="preserve"> </w:t>
      </w:r>
      <w:r>
        <w:t>assertive</w:t>
      </w:r>
      <w:r>
        <w:rPr>
          <w:spacing w:val="-5"/>
        </w:rPr>
        <w:t xml:space="preserve"> </w:t>
      </w:r>
      <w:r>
        <w:t>manners</w:t>
      </w:r>
      <w:r>
        <w:rPr>
          <w:spacing w:val="-2"/>
        </w:rPr>
        <w:t xml:space="preserve"> </w:t>
      </w:r>
      <w:r>
        <w:t>and</w:t>
      </w:r>
      <w:r>
        <w:rPr>
          <w:spacing w:val="-3"/>
        </w:rPr>
        <w:t xml:space="preserve"> </w:t>
      </w:r>
      <w:r>
        <w:t>controversial</w:t>
      </w:r>
      <w:r>
        <w:rPr>
          <w:spacing w:val="-5"/>
        </w:rPr>
        <w:t xml:space="preserve"> </w:t>
      </w:r>
      <w:r>
        <w:t>past</w:t>
      </w:r>
      <w:r>
        <w:rPr>
          <w:spacing w:val="-5"/>
        </w:rPr>
        <w:t xml:space="preserve"> </w:t>
      </w:r>
      <w:r>
        <w:t>that</w:t>
      </w:r>
      <w:r>
        <w:rPr>
          <w:spacing w:val="-5"/>
        </w:rPr>
        <w:t xml:space="preserve"> </w:t>
      </w:r>
      <w:r>
        <w:t>she</w:t>
      </w:r>
      <w:r>
        <w:rPr>
          <w:spacing w:val="-5"/>
        </w:rPr>
        <w:t xml:space="preserve"> </w:t>
      </w:r>
      <w:r>
        <w:t>hides</w:t>
      </w:r>
      <w:r>
        <w:rPr>
          <w:spacing w:val="-2"/>
        </w:rPr>
        <w:t xml:space="preserve"> </w:t>
      </w:r>
      <w:r>
        <w:t>in dim</w:t>
      </w:r>
      <w:r>
        <w:rPr>
          <w:spacing w:val="-15"/>
        </w:rPr>
        <w:t xml:space="preserve"> </w:t>
      </w:r>
      <w:r>
        <w:t>light</w:t>
      </w:r>
      <w:r>
        <w:rPr>
          <w:spacing w:val="-15"/>
        </w:rPr>
        <w:t xml:space="preserve"> </w:t>
      </w:r>
      <w:r>
        <w:t>bring</w:t>
      </w:r>
      <w:r>
        <w:rPr>
          <w:spacing w:val="-14"/>
        </w:rPr>
        <w:t xml:space="preserve"> </w:t>
      </w:r>
      <w:r>
        <w:t>about</w:t>
      </w:r>
      <w:r>
        <w:rPr>
          <w:spacing w:val="-15"/>
        </w:rPr>
        <w:t xml:space="preserve"> </w:t>
      </w:r>
      <w:r>
        <w:t>her</w:t>
      </w:r>
      <w:r>
        <w:rPr>
          <w:spacing w:val="-13"/>
        </w:rPr>
        <w:t xml:space="preserve"> </w:t>
      </w:r>
      <w:r>
        <w:t>disaster.</w:t>
      </w:r>
      <w:r>
        <w:rPr>
          <w:spacing w:val="-13"/>
        </w:rPr>
        <w:t xml:space="preserve"> </w:t>
      </w:r>
      <w:r>
        <w:t>Meanwhile</w:t>
      </w:r>
      <w:r>
        <w:rPr>
          <w:spacing w:val="-15"/>
        </w:rPr>
        <w:t xml:space="preserve"> </w:t>
      </w:r>
      <w:r>
        <w:t>Miss</w:t>
      </w:r>
      <w:r>
        <w:rPr>
          <w:spacing w:val="-12"/>
        </w:rPr>
        <w:t xml:space="preserve"> </w:t>
      </w:r>
      <w:r>
        <w:t>Brill</w:t>
      </w:r>
      <w:r>
        <w:rPr>
          <w:spacing w:val="-15"/>
        </w:rPr>
        <w:t xml:space="preserve"> </w:t>
      </w:r>
      <w:r>
        <w:t>is</w:t>
      </w:r>
      <w:r>
        <w:rPr>
          <w:spacing w:val="-12"/>
        </w:rPr>
        <w:t xml:space="preserve"> </w:t>
      </w:r>
      <w:r>
        <w:t>a</w:t>
      </w:r>
      <w:r>
        <w:rPr>
          <w:spacing w:val="-15"/>
        </w:rPr>
        <w:t xml:space="preserve"> </w:t>
      </w:r>
      <w:r>
        <w:t>quiet</w:t>
      </w:r>
      <w:r>
        <w:rPr>
          <w:spacing w:val="-15"/>
        </w:rPr>
        <w:t xml:space="preserve"> </w:t>
      </w:r>
      <w:r>
        <w:t>observant</w:t>
      </w:r>
      <w:r>
        <w:rPr>
          <w:spacing w:val="-15"/>
        </w:rPr>
        <w:t xml:space="preserve"> </w:t>
      </w:r>
      <w:r>
        <w:t>who</w:t>
      </w:r>
      <w:r>
        <w:rPr>
          <w:spacing w:val="-14"/>
        </w:rPr>
        <w:t xml:space="preserve"> </w:t>
      </w:r>
      <w:r>
        <w:t>tends</w:t>
      </w:r>
      <w:r>
        <w:rPr>
          <w:spacing w:val="-12"/>
        </w:rPr>
        <w:t xml:space="preserve"> </w:t>
      </w:r>
      <w:r>
        <w:t>to</w:t>
      </w:r>
      <w:r>
        <w:rPr>
          <w:spacing w:val="-14"/>
        </w:rPr>
        <w:t xml:space="preserve"> </w:t>
      </w:r>
      <w:r>
        <w:t>fancy the Jardins Publiques as her ultimate stage in her inner world, nonetheless she finds out that she</w:t>
      </w:r>
      <w:r>
        <w:rPr>
          <w:spacing w:val="-8"/>
        </w:rPr>
        <w:t xml:space="preserve"> </w:t>
      </w:r>
      <w:r>
        <w:t>is</w:t>
      </w:r>
      <w:r>
        <w:rPr>
          <w:spacing w:val="-5"/>
        </w:rPr>
        <w:t xml:space="preserve"> </w:t>
      </w:r>
      <w:r>
        <w:t>not</w:t>
      </w:r>
      <w:r>
        <w:rPr>
          <w:spacing w:val="-8"/>
        </w:rPr>
        <w:t xml:space="preserve"> </w:t>
      </w:r>
      <w:r>
        <w:t>even</w:t>
      </w:r>
      <w:r>
        <w:rPr>
          <w:spacing w:val="-7"/>
        </w:rPr>
        <w:t xml:space="preserve"> </w:t>
      </w:r>
      <w:r>
        <w:t>accepted</w:t>
      </w:r>
      <w:r>
        <w:rPr>
          <w:spacing w:val="-7"/>
        </w:rPr>
        <w:t xml:space="preserve"> </w:t>
      </w:r>
      <w:r>
        <w:t>as</w:t>
      </w:r>
      <w:r>
        <w:rPr>
          <w:spacing w:val="-5"/>
        </w:rPr>
        <w:t xml:space="preserve"> </w:t>
      </w:r>
      <w:r>
        <w:t>a</w:t>
      </w:r>
      <w:r>
        <w:rPr>
          <w:spacing w:val="-8"/>
        </w:rPr>
        <w:t xml:space="preserve"> </w:t>
      </w:r>
      <w:r>
        <w:t>spectator,</w:t>
      </w:r>
      <w:r>
        <w:rPr>
          <w:spacing w:val="-6"/>
        </w:rPr>
        <w:t xml:space="preserve"> </w:t>
      </w:r>
      <w:r>
        <w:t>let</w:t>
      </w:r>
      <w:r>
        <w:rPr>
          <w:spacing w:val="-8"/>
        </w:rPr>
        <w:t xml:space="preserve"> </w:t>
      </w:r>
      <w:r>
        <w:t>alone</w:t>
      </w:r>
      <w:r>
        <w:rPr>
          <w:spacing w:val="-8"/>
        </w:rPr>
        <w:t xml:space="preserve"> </w:t>
      </w:r>
      <w:r>
        <w:t>being</w:t>
      </w:r>
      <w:r>
        <w:rPr>
          <w:spacing w:val="-7"/>
        </w:rPr>
        <w:t xml:space="preserve"> </w:t>
      </w:r>
      <w:r>
        <w:t>the</w:t>
      </w:r>
      <w:r>
        <w:rPr>
          <w:spacing w:val="-8"/>
        </w:rPr>
        <w:t xml:space="preserve"> </w:t>
      </w:r>
      <w:r>
        <w:t>actress</w:t>
      </w:r>
      <w:r>
        <w:rPr>
          <w:spacing w:val="-5"/>
        </w:rPr>
        <w:t xml:space="preserve"> </w:t>
      </w:r>
      <w:r>
        <w:t>on</w:t>
      </w:r>
      <w:r>
        <w:rPr>
          <w:spacing w:val="-7"/>
        </w:rPr>
        <w:t xml:space="preserve"> </w:t>
      </w:r>
      <w:r>
        <w:t>that</w:t>
      </w:r>
      <w:r>
        <w:rPr>
          <w:spacing w:val="-8"/>
        </w:rPr>
        <w:t xml:space="preserve"> </w:t>
      </w:r>
      <w:r>
        <w:t>stage.</w:t>
      </w:r>
      <w:r>
        <w:rPr>
          <w:spacing w:val="-7"/>
        </w:rPr>
        <w:t xml:space="preserve"> </w:t>
      </w:r>
      <w:r>
        <w:t>Thus,</w:t>
      </w:r>
      <w:r>
        <w:rPr>
          <w:spacing w:val="-7"/>
        </w:rPr>
        <w:t xml:space="preserve"> </w:t>
      </w:r>
      <w:r>
        <w:t>they</w:t>
      </w:r>
      <w:r>
        <w:rPr>
          <w:spacing w:val="-7"/>
        </w:rPr>
        <w:t xml:space="preserve"> </w:t>
      </w:r>
      <w:r>
        <w:t>find themselves</w:t>
      </w:r>
      <w:r>
        <w:rPr>
          <w:spacing w:val="-7"/>
        </w:rPr>
        <w:t xml:space="preserve"> </w:t>
      </w:r>
      <w:r>
        <w:t>in</w:t>
      </w:r>
      <w:r>
        <w:rPr>
          <w:spacing w:val="-9"/>
        </w:rPr>
        <w:t xml:space="preserve"> </w:t>
      </w:r>
      <w:r>
        <w:t>similar</w:t>
      </w:r>
      <w:r>
        <w:rPr>
          <w:spacing w:val="-9"/>
        </w:rPr>
        <w:t xml:space="preserve"> </w:t>
      </w:r>
      <w:r>
        <w:t>situations</w:t>
      </w:r>
      <w:r>
        <w:rPr>
          <w:spacing w:val="-7"/>
        </w:rPr>
        <w:t xml:space="preserve"> </w:t>
      </w:r>
      <w:r>
        <w:t>and</w:t>
      </w:r>
      <w:r>
        <w:rPr>
          <w:spacing w:val="-9"/>
        </w:rPr>
        <w:t xml:space="preserve"> </w:t>
      </w:r>
      <w:r>
        <w:t>in</w:t>
      </w:r>
      <w:r>
        <w:rPr>
          <w:spacing w:val="-3"/>
        </w:rPr>
        <w:t xml:space="preserve"> </w:t>
      </w:r>
      <w:r>
        <w:t>the</w:t>
      </w:r>
      <w:r>
        <w:rPr>
          <w:spacing w:val="-10"/>
        </w:rPr>
        <w:t xml:space="preserve"> </w:t>
      </w:r>
      <w:r>
        <w:t>end</w:t>
      </w:r>
      <w:r>
        <w:rPr>
          <w:spacing w:val="-9"/>
        </w:rPr>
        <w:t xml:space="preserve"> </w:t>
      </w:r>
      <w:r>
        <w:t>their</w:t>
      </w:r>
      <w:r>
        <w:rPr>
          <w:spacing w:val="-9"/>
        </w:rPr>
        <w:t xml:space="preserve"> </w:t>
      </w:r>
      <w:r>
        <w:t>fragile</w:t>
      </w:r>
      <w:r>
        <w:rPr>
          <w:spacing w:val="-10"/>
        </w:rPr>
        <w:t xml:space="preserve"> </w:t>
      </w:r>
      <w:r>
        <w:t>perception</w:t>
      </w:r>
      <w:r>
        <w:rPr>
          <w:spacing w:val="-9"/>
        </w:rPr>
        <w:t xml:space="preserve"> </w:t>
      </w:r>
      <w:r>
        <w:t>towards</w:t>
      </w:r>
      <w:r>
        <w:rPr>
          <w:spacing w:val="-7"/>
        </w:rPr>
        <w:t xml:space="preserve"> </w:t>
      </w:r>
      <w:r>
        <w:t>life</w:t>
      </w:r>
      <w:r>
        <w:rPr>
          <w:spacing w:val="-10"/>
        </w:rPr>
        <w:t xml:space="preserve"> </w:t>
      </w:r>
      <w:r>
        <w:t>is</w:t>
      </w:r>
      <w:r>
        <w:rPr>
          <w:spacing w:val="-7"/>
        </w:rPr>
        <w:t xml:space="preserve"> </w:t>
      </w:r>
      <w:r>
        <w:t>destroyed by the people around them. This article will focus on the comparison of the two heroines existing in different genres, Miss Brill from the Modernist English short story and Blanche DuBois</w:t>
      </w:r>
      <w:r>
        <w:rPr>
          <w:spacing w:val="-6"/>
        </w:rPr>
        <w:t xml:space="preserve"> </w:t>
      </w:r>
      <w:r>
        <w:t>from</w:t>
      </w:r>
      <w:r>
        <w:rPr>
          <w:spacing w:val="-10"/>
        </w:rPr>
        <w:t xml:space="preserve"> </w:t>
      </w:r>
      <w:r>
        <w:t>the</w:t>
      </w:r>
      <w:r>
        <w:rPr>
          <w:spacing w:val="-14"/>
        </w:rPr>
        <w:t xml:space="preserve"> </w:t>
      </w:r>
      <w:r>
        <w:t>Modernist</w:t>
      </w:r>
      <w:r>
        <w:rPr>
          <w:spacing w:val="-15"/>
        </w:rPr>
        <w:t xml:space="preserve"> </w:t>
      </w:r>
      <w:r>
        <w:t>American</w:t>
      </w:r>
      <w:r>
        <w:rPr>
          <w:spacing w:val="-7"/>
        </w:rPr>
        <w:t xml:space="preserve"> </w:t>
      </w:r>
      <w:r>
        <w:t>Drama,</w:t>
      </w:r>
      <w:r>
        <w:rPr>
          <w:spacing w:val="-8"/>
        </w:rPr>
        <w:t xml:space="preserve"> </w:t>
      </w:r>
      <w:r>
        <w:t>living</w:t>
      </w:r>
      <w:r>
        <w:rPr>
          <w:spacing w:val="-8"/>
        </w:rPr>
        <w:t xml:space="preserve"> </w:t>
      </w:r>
      <w:r>
        <w:t>in</w:t>
      </w:r>
      <w:r>
        <w:rPr>
          <w:spacing w:val="-13"/>
        </w:rPr>
        <w:t xml:space="preserve"> </w:t>
      </w:r>
      <w:r>
        <w:t>a</w:t>
      </w:r>
      <w:r>
        <w:rPr>
          <w:spacing w:val="-15"/>
        </w:rPr>
        <w:t xml:space="preserve"> </w:t>
      </w:r>
      <w:r>
        <w:t>delusion</w:t>
      </w:r>
      <w:r>
        <w:rPr>
          <w:spacing w:val="-9"/>
        </w:rPr>
        <w:t xml:space="preserve"> </w:t>
      </w:r>
      <w:r>
        <w:t>and</w:t>
      </w:r>
      <w:r>
        <w:rPr>
          <w:spacing w:val="-7"/>
        </w:rPr>
        <w:t xml:space="preserve"> </w:t>
      </w:r>
      <w:r>
        <w:t>shattering</w:t>
      </w:r>
      <w:r>
        <w:rPr>
          <w:spacing w:val="-12"/>
        </w:rPr>
        <w:t xml:space="preserve"> </w:t>
      </w:r>
      <w:r>
        <w:t>of</w:t>
      </w:r>
      <w:r>
        <w:rPr>
          <w:spacing w:val="-8"/>
        </w:rPr>
        <w:t xml:space="preserve"> </w:t>
      </w:r>
      <w:r>
        <w:t>illusions</w:t>
      </w:r>
      <w:r>
        <w:rPr>
          <w:spacing w:val="-11"/>
        </w:rPr>
        <w:t xml:space="preserve"> </w:t>
      </w:r>
      <w:r>
        <w:t>in relation to modern era.</w:t>
      </w:r>
    </w:p>
    <w:p w14:paraId="447F0582" w14:textId="77777777" w:rsidR="00511B3C" w:rsidRDefault="0045628C">
      <w:pPr>
        <w:pStyle w:val="GvdeMetni"/>
        <w:spacing w:before="4"/>
      </w:pPr>
      <w:r>
        <w:rPr>
          <w:b/>
        </w:rPr>
        <w:t>Keywords:</w:t>
      </w:r>
      <w:r>
        <w:rPr>
          <w:b/>
          <w:spacing w:val="-3"/>
        </w:rPr>
        <w:t xml:space="preserve"> </w:t>
      </w:r>
      <w:r>
        <w:t>Blanche</w:t>
      </w:r>
      <w:r>
        <w:rPr>
          <w:spacing w:val="-4"/>
        </w:rPr>
        <w:t xml:space="preserve"> </w:t>
      </w:r>
      <w:r>
        <w:t>DuBois,</w:t>
      </w:r>
      <w:r>
        <w:rPr>
          <w:spacing w:val="-3"/>
        </w:rPr>
        <w:t xml:space="preserve"> </w:t>
      </w:r>
      <w:r>
        <w:t>Disillusionment,</w:t>
      </w:r>
      <w:r>
        <w:rPr>
          <w:spacing w:val="-3"/>
        </w:rPr>
        <w:t xml:space="preserve"> </w:t>
      </w:r>
      <w:r>
        <w:t>Heroine,</w:t>
      </w:r>
      <w:r>
        <w:rPr>
          <w:spacing w:val="-4"/>
        </w:rPr>
        <w:t xml:space="preserve"> </w:t>
      </w:r>
      <w:r>
        <w:t>Miss</w:t>
      </w:r>
      <w:r>
        <w:rPr>
          <w:spacing w:val="-2"/>
        </w:rPr>
        <w:t xml:space="preserve"> </w:t>
      </w:r>
      <w:r>
        <w:t>Brill,</w:t>
      </w:r>
      <w:r>
        <w:rPr>
          <w:spacing w:val="-3"/>
        </w:rPr>
        <w:t xml:space="preserve"> </w:t>
      </w:r>
      <w:r>
        <w:t>Modernist</w:t>
      </w:r>
      <w:r>
        <w:rPr>
          <w:spacing w:val="-4"/>
        </w:rPr>
        <w:t xml:space="preserve"> </w:t>
      </w:r>
      <w:r>
        <w:rPr>
          <w:spacing w:val="-2"/>
        </w:rPr>
        <w:t>literature</w:t>
      </w:r>
    </w:p>
    <w:p w14:paraId="5803156E" w14:textId="77777777" w:rsidR="00511B3C" w:rsidRDefault="00511B3C">
      <w:pPr>
        <w:pStyle w:val="GvdeMetni"/>
        <w:sectPr w:rsidR="00511B3C">
          <w:pgSz w:w="11910" w:h="16840"/>
          <w:pgMar w:top="1380" w:right="1275" w:bottom="280" w:left="1417" w:header="708" w:footer="708" w:gutter="0"/>
          <w:cols w:space="708"/>
        </w:sectPr>
      </w:pPr>
    </w:p>
    <w:p w14:paraId="76AC02AE" w14:textId="77777777" w:rsidR="00500536" w:rsidRPr="00500536" w:rsidRDefault="00500536" w:rsidP="00500536">
      <w:pPr>
        <w:widowControl/>
        <w:autoSpaceDE/>
        <w:autoSpaceDN/>
        <w:spacing w:after="120"/>
        <w:ind w:left="525"/>
        <w:jc w:val="center"/>
        <w:rPr>
          <w:b/>
          <w:bCs/>
          <w:color w:val="000000"/>
          <w:sz w:val="24"/>
          <w:szCs w:val="24"/>
          <w:lang w:eastAsia="tr-TR"/>
        </w:rPr>
      </w:pPr>
      <w:r w:rsidRPr="00500536">
        <w:rPr>
          <w:b/>
          <w:bCs/>
          <w:i/>
          <w:iCs/>
          <w:color w:val="000000"/>
          <w:sz w:val="24"/>
          <w:szCs w:val="24"/>
          <w:lang w:eastAsia="tr-TR"/>
        </w:rPr>
        <w:lastRenderedPageBreak/>
        <w:t>Yūko Tsushima’nın Sular Alemi</w:t>
      </w:r>
      <w:r w:rsidRPr="00500536">
        <w:rPr>
          <w:b/>
          <w:bCs/>
          <w:color w:val="000000"/>
          <w:sz w:val="24"/>
          <w:szCs w:val="24"/>
          <w:lang w:eastAsia="tr-TR"/>
        </w:rPr>
        <w:t> Öyküsünde Annelik Teması</w:t>
      </w:r>
    </w:p>
    <w:p w14:paraId="3FEFBBBB" w14:textId="77777777" w:rsidR="00500536" w:rsidRPr="00500536" w:rsidRDefault="00500536" w:rsidP="00500536">
      <w:pPr>
        <w:widowControl/>
        <w:autoSpaceDE/>
        <w:autoSpaceDN/>
        <w:spacing w:after="120"/>
        <w:ind w:left="1590"/>
        <w:jc w:val="both"/>
        <w:rPr>
          <w:color w:val="000000"/>
          <w:sz w:val="24"/>
          <w:szCs w:val="24"/>
          <w:lang w:eastAsia="tr-TR"/>
        </w:rPr>
      </w:pPr>
      <w:r w:rsidRPr="00500536">
        <w:rPr>
          <w:color w:val="000000"/>
          <w:sz w:val="24"/>
          <w:szCs w:val="24"/>
          <w:lang w:eastAsia="tr-TR"/>
        </w:rPr>
        <w:t> </w:t>
      </w:r>
    </w:p>
    <w:p w14:paraId="6B01CBC6" w14:textId="073C30F7" w:rsidR="00500536" w:rsidRPr="00500536" w:rsidRDefault="00500536" w:rsidP="00500536">
      <w:pPr>
        <w:widowControl/>
        <w:autoSpaceDE/>
        <w:autoSpaceDN/>
        <w:spacing w:after="120"/>
        <w:jc w:val="center"/>
        <w:rPr>
          <w:b/>
          <w:bCs/>
          <w:color w:val="000000"/>
          <w:sz w:val="24"/>
          <w:szCs w:val="24"/>
          <w:lang w:eastAsia="tr-TR"/>
        </w:rPr>
      </w:pPr>
      <w:r w:rsidRPr="00500536">
        <w:rPr>
          <w:b/>
          <w:bCs/>
          <w:color w:val="000000"/>
          <w:sz w:val="24"/>
          <w:szCs w:val="24"/>
          <w:lang w:eastAsia="tr-TR"/>
        </w:rPr>
        <w:t>İrem AKOĞLU*</w:t>
      </w:r>
    </w:p>
    <w:p w14:paraId="18A188DC" w14:textId="3BB715F5" w:rsidR="00500536" w:rsidRPr="00500536" w:rsidRDefault="00500536" w:rsidP="00500536">
      <w:pPr>
        <w:widowControl/>
        <w:autoSpaceDE/>
        <w:autoSpaceDN/>
        <w:spacing w:after="120"/>
        <w:jc w:val="center"/>
        <w:rPr>
          <w:color w:val="000000"/>
          <w:sz w:val="24"/>
          <w:szCs w:val="24"/>
          <w:lang w:eastAsia="tr-TR"/>
        </w:rPr>
      </w:pPr>
      <w:r w:rsidRPr="00500536">
        <w:rPr>
          <w:color w:val="000000"/>
          <w:sz w:val="24"/>
          <w:szCs w:val="24"/>
          <w:lang w:eastAsia="tr-TR"/>
        </w:rPr>
        <w:t>*Erciyes Üniversitesi Sosyal Bilimler Enstitüsü Japon Dili ve Edebiyatı A.B.D YL Öğrencisi</w:t>
      </w:r>
    </w:p>
    <w:p w14:paraId="5313442C" w14:textId="77777777" w:rsidR="00500536" w:rsidRDefault="00500536" w:rsidP="00500536">
      <w:pPr>
        <w:widowControl/>
        <w:autoSpaceDE/>
        <w:autoSpaceDN/>
        <w:spacing w:after="120"/>
        <w:jc w:val="both"/>
        <w:rPr>
          <w:color w:val="000000"/>
          <w:sz w:val="18"/>
          <w:szCs w:val="18"/>
          <w:lang w:eastAsia="tr-TR"/>
        </w:rPr>
      </w:pPr>
      <w:r w:rsidRPr="00500536">
        <w:rPr>
          <w:color w:val="000000"/>
          <w:sz w:val="18"/>
          <w:szCs w:val="18"/>
          <w:lang w:eastAsia="tr-TR"/>
        </w:rPr>
        <w:t>​</w:t>
      </w:r>
    </w:p>
    <w:p w14:paraId="098F4230" w14:textId="1C2F0659" w:rsidR="00500536" w:rsidRPr="00500536" w:rsidRDefault="00500536" w:rsidP="00500536">
      <w:pPr>
        <w:widowControl/>
        <w:autoSpaceDE/>
        <w:autoSpaceDN/>
        <w:spacing w:after="120"/>
        <w:jc w:val="both"/>
        <w:rPr>
          <w:color w:val="000000"/>
          <w:sz w:val="24"/>
          <w:szCs w:val="24"/>
          <w:lang w:eastAsia="tr-TR"/>
        </w:rPr>
      </w:pPr>
      <w:r w:rsidRPr="00500536">
        <w:rPr>
          <w:color w:val="000000"/>
          <w:sz w:val="24"/>
          <w:szCs w:val="24"/>
          <w:lang w:eastAsia="tr-TR"/>
        </w:rPr>
        <w:t>Kariyerine, 24 yaşında öykü yazarak başlayan, Yūko Tsushima (1947-2016), </w:t>
      </w:r>
      <w:r w:rsidRPr="00500536">
        <w:rPr>
          <w:i/>
          <w:iCs/>
          <w:color w:val="000000"/>
          <w:sz w:val="24"/>
          <w:szCs w:val="24"/>
          <w:lang w:eastAsia="tr-TR"/>
        </w:rPr>
        <w:t>Izumi Kyoka</w:t>
      </w:r>
      <w:r w:rsidRPr="00500536">
        <w:rPr>
          <w:color w:val="000000"/>
          <w:sz w:val="24"/>
          <w:szCs w:val="24"/>
          <w:lang w:eastAsia="tr-TR"/>
        </w:rPr>
        <w:t> </w:t>
      </w:r>
      <w:r w:rsidRPr="00500536">
        <w:rPr>
          <w:i/>
          <w:iCs/>
          <w:color w:val="000000"/>
          <w:sz w:val="24"/>
          <w:szCs w:val="24"/>
          <w:lang w:eastAsia="tr-TR"/>
        </w:rPr>
        <w:t>Edebiyat Ödülü</w:t>
      </w:r>
      <w:r w:rsidRPr="00500536">
        <w:rPr>
          <w:color w:val="000000"/>
          <w:sz w:val="24"/>
          <w:szCs w:val="24"/>
          <w:lang w:eastAsia="tr-TR"/>
        </w:rPr>
        <w:t>,</w:t>
      </w:r>
      <w:r w:rsidRPr="00500536">
        <w:rPr>
          <w:i/>
          <w:iCs/>
          <w:color w:val="000000"/>
          <w:sz w:val="24"/>
          <w:szCs w:val="24"/>
          <w:lang w:eastAsia="tr-TR"/>
        </w:rPr>
        <w:t> Noma Edebiyat Ödülü, Yomiuri Edebiyat Ödülü, Tanizaki Ödülü </w:t>
      </w:r>
      <w:r w:rsidRPr="00500536">
        <w:rPr>
          <w:color w:val="000000"/>
          <w:sz w:val="24"/>
          <w:szCs w:val="24"/>
          <w:lang w:eastAsia="tr-TR"/>
        </w:rPr>
        <w:t>ve</w:t>
      </w:r>
      <w:r w:rsidRPr="00500536">
        <w:rPr>
          <w:i/>
          <w:iCs/>
          <w:color w:val="000000"/>
          <w:sz w:val="24"/>
          <w:szCs w:val="24"/>
          <w:lang w:eastAsia="tr-TR"/>
        </w:rPr>
        <w:t>Osaragi Jiro Ödülü</w:t>
      </w:r>
      <w:r w:rsidRPr="00500536">
        <w:rPr>
          <w:color w:val="000000"/>
          <w:sz w:val="24"/>
          <w:szCs w:val="24"/>
          <w:lang w:eastAsia="tr-TR"/>
        </w:rPr>
        <w:t> gibi pek çok prestijli edebiyat ödülü almaya hak kazanmış, Japon edebiyat tarihinde önemli yeri olan bir yazardır. Edebi eserlerinde, kadınlık ve annelik meselelerine ve yalnızlık temalarına yer verir. </w:t>
      </w:r>
      <w:r w:rsidRPr="00500536">
        <w:rPr>
          <w:i/>
          <w:iCs/>
          <w:color w:val="000000"/>
          <w:sz w:val="24"/>
          <w:szCs w:val="24"/>
          <w:lang w:eastAsia="tr-TR"/>
        </w:rPr>
        <w:t>Sular Alemi (</w:t>
      </w:r>
      <w:r w:rsidRPr="00500536">
        <w:rPr>
          <w:rFonts w:eastAsia="MS Mincho"/>
          <w:i/>
          <w:iCs/>
          <w:color w:val="000000"/>
          <w:sz w:val="24"/>
          <w:szCs w:val="24"/>
          <w:lang w:eastAsia="tr-TR"/>
        </w:rPr>
        <w:t>水府</w:t>
      </w:r>
      <w:r w:rsidRPr="00500536">
        <w:rPr>
          <w:color w:val="000000"/>
          <w:sz w:val="24"/>
          <w:szCs w:val="24"/>
          <w:lang w:eastAsia="tr-TR"/>
        </w:rPr>
        <w:t>, </w:t>
      </w:r>
      <w:r w:rsidRPr="00500536">
        <w:rPr>
          <w:i/>
          <w:iCs/>
          <w:color w:val="000000"/>
          <w:sz w:val="24"/>
          <w:szCs w:val="24"/>
          <w:lang w:eastAsia="tr-TR"/>
        </w:rPr>
        <w:t>suifu</w:t>
      </w:r>
      <w:r w:rsidRPr="00500536">
        <w:rPr>
          <w:color w:val="000000"/>
          <w:sz w:val="24"/>
          <w:szCs w:val="24"/>
          <w:lang w:eastAsia="tr-TR"/>
        </w:rPr>
        <w:t>, 1982), öyküsünde deannelik deneyimi konusuna değinmesinin yanı sıra annesiyle yaşadığı deneyimlerden de bahseder. Kısmi otobiyografi olarak okunan bu öyküde Tsushima’nın babasının ölümünün, annesini ve kendisini derinden etkilediği görülmektedir. Dolayısıyla Tsushima’nın anlatısındaki karakterde de, hem babasının ölümünden etkilenen annesinden kalan deneyimleri hem de kendi annelik deneyimleri dikkat çekmektedir. Karakterin her iki deneyim arasında konumlandığı görülmektedir.    ​Şair ve yazar olan Adrienne Rich, </w:t>
      </w:r>
      <w:r w:rsidRPr="00500536">
        <w:rPr>
          <w:i/>
          <w:iCs/>
          <w:color w:val="000000"/>
          <w:sz w:val="24"/>
          <w:szCs w:val="24"/>
          <w:lang w:eastAsia="tr-TR"/>
        </w:rPr>
        <w:t>Kadından Doğma </w:t>
      </w:r>
      <w:r w:rsidRPr="00500536">
        <w:rPr>
          <w:color w:val="000000"/>
          <w:sz w:val="24"/>
          <w:szCs w:val="24"/>
          <w:lang w:eastAsia="tr-TR"/>
        </w:rPr>
        <w:t>(</w:t>
      </w:r>
      <w:r w:rsidRPr="00500536">
        <w:rPr>
          <w:i/>
          <w:iCs/>
          <w:color w:val="000000"/>
          <w:sz w:val="24"/>
          <w:szCs w:val="24"/>
          <w:lang w:eastAsia="tr-TR"/>
        </w:rPr>
        <w:t>Of Woman Born,</w:t>
      </w:r>
      <w:r w:rsidRPr="00500536">
        <w:rPr>
          <w:color w:val="000000"/>
          <w:sz w:val="24"/>
          <w:szCs w:val="24"/>
          <w:lang w:eastAsia="tr-TR"/>
        </w:rPr>
        <w:t> 1976)eserinde kadınlık ve annelik deneyimleri ve evlilik gibi konuları ele almıştır. Rich, bir kadının duygusal paylaşım ve sevgi deneyimlerinin kaynağının onun annesi olduğunu ifade eder. Ona göre, bir kadının anne ile olan ilişkisi yalnızca annelik deneyimini değil kendi benlik algısını da şekillendirmektedir. Ataerkil yargılar, anne-kız ilişkisine baba-oğul ya da anne-oğul ilişkisine atfettiği önemi göstermez (Rich, 2024). Kız çocuğu annesinden edindiği deneyimler ile ataerkil yargılara bir tür uyum sağlama eğitimi de edinmiş olur (Rich, 2024). Bu çalışmada, </w:t>
      </w:r>
      <w:r w:rsidRPr="00500536">
        <w:rPr>
          <w:i/>
          <w:iCs/>
          <w:color w:val="000000"/>
          <w:sz w:val="24"/>
          <w:szCs w:val="24"/>
          <w:lang w:eastAsia="tr-TR"/>
        </w:rPr>
        <w:t>Sular Alemi </w:t>
      </w:r>
      <w:r w:rsidRPr="00500536">
        <w:rPr>
          <w:color w:val="000000"/>
          <w:sz w:val="24"/>
          <w:szCs w:val="24"/>
          <w:lang w:eastAsia="tr-TR"/>
        </w:rPr>
        <w:t>öyküsü Adrienne Rich’in ele aldığı annelik deneyimleri çerçevesinde değerlendirilecektir.  Çalışmanın amacı, </w:t>
      </w:r>
      <w:r w:rsidRPr="00500536">
        <w:rPr>
          <w:i/>
          <w:iCs/>
          <w:color w:val="000000"/>
          <w:sz w:val="24"/>
          <w:szCs w:val="24"/>
          <w:lang w:eastAsia="tr-TR"/>
        </w:rPr>
        <w:t>Sular Alemi </w:t>
      </w:r>
      <w:r w:rsidRPr="00500536">
        <w:rPr>
          <w:color w:val="000000"/>
          <w:sz w:val="24"/>
          <w:szCs w:val="24"/>
          <w:lang w:eastAsia="tr-TR"/>
        </w:rPr>
        <w:t>öyküsündeki karakterin annelik deneyimlerini ortaya koymaktır. Öyküde karakterlerin öğrenilmiş kaygılar taşıdığı görülmektedir. Dahası </w:t>
      </w:r>
      <w:r w:rsidRPr="00500536">
        <w:rPr>
          <w:i/>
          <w:iCs/>
          <w:color w:val="000000"/>
          <w:sz w:val="24"/>
          <w:szCs w:val="24"/>
          <w:lang w:eastAsia="tr-TR"/>
        </w:rPr>
        <w:t>kadınlık – annelik</w:t>
      </w:r>
      <w:r w:rsidRPr="00500536">
        <w:rPr>
          <w:color w:val="000000"/>
          <w:sz w:val="24"/>
          <w:szCs w:val="24"/>
          <w:lang w:eastAsia="tr-TR"/>
        </w:rPr>
        <w:t> ve </w:t>
      </w:r>
      <w:r w:rsidRPr="00500536">
        <w:rPr>
          <w:i/>
          <w:iCs/>
          <w:color w:val="000000"/>
          <w:sz w:val="24"/>
          <w:szCs w:val="24"/>
          <w:lang w:eastAsia="tr-TR"/>
        </w:rPr>
        <w:t>eş - annelik</w:t>
      </w:r>
      <w:r w:rsidRPr="00500536">
        <w:rPr>
          <w:color w:val="000000"/>
          <w:sz w:val="24"/>
          <w:szCs w:val="24"/>
          <w:lang w:eastAsia="tr-TR"/>
        </w:rPr>
        <w:t> gibi paralel görünen çelişkiler de dikkat çekmektedir. Bu nedenle bu çalışma, karakterin hem kendi annesi hem de kendi annelik deneyimlerini ele alması nedeniyle iki deneyim arasında konumlanan kadını anlamlandırması açısından önem taşımaktadır. </w:t>
      </w:r>
    </w:p>
    <w:p w14:paraId="57EAEF65" w14:textId="77777777" w:rsidR="00500536" w:rsidRPr="00500536" w:rsidRDefault="00500536" w:rsidP="00500536">
      <w:pPr>
        <w:widowControl/>
        <w:autoSpaceDE/>
        <w:autoSpaceDN/>
        <w:spacing w:after="120"/>
        <w:jc w:val="both"/>
        <w:rPr>
          <w:color w:val="000000"/>
          <w:sz w:val="24"/>
          <w:szCs w:val="24"/>
          <w:lang w:eastAsia="tr-TR"/>
        </w:rPr>
      </w:pPr>
      <w:r w:rsidRPr="00500536">
        <w:rPr>
          <w:b/>
          <w:bCs/>
          <w:color w:val="000000"/>
          <w:sz w:val="24"/>
          <w:szCs w:val="24"/>
          <w:lang w:eastAsia="tr-TR"/>
        </w:rPr>
        <w:t>Anahtar Kelimeler:</w:t>
      </w:r>
      <w:r w:rsidRPr="00500536">
        <w:rPr>
          <w:color w:val="000000"/>
          <w:sz w:val="24"/>
          <w:szCs w:val="24"/>
          <w:lang w:eastAsia="tr-TR"/>
        </w:rPr>
        <w:t> Annelik, anne-kız,  kadınlık deneyimleri, Yuko Tsushima, Adrianne Rich</w:t>
      </w:r>
    </w:p>
    <w:p w14:paraId="69E5ED9D" w14:textId="77777777" w:rsidR="00511B3C" w:rsidRDefault="00511B3C">
      <w:pPr>
        <w:jc w:val="both"/>
        <w:rPr>
          <w:sz w:val="24"/>
        </w:rPr>
        <w:sectPr w:rsidR="00511B3C">
          <w:pgSz w:w="11910" w:h="16840"/>
          <w:pgMar w:top="1380" w:right="1275" w:bottom="280" w:left="1417" w:header="708" w:footer="708" w:gutter="0"/>
          <w:cols w:space="708"/>
        </w:sectPr>
      </w:pPr>
    </w:p>
    <w:p w14:paraId="34D996DF" w14:textId="77777777" w:rsidR="00511B3C" w:rsidRDefault="0045628C">
      <w:pPr>
        <w:pStyle w:val="Balk1"/>
        <w:ind w:left="483" w:right="623"/>
      </w:pPr>
      <w:bookmarkStart w:id="23" w:name="Geleneksel_Türk_Sivil_Mimarisinden_Bir_K"/>
      <w:bookmarkEnd w:id="23"/>
      <w:r>
        <w:lastRenderedPageBreak/>
        <w:t>Geleneksel</w:t>
      </w:r>
      <w:r>
        <w:rPr>
          <w:spacing w:val="-10"/>
        </w:rPr>
        <w:t xml:space="preserve"> </w:t>
      </w:r>
      <w:r>
        <w:t>Türk</w:t>
      </w:r>
      <w:r>
        <w:rPr>
          <w:spacing w:val="-8"/>
        </w:rPr>
        <w:t xml:space="preserve"> </w:t>
      </w:r>
      <w:r>
        <w:t>Sivil</w:t>
      </w:r>
      <w:r>
        <w:rPr>
          <w:spacing w:val="-7"/>
        </w:rPr>
        <w:t xml:space="preserve"> </w:t>
      </w:r>
      <w:r>
        <w:t>Mimarisinden</w:t>
      </w:r>
      <w:r>
        <w:rPr>
          <w:spacing w:val="-11"/>
        </w:rPr>
        <w:t xml:space="preserve"> </w:t>
      </w:r>
      <w:r>
        <w:t>Bir</w:t>
      </w:r>
      <w:r>
        <w:rPr>
          <w:spacing w:val="-11"/>
        </w:rPr>
        <w:t xml:space="preserve"> </w:t>
      </w:r>
      <w:r>
        <w:t>Kesit:</w:t>
      </w:r>
      <w:r>
        <w:rPr>
          <w:spacing w:val="-5"/>
        </w:rPr>
        <w:t xml:space="preserve"> </w:t>
      </w:r>
      <w:r>
        <w:t>Kayseri</w:t>
      </w:r>
      <w:r>
        <w:rPr>
          <w:spacing w:val="-7"/>
        </w:rPr>
        <w:t xml:space="preserve"> </w:t>
      </w:r>
      <w:r>
        <w:t>Yeşilhisar</w:t>
      </w:r>
      <w:r>
        <w:rPr>
          <w:spacing w:val="-7"/>
        </w:rPr>
        <w:t xml:space="preserve"> </w:t>
      </w:r>
      <w:r>
        <w:t>İlçesi</w:t>
      </w:r>
      <w:r>
        <w:rPr>
          <w:spacing w:val="-7"/>
        </w:rPr>
        <w:t xml:space="preserve"> </w:t>
      </w:r>
      <w:r>
        <w:t>Başköy (Potamya) Örneği</w:t>
      </w:r>
    </w:p>
    <w:p w14:paraId="1A7DC600" w14:textId="77777777" w:rsidR="00511B3C" w:rsidRDefault="00511B3C">
      <w:pPr>
        <w:pStyle w:val="GvdeMetni"/>
        <w:spacing w:before="2"/>
        <w:ind w:left="0"/>
        <w:jc w:val="left"/>
        <w:rPr>
          <w:b/>
        </w:rPr>
      </w:pPr>
    </w:p>
    <w:p w14:paraId="6621B16F" w14:textId="77777777" w:rsidR="00511B3C" w:rsidRDefault="0045628C">
      <w:pPr>
        <w:spacing w:line="276" w:lineRule="exact"/>
        <w:ind w:right="136"/>
        <w:jc w:val="center"/>
        <w:rPr>
          <w:b/>
          <w:sz w:val="24"/>
        </w:rPr>
      </w:pPr>
      <w:r>
        <w:rPr>
          <w:b/>
          <w:sz w:val="24"/>
        </w:rPr>
        <w:t>İsmail</w:t>
      </w:r>
      <w:r>
        <w:rPr>
          <w:b/>
          <w:spacing w:val="-7"/>
          <w:sz w:val="24"/>
        </w:rPr>
        <w:t xml:space="preserve"> </w:t>
      </w:r>
      <w:r>
        <w:rPr>
          <w:b/>
          <w:sz w:val="24"/>
        </w:rPr>
        <w:t>Enes</w:t>
      </w:r>
      <w:r>
        <w:rPr>
          <w:b/>
          <w:spacing w:val="1"/>
          <w:sz w:val="24"/>
        </w:rPr>
        <w:t xml:space="preserve"> </w:t>
      </w:r>
      <w:r>
        <w:rPr>
          <w:b/>
          <w:spacing w:val="-2"/>
          <w:sz w:val="24"/>
        </w:rPr>
        <w:t>Oyanık*</w:t>
      </w:r>
    </w:p>
    <w:p w14:paraId="35A0DB72" w14:textId="77777777" w:rsidR="00511B3C" w:rsidRDefault="0045628C">
      <w:pPr>
        <w:pStyle w:val="GvdeMetni"/>
        <w:spacing w:line="276" w:lineRule="exact"/>
        <w:ind w:left="0" w:right="130"/>
        <w:jc w:val="center"/>
      </w:pPr>
      <w:r>
        <w:t>*Erciyes</w:t>
      </w:r>
      <w:r>
        <w:rPr>
          <w:spacing w:val="-10"/>
        </w:rPr>
        <w:t xml:space="preserve"> </w:t>
      </w:r>
      <w:r>
        <w:t>Üniversitesi,</w:t>
      </w:r>
      <w:r>
        <w:rPr>
          <w:spacing w:val="-9"/>
        </w:rPr>
        <w:t xml:space="preserve"> </w:t>
      </w:r>
      <w:r>
        <w:t>Edebiyat</w:t>
      </w:r>
      <w:r>
        <w:rPr>
          <w:spacing w:val="-7"/>
        </w:rPr>
        <w:t xml:space="preserve"> </w:t>
      </w:r>
      <w:r>
        <w:t>Fakültesi,</w:t>
      </w:r>
      <w:r>
        <w:rPr>
          <w:spacing w:val="-9"/>
        </w:rPr>
        <w:t xml:space="preserve"> </w:t>
      </w:r>
      <w:r>
        <w:t>Sanat</w:t>
      </w:r>
      <w:r>
        <w:rPr>
          <w:spacing w:val="-10"/>
        </w:rPr>
        <w:t xml:space="preserve"> </w:t>
      </w:r>
      <w:r>
        <w:t>Tarihi</w:t>
      </w:r>
      <w:r>
        <w:rPr>
          <w:spacing w:val="-7"/>
        </w:rPr>
        <w:t xml:space="preserve"> </w:t>
      </w:r>
      <w:r>
        <w:t>Bölümü</w:t>
      </w:r>
      <w:r>
        <w:rPr>
          <w:spacing w:val="-9"/>
        </w:rPr>
        <w:t xml:space="preserve"> </w:t>
      </w:r>
      <w:r>
        <w:t>Lisans</w:t>
      </w:r>
      <w:r>
        <w:rPr>
          <w:spacing w:val="-8"/>
        </w:rPr>
        <w:t xml:space="preserve"> </w:t>
      </w:r>
      <w:r>
        <w:rPr>
          <w:spacing w:val="-2"/>
        </w:rPr>
        <w:t>Öğrencisi</w:t>
      </w:r>
    </w:p>
    <w:p w14:paraId="770F825F" w14:textId="77777777" w:rsidR="00511B3C" w:rsidRDefault="0045628C">
      <w:pPr>
        <w:pStyle w:val="GvdeMetni"/>
        <w:spacing w:before="274"/>
        <w:ind w:right="154"/>
      </w:pPr>
      <w:r>
        <w:t>Kayseri’nin Yeşilhisar ilçesine bağlı Başköy (Potamya), Kapadokya bölgesinin çok katmanlı kültürel yapısını yansıtan önemli bir yerleşimdir. Ortaçağ ve öncesinde bölgesel</w:t>
      </w:r>
      <w:r>
        <w:rPr>
          <w:spacing w:val="-4"/>
        </w:rPr>
        <w:t xml:space="preserve"> </w:t>
      </w:r>
      <w:r>
        <w:t>ulaşım ağları üzerinde stratejik bir kavşak noktası olarak gelişen yerleşim, Bizans ve Türk-İslam kültürlerinin birlikte izlenebildiği özgün bir mimari dokuya sahiptir. Bu çalışma, Başköy’ün özellikle sivil mimari geleneğini mekânsal kurgu, malzeme kullanımı ve süsleme anlayışı çerçevesinde inceleyerek, söz konusu yerleşimin tarihsel süreç içerisindeki mimari gelişimini ortaya</w:t>
      </w:r>
      <w:r>
        <w:rPr>
          <w:spacing w:val="-4"/>
        </w:rPr>
        <w:t xml:space="preserve"> </w:t>
      </w:r>
      <w:r>
        <w:t>koymayı</w:t>
      </w:r>
      <w:r>
        <w:rPr>
          <w:spacing w:val="-4"/>
        </w:rPr>
        <w:t xml:space="preserve"> </w:t>
      </w:r>
      <w:r>
        <w:t>ve</w:t>
      </w:r>
      <w:r>
        <w:rPr>
          <w:spacing w:val="-5"/>
        </w:rPr>
        <w:t xml:space="preserve"> </w:t>
      </w:r>
      <w:r>
        <w:t>bu</w:t>
      </w:r>
      <w:r>
        <w:rPr>
          <w:spacing w:val="-3"/>
        </w:rPr>
        <w:t xml:space="preserve"> </w:t>
      </w:r>
      <w:r>
        <w:t>bağlamda</w:t>
      </w:r>
      <w:r>
        <w:rPr>
          <w:spacing w:val="-4"/>
        </w:rPr>
        <w:t xml:space="preserve"> </w:t>
      </w:r>
      <w:r>
        <w:t>geleneksel Türk</w:t>
      </w:r>
      <w:r>
        <w:rPr>
          <w:spacing w:val="-2"/>
        </w:rPr>
        <w:t xml:space="preserve"> </w:t>
      </w:r>
      <w:r>
        <w:t>sivil</w:t>
      </w:r>
      <w:r>
        <w:rPr>
          <w:spacing w:val="-4"/>
        </w:rPr>
        <w:t xml:space="preserve"> </w:t>
      </w:r>
      <w:r>
        <w:t>mimarisinin</w:t>
      </w:r>
      <w:r>
        <w:rPr>
          <w:spacing w:val="-3"/>
        </w:rPr>
        <w:t xml:space="preserve"> </w:t>
      </w:r>
      <w:r>
        <w:t>bölgesel</w:t>
      </w:r>
      <w:r>
        <w:rPr>
          <w:spacing w:val="-5"/>
        </w:rPr>
        <w:t xml:space="preserve"> </w:t>
      </w:r>
      <w:r>
        <w:t>karakterine</w:t>
      </w:r>
      <w:r>
        <w:rPr>
          <w:spacing w:val="-4"/>
        </w:rPr>
        <w:t xml:space="preserve"> </w:t>
      </w:r>
      <w:r>
        <w:t>dikkat çekmeyi amaçlamaktadır. Yerleşimdeki konutlar, Soğanlı Vadisi’nin kuzey yamacında topoğrafyaya uyumlu biçimde taraçalandırma sistemiyle konumlandırılmıştır. Bu yerleşim düzeni, manzara ve doğal aydınlatmayı en verimli şekilde kullanan, iklim ve topoğrafya verilerine uyumlu rasyonel bir planlama anlayışını yansıtır. Yapıların ana malzemesini, bölgedeki</w:t>
      </w:r>
      <w:r>
        <w:rPr>
          <w:spacing w:val="-11"/>
        </w:rPr>
        <w:t xml:space="preserve"> </w:t>
      </w:r>
      <w:r>
        <w:t>volkanik</w:t>
      </w:r>
      <w:r>
        <w:rPr>
          <w:spacing w:val="-10"/>
        </w:rPr>
        <w:t xml:space="preserve"> </w:t>
      </w:r>
      <w:r>
        <w:t>oluşumlara</w:t>
      </w:r>
      <w:r>
        <w:rPr>
          <w:spacing w:val="-11"/>
        </w:rPr>
        <w:t xml:space="preserve"> </w:t>
      </w:r>
      <w:r>
        <w:t>bağlı</w:t>
      </w:r>
      <w:r>
        <w:rPr>
          <w:spacing w:val="-9"/>
        </w:rPr>
        <w:t xml:space="preserve"> </w:t>
      </w:r>
      <w:r>
        <w:t>olarak</w:t>
      </w:r>
      <w:r>
        <w:rPr>
          <w:spacing w:val="-14"/>
        </w:rPr>
        <w:t xml:space="preserve"> </w:t>
      </w:r>
      <w:r>
        <w:t>gelişen</w:t>
      </w:r>
      <w:r>
        <w:rPr>
          <w:spacing w:val="-14"/>
        </w:rPr>
        <w:t xml:space="preserve"> </w:t>
      </w:r>
      <w:r>
        <w:t>tüf</w:t>
      </w:r>
      <w:r>
        <w:rPr>
          <w:spacing w:val="-14"/>
        </w:rPr>
        <w:t xml:space="preserve"> </w:t>
      </w:r>
      <w:r>
        <w:t>taşı</w:t>
      </w:r>
      <w:r>
        <w:rPr>
          <w:spacing w:val="-15"/>
        </w:rPr>
        <w:t xml:space="preserve"> </w:t>
      </w:r>
      <w:r>
        <w:t>oluşturmaktadır.</w:t>
      </w:r>
      <w:r>
        <w:rPr>
          <w:spacing w:val="-13"/>
        </w:rPr>
        <w:t xml:space="preserve"> </w:t>
      </w:r>
      <w:r>
        <w:t>Genellikle</w:t>
      </w:r>
      <w:r>
        <w:rPr>
          <w:spacing w:val="-15"/>
        </w:rPr>
        <w:t xml:space="preserve"> </w:t>
      </w:r>
      <w:r>
        <w:t>iki</w:t>
      </w:r>
      <w:r>
        <w:rPr>
          <w:spacing w:val="-11"/>
        </w:rPr>
        <w:t xml:space="preserve"> </w:t>
      </w:r>
      <w:r>
        <w:t>katlı olarak inşa edilen konutlarda muazzam kesme taş işçiliği dikkat çekerken, cephe düzenlemelerinde</w:t>
      </w:r>
      <w:r>
        <w:rPr>
          <w:spacing w:val="-5"/>
        </w:rPr>
        <w:t xml:space="preserve"> </w:t>
      </w:r>
      <w:r>
        <w:t>özellikle</w:t>
      </w:r>
      <w:r>
        <w:rPr>
          <w:spacing w:val="-2"/>
        </w:rPr>
        <w:t xml:space="preserve"> </w:t>
      </w:r>
      <w:r>
        <w:t>batıya</w:t>
      </w:r>
      <w:r>
        <w:rPr>
          <w:spacing w:val="-7"/>
        </w:rPr>
        <w:t xml:space="preserve"> </w:t>
      </w:r>
      <w:r>
        <w:t>bakan</w:t>
      </w:r>
      <w:r>
        <w:rPr>
          <w:spacing w:val="-1"/>
        </w:rPr>
        <w:t xml:space="preserve"> </w:t>
      </w:r>
      <w:r>
        <w:t>yüzeylerin</w:t>
      </w:r>
      <w:r>
        <w:rPr>
          <w:spacing w:val="-1"/>
        </w:rPr>
        <w:t xml:space="preserve"> </w:t>
      </w:r>
      <w:r>
        <w:t>özenle</w:t>
      </w:r>
      <w:r>
        <w:rPr>
          <w:spacing w:val="-2"/>
        </w:rPr>
        <w:t xml:space="preserve"> </w:t>
      </w:r>
      <w:r>
        <w:t>ele</w:t>
      </w:r>
      <w:r>
        <w:rPr>
          <w:spacing w:val="-2"/>
        </w:rPr>
        <w:t xml:space="preserve"> </w:t>
      </w:r>
      <w:r>
        <w:t>alındığı</w:t>
      </w:r>
      <w:r>
        <w:rPr>
          <w:spacing w:val="-7"/>
        </w:rPr>
        <w:t xml:space="preserve"> </w:t>
      </w:r>
      <w:r>
        <w:t>görülmektedir.</w:t>
      </w:r>
      <w:r>
        <w:rPr>
          <w:spacing w:val="-1"/>
        </w:rPr>
        <w:t xml:space="preserve"> </w:t>
      </w:r>
      <w:r>
        <w:t>Başköy evlerinde</w:t>
      </w:r>
      <w:r>
        <w:rPr>
          <w:spacing w:val="-6"/>
        </w:rPr>
        <w:t xml:space="preserve"> </w:t>
      </w:r>
      <w:r>
        <w:t>süsleme</w:t>
      </w:r>
      <w:r>
        <w:rPr>
          <w:spacing w:val="-6"/>
        </w:rPr>
        <w:t xml:space="preserve"> </w:t>
      </w:r>
      <w:r>
        <w:t>unsurları,</w:t>
      </w:r>
      <w:r>
        <w:rPr>
          <w:spacing w:val="-5"/>
        </w:rPr>
        <w:t xml:space="preserve"> </w:t>
      </w:r>
      <w:r>
        <w:t>yapının</w:t>
      </w:r>
      <w:r>
        <w:rPr>
          <w:spacing w:val="-5"/>
        </w:rPr>
        <w:t xml:space="preserve"> </w:t>
      </w:r>
      <w:r>
        <w:t>estetik</w:t>
      </w:r>
      <w:r>
        <w:rPr>
          <w:spacing w:val="-1"/>
        </w:rPr>
        <w:t xml:space="preserve"> </w:t>
      </w:r>
      <w:r>
        <w:t>kimliğini</w:t>
      </w:r>
      <w:r>
        <w:rPr>
          <w:spacing w:val="-3"/>
        </w:rPr>
        <w:t xml:space="preserve"> </w:t>
      </w:r>
      <w:r>
        <w:t>belirleyen</w:t>
      </w:r>
      <w:r>
        <w:rPr>
          <w:spacing w:val="-5"/>
        </w:rPr>
        <w:t xml:space="preserve"> </w:t>
      </w:r>
      <w:r>
        <w:t>temel</w:t>
      </w:r>
      <w:r>
        <w:rPr>
          <w:spacing w:val="-6"/>
        </w:rPr>
        <w:t xml:space="preserve"> </w:t>
      </w:r>
      <w:r>
        <w:t>öğeler</w:t>
      </w:r>
      <w:r>
        <w:rPr>
          <w:spacing w:val="-1"/>
        </w:rPr>
        <w:t xml:space="preserve"> </w:t>
      </w:r>
      <w:r>
        <w:t>arasında</w:t>
      </w:r>
      <w:r>
        <w:rPr>
          <w:spacing w:val="-6"/>
        </w:rPr>
        <w:t xml:space="preserve"> </w:t>
      </w:r>
      <w:r>
        <w:t>yer</w:t>
      </w:r>
      <w:r>
        <w:rPr>
          <w:spacing w:val="-2"/>
        </w:rPr>
        <w:t xml:space="preserve"> </w:t>
      </w:r>
      <w:r>
        <w:t>alır. Cephelerde pencere söveleri, lento ve alınlıklarda yoğunlaşan taş bezemeler; bitkisel, geometrik ve figürlü motiflerden oluşan zengin bir repertuvara sahiptir. İç mekânda ise başodalarda</w:t>
      </w:r>
      <w:r>
        <w:rPr>
          <w:spacing w:val="-7"/>
        </w:rPr>
        <w:t xml:space="preserve"> </w:t>
      </w:r>
      <w:r>
        <w:t>yer</w:t>
      </w:r>
      <w:r>
        <w:rPr>
          <w:spacing w:val="-5"/>
        </w:rPr>
        <w:t xml:space="preserve"> </w:t>
      </w:r>
      <w:r>
        <w:t>alan</w:t>
      </w:r>
      <w:r>
        <w:rPr>
          <w:spacing w:val="-6"/>
        </w:rPr>
        <w:t xml:space="preserve"> </w:t>
      </w:r>
      <w:r>
        <w:t>ahşap</w:t>
      </w:r>
      <w:r>
        <w:rPr>
          <w:spacing w:val="-6"/>
        </w:rPr>
        <w:t xml:space="preserve"> </w:t>
      </w:r>
      <w:r>
        <w:t>mimari</w:t>
      </w:r>
      <w:r>
        <w:rPr>
          <w:spacing w:val="-7"/>
        </w:rPr>
        <w:t xml:space="preserve"> </w:t>
      </w:r>
      <w:r>
        <w:t>elemanlar,</w:t>
      </w:r>
      <w:r>
        <w:rPr>
          <w:spacing w:val="-10"/>
        </w:rPr>
        <w:t xml:space="preserve"> </w:t>
      </w:r>
      <w:r>
        <w:t>oyma</w:t>
      </w:r>
      <w:r>
        <w:rPr>
          <w:spacing w:val="-2"/>
        </w:rPr>
        <w:t xml:space="preserve"> </w:t>
      </w:r>
      <w:r>
        <w:t>ve</w:t>
      </w:r>
      <w:r>
        <w:rPr>
          <w:spacing w:val="-12"/>
        </w:rPr>
        <w:t xml:space="preserve"> </w:t>
      </w:r>
      <w:r>
        <w:t>kabartma</w:t>
      </w:r>
      <w:r>
        <w:rPr>
          <w:spacing w:val="-7"/>
        </w:rPr>
        <w:t xml:space="preserve"> </w:t>
      </w:r>
      <w:r>
        <w:t>teknikleriyle şekillendirilmiş olup taş bezemelerle bütüncül bir kompozisyon oluşturur. Ancak günümüzde bu yapıların önemli bir kısmı bakımsızlık, çevresel etkenler ve insan kaynaklı müdahaleler nedeniyle tahribat riski altındadır. Bu özellikleriyle Başköy konutları, yalnızca bir barınma mekânı olmanın ötesinde, kültürel etkileşimlerin ve yerel ustalık geleneğinin somut bir yansıması olarak değerlendirilebilir. Bu çalışma, özgün sivil mimari geleneğin sanat tarihsel anlamda belgelenmesini</w:t>
      </w:r>
      <w:r>
        <w:rPr>
          <w:spacing w:val="-2"/>
        </w:rPr>
        <w:t xml:space="preserve"> </w:t>
      </w:r>
      <w:r>
        <w:t>ve</w:t>
      </w:r>
      <w:r>
        <w:rPr>
          <w:spacing w:val="-2"/>
        </w:rPr>
        <w:t xml:space="preserve"> </w:t>
      </w:r>
      <w:r>
        <w:t>değerlendirilmesine ışık tutmayı hedeflemektedir. Bu</w:t>
      </w:r>
      <w:r>
        <w:rPr>
          <w:spacing w:val="-1"/>
        </w:rPr>
        <w:t xml:space="preserve"> </w:t>
      </w:r>
      <w:r>
        <w:t>doğrultuda,</w:t>
      </w:r>
      <w:r>
        <w:rPr>
          <w:spacing w:val="-1"/>
        </w:rPr>
        <w:t xml:space="preserve"> </w:t>
      </w:r>
      <w:r>
        <w:t>yapıların yalnızca fiziksel varlıklarıyla değil, aynı zamanda taşıdıkları kültürel, estetik ve tarihsel değerleri açısından korunmasına yönelik farkındalık oluşturulması amaçlanmaktadır.</w:t>
      </w:r>
    </w:p>
    <w:p w14:paraId="29096E2D" w14:textId="77777777" w:rsidR="00511B3C" w:rsidRDefault="0045628C">
      <w:pPr>
        <w:spacing w:before="2"/>
        <w:ind w:left="23"/>
        <w:jc w:val="both"/>
        <w:rPr>
          <w:sz w:val="24"/>
        </w:rPr>
      </w:pPr>
      <w:r>
        <w:rPr>
          <w:b/>
          <w:sz w:val="24"/>
        </w:rPr>
        <w:t>Anahtar</w:t>
      </w:r>
      <w:r>
        <w:rPr>
          <w:b/>
          <w:spacing w:val="-10"/>
          <w:sz w:val="24"/>
        </w:rPr>
        <w:t xml:space="preserve"> </w:t>
      </w:r>
      <w:r>
        <w:rPr>
          <w:b/>
          <w:sz w:val="24"/>
        </w:rPr>
        <w:t>Kelimeler:</w:t>
      </w:r>
      <w:r>
        <w:rPr>
          <w:b/>
          <w:spacing w:val="-4"/>
          <w:sz w:val="24"/>
        </w:rPr>
        <w:t xml:space="preserve"> </w:t>
      </w:r>
      <w:r>
        <w:rPr>
          <w:sz w:val="24"/>
        </w:rPr>
        <w:t>Sivil,</w:t>
      </w:r>
      <w:r>
        <w:rPr>
          <w:spacing w:val="-8"/>
          <w:sz w:val="24"/>
        </w:rPr>
        <w:t xml:space="preserve"> </w:t>
      </w:r>
      <w:r>
        <w:rPr>
          <w:sz w:val="24"/>
        </w:rPr>
        <w:t>Türk,</w:t>
      </w:r>
      <w:r>
        <w:rPr>
          <w:spacing w:val="-4"/>
          <w:sz w:val="24"/>
        </w:rPr>
        <w:t xml:space="preserve"> </w:t>
      </w:r>
      <w:r>
        <w:rPr>
          <w:sz w:val="24"/>
        </w:rPr>
        <w:t>Kayseri,</w:t>
      </w:r>
      <w:r>
        <w:rPr>
          <w:spacing w:val="-3"/>
          <w:sz w:val="24"/>
        </w:rPr>
        <w:t xml:space="preserve"> </w:t>
      </w:r>
      <w:r>
        <w:rPr>
          <w:sz w:val="24"/>
        </w:rPr>
        <w:t>Konut,</w:t>
      </w:r>
      <w:r>
        <w:rPr>
          <w:spacing w:val="-3"/>
          <w:sz w:val="24"/>
        </w:rPr>
        <w:t xml:space="preserve"> </w:t>
      </w:r>
      <w:r>
        <w:rPr>
          <w:spacing w:val="-2"/>
          <w:sz w:val="24"/>
        </w:rPr>
        <w:t>Geleneksel</w:t>
      </w:r>
    </w:p>
    <w:p w14:paraId="69D46AF8" w14:textId="77777777" w:rsidR="00511B3C" w:rsidRDefault="00511B3C">
      <w:pPr>
        <w:jc w:val="both"/>
        <w:rPr>
          <w:sz w:val="24"/>
        </w:rPr>
        <w:sectPr w:rsidR="00511B3C">
          <w:pgSz w:w="11910" w:h="16840"/>
          <w:pgMar w:top="1380" w:right="1275" w:bottom="280" w:left="1417" w:header="708" w:footer="708" w:gutter="0"/>
          <w:cols w:space="708"/>
        </w:sectPr>
      </w:pPr>
    </w:p>
    <w:p w14:paraId="151895E5" w14:textId="77777777" w:rsidR="00511B3C" w:rsidRDefault="0045628C">
      <w:pPr>
        <w:pStyle w:val="Balk1"/>
        <w:ind w:left="408" w:right="544"/>
      </w:pPr>
      <w:bookmarkStart w:id="24" w:name="Dostoyevski’nin_Suç_ve_Ceza_Eseriyle_Pey"/>
      <w:bookmarkEnd w:id="24"/>
      <w:r>
        <w:lastRenderedPageBreak/>
        <w:t>Dostoyevski’nin</w:t>
      </w:r>
      <w:r>
        <w:rPr>
          <w:spacing w:val="-7"/>
        </w:rPr>
        <w:t xml:space="preserve"> </w:t>
      </w:r>
      <w:r>
        <w:rPr>
          <w:i/>
        </w:rPr>
        <w:t>Suç</w:t>
      </w:r>
      <w:r>
        <w:rPr>
          <w:i/>
          <w:spacing w:val="-11"/>
        </w:rPr>
        <w:t xml:space="preserve"> </w:t>
      </w:r>
      <w:r>
        <w:rPr>
          <w:i/>
        </w:rPr>
        <w:t>ve</w:t>
      </w:r>
      <w:r>
        <w:rPr>
          <w:i/>
          <w:spacing w:val="-15"/>
        </w:rPr>
        <w:t xml:space="preserve"> </w:t>
      </w:r>
      <w:r>
        <w:rPr>
          <w:i/>
        </w:rPr>
        <w:t>Ceza</w:t>
      </w:r>
      <w:r>
        <w:rPr>
          <w:i/>
          <w:spacing w:val="-9"/>
        </w:rPr>
        <w:t xml:space="preserve"> </w:t>
      </w:r>
      <w:r>
        <w:t>Eseriyle</w:t>
      </w:r>
      <w:r>
        <w:rPr>
          <w:spacing w:val="-10"/>
        </w:rPr>
        <w:t xml:space="preserve"> </w:t>
      </w:r>
      <w:r>
        <w:t>Peyami</w:t>
      </w:r>
      <w:r>
        <w:rPr>
          <w:spacing w:val="-11"/>
        </w:rPr>
        <w:t xml:space="preserve"> </w:t>
      </w:r>
      <w:r>
        <w:t>Safa’nın</w:t>
      </w:r>
      <w:r>
        <w:rPr>
          <w:spacing w:val="-8"/>
        </w:rPr>
        <w:t xml:space="preserve"> </w:t>
      </w:r>
      <w:r>
        <w:rPr>
          <w:i/>
        </w:rPr>
        <w:t>Yalnızız</w:t>
      </w:r>
      <w:r>
        <w:rPr>
          <w:i/>
          <w:spacing w:val="-3"/>
        </w:rPr>
        <w:t xml:space="preserve"> </w:t>
      </w:r>
      <w:r>
        <w:t>Eserinin</w:t>
      </w:r>
      <w:r>
        <w:rPr>
          <w:spacing w:val="-4"/>
        </w:rPr>
        <w:t xml:space="preserve"> </w:t>
      </w:r>
      <w:r>
        <w:t>Yapısalcı Eleştirici Perspektifle Karşılaştırmalı</w:t>
      </w:r>
      <w:r>
        <w:rPr>
          <w:spacing w:val="40"/>
        </w:rPr>
        <w:t xml:space="preserve"> </w:t>
      </w:r>
      <w:r>
        <w:t>İ</w:t>
      </w:r>
      <w:r>
        <w:rPr>
          <w:spacing w:val="-16"/>
        </w:rPr>
        <w:t xml:space="preserve"> </w:t>
      </w:r>
      <w:r>
        <w:t>n</w:t>
      </w:r>
      <w:r>
        <w:rPr>
          <w:spacing w:val="-16"/>
        </w:rPr>
        <w:t xml:space="preserve"> </w:t>
      </w:r>
      <w:r>
        <w:rPr>
          <w:spacing w:val="21"/>
        </w:rPr>
        <w:t>celen</w:t>
      </w:r>
      <w:r>
        <w:rPr>
          <w:spacing w:val="-16"/>
        </w:rPr>
        <w:t xml:space="preserve"> </w:t>
      </w:r>
      <w:r>
        <w:rPr>
          <w:spacing w:val="17"/>
        </w:rPr>
        <w:t>mes</w:t>
      </w:r>
      <w:r>
        <w:rPr>
          <w:spacing w:val="-16"/>
        </w:rPr>
        <w:t xml:space="preserve"> </w:t>
      </w:r>
      <w:r>
        <w:t>i</w:t>
      </w:r>
    </w:p>
    <w:p w14:paraId="6B3B37F3" w14:textId="77777777" w:rsidR="00511B3C" w:rsidRDefault="00511B3C">
      <w:pPr>
        <w:pStyle w:val="GvdeMetni"/>
        <w:spacing w:before="2"/>
        <w:ind w:left="0"/>
        <w:jc w:val="left"/>
        <w:rPr>
          <w:b/>
        </w:rPr>
      </w:pPr>
    </w:p>
    <w:p w14:paraId="59DE433C" w14:textId="77777777" w:rsidR="00511B3C" w:rsidRDefault="0045628C">
      <w:pPr>
        <w:spacing w:line="276" w:lineRule="exact"/>
        <w:ind w:right="136"/>
        <w:jc w:val="center"/>
        <w:rPr>
          <w:sz w:val="24"/>
        </w:rPr>
      </w:pPr>
      <w:r>
        <w:rPr>
          <w:b/>
          <w:sz w:val="24"/>
        </w:rPr>
        <w:t>Kadirhan</w:t>
      </w:r>
      <w:r>
        <w:rPr>
          <w:b/>
          <w:spacing w:val="-9"/>
          <w:sz w:val="24"/>
        </w:rPr>
        <w:t xml:space="preserve"> </w:t>
      </w:r>
      <w:r>
        <w:rPr>
          <w:b/>
          <w:spacing w:val="-2"/>
          <w:sz w:val="24"/>
        </w:rPr>
        <w:t>Yılmaz</w:t>
      </w:r>
      <w:r>
        <w:rPr>
          <w:spacing w:val="-2"/>
          <w:sz w:val="24"/>
        </w:rPr>
        <w:t>*</w:t>
      </w:r>
    </w:p>
    <w:p w14:paraId="3EC64C9C" w14:textId="77777777" w:rsidR="00511B3C" w:rsidRDefault="0045628C">
      <w:pPr>
        <w:pStyle w:val="GvdeMetni"/>
        <w:spacing w:line="275" w:lineRule="exact"/>
        <w:ind w:left="1062" w:right="241"/>
        <w:jc w:val="center"/>
      </w:pPr>
      <w:r>
        <w:t>*Erciyes</w:t>
      </w:r>
      <w:r>
        <w:rPr>
          <w:spacing w:val="-4"/>
        </w:rPr>
        <w:t xml:space="preserve"> </w:t>
      </w:r>
      <w:r>
        <w:t>Üniversitesi,</w:t>
      </w:r>
      <w:r>
        <w:rPr>
          <w:spacing w:val="-3"/>
        </w:rPr>
        <w:t xml:space="preserve"> </w:t>
      </w:r>
      <w:r>
        <w:t>Edebiyat</w:t>
      </w:r>
      <w:r>
        <w:rPr>
          <w:spacing w:val="-1"/>
        </w:rPr>
        <w:t xml:space="preserve"> </w:t>
      </w:r>
      <w:r>
        <w:t>Fakültesi,</w:t>
      </w:r>
      <w:r>
        <w:rPr>
          <w:spacing w:val="3"/>
        </w:rPr>
        <w:t xml:space="preserve"> </w:t>
      </w:r>
      <w:r>
        <w:t>Rus</w:t>
      </w:r>
      <w:r>
        <w:rPr>
          <w:spacing w:val="-3"/>
        </w:rPr>
        <w:t xml:space="preserve"> </w:t>
      </w:r>
      <w:r>
        <w:t>Dili</w:t>
      </w:r>
      <w:r>
        <w:rPr>
          <w:spacing w:val="-10"/>
        </w:rPr>
        <w:t xml:space="preserve"> </w:t>
      </w:r>
      <w:r>
        <w:t>ve</w:t>
      </w:r>
      <w:r>
        <w:rPr>
          <w:spacing w:val="-9"/>
        </w:rPr>
        <w:t xml:space="preserve"> </w:t>
      </w:r>
      <w:r>
        <w:t>Edebiyatı</w:t>
      </w:r>
      <w:r>
        <w:rPr>
          <w:spacing w:val="-6"/>
        </w:rPr>
        <w:t xml:space="preserve"> </w:t>
      </w:r>
      <w:r>
        <w:t>Bölümü</w:t>
      </w:r>
      <w:r>
        <w:rPr>
          <w:spacing w:val="-3"/>
        </w:rPr>
        <w:t xml:space="preserve"> </w:t>
      </w:r>
      <w:r>
        <w:rPr>
          <w:spacing w:val="-2"/>
        </w:rPr>
        <w:t>Lisans</w:t>
      </w:r>
    </w:p>
    <w:p w14:paraId="5875C128" w14:textId="77777777" w:rsidR="00511B3C" w:rsidRDefault="0045628C">
      <w:pPr>
        <w:pStyle w:val="GvdeMetni"/>
        <w:spacing w:line="275" w:lineRule="exact"/>
        <w:ind w:left="0" w:right="133"/>
        <w:jc w:val="center"/>
      </w:pPr>
      <w:r>
        <w:rPr>
          <w:spacing w:val="-2"/>
        </w:rPr>
        <w:t>Öğrencisi</w:t>
      </w:r>
    </w:p>
    <w:p w14:paraId="387FF61F" w14:textId="77777777" w:rsidR="00511B3C" w:rsidRDefault="0045628C">
      <w:pPr>
        <w:pStyle w:val="GvdeMetni"/>
        <w:spacing w:before="274"/>
        <w:ind w:right="152"/>
      </w:pPr>
      <w:r>
        <w:t>Bu çalışma, Fyodor Mihayloviç Dostoyevski’nin ‘</w:t>
      </w:r>
      <w:r>
        <w:rPr>
          <w:i/>
        </w:rPr>
        <w:t xml:space="preserve">Suç ve Ceza’ </w:t>
      </w:r>
      <w:r>
        <w:t>romanı ile Peyami Safa’nın</w:t>
      </w:r>
      <w:r>
        <w:rPr>
          <w:i/>
        </w:rPr>
        <w:t xml:space="preserve">’Yalnızız’ </w:t>
      </w:r>
      <w:r>
        <w:t>eserinin yapısalcı eleştiri kuramı çerçevesinde karşılaştırmalı bir incelemesini sunmaktadır. Dostoyevski ve Peyami Safa, her ne kadar farklı dönem ve coğrafyalarda</w:t>
      </w:r>
      <w:r>
        <w:rPr>
          <w:spacing w:val="-15"/>
        </w:rPr>
        <w:t xml:space="preserve"> </w:t>
      </w:r>
      <w:r>
        <w:t>kalem</w:t>
      </w:r>
      <w:r>
        <w:rPr>
          <w:spacing w:val="-15"/>
        </w:rPr>
        <w:t xml:space="preserve"> </w:t>
      </w:r>
      <w:r>
        <w:t>oynatmış</w:t>
      </w:r>
      <w:r>
        <w:rPr>
          <w:spacing w:val="-12"/>
        </w:rPr>
        <w:t xml:space="preserve"> </w:t>
      </w:r>
      <w:r>
        <w:t>olsalar</w:t>
      </w:r>
      <w:r>
        <w:rPr>
          <w:spacing w:val="-13"/>
        </w:rPr>
        <w:t xml:space="preserve"> </w:t>
      </w:r>
      <w:r>
        <w:t>da</w:t>
      </w:r>
      <w:r>
        <w:rPr>
          <w:spacing w:val="-15"/>
        </w:rPr>
        <w:t xml:space="preserve"> </w:t>
      </w:r>
      <w:r>
        <w:t>bahsi</w:t>
      </w:r>
      <w:r>
        <w:rPr>
          <w:spacing w:val="-15"/>
        </w:rPr>
        <w:t xml:space="preserve"> </w:t>
      </w:r>
      <w:r>
        <w:t>geçen</w:t>
      </w:r>
      <w:r>
        <w:rPr>
          <w:spacing w:val="-14"/>
        </w:rPr>
        <w:t xml:space="preserve"> </w:t>
      </w:r>
      <w:r>
        <w:t>eserlerde</w:t>
      </w:r>
      <w:r>
        <w:rPr>
          <w:spacing w:val="-15"/>
        </w:rPr>
        <w:t xml:space="preserve"> </w:t>
      </w:r>
      <w:r>
        <w:t>görülen</w:t>
      </w:r>
      <w:r>
        <w:rPr>
          <w:spacing w:val="-14"/>
        </w:rPr>
        <w:t xml:space="preserve"> </w:t>
      </w:r>
      <w:r>
        <w:t>ikili</w:t>
      </w:r>
      <w:r>
        <w:rPr>
          <w:spacing w:val="-15"/>
        </w:rPr>
        <w:t xml:space="preserve"> </w:t>
      </w:r>
      <w:r>
        <w:t>karşıtlıkların,</w:t>
      </w:r>
      <w:r>
        <w:rPr>
          <w:spacing w:val="-14"/>
        </w:rPr>
        <w:t xml:space="preserve"> </w:t>
      </w:r>
      <w:r>
        <w:t>insan ruhunun değişmeyen çatışmalarını benzer bir evrensellikle ele aldıklarını söylemek mümkündür. Eserlerin anlatımını güçlendiren bu zıtlıkların aynı zamanda eserlerin felsefi altyapısını belirlediğini söylemek mümkündür. Söz konusu olan karşıtlıklar; rasyonalizm ile mistisizm, madde ile mana ve bireyin toplum ile yabancılaşması gibi karşıt kutuplar, her iki eserde</w:t>
      </w:r>
      <w:r>
        <w:rPr>
          <w:spacing w:val="-15"/>
        </w:rPr>
        <w:t xml:space="preserve"> </w:t>
      </w:r>
      <w:r>
        <w:t>temel</w:t>
      </w:r>
      <w:r>
        <w:rPr>
          <w:spacing w:val="-15"/>
        </w:rPr>
        <w:t xml:space="preserve"> </w:t>
      </w:r>
      <w:r>
        <w:t>çatışma</w:t>
      </w:r>
      <w:r>
        <w:rPr>
          <w:spacing w:val="-15"/>
        </w:rPr>
        <w:t xml:space="preserve"> </w:t>
      </w:r>
      <w:r>
        <w:t>ögeleri</w:t>
      </w:r>
      <w:r>
        <w:rPr>
          <w:spacing w:val="-15"/>
        </w:rPr>
        <w:t xml:space="preserve"> </w:t>
      </w:r>
      <w:r>
        <w:t>olarak</w:t>
      </w:r>
      <w:r>
        <w:rPr>
          <w:spacing w:val="-14"/>
        </w:rPr>
        <w:t xml:space="preserve"> </w:t>
      </w:r>
      <w:r>
        <w:t>karşımıza</w:t>
      </w:r>
      <w:r>
        <w:rPr>
          <w:spacing w:val="-15"/>
        </w:rPr>
        <w:t xml:space="preserve"> </w:t>
      </w:r>
      <w:r>
        <w:t>çıkmaktadır.</w:t>
      </w:r>
      <w:r>
        <w:rPr>
          <w:spacing w:val="-13"/>
        </w:rPr>
        <w:t xml:space="preserve"> </w:t>
      </w:r>
      <w:r>
        <w:t>Örneğin;</w:t>
      </w:r>
      <w:r>
        <w:rPr>
          <w:spacing w:val="-15"/>
        </w:rPr>
        <w:t xml:space="preserve"> </w:t>
      </w:r>
      <w:r>
        <w:t>Raskolnikov’un</w:t>
      </w:r>
      <w:r>
        <w:rPr>
          <w:spacing w:val="-13"/>
        </w:rPr>
        <w:t xml:space="preserve"> </w:t>
      </w:r>
      <w:r>
        <w:t>toplumun geri kalanından ayıran, yasaların ve ahlakın üzerinde yer alan ‘olağanüstü insanlar’ sınıfına dahil olma arzusu ile Samim’in rasyonalist dünyanın eksikliklerinden kaçarak oluşturduğu ‘Simeranya’ ütopyası aslında benzer bir arayıştır. Raskolnikov’un, Napolyon’u örnek alarak kurguladığı bu teori, ‘üstün’ insanın büyük amaçlar uğruna mevcut düzeni ve ahlaki sınırları ihlal</w:t>
      </w:r>
      <w:r>
        <w:rPr>
          <w:spacing w:val="-5"/>
        </w:rPr>
        <w:t xml:space="preserve"> </w:t>
      </w:r>
      <w:r>
        <w:t>edebileceğini</w:t>
      </w:r>
      <w:r>
        <w:rPr>
          <w:spacing w:val="-4"/>
        </w:rPr>
        <w:t xml:space="preserve"> </w:t>
      </w:r>
      <w:r>
        <w:t>savunur.</w:t>
      </w:r>
      <w:r>
        <w:rPr>
          <w:spacing w:val="-8"/>
        </w:rPr>
        <w:t xml:space="preserve"> </w:t>
      </w:r>
      <w:r>
        <w:t>Raskolnikov’un</w:t>
      </w:r>
      <w:r>
        <w:rPr>
          <w:spacing w:val="-4"/>
        </w:rPr>
        <w:t xml:space="preserve"> </w:t>
      </w:r>
      <w:r>
        <w:t>bu</w:t>
      </w:r>
      <w:r>
        <w:rPr>
          <w:spacing w:val="-4"/>
        </w:rPr>
        <w:t xml:space="preserve"> </w:t>
      </w:r>
      <w:r>
        <w:t>teorisi</w:t>
      </w:r>
      <w:r>
        <w:rPr>
          <w:spacing w:val="-9"/>
        </w:rPr>
        <w:t xml:space="preserve"> </w:t>
      </w:r>
      <w:r>
        <w:t>ile</w:t>
      </w:r>
      <w:r>
        <w:rPr>
          <w:spacing w:val="-10"/>
        </w:rPr>
        <w:t xml:space="preserve"> </w:t>
      </w:r>
      <w:r>
        <w:t>Samim’in</w:t>
      </w:r>
      <w:r>
        <w:rPr>
          <w:spacing w:val="-4"/>
        </w:rPr>
        <w:t xml:space="preserve"> </w:t>
      </w:r>
      <w:r>
        <w:t>hayalindeki</w:t>
      </w:r>
      <w:r>
        <w:rPr>
          <w:spacing w:val="-9"/>
        </w:rPr>
        <w:t xml:space="preserve"> </w:t>
      </w:r>
      <w:r>
        <w:t>ütopik</w:t>
      </w:r>
      <w:r>
        <w:rPr>
          <w:spacing w:val="-4"/>
        </w:rPr>
        <w:t xml:space="preserve"> </w:t>
      </w:r>
      <w:r>
        <w:t>düzeni ve bireyin varoluş felsefisinin simgelemektedir yani başka bir deyişle buzdağının bir diğer yüzüdür. Raskolnikov’un “olağanüstü insan” olma kibri karşısında vicdanın yarattığı baskı neyse, Samim’in huzur arayışı karşısında maddenin kısıtlayıcılığı da</w:t>
      </w:r>
      <w:r>
        <w:rPr>
          <w:spacing w:val="-1"/>
        </w:rPr>
        <w:t xml:space="preserve"> </w:t>
      </w:r>
      <w:r>
        <w:t>odur. Dolayısıyla her iki eserde de ikili karşıtlıkları bir denge unsuru olarak kullanarak anlamı, olayların kronolojik akışından</w:t>
      </w:r>
      <w:r>
        <w:rPr>
          <w:spacing w:val="-15"/>
        </w:rPr>
        <w:t xml:space="preserve"> </w:t>
      </w:r>
      <w:r>
        <w:t>ziyade</w:t>
      </w:r>
      <w:r>
        <w:rPr>
          <w:spacing w:val="-15"/>
        </w:rPr>
        <w:t xml:space="preserve"> </w:t>
      </w:r>
      <w:r>
        <w:t>bu</w:t>
      </w:r>
      <w:r>
        <w:rPr>
          <w:spacing w:val="-15"/>
        </w:rPr>
        <w:t xml:space="preserve"> </w:t>
      </w:r>
      <w:r>
        <w:t>kavramsal</w:t>
      </w:r>
      <w:r>
        <w:rPr>
          <w:spacing w:val="-15"/>
        </w:rPr>
        <w:t xml:space="preserve"> </w:t>
      </w:r>
      <w:r>
        <w:t>çatışmalar</w:t>
      </w:r>
      <w:r>
        <w:rPr>
          <w:spacing w:val="-15"/>
        </w:rPr>
        <w:t xml:space="preserve"> </w:t>
      </w:r>
      <w:r>
        <w:t>üzerinden</w:t>
      </w:r>
      <w:r>
        <w:rPr>
          <w:spacing w:val="-15"/>
        </w:rPr>
        <w:t xml:space="preserve"> </w:t>
      </w:r>
      <w:r>
        <w:t>inşa</w:t>
      </w:r>
      <w:r>
        <w:rPr>
          <w:spacing w:val="-15"/>
        </w:rPr>
        <w:t xml:space="preserve"> </w:t>
      </w:r>
      <w:r>
        <w:t>edildiği</w:t>
      </w:r>
      <w:r>
        <w:rPr>
          <w:spacing w:val="-15"/>
        </w:rPr>
        <w:t xml:space="preserve"> </w:t>
      </w:r>
      <w:r>
        <w:t>söylenebilir.</w:t>
      </w:r>
      <w:r>
        <w:rPr>
          <w:spacing w:val="-15"/>
        </w:rPr>
        <w:t xml:space="preserve"> </w:t>
      </w:r>
      <w:r>
        <w:t>Dostoyevski</w:t>
      </w:r>
      <w:r>
        <w:rPr>
          <w:spacing w:val="-15"/>
        </w:rPr>
        <w:t xml:space="preserve"> </w:t>
      </w:r>
      <w:r>
        <w:rPr>
          <w:i/>
        </w:rPr>
        <w:t xml:space="preserve">Suç </w:t>
      </w:r>
      <w:r>
        <w:rPr>
          <w:i/>
          <w:spacing w:val="-2"/>
        </w:rPr>
        <w:t>ve Ceza</w:t>
      </w:r>
      <w:r>
        <w:rPr>
          <w:spacing w:val="-2"/>
        </w:rPr>
        <w:t>’da Raskolnikov’un rasyonel cinayet kurgusunu, Sonya</w:t>
      </w:r>
      <w:r>
        <w:rPr>
          <w:spacing w:val="-8"/>
        </w:rPr>
        <w:t xml:space="preserve"> </w:t>
      </w:r>
      <w:r>
        <w:rPr>
          <w:spacing w:val="-2"/>
        </w:rPr>
        <w:t>karakterinin simgelediği</w:t>
      </w:r>
      <w:r>
        <w:rPr>
          <w:spacing w:val="-7"/>
        </w:rPr>
        <w:t xml:space="preserve"> </w:t>
      </w:r>
      <w:r>
        <w:rPr>
          <w:spacing w:val="-2"/>
        </w:rPr>
        <w:t xml:space="preserve">vicdan </w:t>
      </w:r>
      <w:r>
        <w:t xml:space="preserve">ve ilahi teslimiyet ile karşı karşıya getirerek metnin derin yapısındaki dengeyi sağlar. </w:t>
      </w:r>
      <w:r>
        <w:rPr>
          <w:i/>
        </w:rPr>
        <w:t>Yalnızız</w:t>
      </w:r>
      <w:r>
        <w:t>’da ise Samim’in temsil ettiği “mana” arayışı, ancak yapısal karşıtı olan Meral’in madde odaklı dünyasıyla girdiği çatışma neticesinde somutlaşır ve anlam kazanır. Sonuç olarak,</w:t>
      </w:r>
      <w:r>
        <w:rPr>
          <w:spacing w:val="-12"/>
        </w:rPr>
        <w:t xml:space="preserve"> </w:t>
      </w:r>
      <w:r>
        <w:t>her</w:t>
      </w:r>
      <w:r>
        <w:rPr>
          <w:spacing w:val="-9"/>
        </w:rPr>
        <w:t xml:space="preserve"> </w:t>
      </w:r>
      <w:r>
        <w:t>iki</w:t>
      </w:r>
      <w:r>
        <w:rPr>
          <w:spacing w:val="-14"/>
        </w:rPr>
        <w:t xml:space="preserve"> </w:t>
      </w:r>
      <w:r>
        <w:t>yazar</w:t>
      </w:r>
      <w:r>
        <w:rPr>
          <w:spacing w:val="-12"/>
        </w:rPr>
        <w:t xml:space="preserve"> </w:t>
      </w:r>
      <w:r>
        <w:t>da</w:t>
      </w:r>
      <w:r>
        <w:rPr>
          <w:spacing w:val="-13"/>
        </w:rPr>
        <w:t xml:space="preserve"> </w:t>
      </w:r>
      <w:r>
        <w:t>karakterlerini;</w:t>
      </w:r>
      <w:r>
        <w:rPr>
          <w:spacing w:val="-14"/>
        </w:rPr>
        <w:t xml:space="preserve"> </w:t>
      </w:r>
      <w:r>
        <w:t>soyut</w:t>
      </w:r>
      <w:r>
        <w:rPr>
          <w:spacing w:val="-14"/>
        </w:rPr>
        <w:t xml:space="preserve"> </w:t>
      </w:r>
      <w:r>
        <w:t>değerlerin</w:t>
      </w:r>
      <w:r>
        <w:rPr>
          <w:spacing w:val="-13"/>
        </w:rPr>
        <w:t xml:space="preserve"> </w:t>
      </w:r>
      <w:r>
        <w:t>birbiriyle</w:t>
      </w:r>
      <w:r>
        <w:rPr>
          <w:spacing w:val="-14"/>
        </w:rPr>
        <w:t xml:space="preserve"> </w:t>
      </w:r>
      <w:r>
        <w:t>çarpışması</w:t>
      </w:r>
      <w:r>
        <w:rPr>
          <w:spacing w:val="-14"/>
        </w:rPr>
        <w:t xml:space="preserve"> </w:t>
      </w:r>
      <w:r>
        <w:t>neticesinde</w:t>
      </w:r>
      <w:r>
        <w:rPr>
          <w:spacing w:val="-14"/>
        </w:rPr>
        <w:t xml:space="preserve"> </w:t>
      </w:r>
      <w:r>
        <w:t>metnin temel felsefesinin oluştuğunu söylemek mümkündür. Bu durum, anlamın zıtlıklar üzerinden inşa</w:t>
      </w:r>
      <w:r>
        <w:rPr>
          <w:spacing w:val="-15"/>
        </w:rPr>
        <w:t xml:space="preserve"> </w:t>
      </w:r>
      <w:r>
        <w:t>edildiğini</w:t>
      </w:r>
      <w:r>
        <w:rPr>
          <w:spacing w:val="-15"/>
        </w:rPr>
        <w:t xml:space="preserve"> </w:t>
      </w:r>
      <w:r>
        <w:t>savunan</w:t>
      </w:r>
      <w:r>
        <w:rPr>
          <w:spacing w:val="-6"/>
        </w:rPr>
        <w:t xml:space="preserve"> </w:t>
      </w:r>
      <w:r>
        <w:t>yapısalcı</w:t>
      </w:r>
      <w:r>
        <w:rPr>
          <w:spacing w:val="-14"/>
        </w:rPr>
        <w:t xml:space="preserve"> </w:t>
      </w:r>
      <w:r>
        <w:t>eleştiri</w:t>
      </w:r>
      <w:r>
        <w:rPr>
          <w:spacing w:val="-15"/>
        </w:rPr>
        <w:t xml:space="preserve"> </w:t>
      </w:r>
      <w:r>
        <w:t>yaklaşımının,</w:t>
      </w:r>
      <w:r>
        <w:rPr>
          <w:spacing w:val="-15"/>
        </w:rPr>
        <w:t xml:space="preserve"> </w:t>
      </w:r>
      <w:r>
        <w:t>her</w:t>
      </w:r>
      <w:r>
        <w:rPr>
          <w:spacing w:val="-9"/>
        </w:rPr>
        <w:t xml:space="preserve"> </w:t>
      </w:r>
      <w:r>
        <w:t>iki</w:t>
      </w:r>
      <w:r>
        <w:rPr>
          <w:spacing w:val="-15"/>
        </w:rPr>
        <w:t xml:space="preserve"> </w:t>
      </w:r>
      <w:r>
        <w:t>eserde</w:t>
      </w:r>
      <w:r>
        <w:rPr>
          <w:spacing w:val="-14"/>
        </w:rPr>
        <w:t xml:space="preserve"> </w:t>
      </w:r>
      <w:r>
        <w:t>de</w:t>
      </w:r>
      <w:r>
        <w:rPr>
          <w:spacing w:val="24"/>
        </w:rPr>
        <w:t xml:space="preserve"> </w:t>
      </w:r>
      <w:r>
        <w:t>temel</w:t>
      </w:r>
      <w:r>
        <w:rPr>
          <w:spacing w:val="-15"/>
        </w:rPr>
        <w:t xml:space="preserve"> </w:t>
      </w:r>
      <w:r>
        <w:t>bir</w:t>
      </w:r>
      <w:r>
        <w:rPr>
          <w:spacing w:val="-13"/>
        </w:rPr>
        <w:t xml:space="preserve"> </w:t>
      </w:r>
      <w:r>
        <w:t>strateji</w:t>
      </w:r>
      <w:r>
        <w:rPr>
          <w:spacing w:val="-15"/>
        </w:rPr>
        <w:t xml:space="preserve"> </w:t>
      </w:r>
      <w:r>
        <w:t>olarak benimsendiği düşüncesini güçlendirmektedir.</w:t>
      </w:r>
    </w:p>
    <w:p w14:paraId="2011CDE4" w14:textId="77777777" w:rsidR="00511B3C" w:rsidRDefault="0045628C">
      <w:pPr>
        <w:pStyle w:val="GvdeMetni"/>
        <w:spacing w:before="6"/>
        <w:ind w:right="319"/>
      </w:pPr>
      <w:r>
        <w:rPr>
          <w:b/>
        </w:rPr>
        <w:t>Anahtar</w:t>
      </w:r>
      <w:r>
        <w:rPr>
          <w:b/>
          <w:spacing w:val="-11"/>
        </w:rPr>
        <w:t xml:space="preserve"> </w:t>
      </w:r>
      <w:r>
        <w:rPr>
          <w:b/>
        </w:rPr>
        <w:t>Kelimeler:</w:t>
      </w:r>
      <w:r>
        <w:rPr>
          <w:b/>
          <w:spacing w:val="-9"/>
        </w:rPr>
        <w:t xml:space="preserve"> </w:t>
      </w:r>
      <w:r>
        <w:t>Yapısalcı</w:t>
      </w:r>
      <w:r>
        <w:rPr>
          <w:spacing w:val="-7"/>
        </w:rPr>
        <w:t xml:space="preserve"> </w:t>
      </w:r>
      <w:r>
        <w:t>Eleştiri,</w:t>
      </w:r>
      <w:r>
        <w:rPr>
          <w:spacing w:val="-9"/>
        </w:rPr>
        <w:t xml:space="preserve"> </w:t>
      </w:r>
      <w:r>
        <w:t>Karşılaştırmalı</w:t>
      </w:r>
      <w:r>
        <w:rPr>
          <w:spacing w:val="-5"/>
        </w:rPr>
        <w:t xml:space="preserve"> </w:t>
      </w:r>
      <w:r>
        <w:t>Edebiyat,</w:t>
      </w:r>
      <w:r>
        <w:rPr>
          <w:spacing w:val="-10"/>
        </w:rPr>
        <w:t xml:space="preserve"> </w:t>
      </w:r>
      <w:r>
        <w:t>Dostoyevski,</w:t>
      </w:r>
      <w:r>
        <w:rPr>
          <w:spacing w:val="-9"/>
        </w:rPr>
        <w:t xml:space="preserve"> </w:t>
      </w:r>
      <w:r>
        <w:t>Peyami</w:t>
      </w:r>
      <w:r>
        <w:rPr>
          <w:spacing w:val="-12"/>
        </w:rPr>
        <w:t xml:space="preserve"> </w:t>
      </w:r>
      <w:r>
        <w:t>Safa, Yapısalcı Eleştiri</w:t>
      </w:r>
    </w:p>
    <w:p w14:paraId="66147A5E" w14:textId="77777777" w:rsidR="00511B3C" w:rsidRDefault="00511B3C">
      <w:pPr>
        <w:pStyle w:val="GvdeMetni"/>
        <w:sectPr w:rsidR="00511B3C">
          <w:pgSz w:w="11910" w:h="16840"/>
          <w:pgMar w:top="1380" w:right="1275" w:bottom="280" w:left="1417" w:header="708" w:footer="708" w:gutter="0"/>
          <w:cols w:space="708"/>
        </w:sectPr>
      </w:pPr>
    </w:p>
    <w:p w14:paraId="3AA7607C" w14:textId="77777777" w:rsidR="00511B3C" w:rsidRDefault="0045628C">
      <w:pPr>
        <w:pStyle w:val="Balk1"/>
        <w:ind w:left="13" w:right="151"/>
      </w:pPr>
      <w:r>
        <w:lastRenderedPageBreak/>
        <w:t>46</w:t>
      </w:r>
      <w:r>
        <w:rPr>
          <w:spacing w:val="-8"/>
        </w:rPr>
        <w:t xml:space="preserve"> </w:t>
      </w:r>
      <w:r>
        <w:t>Numaralı</w:t>
      </w:r>
      <w:r>
        <w:rPr>
          <w:spacing w:val="-9"/>
        </w:rPr>
        <w:t xml:space="preserve"> </w:t>
      </w:r>
      <w:r>
        <w:t>Mühimme</w:t>
      </w:r>
      <w:r>
        <w:rPr>
          <w:spacing w:val="-9"/>
        </w:rPr>
        <w:t xml:space="preserve"> </w:t>
      </w:r>
      <w:r>
        <w:t>Defteri’ne</w:t>
      </w:r>
      <w:r>
        <w:rPr>
          <w:spacing w:val="-10"/>
        </w:rPr>
        <w:t xml:space="preserve"> </w:t>
      </w:r>
      <w:r>
        <w:t>Göre</w:t>
      </w:r>
      <w:r>
        <w:rPr>
          <w:spacing w:val="-9"/>
        </w:rPr>
        <w:t xml:space="preserve"> </w:t>
      </w:r>
      <w:r>
        <w:t>Rodos’un</w:t>
      </w:r>
      <w:r>
        <w:rPr>
          <w:spacing w:val="-7"/>
        </w:rPr>
        <w:t xml:space="preserve"> </w:t>
      </w:r>
      <w:r>
        <w:t>Sosyo-</w:t>
      </w:r>
      <w:r>
        <w:rPr>
          <w:spacing w:val="-3"/>
        </w:rPr>
        <w:t xml:space="preserve"> </w:t>
      </w:r>
      <w:r>
        <w:t>Ekonomik</w:t>
      </w:r>
      <w:r>
        <w:rPr>
          <w:spacing w:val="-2"/>
        </w:rPr>
        <w:t xml:space="preserve"> </w:t>
      </w:r>
      <w:r>
        <w:t>Yapısı</w:t>
      </w:r>
      <w:r>
        <w:rPr>
          <w:spacing w:val="-5"/>
        </w:rPr>
        <w:t xml:space="preserve"> </w:t>
      </w:r>
      <w:r>
        <w:t>ve</w:t>
      </w:r>
      <w:r>
        <w:rPr>
          <w:spacing w:val="-5"/>
        </w:rPr>
        <w:t xml:space="preserve"> </w:t>
      </w:r>
      <w:r>
        <w:t>Donanma Gücü (1581-1582)</w:t>
      </w:r>
    </w:p>
    <w:p w14:paraId="422D43F2" w14:textId="77777777" w:rsidR="00511B3C" w:rsidRDefault="00511B3C">
      <w:pPr>
        <w:pStyle w:val="GvdeMetni"/>
        <w:spacing w:before="2"/>
        <w:ind w:left="0"/>
        <w:jc w:val="left"/>
        <w:rPr>
          <w:b/>
        </w:rPr>
      </w:pPr>
    </w:p>
    <w:p w14:paraId="5D947F04" w14:textId="77777777" w:rsidR="00511B3C" w:rsidRDefault="0045628C">
      <w:pPr>
        <w:spacing w:line="276" w:lineRule="exact"/>
        <w:ind w:left="95" w:right="241"/>
        <w:jc w:val="center"/>
        <w:rPr>
          <w:sz w:val="24"/>
        </w:rPr>
      </w:pPr>
      <w:r>
        <w:rPr>
          <w:b/>
          <w:sz w:val="24"/>
        </w:rPr>
        <w:t>Latife</w:t>
      </w:r>
      <w:r>
        <w:rPr>
          <w:b/>
          <w:spacing w:val="-4"/>
          <w:sz w:val="24"/>
        </w:rPr>
        <w:t xml:space="preserve"> </w:t>
      </w:r>
      <w:r>
        <w:rPr>
          <w:b/>
          <w:spacing w:val="-2"/>
          <w:sz w:val="24"/>
        </w:rPr>
        <w:t>Bostancı</w:t>
      </w:r>
      <w:r>
        <w:rPr>
          <w:spacing w:val="-2"/>
          <w:sz w:val="24"/>
        </w:rPr>
        <w:t>*</w:t>
      </w:r>
    </w:p>
    <w:p w14:paraId="24D9B012" w14:textId="77777777" w:rsidR="00511B3C" w:rsidRDefault="0045628C">
      <w:pPr>
        <w:pStyle w:val="GvdeMetni"/>
        <w:spacing w:line="276" w:lineRule="exact"/>
        <w:ind w:left="0" w:right="155"/>
        <w:jc w:val="center"/>
      </w:pPr>
      <w:r>
        <w:t>*Erciyes</w:t>
      </w:r>
      <w:r>
        <w:rPr>
          <w:spacing w:val="-4"/>
        </w:rPr>
        <w:t xml:space="preserve"> </w:t>
      </w:r>
      <w:r>
        <w:t>Üniversitesi,</w:t>
      </w:r>
      <w:r>
        <w:rPr>
          <w:spacing w:val="-2"/>
        </w:rPr>
        <w:t xml:space="preserve"> </w:t>
      </w:r>
      <w:r>
        <w:t>Sosyal</w:t>
      </w:r>
      <w:r>
        <w:rPr>
          <w:spacing w:val="-4"/>
        </w:rPr>
        <w:t xml:space="preserve"> </w:t>
      </w:r>
      <w:r>
        <w:t>Bilimler</w:t>
      </w:r>
      <w:r>
        <w:rPr>
          <w:spacing w:val="-2"/>
        </w:rPr>
        <w:t xml:space="preserve"> </w:t>
      </w:r>
      <w:r>
        <w:t>Enstitüsü,</w:t>
      </w:r>
      <w:r>
        <w:rPr>
          <w:spacing w:val="-2"/>
        </w:rPr>
        <w:t xml:space="preserve"> </w:t>
      </w:r>
      <w:r>
        <w:t>Yeni</w:t>
      </w:r>
      <w:r>
        <w:rPr>
          <w:spacing w:val="-4"/>
        </w:rPr>
        <w:t xml:space="preserve"> </w:t>
      </w:r>
      <w:r>
        <w:t>Çağ</w:t>
      </w:r>
      <w:r>
        <w:rPr>
          <w:spacing w:val="-2"/>
        </w:rPr>
        <w:t xml:space="preserve"> </w:t>
      </w:r>
      <w:r>
        <w:t>A.B.D</w:t>
      </w:r>
      <w:r>
        <w:rPr>
          <w:spacing w:val="-1"/>
        </w:rPr>
        <w:t xml:space="preserve"> </w:t>
      </w:r>
      <w:r>
        <w:t>YL</w:t>
      </w:r>
      <w:r>
        <w:rPr>
          <w:spacing w:val="-4"/>
        </w:rPr>
        <w:t xml:space="preserve"> </w:t>
      </w:r>
      <w:r>
        <w:rPr>
          <w:spacing w:val="-2"/>
        </w:rPr>
        <w:t>Öğrencisi</w:t>
      </w:r>
    </w:p>
    <w:p w14:paraId="4E44606E" w14:textId="77777777" w:rsidR="00511B3C" w:rsidRDefault="0045628C">
      <w:pPr>
        <w:pStyle w:val="GvdeMetni"/>
        <w:spacing w:before="274"/>
        <w:ind w:right="160"/>
      </w:pPr>
      <w:r>
        <w:t>Rodos, coğrafi konumu dolayısıyla Doğu Akdeniz’in kilit noktalarından biridir. Osmanlı Devleti için</w:t>
      </w:r>
      <w:r>
        <w:rPr>
          <w:spacing w:val="-1"/>
        </w:rPr>
        <w:t xml:space="preserve"> </w:t>
      </w:r>
      <w:r>
        <w:t>deniz</w:t>
      </w:r>
      <w:r>
        <w:rPr>
          <w:spacing w:val="-3"/>
        </w:rPr>
        <w:t xml:space="preserve"> </w:t>
      </w:r>
      <w:r>
        <w:t>gücü</w:t>
      </w:r>
      <w:r>
        <w:rPr>
          <w:spacing w:val="-2"/>
        </w:rPr>
        <w:t xml:space="preserve"> </w:t>
      </w:r>
      <w:r>
        <w:t>ve</w:t>
      </w:r>
      <w:r>
        <w:rPr>
          <w:spacing w:val="-4"/>
        </w:rPr>
        <w:t xml:space="preserve"> </w:t>
      </w:r>
      <w:r>
        <w:t>ticari</w:t>
      </w:r>
      <w:r>
        <w:rPr>
          <w:spacing w:val="-3"/>
        </w:rPr>
        <w:t xml:space="preserve"> </w:t>
      </w:r>
      <w:r>
        <w:t>faaliyetleri açısından vazgeçilmez</w:t>
      </w:r>
      <w:r>
        <w:rPr>
          <w:spacing w:val="-1"/>
        </w:rPr>
        <w:t xml:space="preserve"> </w:t>
      </w:r>
      <w:r>
        <w:t>bir</w:t>
      </w:r>
      <w:r>
        <w:rPr>
          <w:spacing w:val="-2"/>
        </w:rPr>
        <w:t xml:space="preserve"> </w:t>
      </w:r>
      <w:r>
        <w:t>öneme</w:t>
      </w:r>
      <w:r>
        <w:rPr>
          <w:spacing w:val="-4"/>
        </w:rPr>
        <w:t xml:space="preserve"> </w:t>
      </w:r>
      <w:r>
        <w:t>sahip</w:t>
      </w:r>
      <w:r>
        <w:rPr>
          <w:spacing w:val="-1"/>
        </w:rPr>
        <w:t xml:space="preserve"> </w:t>
      </w:r>
      <w:r>
        <w:t>olmasının nedeni, gemi yapımı ve onarımında olan başarısı ile öne çıkan bir donanma gücüdür. Bu çalışmada,</w:t>
      </w:r>
      <w:r>
        <w:rPr>
          <w:spacing w:val="-5"/>
        </w:rPr>
        <w:t xml:space="preserve"> </w:t>
      </w:r>
      <w:r>
        <w:t>46</w:t>
      </w:r>
      <w:r>
        <w:rPr>
          <w:spacing w:val="-5"/>
        </w:rPr>
        <w:t xml:space="preserve"> </w:t>
      </w:r>
      <w:r>
        <w:t>Numaralı</w:t>
      </w:r>
      <w:r>
        <w:rPr>
          <w:spacing w:val="-6"/>
        </w:rPr>
        <w:t xml:space="preserve"> </w:t>
      </w:r>
      <w:r>
        <w:t>Mühimme</w:t>
      </w:r>
      <w:r>
        <w:rPr>
          <w:spacing w:val="-6"/>
        </w:rPr>
        <w:t xml:space="preserve"> </w:t>
      </w:r>
      <w:r>
        <w:t>Defteri’nin</w:t>
      </w:r>
      <w:r>
        <w:rPr>
          <w:spacing w:val="-5"/>
        </w:rPr>
        <w:t xml:space="preserve"> </w:t>
      </w:r>
      <w:r>
        <w:t>1581-1582</w:t>
      </w:r>
      <w:r>
        <w:rPr>
          <w:spacing w:val="-5"/>
        </w:rPr>
        <w:t xml:space="preserve"> </w:t>
      </w:r>
      <w:r>
        <w:t>yılları</w:t>
      </w:r>
      <w:r>
        <w:rPr>
          <w:spacing w:val="-6"/>
        </w:rPr>
        <w:t xml:space="preserve"> </w:t>
      </w:r>
      <w:r>
        <w:t>esas</w:t>
      </w:r>
      <w:r>
        <w:rPr>
          <w:spacing w:val="-4"/>
        </w:rPr>
        <w:t xml:space="preserve"> </w:t>
      </w:r>
      <w:r>
        <w:t>alınarak,</w:t>
      </w:r>
      <w:r>
        <w:rPr>
          <w:spacing w:val="-5"/>
        </w:rPr>
        <w:t xml:space="preserve"> </w:t>
      </w:r>
      <w:r>
        <w:t>Rodos</w:t>
      </w:r>
      <w:r>
        <w:rPr>
          <w:spacing w:val="-4"/>
        </w:rPr>
        <w:t xml:space="preserve"> </w:t>
      </w:r>
      <w:r>
        <w:t>ile</w:t>
      </w:r>
      <w:r>
        <w:rPr>
          <w:spacing w:val="-6"/>
        </w:rPr>
        <w:t xml:space="preserve"> </w:t>
      </w:r>
      <w:r>
        <w:t xml:space="preserve">ilgili konuları ele alınmıştır. Bu çalışmanın amacı, </w:t>
      </w:r>
      <w:r>
        <w:rPr>
          <w:color w:val="1F1F20"/>
        </w:rPr>
        <w:t>III. Murad</w:t>
      </w:r>
      <w:r>
        <w:rPr>
          <w:color w:val="1F1F20"/>
          <w:spacing w:val="40"/>
        </w:rPr>
        <w:t xml:space="preserve"> </w:t>
      </w:r>
      <w:r>
        <w:t xml:space="preserve">dönemi mercek altına alınarak </w:t>
      </w:r>
      <w:r>
        <w:rPr>
          <w:spacing w:val="-2"/>
        </w:rPr>
        <w:t>Osmanlı</w:t>
      </w:r>
      <w:r>
        <w:rPr>
          <w:spacing w:val="-8"/>
        </w:rPr>
        <w:t xml:space="preserve"> </w:t>
      </w:r>
      <w:r>
        <w:rPr>
          <w:spacing w:val="-2"/>
        </w:rPr>
        <w:t>Devleti’nde</w:t>
      </w:r>
      <w:r>
        <w:rPr>
          <w:spacing w:val="-10"/>
        </w:rPr>
        <w:t xml:space="preserve"> </w:t>
      </w:r>
      <w:r>
        <w:rPr>
          <w:spacing w:val="-2"/>
        </w:rPr>
        <w:t>Rodos’a</w:t>
      </w:r>
      <w:r>
        <w:rPr>
          <w:spacing w:val="-10"/>
        </w:rPr>
        <w:t xml:space="preserve"> </w:t>
      </w:r>
      <w:r>
        <w:rPr>
          <w:spacing w:val="-2"/>
        </w:rPr>
        <w:t>sürgünedilen kişilerin sürgün edilme</w:t>
      </w:r>
      <w:r>
        <w:rPr>
          <w:spacing w:val="-8"/>
        </w:rPr>
        <w:t xml:space="preserve"> </w:t>
      </w:r>
      <w:r>
        <w:rPr>
          <w:spacing w:val="-2"/>
        </w:rPr>
        <w:t>sebepleri, toplumsal</w:t>
      </w:r>
      <w:r>
        <w:rPr>
          <w:spacing w:val="-8"/>
        </w:rPr>
        <w:t xml:space="preserve"> </w:t>
      </w:r>
      <w:r>
        <w:rPr>
          <w:spacing w:val="-2"/>
        </w:rPr>
        <w:t xml:space="preserve">hayatın </w:t>
      </w:r>
      <w:r>
        <w:t>nasıl</w:t>
      </w:r>
      <w:r>
        <w:rPr>
          <w:spacing w:val="-15"/>
        </w:rPr>
        <w:t xml:space="preserve"> </w:t>
      </w:r>
      <w:r>
        <w:t>olduğu,</w:t>
      </w:r>
      <w:r>
        <w:rPr>
          <w:spacing w:val="-15"/>
        </w:rPr>
        <w:t xml:space="preserve"> </w:t>
      </w:r>
      <w:r>
        <w:t>demografik</w:t>
      </w:r>
      <w:r>
        <w:rPr>
          <w:spacing w:val="-15"/>
        </w:rPr>
        <w:t xml:space="preserve"> </w:t>
      </w:r>
      <w:r>
        <w:t>yapısı,</w:t>
      </w:r>
      <w:r>
        <w:rPr>
          <w:spacing w:val="-15"/>
        </w:rPr>
        <w:t xml:space="preserve"> </w:t>
      </w:r>
      <w:r>
        <w:t>ekonomiye</w:t>
      </w:r>
      <w:r>
        <w:rPr>
          <w:spacing w:val="-15"/>
        </w:rPr>
        <w:t xml:space="preserve"> </w:t>
      </w:r>
      <w:r>
        <w:t>ilişkin</w:t>
      </w:r>
      <w:r>
        <w:rPr>
          <w:spacing w:val="-15"/>
        </w:rPr>
        <w:t xml:space="preserve"> </w:t>
      </w:r>
      <w:r>
        <w:t>olarak</w:t>
      </w:r>
      <w:r>
        <w:rPr>
          <w:spacing w:val="-15"/>
        </w:rPr>
        <w:t xml:space="preserve"> </w:t>
      </w:r>
      <w:r>
        <w:t>vergi</w:t>
      </w:r>
      <w:r>
        <w:rPr>
          <w:spacing w:val="-15"/>
        </w:rPr>
        <w:t xml:space="preserve"> </w:t>
      </w:r>
      <w:r>
        <w:t>ve</w:t>
      </w:r>
      <w:r>
        <w:rPr>
          <w:spacing w:val="-15"/>
        </w:rPr>
        <w:t xml:space="preserve"> </w:t>
      </w:r>
      <w:r>
        <w:t>hazinenin</w:t>
      </w:r>
      <w:r>
        <w:rPr>
          <w:spacing w:val="-15"/>
        </w:rPr>
        <w:t xml:space="preserve"> </w:t>
      </w:r>
      <w:r>
        <w:t>durumu,</w:t>
      </w:r>
      <w:r>
        <w:rPr>
          <w:spacing w:val="-15"/>
        </w:rPr>
        <w:t xml:space="preserve"> </w:t>
      </w:r>
      <w:r>
        <w:t>donanma gücünde ne gibi aksaklıklar olduğu belirtilerek bu sorunların verilen bilgiler ışığında çözülmesidir. Konuyla ilgili çalışmanın temelini oluşturan defterde 9 hüküm tespit edilmiş, bunlar; “sosyal yapı ve asayiş”, “ekonomik yapı” ve</w:t>
      </w:r>
      <w:r>
        <w:rPr>
          <w:spacing w:val="40"/>
        </w:rPr>
        <w:t xml:space="preserve"> </w:t>
      </w:r>
      <w:r>
        <w:t>“donanma gücü” olarak üç ana başlık altında</w:t>
      </w:r>
      <w:r>
        <w:rPr>
          <w:spacing w:val="-15"/>
        </w:rPr>
        <w:t xml:space="preserve"> </w:t>
      </w:r>
      <w:r>
        <w:t>kategorize</w:t>
      </w:r>
      <w:r>
        <w:rPr>
          <w:spacing w:val="-15"/>
        </w:rPr>
        <w:t xml:space="preserve"> </w:t>
      </w:r>
      <w:r>
        <w:t>edilmiştir.</w:t>
      </w:r>
      <w:r>
        <w:rPr>
          <w:spacing w:val="-14"/>
        </w:rPr>
        <w:t xml:space="preserve"> </w:t>
      </w:r>
      <w:r>
        <w:t>Ayrıca</w:t>
      </w:r>
      <w:r>
        <w:rPr>
          <w:spacing w:val="-15"/>
        </w:rPr>
        <w:t xml:space="preserve"> </w:t>
      </w:r>
      <w:r>
        <w:t>defterdeki</w:t>
      </w:r>
      <w:r>
        <w:rPr>
          <w:spacing w:val="-15"/>
        </w:rPr>
        <w:t xml:space="preserve"> </w:t>
      </w:r>
      <w:r>
        <w:t>hükümde</w:t>
      </w:r>
      <w:r>
        <w:rPr>
          <w:spacing w:val="-15"/>
        </w:rPr>
        <w:t xml:space="preserve"> </w:t>
      </w:r>
      <w:r>
        <w:t>belirtilen</w:t>
      </w:r>
      <w:r>
        <w:rPr>
          <w:spacing w:val="-13"/>
        </w:rPr>
        <w:t xml:space="preserve"> </w:t>
      </w:r>
      <w:r>
        <w:t>diğer</w:t>
      </w:r>
      <w:r>
        <w:rPr>
          <w:spacing w:val="-14"/>
        </w:rPr>
        <w:t xml:space="preserve"> </w:t>
      </w:r>
      <w:r>
        <w:t>bir</w:t>
      </w:r>
      <w:r>
        <w:rPr>
          <w:spacing w:val="-14"/>
        </w:rPr>
        <w:t xml:space="preserve"> </w:t>
      </w:r>
      <w:r>
        <w:t>konu</w:t>
      </w:r>
      <w:r>
        <w:rPr>
          <w:spacing w:val="-10"/>
        </w:rPr>
        <w:t xml:space="preserve"> </w:t>
      </w:r>
      <w:r>
        <w:t>ise</w:t>
      </w:r>
      <w:r>
        <w:rPr>
          <w:spacing w:val="-15"/>
        </w:rPr>
        <w:t xml:space="preserve"> </w:t>
      </w:r>
      <w:r>
        <w:t>İstanbul’a yapılan zahire sevkiyatı esnasında yaşanan yolsuzluklar ve kaçakçıların yolu basıp zahireyi gasp etmesi hakkındadır. Bu durum dönemin güvenlik ve idari yapısındaki eksiklikten kaynaklıdır.</w:t>
      </w:r>
      <w:r>
        <w:rPr>
          <w:spacing w:val="-1"/>
        </w:rPr>
        <w:t xml:space="preserve"> </w:t>
      </w:r>
      <w:r>
        <w:t>Elde</w:t>
      </w:r>
      <w:r>
        <w:rPr>
          <w:spacing w:val="-2"/>
        </w:rPr>
        <w:t xml:space="preserve"> </w:t>
      </w:r>
      <w:r>
        <w:t>edilen</w:t>
      </w:r>
      <w:r>
        <w:rPr>
          <w:spacing w:val="-1"/>
        </w:rPr>
        <w:t xml:space="preserve"> </w:t>
      </w:r>
      <w:r>
        <w:t>bulgulara</w:t>
      </w:r>
      <w:r>
        <w:rPr>
          <w:spacing w:val="-2"/>
        </w:rPr>
        <w:t xml:space="preserve"> </w:t>
      </w:r>
      <w:r>
        <w:t>göre</w:t>
      </w:r>
      <w:r>
        <w:rPr>
          <w:spacing w:val="-2"/>
        </w:rPr>
        <w:t xml:space="preserve"> </w:t>
      </w:r>
      <w:r>
        <w:t>Rodos’un</w:t>
      </w:r>
      <w:r>
        <w:rPr>
          <w:spacing w:val="-1"/>
        </w:rPr>
        <w:t xml:space="preserve"> </w:t>
      </w:r>
      <w:r>
        <w:t>fethinin</w:t>
      </w:r>
      <w:r>
        <w:rPr>
          <w:spacing w:val="-1"/>
        </w:rPr>
        <w:t xml:space="preserve"> </w:t>
      </w:r>
      <w:r>
        <w:t>ardından</w:t>
      </w:r>
      <w:r>
        <w:rPr>
          <w:spacing w:val="-1"/>
        </w:rPr>
        <w:t xml:space="preserve"> </w:t>
      </w:r>
      <w:r>
        <w:t>adada</w:t>
      </w:r>
      <w:r>
        <w:rPr>
          <w:spacing w:val="-2"/>
        </w:rPr>
        <w:t xml:space="preserve"> </w:t>
      </w:r>
      <w:r>
        <w:t>daha</w:t>
      </w:r>
      <w:r>
        <w:rPr>
          <w:spacing w:val="40"/>
        </w:rPr>
        <w:t xml:space="preserve"> </w:t>
      </w:r>
      <w:r>
        <w:t>çok</w:t>
      </w:r>
      <w:r>
        <w:rPr>
          <w:spacing w:val="-1"/>
        </w:rPr>
        <w:t xml:space="preserve"> </w:t>
      </w:r>
      <w:r>
        <w:t>Rumların yaşadığı belirtilmiştir. Türk ve Yahudi nüfustan bazı sürgün edilenler Rodos’a iskân edilmişlerdir. Rodos köle ticaretinde merkez durumundaydı. 16. yüzyılda Rodos’ta sosyal sınıfın en yüksek tabakasında bulunan şövalyeler haricinde adada Türk ve Yahudi nüfusla birlikte çok sayıda köle de bulunmaktaydı. Ayrıca Memluklülerden de burada yaşayanlar vardır. Ekonomik açıdan ise ispenç, resim ve öşür gibi vergilerin tahsilâtı ile Rodos’un bölgedeki</w:t>
      </w:r>
      <w:r>
        <w:rPr>
          <w:spacing w:val="-15"/>
        </w:rPr>
        <w:t xml:space="preserve"> </w:t>
      </w:r>
      <w:r>
        <w:t>köle</w:t>
      </w:r>
      <w:r>
        <w:rPr>
          <w:spacing w:val="-15"/>
        </w:rPr>
        <w:t xml:space="preserve"> </w:t>
      </w:r>
      <w:r>
        <w:t>ticaretindeki</w:t>
      </w:r>
      <w:r>
        <w:rPr>
          <w:spacing w:val="-15"/>
        </w:rPr>
        <w:t xml:space="preserve"> </w:t>
      </w:r>
      <w:r>
        <w:t>merkezi</w:t>
      </w:r>
      <w:r>
        <w:rPr>
          <w:spacing w:val="-15"/>
        </w:rPr>
        <w:t xml:space="preserve"> </w:t>
      </w:r>
      <w:r>
        <w:t>rolü</w:t>
      </w:r>
      <w:r>
        <w:rPr>
          <w:spacing w:val="-14"/>
        </w:rPr>
        <w:t xml:space="preserve"> </w:t>
      </w:r>
      <w:r>
        <w:t>mühimme</w:t>
      </w:r>
      <w:r>
        <w:rPr>
          <w:spacing w:val="-15"/>
        </w:rPr>
        <w:t xml:space="preserve"> </w:t>
      </w:r>
      <w:r>
        <w:t>kayıtlarına</w:t>
      </w:r>
      <w:r>
        <w:rPr>
          <w:spacing w:val="-15"/>
        </w:rPr>
        <w:t xml:space="preserve"> </w:t>
      </w:r>
      <w:r>
        <w:t>yansıması</w:t>
      </w:r>
      <w:r>
        <w:rPr>
          <w:spacing w:val="-15"/>
        </w:rPr>
        <w:t xml:space="preserve"> </w:t>
      </w:r>
      <w:r>
        <w:t>ele</w:t>
      </w:r>
      <w:r>
        <w:rPr>
          <w:spacing w:val="-15"/>
        </w:rPr>
        <w:t xml:space="preserve"> </w:t>
      </w:r>
      <w:r>
        <w:t>alınmıştır.</w:t>
      </w:r>
      <w:r>
        <w:rPr>
          <w:spacing w:val="-13"/>
        </w:rPr>
        <w:t xml:space="preserve"> </w:t>
      </w:r>
      <w:r>
        <w:t>Sonuç olarak</w:t>
      </w:r>
      <w:r>
        <w:rPr>
          <w:spacing w:val="-3"/>
        </w:rPr>
        <w:t xml:space="preserve"> </w:t>
      </w:r>
      <w:r>
        <w:t>bu çalışmada,</w:t>
      </w:r>
      <w:r>
        <w:rPr>
          <w:spacing w:val="-1"/>
        </w:rPr>
        <w:t xml:space="preserve"> </w:t>
      </w:r>
      <w:r>
        <w:t>Rodos’un</w:t>
      </w:r>
      <w:r>
        <w:rPr>
          <w:spacing w:val="-8"/>
        </w:rPr>
        <w:t xml:space="preserve"> </w:t>
      </w:r>
      <w:r>
        <w:t>16.</w:t>
      </w:r>
      <w:r>
        <w:rPr>
          <w:spacing w:val="-3"/>
        </w:rPr>
        <w:t xml:space="preserve"> </w:t>
      </w:r>
      <w:r>
        <w:t>yüzyıldaki</w:t>
      </w:r>
      <w:r>
        <w:rPr>
          <w:spacing w:val="-9"/>
        </w:rPr>
        <w:t xml:space="preserve"> </w:t>
      </w:r>
      <w:r>
        <w:t>sosyo-ekonomik</w:t>
      </w:r>
      <w:r>
        <w:rPr>
          <w:spacing w:val="-3"/>
        </w:rPr>
        <w:t xml:space="preserve"> </w:t>
      </w:r>
      <w:r>
        <w:t>durumunun</w:t>
      </w:r>
      <w:r>
        <w:rPr>
          <w:spacing w:val="-8"/>
        </w:rPr>
        <w:t xml:space="preserve"> </w:t>
      </w:r>
      <w:r>
        <w:t>belirtilerek</w:t>
      </w:r>
      <w:r>
        <w:rPr>
          <w:spacing w:val="-2"/>
        </w:rPr>
        <w:t xml:space="preserve"> </w:t>
      </w:r>
      <w:r>
        <w:t>adli</w:t>
      </w:r>
      <w:r>
        <w:rPr>
          <w:spacing w:val="-10"/>
        </w:rPr>
        <w:t xml:space="preserve"> </w:t>
      </w:r>
      <w:r>
        <w:t>ve güvenlik sorunlarının sebepleri ve çözüm yolları irdelenmiştir.</w:t>
      </w:r>
    </w:p>
    <w:p w14:paraId="30343726" w14:textId="77777777" w:rsidR="00511B3C" w:rsidRDefault="0045628C">
      <w:pPr>
        <w:spacing w:before="1"/>
        <w:ind w:left="23"/>
        <w:jc w:val="both"/>
        <w:rPr>
          <w:sz w:val="24"/>
        </w:rPr>
      </w:pPr>
      <w:r>
        <w:rPr>
          <w:b/>
          <w:sz w:val="24"/>
        </w:rPr>
        <w:t>Anahtar</w:t>
      </w:r>
      <w:r>
        <w:rPr>
          <w:b/>
          <w:spacing w:val="-13"/>
          <w:sz w:val="24"/>
        </w:rPr>
        <w:t xml:space="preserve"> </w:t>
      </w:r>
      <w:r>
        <w:rPr>
          <w:b/>
          <w:sz w:val="24"/>
        </w:rPr>
        <w:t>Kelimeler:</w:t>
      </w:r>
      <w:r>
        <w:rPr>
          <w:b/>
          <w:spacing w:val="-4"/>
          <w:sz w:val="24"/>
        </w:rPr>
        <w:t xml:space="preserve"> </w:t>
      </w:r>
      <w:r>
        <w:rPr>
          <w:sz w:val="24"/>
        </w:rPr>
        <w:t>Rodos,</w:t>
      </w:r>
      <w:r>
        <w:rPr>
          <w:spacing w:val="-5"/>
          <w:sz w:val="24"/>
        </w:rPr>
        <w:t xml:space="preserve"> </w:t>
      </w:r>
      <w:r>
        <w:rPr>
          <w:sz w:val="24"/>
        </w:rPr>
        <w:t>Osmanlı</w:t>
      </w:r>
      <w:r>
        <w:rPr>
          <w:spacing w:val="-11"/>
          <w:sz w:val="24"/>
        </w:rPr>
        <w:t xml:space="preserve"> </w:t>
      </w:r>
      <w:r>
        <w:rPr>
          <w:sz w:val="24"/>
        </w:rPr>
        <w:t>Devleti,</w:t>
      </w:r>
      <w:r>
        <w:rPr>
          <w:spacing w:val="-4"/>
          <w:sz w:val="24"/>
        </w:rPr>
        <w:t xml:space="preserve"> </w:t>
      </w:r>
      <w:r>
        <w:rPr>
          <w:sz w:val="24"/>
        </w:rPr>
        <w:t>Mühimme</w:t>
      </w:r>
      <w:r>
        <w:rPr>
          <w:spacing w:val="-6"/>
          <w:sz w:val="24"/>
        </w:rPr>
        <w:t xml:space="preserve"> </w:t>
      </w:r>
      <w:r>
        <w:rPr>
          <w:sz w:val="24"/>
        </w:rPr>
        <w:t>Defteri,</w:t>
      </w:r>
      <w:r>
        <w:rPr>
          <w:spacing w:val="-4"/>
          <w:sz w:val="24"/>
        </w:rPr>
        <w:t xml:space="preserve"> </w:t>
      </w:r>
      <w:r>
        <w:rPr>
          <w:spacing w:val="-2"/>
          <w:sz w:val="24"/>
        </w:rPr>
        <w:t>Donanma.</w:t>
      </w:r>
    </w:p>
    <w:p w14:paraId="5E3488D1" w14:textId="77777777" w:rsidR="00511B3C" w:rsidRDefault="00511B3C">
      <w:pPr>
        <w:jc w:val="both"/>
        <w:rPr>
          <w:sz w:val="24"/>
        </w:rPr>
        <w:sectPr w:rsidR="00511B3C">
          <w:pgSz w:w="11910" w:h="16840"/>
          <w:pgMar w:top="1380" w:right="1275" w:bottom="280" w:left="1417" w:header="708" w:footer="708" w:gutter="0"/>
          <w:cols w:space="708"/>
        </w:sectPr>
      </w:pPr>
    </w:p>
    <w:p w14:paraId="207195DD" w14:textId="77777777" w:rsidR="00511B3C" w:rsidRDefault="0045628C">
      <w:pPr>
        <w:pStyle w:val="Balk1"/>
        <w:ind w:left="20" w:right="149"/>
      </w:pPr>
      <w:r>
        <w:lastRenderedPageBreak/>
        <w:t>Sovyetler</w:t>
      </w:r>
      <w:r>
        <w:rPr>
          <w:spacing w:val="-10"/>
        </w:rPr>
        <w:t xml:space="preserve"> </w:t>
      </w:r>
      <w:r>
        <w:t>Birliği</w:t>
      </w:r>
      <w:r>
        <w:rPr>
          <w:spacing w:val="-9"/>
        </w:rPr>
        <w:t xml:space="preserve"> </w:t>
      </w:r>
      <w:r>
        <w:t>ve</w:t>
      </w:r>
      <w:r>
        <w:rPr>
          <w:spacing w:val="-9"/>
        </w:rPr>
        <w:t xml:space="preserve"> </w:t>
      </w:r>
      <w:r>
        <w:t>Türkiye’de</w:t>
      </w:r>
      <w:r>
        <w:rPr>
          <w:spacing w:val="-3"/>
        </w:rPr>
        <w:t xml:space="preserve"> </w:t>
      </w:r>
      <w:r>
        <w:t>Brütalist</w:t>
      </w:r>
      <w:r>
        <w:rPr>
          <w:spacing w:val="-1"/>
        </w:rPr>
        <w:t xml:space="preserve"> </w:t>
      </w:r>
      <w:r>
        <w:t>Mimarinin Kullanım</w:t>
      </w:r>
      <w:r>
        <w:rPr>
          <w:spacing w:val="-7"/>
        </w:rPr>
        <w:t xml:space="preserve"> </w:t>
      </w:r>
      <w:r>
        <w:t>Farklılıkları</w:t>
      </w:r>
      <w:r>
        <w:rPr>
          <w:spacing w:val="-8"/>
        </w:rPr>
        <w:t xml:space="preserve"> </w:t>
      </w:r>
      <w:r>
        <w:t>ve</w:t>
      </w:r>
      <w:r>
        <w:rPr>
          <w:spacing w:val="-8"/>
        </w:rPr>
        <w:t xml:space="preserve"> </w:t>
      </w:r>
      <w:r>
        <w:rPr>
          <w:spacing w:val="-2"/>
        </w:rPr>
        <w:t>Nedenleri</w:t>
      </w:r>
    </w:p>
    <w:p w14:paraId="408F1441" w14:textId="77777777" w:rsidR="00511B3C" w:rsidRDefault="0045628C">
      <w:pPr>
        <w:spacing w:before="274"/>
        <w:ind w:right="140"/>
        <w:jc w:val="center"/>
        <w:rPr>
          <w:sz w:val="24"/>
        </w:rPr>
      </w:pPr>
      <w:r>
        <w:rPr>
          <w:b/>
          <w:sz w:val="24"/>
        </w:rPr>
        <w:t>Melihan</w:t>
      </w:r>
      <w:r>
        <w:rPr>
          <w:b/>
          <w:spacing w:val="-11"/>
          <w:sz w:val="24"/>
        </w:rPr>
        <w:t xml:space="preserve"> </w:t>
      </w:r>
      <w:r>
        <w:rPr>
          <w:b/>
          <w:spacing w:val="-2"/>
          <w:sz w:val="24"/>
        </w:rPr>
        <w:t>Sarı</w:t>
      </w:r>
      <w:r>
        <w:rPr>
          <w:spacing w:val="-2"/>
          <w:sz w:val="24"/>
        </w:rPr>
        <w:t>*</w:t>
      </w:r>
    </w:p>
    <w:p w14:paraId="4C08DAB4" w14:textId="77777777" w:rsidR="00511B3C" w:rsidRDefault="0045628C">
      <w:pPr>
        <w:pStyle w:val="GvdeMetni"/>
        <w:spacing w:before="4"/>
        <w:ind w:left="15" w:right="149"/>
        <w:jc w:val="center"/>
      </w:pPr>
      <w:r>
        <w:t>*Erciyes</w:t>
      </w:r>
      <w:r>
        <w:rPr>
          <w:spacing w:val="-9"/>
        </w:rPr>
        <w:t xml:space="preserve"> </w:t>
      </w:r>
      <w:r>
        <w:t>Üniversitesi,</w:t>
      </w:r>
      <w:r>
        <w:rPr>
          <w:spacing w:val="-6"/>
        </w:rPr>
        <w:t xml:space="preserve"> </w:t>
      </w:r>
      <w:r>
        <w:t>Edebiyat</w:t>
      </w:r>
      <w:r>
        <w:rPr>
          <w:spacing w:val="-5"/>
        </w:rPr>
        <w:t xml:space="preserve"> </w:t>
      </w:r>
      <w:r>
        <w:t>Fakültesi,</w:t>
      </w:r>
      <w:r>
        <w:rPr>
          <w:spacing w:val="-6"/>
        </w:rPr>
        <w:t xml:space="preserve"> </w:t>
      </w:r>
      <w:r>
        <w:t>Rus</w:t>
      </w:r>
      <w:r>
        <w:rPr>
          <w:spacing w:val="-6"/>
        </w:rPr>
        <w:t xml:space="preserve"> </w:t>
      </w:r>
      <w:r>
        <w:t>Dili</w:t>
      </w:r>
      <w:r>
        <w:rPr>
          <w:spacing w:val="-13"/>
        </w:rPr>
        <w:t xml:space="preserve"> </w:t>
      </w:r>
      <w:r>
        <w:t>ve</w:t>
      </w:r>
      <w:r>
        <w:rPr>
          <w:spacing w:val="-14"/>
        </w:rPr>
        <w:t xml:space="preserve"> </w:t>
      </w:r>
      <w:r>
        <w:t>Edebiyatı</w:t>
      </w:r>
      <w:r>
        <w:rPr>
          <w:spacing w:val="-8"/>
        </w:rPr>
        <w:t xml:space="preserve"> </w:t>
      </w:r>
      <w:r>
        <w:t>Bölümü</w:t>
      </w:r>
      <w:r>
        <w:rPr>
          <w:spacing w:val="-8"/>
        </w:rPr>
        <w:t xml:space="preserve"> </w:t>
      </w:r>
      <w:r>
        <w:t>Lisans</w:t>
      </w:r>
      <w:r>
        <w:rPr>
          <w:spacing w:val="-10"/>
        </w:rPr>
        <w:t xml:space="preserve"> </w:t>
      </w:r>
      <w:r>
        <w:rPr>
          <w:spacing w:val="-2"/>
        </w:rPr>
        <w:t>Öğrencisi</w:t>
      </w:r>
    </w:p>
    <w:p w14:paraId="0ABB041C" w14:textId="77777777" w:rsidR="00511B3C" w:rsidRDefault="0045628C">
      <w:pPr>
        <w:pStyle w:val="GvdeMetni"/>
        <w:spacing w:before="275"/>
        <w:ind w:right="154"/>
      </w:pPr>
      <w:r>
        <w:t>Brütalizm, II. Dünya Savaşı sonrasında Birleşik Krallık’ta ortaya çıkan ve dünya genelinde yaygınlaşan,</w:t>
      </w:r>
      <w:r>
        <w:rPr>
          <w:spacing w:val="-15"/>
        </w:rPr>
        <w:t xml:space="preserve"> </w:t>
      </w:r>
      <w:r>
        <w:t>işlevselliği</w:t>
      </w:r>
      <w:r>
        <w:rPr>
          <w:spacing w:val="-15"/>
        </w:rPr>
        <w:t xml:space="preserve"> </w:t>
      </w:r>
      <w:r>
        <w:t>ve</w:t>
      </w:r>
      <w:r>
        <w:rPr>
          <w:spacing w:val="-15"/>
        </w:rPr>
        <w:t xml:space="preserve"> </w:t>
      </w:r>
      <w:r>
        <w:t>ana</w:t>
      </w:r>
      <w:r>
        <w:rPr>
          <w:spacing w:val="-15"/>
        </w:rPr>
        <w:t xml:space="preserve"> </w:t>
      </w:r>
      <w:r>
        <w:t>malzemesi</w:t>
      </w:r>
      <w:r>
        <w:rPr>
          <w:spacing w:val="-15"/>
        </w:rPr>
        <w:t xml:space="preserve"> </w:t>
      </w:r>
      <w:r>
        <w:t>olan</w:t>
      </w:r>
      <w:r>
        <w:rPr>
          <w:spacing w:val="-15"/>
        </w:rPr>
        <w:t xml:space="preserve"> </w:t>
      </w:r>
      <w:r>
        <w:t>ham</w:t>
      </w:r>
      <w:r>
        <w:rPr>
          <w:spacing w:val="-15"/>
        </w:rPr>
        <w:t xml:space="preserve"> </w:t>
      </w:r>
      <w:r>
        <w:t>betonu</w:t>
      </w:r>
      <w:r>
        <w:rPr>
          <w:spacing w:val="-15"/>
        </w:rPr>
        <w:t xml:space="preserve"> </w:t>
      </w:r>
      <w:r>
        <w:t>en</w:t>
      </w:r>
      <w:r>
        <w:rPr>
          <w:spacing w:val="-15"/>
        </w:rPr>
        <w:t xml:space="preserve"> </w:t>
      </w:r>
      <w:r>
        <w:t>saf</w:t>
      </w:r>
      <w:r>
        <w:rPr>
          <w:spacing w:val="-15"/>
        </w:rPr>
        <w:t xml:space="preserve"> </w:t>
      </w:r>
      <w:r>
        <w:t>haliyle</w:t>
      </w:r>
      <w:r>
        <w:rPr>
          <w:spacing w:val="-15"/>
        </w:rPr>
        <w:t xml:space="preserve"> </w:t>
      </w:r>
      <w:r>
        <w:t>sergileyen</w:t>
      </w:r>
      <w:r>
        <w:rPr>
          <w:spacing w:val="-15"/>
        </w:rPr>
        <w:t xml:space="preserve"> </w:t>
      </w:r>
      <w:r>
        <w:t>bir</w:t>
      </w:r>
      <w:r>
        <w:rPr>
          <w:spacing w:val="-15"/>
        </w:rPr>
        <w:t xml:space="preserve"> </w:t>
      </w:r>
      <w:r>
        <w:t>mimari tarzdır. Bu çalışma, Brütalist mimarinin Sovyetler Birliği ve Türkiye’deki kullanım farklılıklarını karşılaştırarak, aynı mimari tarzın farklı sosyo-politik şartlar altında nasıl kimlikler kazandığını incelemeyi amaçlamaktadır. Sovyetler Birliği’nde brütalizm, 1955 yılındaki “Aşırılıklara Karşı Kararname” ile radikal bir ideolojik ve ekonomik değişimin parçası olmuştur. Savaş sonrası yaşanan ağır konut krizine karşı Kruşçev yönetimi; pahalı, süslü</w:t>
      </w:r>
      <w:r>
        <w:rPr>
          <w:spacing w:val="-4"/>
        </w:rPr>
        <w:t xml:space="preserve"> </w:t>
      </w:r>
      <w:r>
        <w:t>ve</w:t>
      </w:r>
      <w:r>
        <w:rPr>
          <w:spacing w:val="-6"/>
        </w:rPr>
        <w:t xml:space="preserve"> </w:t>
      </w:r>
      <w:r>
        <w:t>inşası</w:t>
      </w:r>
      <w:r>
        <w:rPr>
          <w:spacing w:val="-6"/>
        </w:rPr>
        <w:t xml:space="preserve"> </w:t>
      </w:r>
      <w:r>
        <w:t>uzun</w:t>
      </w:r>
      <w:r>
        <w:rPr>
          <w:spacing w:val="-4"/>
        </w:rPr>
        <w:t xml:space="preserve"> </w:t>
      </w:r>
      <w:r>
        <w:t>süren</w:t>
      </w:r>
      <w:r>
        <w:rPr>
          <w:spacing w:val="-4"/>
        </w:rPr>
        <w:t xml:space="preserve"> </w:t>
      </w:r>
      <w:r>
        <w:t>Stalin</w:t>
      </w:r>
      <w:r>
        <w:rPr>
          <w:spacing w:val="-4"/>
        </w:rPr>
        <w:t xml:space="preserve"> </w:t>
      </w:r>
      <w:r>
        <w:t>dönemi</w:t>
      </w:r>
      <w:r>
        <w:rPr>
          <w:spacing w:val="-6"/>
        </w:rPr>
        <w:t xml:space="preserve"> </w:t>
      </w:r>
      <w:r>
        <w:t>mimarisini</w:t>
      </w:r>
      <w:r>
        <w:rPr>
          <w:spacing w:val="-1"/>
        </w:rPr>
        <w:t xml:space="preserve"> </w:t>
      </w:r>
      <w:r>
        <w:t>reddederek,</w:t>
      </w:r>
      <w:r>
        <w:rPr>
          <w:spacing w:val="-4"/>
        </w:rPr>
        <w:t xml:space="preserve"> </w:t>
      </w:r>
      <w:r>
        <w:t>mimari</w:t>
      </w:r>
      <w:r>
        <w:rPr>
          <w:spacing w:val="-6"/>
        </w:rPr>
        <w:t xml:space="preserve"> </w:t>
      </w:r>
      <w:r>
        <w:t>form</w:t>
      </w:r>
      <w:r>
        <w:rPr>
          <w:spacing w:val="-6"/>
        </w:rPr>
        <w:t xml:space="preserve"> </w:t>
      </w:r>
      <w:r>
        <w:t>ile</w:t>
      </w:r>
      <w:r>
        <w:rPr>
          <w:spacing w:val="-6"/>
        </w:rPr>
        <w:t xml:space="preserve"> </w:t>
      </w:r>
      <w:r>
        <w:t>yapının</w:t>
      </w:r>
      <w:r>
        <w:rPr>
          <w:spacing w:val="-4"/>
        </w:rPr>
        <w:t xml:space="preserve"> </w:t>
      </w:r>
      <w:r>
        <w:t>işlev arasındaki</w:t>
      </w:r>
      <w:r>
        <w:rPr>
          <w:spacing w:val="-15"/>
        </w:rPr>
        <w:t xml:space="preserve"> </w:t>
      </w:r>
      <w:r>
        <w:t>organik</w:t>
      </w:r>
      <w:r>
        <w:rPr>
          <w:spacing w:val="-15"/>
        </w:rPr>
        <w:t xml:space="preserve"> </w:t>
      </w:r>
      <w:r>
        <w:t>uyum,</w:t>
      </w:r>
      <w:r>
        <w:rPr>
          <w:spacing w:val="-15"/>
        </w:rPr>
        <w:t xml:space="preserve"> </w:t>
      </w:r>
      <w:r>
        <w:t>düşük</w:t>
      </w:r>
      <w:r>
        <w:rPr>
          <w:spacing w:val="-15"/>
        </w:rPr>
        <w:t xml:space="preserve"> </w:t>
      </w:r>
      <w:r>
        <w:t>maliyetli,</w:t>
      </w:r>
      <w:r>
        <w:rPr>
          <w:spacing w:val="-15"/>
        </w:rPr>
        <w:t xml:space="preserve"> </w:t>
      </w:r>
      <w:r>
        <w:t>hızlı</w:t>
      </w:r>
      <w:r>
        <w:rPr>
          <w:spacing w:val="-15"/>
        </w:rPr>
        <w:t xml:space="preserve"> </w:t>
      </w:r>
      <w:r>
        <w:t>üretebilen</w:t>
      </w:r>
      <w:r>
        <w:rPr>
          <w:spacing w:val="-15"/>
        </w:rPr>
        <w:t xml:space="preserve"> </w:t>
      </w:r>
      <w:r>
        <w:t>ve</w:t>
      </w:r>
      <w:r>
        <w:rPr>
          <w:spacing w:val="-15"/>
        </w:rPr>
        <w:t xml:space="preserve"> </w:t>
      </w:r>
      <w:r>
        <w:t>prefabrikasyon</w:t>
      </w:r>
      <w:r>
        <w:rPr>
          <w:spacing w:val="-15"/>
        </w:rPr>
        <w:t xml:space="preserve"> </w:t>
      </w:r>
      <w:r>
        <w:t>imkânı</w:t>
      </w:r>
      <w:r>
        <w:rPr>
          <w:spacing w:val="-15"/>
        </w:rPr>
        <w:t xml:space="preserve"> </w:t>
      </w:r>
      <w:r>
        <w:t>sunan</w:t>
      </w:r>
      <w:r>
        <w:rPr>
          <w:spacing w:val="-14"/>
        </w:rPr>
        <w:t xml:space="preserve"> </w:t>
      </w:r>
      <w:r>
        <w:t>ham betonu</w:t>
      </w:r>
      <w:r>
        <w:rPr>
          <w:spacing w:val="-5"/>
        </w:rPr>
        <w:t xml:space="preserve"> </w:t>
      </w:r>
      <w:r>
        <w:t>inşaat</w:t>
      </w:r>
      <w:r>
        <w:rPr>
          <w:spacing w:val="-6"/>
        </w:rPr>
        <w:t xml:space="preserve"> </w:t>
      </w:r>
      <w:r>
        <w:t>yöntemi</w:t>
      </w:r>
      <w:r>
        <w:rPr>
          <w:spacing w:val="-6"/>
        </w:rPr>
        <w:t xml:space="preserve"> </w:t>
      </w:r>
      <w:r>
        <w:t>olarak</w:t>
      </w:r>
      <w:r>
        <w:rPr>
          <w:spacing w:val="-5"/>
        </w:rPr>
        <w:t xml:space="preserve"> </w:t>
      </w:r>
      <w:r>
        <w:t>benimsemiştir. Tarihçi</w:t>
      </w:r>
      <w:r>
        <w:rPr>
          <w:spacing w:val="-11"/>
        </w:rPr>
        <w:t xml:space="preserve"> </w:t>
      </w:r>
      <w:r>
        <w:t>Stephen</w:t>
      </w:r>
      <w:r>
        <w:rPr>
          <w:spacing w:val="-5"/>
        </w:rPr>
        <w:t xml:space="preserve"> </w:t>
      </w:r>
      <w:r>
        <w:t>Harris’in</w:t>
      </w:r>
      <w:r>
        <w:rPr>
          <w:spacing w:val="-9"/>
        </w:rPr>
        <w:t xml:space="preserve"> </w:t>
      </w:r>
      <w:r>
        <w:t>belirttiği</w:t>
      </w:r>
      <w:r>
        <w:rPr>
          <w:spacing w:val="-6"/>
        </w:rPr>
        <w:t xml:space="preserve"> </w:t>
      </w:r>
      <w:r>
        <w:t>gibi,</w:t>
      </w:r>
      <w:r>
        <w:rPr>
          <w:spacing w:val="-6"/>
        </w:rPr>
        <w:t xml:space="preserve"> </w:t>
      </w:r>
      <w:r>
        <w:t>komünal dairelerden tek ailelik dairelere geçiş, devlet ile toplum arasındaki ilişkilerin yeniden yapılandırmasının</w:t>
      </w:r>
      <w:r>
        <w:rPr>
          <w:spacing w:val="-12"/>
        </w:rPr>
        <w:t xml:space="preserve"> </w:t>
      </w:r>
      <w:r>
        <w:t>önemli</w:t>
      </w:r>
      <w:r>
        <w:rPr>
          <w:spacing w:val="-14"/>
        </w:rPr>
        <w:t xml:space="preserve"> </w:t>
      </w:r>
      <w:r>
        <w:t>parçasıydı.</w:t>
      </w:r>
      <w:r>
        <w:rPr>
          <w:spacing w:val="-4"/>
        </w:rPr>
        <w:t xml:space="preserve"> </w:t>
      </w:r>
      <w:r>
        <w:t>Harris’e</w:t>
      </w:r>
      <w:r>
        <w:rPr>
          <w:spacing w:val="-13"/>
        </w:rPr>
        <w:t xml:space="preserve"> </w:t>
      </w:r>
      <w:r>
        <w:t>göre</w:t>
      </w:r>
      <w:r>
        <w:rPr>
          <w:spacing w:val="-14"/>
        </w:rPr>
        <w:t xml:space="preserve"> </w:t>
      </w:r>
      <w:r>
        <w:t>brütalizm,</w:t>
      </w:r>
      <w:r>
        <w:rPr>
          <w:spacing w:val="-8"/>
        </w:rPr>
        <w:t xml:space="preserve"> </w:t>
      </w:r>
      <w:r>
        <w:t>‘Yumuşama’</w:t>
      </w:r>
      <w:r>
        <w:rPr>
          <w:spacing w:val="-7"/>
        </w:rPr>
        <w:t xml:space="preserve"> </w:t>
      </w:r>
      <w:r>
        <w:t>döneminin</w:t>
      </w:r>
      <w:r>
        <w:rPr>
          <w:spacing w:val="-8"/>
        </w:rPr>
        <w:t xml:space="preserve"> </w:t>
      </w:r>
      <w:r>
        <w:t>toplum tarafından</w:t>
      </w:r>
      <w:r>
        <w:rPr>
          <w:spacing w:val="-15"/>
        </w:rPr>
        <w:t xml:space="preserve"> </w:t>
      </w:r>
      <w:r>
        <w:t>en</w:t>
      </w:r>
      <w:r>
        <w:rPr>
          <w:spacing w:val="-15"/>
        </w:rPr>
        <w:t xml:space="preserve"> </w:t>
      </w:r>
      <w:r>
        <w:t>somut</w:t>
      </w:r>
      <w:r>
        <w:rPr>
          <w:spacing w:val="-15"/>
        </w:rPr>
        <w:t xml:space="preserve"> </w:t>
      </w:r>
      <w:r>
        <w:t>şekilde</w:t>
      </w:r>
      <w:r>
        <w:rPr>
          <w:spacing w:val="-15"/>
        </w:rPr>
        <w:t xml:space="preserve"> </w:t>
      </w:r>
      <w:r>
        <w:t>deneyimlemelerini</w:t>
      </w:r>
      <w:r>
        <w:rPr>
          <w:spacing w:val="-15"/>
        </w:rPr>
        <w:t xml:space="preserve"> </w:t>
      </w:r>
      <w:r>
        <w:t>sağlıyordu.</w:t>
      </w:r>
      <w:r>
        <w:rPr>
          <w:spacing w:val="-15"/>
        </w:rPr>
        <w:t xml:space="preserve"> </w:t>
      </w:r>
      <w:r>
        <w:t>(Harris</w:t>
      </w:r>
      <w:r>
        <w:rPr>
          <w:spacing w:val="-15"/>
        </w:rPr>
        <w:t xml:space="preserve"> </w:t>
      </w:r>
      <w:r>
        <w:t>,2013</w:t>
      </w:r>
      <w:r>
        <w:rPr>
          <w:spacing w:val="-15"/>
        </w:rPr>
        <w:t xml:space="preserve"> </w:t>
      </w:r>
      <w:r>
        <w:t>aktaran</w:t>
      </w:r>
      <w:r>
        <w:rPr>
          <w:spacing w:val="-15"/>
        </w:rPr>
        <w:t xml:space="preserve"> </w:t>
      </w:r>
      <w:r>
        <w:t>Eady</w:t>
      </w:r>
      <w:r>
        <w:rPr>
          <w:spacing w:val="-15"/>
        </w:rPr>
        <w:t xml:space="preserve"> </w:t>
      </w:r>
      <w:r>
        <w:t>C,</w:t>
      </w:r>
      <w:r>
        <w:rPr>
          <w:spacing w:val="-15"/>
        </w:rPr>
        <w:t xml:space="preserve"> </w:t>
      </w:r>
      <w:r>
        <w:t>2013, 3). Sovyet Brütalizmi endüstriyel standartlaşmayı temsil ederken, teknolojik ilerlemeyi de simgelemiş; ancak bu süreçte kolektivist ile estetik fütürizm arasında çelişki doğmuştur. Türkiye’de</w:t>
      </w:r>
      <w:r>
        <w:rPr>
          <w:spacing w:val="-2"/>
        </w:rPr>
        <w:t xml:space="preserve"> </w:t>
      </w:r>
      <w:r>
        <w:t>ise</w:t>
      </w:r>
      <w:r>
        <w:rPr>
          <w:spacing w:val="-8"/>
        </w:rPr>
        <w:t xml:space="preserve"> </w:t>
      </w:r>
      <w:r>
        <w:t>brütalizm,</w:t>
      </w:r>
      <w:r>
        <w:rPr>
          <w:spacing w:val="-5"/>
        </w:rPr>
        <w:t xml:space="preserve"> </w:t>
      </w:r>
      <w:r>
        <w:t>radikal</w:t>
      </w:r>
      <w:r>
        <w:rPr>
          <w:spacing w:val="-8"/>
        </w:rPr>
        <w:t xml:space="preserve"> </w:t>
      </w:r>
      <w:r>
        <w:t>karardan</w:t>
      </w:r>
      <w:r>
        <w:rPr>
          <w:spacing w:val="-5"/>
        </w:rPr>
        <w:t xml:space="preserve"> </w:t>
      </w:r>
      <w:r>
        <w:t>ziyade</w:t>
      </w:r>
      <w:r>
        <w:rPr>
          <w:spacing w:val="-8"/>
        </w:rPr>
        <w:t xml:space="preserve"> </w:t>
      </w:r>
      <w:r>
        <w:t>mimarlık</w:t>
      </w:r>
      <w:r>
        <w:rPr>
          <w:spacing w:val="-2"/>
        </w:rPr>
        <w:t xml:space="preserve"> </w:t>
      </w:r>
      <w:r>
        <w:t>anlayışının dönemsel</w:t>
      </w:r>
      <w:r>
        <w:rPr>
          <w:spacing w:val="-2"/>
        </w:rPr>
        <w:t xml:space="preserve"> </w:t>
      </w:r>
      <w:r>
        <w:t>değişimlerin ve</w:t>
      </w:r>
      <w:r>
        <w:rPr>
          <w:spacing w:val="-15"/>
        </w:rPr>
        <w:t xml:space="preserve"> </w:t>
      </w:r>
      <w:r>
        <w:t>modernleşme</w:t>
      </w:r>
      <w:r>
        <w:rPr>
          <w:spacing w:val="-14"/>
        </w:rPr>
        <w:t xml:space="preserve"> </w:t>
      </w:r>
      <w:r>
        <w:t>estetik</w:t>
      </w:r>
      <w:r>
        <w:rPr>
          <w:spacing w:val="-9"/>
        </w:rPr>
        <w:t xml:space="preserve"> </w:t>
      </w:r>
      <w:r>
        <w:t>anlayışın</w:t>
      </w:r>
      <w:r>
        <w:rPr>
          <w:spacing w:val="-14"/>
        </w:rPr>
        <w:t xml:space="preserve"> </w:t>
      </w:r>
      <w:r>
        <w:t>sonucu</w:t>
      </w:r>
      <w:r>
        <w:rPr>
          <w:spacing w:val="-14"/>
        </w:rPr>
        <w:t xml:space="preserve"> </w:t>
      </w:r>
      <w:r>
        <w:t>olarak</w:t>
      </w:r>
      <w:r>
        <w:rPr>
          <w:spacing w:val="-15"/>
        </w:rPr>
        <w:t xml:space="preserve"> </w:t>
      </w:r>
      <w:r>
        <w:t>gelişmiştir.</w:t>
      </w:r>
      <w:r>
        <w:rPr>
          <w:spacing w:val="-14"/>
        </w:rPr>
        <w:t xml:space="preserve"> </w:t>
      </w:r>
      <w:r>
        <w:t>1927-1940</w:t>
      </w:r>
      <w:r>
        <w:rPr>
          <w:spacing w:val="-14"/>
        </w:rPr>
        <w:t xml:space="preserve"> </w:t>
      </w:r>
      <w:r>
        <w:t>yılları</w:t>
      </w:r>
      <w:r>
        <w:rPr>
          <w:spacing w:val="-7"/>
        </w:rPr>
        <w:t xml:space="preserve"> </w:t>
      </w:r>
      <w:r>
        <w:t>arasında</w:t>
      </w:r>
      <w:r>
        <w:rPr>
          <w:spacing w:val="-11"/>
        </w:rPr>
        <w:t xml:space="preserve"> </w:t>
      </w:r>
      <w:r>
        <w:t>yabancı mimarlar getirilerek özellikle bazı kamu binalarını inşa etmeleri sağlanmıştır. “1950 sonrası uluslararası mimari üslupla bütünleşme çabalarıyla ivme kazanmıştır.” (Doshlak, 2023, s.50) Doshlak’a göre 1980’lerden sonra özel sektörün ağırlığının artmasıyla birlikte mimarlık uygulamaları</w:t>
      </w:r>
      <w:r>
        <w:rPr>
          <w:spacing w:val="-14"/>
        </w:rPr>
        <w:t xml:space="preserve"> </w:t>
      </w:r>
      <w:r>
        <w:t>farklılık</w:t>
      </w:r>
      <w:r>
        <w:rPr>
          <w:spacing w:val="-14"/>
        </w:rPr>
        <w:t xml:space="preserve"> </w:t>
      </w:r>
      <w:r>
        <w:t>göstermeye</w:t>
      </w:r>
      <w:r>
        <w:rPr>
          <w:spacing w:val="-15"/>
        </w:rPr>
        <w:t xml:space="preserve"> </w:t>
      </w:r>
      <w:r>
        <w:t>başlamıştır</w:t>
      </w:r>
      <w:r>
        <w:rPr>
          <w:spacing w:val="-14"/>
        </w:rPr>
        <w:t xml:space="preserve"> </w:t>
      </w:r>
      <w:r>
        <w:t>ve</w:t>
      </w:r>
      <w:r>
        <w:rPr>
          <w:spacing w:val="-15"/>
        </w:rPr>
        <w:t xml:space="preserve"> </w:t>
      </w:r>
      <w:r>
        <w:t>devlet</w:t>
      </w:r>
      <w:r>
        <w:rPr>
          <w:spacing w:val="-15"/>
        </w:rPr>
        <w:t xml:space="preserve"> </w:t>
      </w:r>
      <w:r>
        <w:t>kontrolünden</w:t>
      </w:r>
      <w:r>
        <w:rPr>
          <w:spacing w:val="-15"/>
        </w:rPr>
        <w:t xml:space="preserve"> </w:t>
      </w:r>
      <w:r>
        <w:t>sıyrılmıştır.</w:t>
      </w:r>
      <w:r>
        <w:rPr>
          <w:spacing w:val="-10"/>
        </w:rPr>
        <w:t xml:space="preserve"> </w:t>
      </w:r>
      <w:r>
        <w:t>Sovyetler’de konut üretiminin aksine Türkiye’de brütalizm ağırlıklı olarak üniversite kampüsleri (ODTÜ gibi) ve</w:t>
      </w:r>
      <w:r>
        <w:rPr>
          <w:spacing w:val="-1"/>
        </w:rPr>
        <w:t xml:space="preserve"> </w:t>
      </w:r>
      <w:r>
        <w:t>prestijli kamu binaları</w:t>
      </w:r>
      <w:r>
        <w:rPr>
          <w:spacing w:val="-1"/>
        </w:rPr>
        <w:t xml:space="preserve"> </w:t>
      </w:r>
      <w:r>
        <w:t>üzerinde kurumsallaşmıştır. Burada</w:t>
      </w:r>
      <w:r>
        <w:rPr>
          <w:spacing w:val="-1"/>
        </w:rPr>
        <w:t xml:space="preserve"> </w:t>
      </w:r>
      <w:r>
        <w:t>temel durum, malzemenin dürüstlüğünü vurgulayarak modern ve uluslararası mimari kimlik inşa etme arzusudur. Sonuç olarak; her iki coğrafyada da brütalist estetik hâkim olsa da Sovyetler Birliği’nde “ideolojik zorunluluk</w:t>
      </w:r>
      <w:r>
        <w:rPr>
          <w:spacing w:val="-12"/>
        </w:rPr>
        <w:t xml:space="preserve"> </w:t>
      </w:r>
      <w:r>
        <w:t>ve</w:t>
      </w:r>
      <w:r>
        <w:rPr>
          <w:spacing w:val="-14"/>
        </w:rPr>
        <w:t xml:space="preserve"> </w:t>
      </w:r>
      <w:r>
        <w:t>standartlaşma”,</w:t>
      </w:r>
      <w:r>
        <w:rPr>
          <w:spacing w:val="-3"/>
        </w:rPr>
        <w:t xml:space="preserve"> </w:t>
      </w:r>
      <w:r>
        <w:t>Türkiye’de</w:t>
      </w:r>
      <w:r>
        <w:rPr>
          <w:spacing w:val="-7"/>
        </w:rPr>
        <w:t xml:space="preserve"> </w:t>
      </w:r>
      <w:r>
        <w:t>ise</w:t>
      </w:r>
      <w:r>
        <w:rPr>
          <w:spacing w:val="-14"/>
        </w:rPr>
        <w:t xml:space="preserve"> </w:t>
      </w:r>
      <w:r>
        <w:t>“modernleşme</w:t>
      </w:r>
      <w:r>
        <w:rPr>
          <w:spacing w:val="-13"/>
        </w:rPr>
        <w:t xml:space="preserve"> </w:t>
      </w:r>
      <w:r>
        <w:t>ve</w:t>
      </w:r>
      <w:r>
        <w:rPr>
          <w:spacing w:val="-14"/>
        </w:rPr>
        <w:t xml:space="preserve"> </w:t>
      </w:r>
      <w:r>
        <w:t>rasyonalizm”</w:t>
      </w:r>
      <w:r>
        <w:rPr>
          <w:spacing w:val="-5"/>
        </w:rPr>
        <w:t xml:space="preserve"> </w:t>
      </w:r>
      <w:r>
        <w:t>olarak</w:t>
      </w:r>
      <w:r>
        <w:rPr>
          <w:spacing w:val="-9"/>
        </w:rPr>
        <w:t xml:space="preserve"> </w:t>
      </w:r>
      <w:r>
        <w:t>ayırt</w:t>
      </w:r>
      <w:r>
        <w:rPr>
          <w:spacing w:val="-9"/>
        </w:rPr>
        <w:t xml:space="preserve"> </w:t>
      </w:r>
      <w:r>
        <w:t>edici unsurlardır. Çalışma, bu iki farklı yaklaşımın kentsel doku üzerindeki izlerini ve toplumsal bellekteki yerini mimari örnekler üzerinden analiz etmektedir.</w:t>
      </w:r>
    </w:p>
    <w:p w14:paraId="43995C0C" w14:textId="77777777" w:rsidR="00511B3C" w:rsidRDefault="0045628C">
      <w:pPr>
        <w:pStyle w:val="GvdeMetni"/>
        <w:spacing w:line="242" w:lineRule="auto"/>
        <w:ind w:right="460"/>
      </w:pPr>
      <w:r>
        <w:rPr>
          <w:b/>
        </w:rPr>
        <w:t>Anahtar</w:t>
      </w:r>
      <w:r>
        <w:rPr>
          <w:b/>
          <w:spacing w:val="-15"/>
        </w:rPr>
        <w:t xml:space="preserve"> </w:t>
      </w:r>
      <w:r>
        <w:rPr>
          <w:b/>
        </w:rPr>
        <w:t>Kelimeler:</w:t>
      </w:r>
      <w:r>
        <w:rPr>
          <w:b/>
          <w:spacing w:val="-7"/>
        </w:rPr>
        <w:t xml:space="preserve"> </w:t>
      </w:r>
      <w:r>
        <w:t>Brütalist</w:t>
      </w:r>
      <w:r>
        <w:rPr>
          <w:spacing w:val="-8"/>
        </w:rPr>
        <w:t xml:space="preserve"> </w:t>
      </w:r>
      <w:r>
        <w:t>Mimari,</w:t>
      </w:r>
      <w:r>
        <w:rPr>
          <w:spacing w:val="-6"/>
        </w:rPr>
        <w:t xml:space="preserve"> </w:t>
      </w:r>
      <w:r>
        <w:t>Sovyet</w:t>
      </w:r>
      <w:r>
        <w:rPr>
          <w:spacing w:val="-8"/>
        </w:rPr>
        <w:t xml:space="preserve"> </w:t>
      </w:r>
      <w:r>
        <w:t>Mimarisi,</w:t>
      </w:r>
      <w:r>
        <w:rPr>
          <w:spacing w:val="-6"/>
        </w:rPr>
        <w:t xml:space="preserve"> </w:t>
      </w:r>
      <w:r>
        <w:t>Türkiye’de</w:t>
      </w:r>
      <w:r>
        <w:rPr>
          <w:spacing w:val="-12"/>
        </w:rPr>
        <w:t xml:space="preserve"> </w:t>
      </w:r>
      <w:r>
        <w:t>Mimarlık,</w:t>
      </w:r>
      <w:r>
        <w:rPr>
          <w:spacing w:val="-7"/>
        </w:rPr>
        <w:t xml:space="preserve"> </w:t>
      </w:r>
      <w:r>
        <w:t>İdeoloji</w:t>
      </w:r>
      <w:r>
        <w:rPr>
          <w:spacing w:val="-13"/>
        </w:rPr>
        <w:t xml:space="preserve"> </w:t>
      </w:r>
      <w:r>
        <w:t>Ve Mimari, Kentsel Kimlik.</w:t>
      </w:r>
    </w:p>
    <w:p w14:paraId="6D6D02D6" w14:textId="77777777" w:rsidR="00511B3C" w:rsidRDefault="00511B3C">
      <w:pPr>
        <w:pStyle w:val="GvdeMetni"/>
        <w:spacing w:line="242" w:lineRule="auto"/>
        <w:sectPr w:rsidR="00511B3C">
          <w:pgSz w:w="11910" w:h="16840"/>
          <w:pgMar w:top="1380" w:right="1275" w:bottom="280" w:left="1417" w:header="708" w:footer="708" w:gutter="0"/>
          <w:cols w:space="708"/>
        </w:sectPr>
      </w:pPr>
    </w:p>
    <w:p w14:paraId="0A12BAB7" w14:textId="77777777" w:rsidR="00511B3C" w:rsidRDefault="0045628C">
      <w:pPr>
        <w:pStyle w:val="Balk1"/>
        <w:ind w:left="15" w:right="149"/>
      </w:pPr>
      <w:r>
        <w:lastRenderedPageBreak/>
        <w:t>Yeşilhisar</w:t>
      </w:r>
      <w:r>
        <w:rPr>
          <w:spacing w:val="-17"/>
        </w:rPr>
        <w:t xml:space="preserve"> </w:t>
      </w:r>
      <w:r>
        <w:t>Olaylarının</w:t>
      </w:r>
      <w:r>
        <w:rPr>
          <w:spacing w:val="-7"/>
        </w:rPr>
        <w:t xml:space="preserve"> </w:t>
      </w:r>
      <w:r>
        <w:t>Yassıada</w:t>
      </w:r>
      <w:r>
        <w:rPr>
          <w:spacing w:val="-8"/>
        </w:rPr>
        <w:t xml:space="preserve"> </w:t>
      </w:r>
      <w:r>
        <w:t>Yargılamalarına</w:t>
      </w:r>
      <w:r>
        <w:rPr>
          <w:spacing w:val="-3"/>
        </w:rPr>
        <w:t xml:space="preserve"> </w:t>
      </w:r>
      <w:r>
        <w:rPr>
          <w:spacing w:val="-2"/>
        </w:rPr>
        <w:t>Yansımaları</w:t>
      </w:r>
    </w:p>
    <w:p w14:paraId="0B91B269" w14:textId="77777777" w:rsidR="00511B3C" w:rsidRDefault="0045628C">
      <w:pPr>
        <w:spacing w:before="274"/>
        <w:ind w:right="136"/>
        <w:jc w:val="center"/>
        <w:rPr>
          <w:sz w:val="24"/>
        </w:rPr>
      </w:pPr>
      <w:r>
        <w:rPr>
          <w:b/>
          <w:spacing w:val="-2"/>
          <w:sz w:val="24"/>
        </w:rPr>
        <w:t>Melisa</w:t>
      </w:r>
      <w:r>
        <w:rPr>
          <w:b/>
          <w:spacing w:val="-5"/>
          <w:sz w:val="24"/>
        </w:rPr>
        <w:t xml:space="preserve"> </w:t>
      </w:r>
      <w:r>
        <w:rPr>
          <w:b/>
          <w:spacing w:val="-2"/>
          <w:sz w:val="24"/>
        </w:rPr>
        <w:t>Doğan</w:t>
      </w:r>
      <w:r>
        <w:rPr>
          <w:spacing w:val="-2"/>
          <w:sz w:val="24"/>
        </w:rPr>
        <w:t>*</w:t>
      </w:r>
    </w:p>
    <w:p w14:paraId="6F7614E6" w14:textId="77777777" w:rsidR="00511B3C" w:rsidRDefault="0045628C">
      <w:pPr>
        <w:pStyle w:val="GvdeMetni"/>
        <w:spacing w:before="4"/>
        <w:ind w:left="16" w:right="151"/>
        <w:jc w:val="center"/>
      </w:pPr>
      <w:r>
        <w:rPr>
          <w:color w:val="1F1F1F"/>
        </w:rPr>
        <w:t>*Erciyes</w:t>
      </w:r>
      <w:r>
        <w:rPr>
          <w:color w:val="1F1F1F"/>
          <w:spacing w:val="-7"/>
        </w:rPr>
        <w:t xml:space="preserve"> </w:t>
      </w:r>
      <w:r>
        <w:rPr>
          <w:color w:val="1F1F1F"/>
        </w:rPr>
        <w:t>Üniversitesi,</w:t>
      </w:r>
      <w:r>
        <w:rPr>
          <w:color w:val="1F1F1F"/>
          <w:spacing w:val="-8"/>
        </w:rPr>
        <w:t xml:space="preserve"> </w:t>
      </w:r>
      <w:r>
        <w:rPr>
          <w:color w:val="1F1F1F"/>
        </w:rPr>
        <w:t>Sosyal</w:t>
      </w:r>
      <w:r>
        <w:rPr>
          <w:color w:val="1F1F1F"/>
          <w:spacing w:val="-10"/>
        </w:rPr>
        <w:t xml:space="preserve"> </w:t>
      </w:r>
      <w:r>
        <w:rPr>
          <w:color w:val="1F1F1F"/>
        </w:rPr>
        <w:t>Bilimler</w:t>
      </w:r>
      <w:r>
        <w:rPr>
          <w:color w:val="1F1F1F"/>
          <w:spacing w:val="-4"/>
        </w:rPr>
        <w:t xml:space="preserve"> </w:t>
      </w:r>
      <w:r>
        <w:rPr>
          <w:color w:val="1F1F1F"/>
        </w:rPr>
        <w:t>Enstitüsü,</w:t>
      </w:r>
      <w:r>
        <w:rPr>
          <w:color w:val="1F1F1F"/>
          <w:spacing w:val="-8"/>
        </w:rPr>
        <w:t xml:space="preserve"> </w:t>
      </w:r>
      <w:r>
        <w:rPr>
          <w:color w:val="1F1F1F"/>
        </w:rPr>
        <w:t>Atatürk</w:t>
      </w:r>
      <w:r>
        <w:rPr>
          <w:color w:val="1F1F1F"/>
          <w:spacing w:val="-8"/>
        </w:rPr>
        <w:t xml:space="preserve"> </w:t>
      </w:r>
      <w:r>
        <w:rPr>
          <w:color w:val="1F1F1F"/>
        </w:rPr>
        <w:t>İlkeleri</w:t>
      </w:r>
      <w:r>
        <w:rPr>
          <w:color w:val="1F1F1F"/>
          <w:spacing w:val="-11"/>
        </w:rPr>
        <w:t xml:space="preserve"> </w:t>
      </w:r>
      <w:r>
        <w:rPr>
          <w:color w:val="1F1F1F"/>
        </w:rPr>
        <w:t>ve</w:t>
      </w:r>
      <w:r>
        <w:rPr>
          <w:color w:val="1F1F1F"/>
          <w:spacing w:val="-11"/>
        </w:rPr>
        <w:t xml:space="preserve"> </w:t>
      </w:r>
      <w:r>
        <w:rPr>
          <w:color w:val="1F1F1F"/>
        </w:rPr>
        <w:t>İnkılap</w:t>
      </w:r>
      <w:r>
        <w:rPr>
          <w:color w:val="1F1F1F"/>
          <w:spacing w:val="-9"/>
        </w:rPr>
        <w:t xml:space="preserve"> </w:t>
      </w:r>
      <w:r>
        <w:rPr>
          <w:color w:val="1F1F1F"/>
        </w:rPr>
        <w:t>Tarihi</w:t>
      </w:r>
      <w:r>
        <w:rPr>
          <w:color w:val="1F1F1F"/>
          <w:spacing w:val="-10"/>
        </w:rPr>
        <w:t xml:space="preserve"> </w:t>
      </w:r>
      <w:r>
        <w:rPr>
          <w:color w:val="1F1F1F"/>
        </w:rPr>
        <w:t>A.B.D.</w:t>
      </w:r>
      <w:r>
        <w:rPr>
          <w:color w:val="1F1F1F"/>
          <w:spacing w:val="-4"/>
        </w:rPr>
        <w:t xml:space="preserve"> </w:t>
      </w:r>
      <w:r>
        <w:rPr>
          <w:color w:val="1F1F1F"/>
        </w:rPr>
        <w:t xml:space="preserve">YL </w:t>
      </w:r>
      <w:r>
        <w:rPr>
          <w:color w:val="1F1F1F"/>
          <w:spacing w:val="-2"/>
        </w:rPr>
        <w:t>Öğrencisi</w:t>
      </w:r>
    </w:p>
    <w:p w14:paraId="200CA295" w14:textId="77777777" w:rsidR="00511B3C" w:rsidRDefault="0045628C">
      <w:pPr>
        <w:pStyle w:val="GvdeMetni"/>
        <w:spacing w:before="274"/>
        <w:ind w:right="162"/>
      </w:pPr>
      <w:r>
        <w:t>Bu çalışma, İsmet İnönü’nün Kayseri ziyareti ve bu ziyaret sırasında Yeşilhisar’da yaşanan olayların, 27 Mayıs 1960 sonrasında kurulan Yassıada yargılamalarına nasıl yansıdığını incelemeyi amaçlamaktadır. Söz konusu olaylar, Türkiye’de iktidar ile muhalefet arasındaki siyasal</w:t>
      </w:r>
      <w:r>
        <w:rPr>
          <w:spacing w:val="-9"/>
        </w:rPr>
        <w:t xml:space="preserve"> </w:t>
      </w:r>
      <w:r>
        <w:t>gerilimin</w:t>
      </w:r>
      <w:r>
        <w:rPr>
          <w:spacing w:val="-9"/>
        </w:rPr>
        <w:t xml:space="preserve"> </w:t>
      </w:r>
      <w:r>
        <w:t>giderek</w:t>
      </w:r>
      <w:r>
        <w:rPr>
          <w:spacing w:val="-4"/>
        </w:rPr>
        <w:t xml:space="preserve"> </w:t>
      </w:r>
      <w:r>
        <w:t>arttığı</w:t>
      </w:r>
      <w:r>
        <w:rPr>
          <w:spacing w:val="-10"/>
        </w:rPr>
        <w:t xml:space="preserve"> </w:t>
      </w:r>
      <w:r>
        <w:t>bir</w:t>
      </w:r>
      <w:r>
        <w:rPr>
          <w:spacing w:val="-9"/>
        </w:rPr>
        <w:t xml:space="preserve"> </w:t>
      </w:r>
      <w:r>
        <w:t>dönemde</w:t>
      </w:r>
      <w:r>
        <w:rPr>
          <w:spacing w:val="-9"/>
        </w:rPr>
        <w:t xml:space="preserve"> </w:t>
      </w:r>
      <w:r>
        <w:t>meydana</w:t>
      </w:r>
      <w:r>
        <w:rPr>
          <w:spacing w:val="-9"/>
        </w:rPr>
        <w:t xml:space="preserve"> </w:t>
      </w:r>
      <w:r>
        <w:t>gelmiş</w:t>
      </w:r>
      <w:r>
        <w:rPr>
          <w:spacing w:val="-8"/>
        </w:rPr>
        <w:t xml:space="preserve"> </w:t>
      </w:r>
      <w:r>
        <w:t>ve</w:t>
      </w:r>
      <w:r>
        <w:rPr>
          <w:spacing w:val="-6"/>
        </w:rPr>
        <w:t xml:space="preserve"> </w:t>
      </w:r>
      <w:r>
        <w:t>kısa</w:t>
      </w:r>
      <w:r>
        <w:rPr>
          <w:spacing w:val="-6"/>
        </w:rPr>
        <w:t xml:space="preserve"> </w:t>
      </w:r>
      <w:r>
        <w:t>süre</w:t>
      </w:r>
      <w:r>
        <w:rPr>
          <w:spacing w:val="-6"/>
        </w:rPr>
        <w:t xml:space="preserve"> </w:t>
      </w:r>
      <w:r>
        <w:t>sonra</w:t>
      </w:r>
      <w:r>
        <w:rPr>
          <w:spacing w:val="-6"/>
        </w:rPr>
        <w:t xml:space="preserve"> </w:t>
      </w:r>
      <w:r>
        <w:t>gerçekleşecek askerî</w:t>
      </w:r>
      <w:r>
        <w:rPr>
          <w:spacing w:val="-15"/>
        </w:rPr>
        <w:t xml:space="preserve"> </w:t>
      </w:r>
      <w:r>
        <w:t>müdahalenin</w:t>
      </w:r>
      <w:r>
        <w:rPr>
          <w:spacing w:val="-10"/>
        </w:rPr>
        <w:t xml:space="preserve"> </w:t>
      </w:r>
      <w:r>
        <w:t>arka</w:t>
      </w:r>
      <w:r>
        <w:rPr>
          <w:spacing w:val="-15"/>
        </w:rPr>
        <w:t xml:space="preserve"> </w:t>
      </w:r>
      <w:r>
        <w:t>planını</w:t>
      </w:r>
      <w:r>
        <w:rPr>
          <w:spacing w:val="-15"/>
        </w:rPr>
        <w:t xml:space="preserve"> </w:t>
      </w:r>
      <w:r>
        <w:t>anlamak</w:t>
      </w:r>
      <w:r>
        <w:rPr>
          <w:spacing w:val="-14"/>
        </w:rPr>
        <w:t xml:space="preserve"> </w:t>
      </w:r>
      <w:r>
        <w:t>açısından</w:t>
      </w:r>
      <w:r>
        <w:rPr>
          <w:spacing w:val="-14"/>
        </w:rPr>
        <w:t xml:space="preserve"> </w:t>
      </w:r>
      <w:r>
        <w:t>önemli</w:t>
      </w:r>
      <w:r>
        <w:rPr>
          <w:spacing w:val="-15"/>
        </w:rPr>
        <w:t xml:space="preserve"> </w:t>
      </w:r>
      <w:r>
        <w:t>bir</w:t>
      </w:r>
      <w:r>
        <w:rPr>
          <w:spacing w:val="-14"/>
        </w:rPr>
        <w:t xml:space="preserve"> </w:t>
      </w:r>
      <w:r>
        <w:t>örnek</w:t>
      </w:r>
      <w:r>
        <w:rPr>
          <w:spacing w:val="-14"/>
        </w:rPr>
        <w:t xml:space="preserve"> </w:t>
      </w:r>
      <w:r>
        <w:t>teşkil</w:t>
      </w:r>
      <w:r>
        <w:rPr>
          <w:spacing w:val="-15"/>
        </w:rPr>
        <w:t xml:space="preserve"> </w:t>
      </w:r>
      <w:r>
        <w:t>etmiştir.</w:t>
      </w:r>
      <w:r>
        <w:rPr>
          <w:spacing w:val="-14"/>
        </w:rPr>
        <w:t xml:space="preserve"> </w:t>
      </w:r>
      <w:r>
        <w:t>İnönü,</w:t>
      </w:r>
      <w:r>
        <w:rPr>
          <w:spacing w:val="-14"/>
        </w:rPr>
        <w:t xml:space="preserve"> </w:t>
      </w:r>
      <w:r>
        <w:t>hem Yeşilhisar’da meydana gelen gelişmeleri yerinde incelemek hem de Cumhuriyet Halk Partisi Kayseri İl Kongresi’ne katılmak amacıyla bölgeye hareket etmiştir. Ancak 2 Nisan 1960 tarihinde İnönü ve beraberindeki milletvekillerini taşıyan trenin Himmetdede İstasyonu’nda durdurulması, ziyaretin fiilen engellenmesine yol açmıştır. Bu müdahale yalnızca teknik bir güvenlik tedbiri olarak değerlendirilmemiş; aynı zamanda dönemin siyasal atmosferinde iktidarın muhalefet faaliyetlerini sınırlama girişimi olarak yorumlanmıştır. Nitekim olayın ardından hem muhalefet çevrelerinde hem de kamuoyunda yaşanan gelişmeler geniş yankı uyandırmış</w:t>
      </w:r>
      <w:r>
        <w:rPr>
          <w:spacing w:val="-3"/>
        </w:rPr>
        <w:t xml:space="preserve"> </w:t>
      </w:r>
      <w:r>
        <w:t>ve</w:t>
      </w:r>
      <w:r>
        <w:rPr>
          <w:spacing w:val="-5"/>
        </w:rPr>
        <w:t xml:space="preserve"> </w:t>
      </w:r>
      <w:r>
        <w:t>Türkiye’de</w:t>
      </w:r>
      <w:r>
        <w:rPr>
          <w:spacing w:val="-1"/>
        </w:rPr>
        <w:t xml:space="preserve"> </w:t>
      </w:r>
      <w:r>
        <w:t>demokrasi,</w:t>
      </w:r>
      <w:r>
        <w:rPr>
          <w:spacing w:val="-8"/>
        </w:rPr>
        <w:t xml:space="preserve"> </w:t>
      </w:r>
      <w:r>
        <w:t>siyasal</w:t>
      </w:r>
      <w:r>
        <w:rPr>
          <w:spacing w:val="-10"/>
        </w:rPr>
        <w:t xml:space="preserve"> </w:t>
      </w:r>
      <w:r>
        <w:t>özgürlükler</w:t>
      </w:r>
      <w:r>
        <w:rPr>
          <w:spacing w:val="-9"/>
        </w:rPr>
        <w:t xml:space="preserve"> </w:t>
      </w:r>
      <w:r>
        <w:t>ve</w:t>
      </w:r>
      <w:r>
        <w:rPr>
          <w:spacing w:val="-6"/>
        </w:rPr>
        <w:t xml:space="preserve"> </w:t>
      </w:r>
      <w:r>
        <w:t>muhalefetin</w:t>
      </w:r>
      <w:r>
        <w:rPr>
          <w:spacing w:val="-9"/>
        </w:rPr>
        <w:t xml:space="preserve"> </w:t>
      </w:r>
      <w:r>
        <w:t>faaliyet</w:t>
      </w:r>
      <w:r>
        <w:rPr>
          <w:spacing w:val="-10"/>
        </w:rPr>
        <w:t xml:space="preserve"> </w:t>
      </w:r>
      <w:r>
        <w:t>alanı</w:t>
      </w:r>
      <w:r>
        <w:rPr>
          <w:spacing w:val="-10"/>
        </w:rPr>
        <w:t xml:space="preserve"> </w:t>
      </w:r>
      <w:r>
        <w:t>üzerine yoğun tartışmaların ortaya çıkmasına neden olmuştur. Söz konusu müdahalenin, o dönemin Cumhurbaşkanı Celâl Bayar ve Başbakanı Adnan Menderes’in başında bulunduğu siyasal iktidarın</w:t>
      </w:r>
      <w:r>
        <w:rPr>
          <w:spacing w:val="-15"/>
        </w:rPr>
        <w:t xml:space="preserve"> </w:t>
      </w:r>
      <w:r>
        <w:t>bilgisi</w:t>
      </w:r>
      <w:r>
        <w:rPr>
          <w:spacing w:val="-15"/>
        </w:rPr>
        <w:t xml:space="preserve"> </w:t>
      </w:r>
      <w:r>
        <w:t>ve</w:t>
      </w:r>
      <w:r>
        <w:rPr>
          <w:spacing w:val="-15"/>
        </w:rPr>
        <w:t xml:space="preserve"> </w:t>
      </w:r>
      <w:r>
        <w:t>etkisi</w:t>
      </w:r>
      <w:r>
        <w:rPr>
          <w:spacing w:val="-15"/>
        </w:rPr>
        <w:t xml:space="preserve"> </w:t>
      </w:r>
      <w:r>
        <w:t>dâhilinde</w:t>
      </w:r>
      <w:r>
        <w:rPr>
          <w:spacing w:val="-15"/>
        </w:rPr>
        <w:t xml:space="preserve"> </w:t>
      </w:r>
      <w:r>
        <w:t>gerçekleştiği</w:t>
      </w:r>
      <w:r>
        <w:rPr>
          <w:spacing w:val="-15"/>
        </w:rPr>
        <w:t xml:space="preserve"> </w:t>
      </w:r>
      <w:r>
        <w:t>yönünde</w:t>
      </w:r>
      <w:r>
        <w:rPr>
          <w:spacing w:val="-15"/>
        </w:rPr>
        <w:t xml:space="preserve"> </w:t>
      </w:r>
      <w:r>
        <w:t>değerlendirmeler</w:t>
      </w:r>
      <w:r>
        <w:rPr>
          <w:spacing w:val="-15"/>
        </w:rPr>
        <w:t xml:space="preserve"> </w:t>
      </w:r>
      <w:r>
        <w:t>yapılmıştır.</w:t>
      </w:r>
      <w:r>
        <w:rPr>
          <w:spacing w:val="-15"/>
        </w:rPr>
        <w:t xml:space="preserve"> </w:t>
      </w:r>
      <w:r>
        <w:t>Heyetin bir süre Kayseri’ye girişine izin verilmemesi ve Yeşilhisar’a geçişinin zor kullanılarak önlenmek istenmesi, olayın siyasal iktidar ile muhalefet arasındaki gerilimin bir yansıması olarak değerlendirilmesine yol açmıştır. Çalışmada, dönemin basın-yayın organları, Türkiye Büyük Millet Meclisi tutanakları ve Yassıada’ya ait dava dosyaları incelenerek, söz konusu olayların hem dönemin siyasal atmosferi üzerindeki etkileri hem de yargı sürecinde hangi hukuki</w:t>
      </w:r>
      <w:r>
        <w:rPr>
          <w:spacing w:val="-15"/>
        </w:rPr>
        <w:t xml:space="preserve"> </w:t>
      </w:r>
      <w:r>
        <w:t>çerçevede</w:t>
      </w:r>
      <w:r>
        <w:rPr>
          <w:spacing w:val="-15"/>
        </w:rPr>
        <w:t xml:space="preserve"> </w:t>
      </w:r>
      <w:r>
        <w:t>ele</w:t>
      </w:r>
      <w:r>
        <w:rPr>
          <w:spacing w:val="-15"/>
        </w:rPr>
        <w:t xml:space="preserve"> </w:t>
      </w:r>
      <w:r>
        <w:t>alındığı</w:t>
      </w:r>
      <w:r>
        <w:rPr>
          <w:spacing w:val="-15"/>
        </w:rPr>
        <w:t xml:space="preserve"> </w:t>
      </w:r>
      <w:r>
        <w:t>değerlendirilmektedir.</w:t>
      </w:r>
      <w:r>
        <w:rPr>
          <w:spacing w:val="-15"/>
        </w:rPr>
        <w:t xml:space="preserve"> </w:t>
      </w:r>
      <w:r>
        <w:t>Bu</w:t>
      </w:r>
      <w:r>
        <w:rPr>
          <w:spacing w:val="-15"/>
        </w:rPr>
        <w:t xml:space="preserve"> </w:t>
      </w:r>
      <w:r>
        <w:t>yönüyle</w:t>
      </w:r>
      <w:r>
        <w:rPr>
          <w:spacing w:val="-15"/>
        </w:rPr>
        <w:t xml:space="preserve"> </w:t>
      </w:r>
      <w:r>
        <w:t>makale,</w:t>
      </w:r>
      <w:r>
        <w:rPr>
          <w:spacing w:val="-15"/>
        </w:rPr>
        <w:t xml:space="preserve"> </w:t>
      </w:r>
      <w:r>
        <w:t>Yeşilhisar</w:t>
      </w:r>
      <w:r>
        <w:rPr>
          <w:spacing w:val="-15"/>
        </w:rPr>
        <w:t xml:space="preserve"> </w:t>
      </w:r>
      <w:r>
        <w:t>olaylarının Yassıada yargılamalarına yansımasını ortaya koyarak 27 Mayıs sürecinin siyasal ve hukuki boyutlarının anlaşılmasına katkı sağlamayı amaçlamaktadır.</w:t>
      </w:r>
    </w:p>
    <w:p w14:paraId="1FC5FEAE" w14:textId="77777777" w:rsidR="00511B3C" w:rsidRDefault="0045628C">
      <w:pPr>
        <w:spacing w:before="3"/>
        <w:ind w:left="23"/>
        <w:jc w:val="both"/>
        <w:rPr>
          <w:sz w:val="24"/>
        </w:rPr>
      </w:pPr>
      <w:r>
        <w:rPr>
          <w:b/>
          <w:sz w:val="24"/>
        </w:rPr>
        <w:t>Anahtar</w:t>
      </w:r>
      <w:r>
        <w:rPr>
          <w:b/>
          <w:spacing w:val="-11"/>
          <w:sz w:val="24"/>
        </w:rPr>
        <w:t xml:space="preserve"> </w:t>
      </w:r>
      <w:r>
        <w:rPr>
          <w:b/>
          <w:sz w:val="24"/>
        </w:rPr>
        <w:t>kelimeler:</w:t>
      </w:r>
      <w:r>
        <w:rPr>
          <w:b/>
          <w:spacing w:val="-3"/>
          <w:sz w:val="24"/>
        </w:rPr>
        <w:t xml:space="preserve"> </w:t>
      </w:r>
      <w:r>
        <w:rPr>
          <w:sz w:val="24"/>
        </w:rPr>
        <w:t>CHP,</w:t>
      </w:r>
      <w:r>
        <w:rPr>
          <w:spacing w:val="-8"/>
          <w:sz w:val="24"/>
        </w:rPr>
        <w:t xml:space="preserve"> </w:t>
      </w:r>
      <w:r>
        <w:rPr>
          <w:sz w:val="24"/>
        </w:rPr>
        <w:t>Kayseri,</w:t>
      </w:r>
      <w:r>
        <w:rPr>
          <w:spacing w:val="-1"/>
          <w:sz w:val="24"/>
        </w:rPr>
        <w:t xml:space="preserve"> </w:t>
      </w:r>
      <w:r>
        <w:rPr>
          <w:sz w:val="24"/>
        </w:rPr>
        <w:t>İsmet</w:t>
      </w:r>
      <w:r>
        <w:rPr>
          <w:spacing w:val="-9"/>
          <w:sz w:val="24"/>
        </w:rPr>
        <w:t xml:space="preserve"> </w:t>
      </w:r>
      <w:r>
        <w:rPr>
          <w:sz w:val="24"/>
        </w:rPr>
        <w:t>İnönü,</w:t>
      </w:r>
      <w:r>
        <w:rPr>
          <w:spacing w:val="-9"/>
          <w:sz w:val="24"/>
        </w:rPr>
        <w:t xml:space="preserve"> </w:t>
      </w:r>
      <w:r>
        <w:rPr>
          <w:sz w:val="24"/>
        </w:rPr>
        <w:t>Yassıada,</w:t>
      </w:r>
      <w:r>
        <w:rPr>
          <w:spacing w:val="-1"/>
          <w:sz w:val="24"/>
        </w:rPr>
        <w:t xml:space="preserve"> </w:t>
      </w:r>
      <w:r>
        <w:rPr>
          <w:spacing w:val="-2"/>
          <w:sz w:val="24"/>
        </w:rPr>
        <w:t>Yeşilhisar</w:t>
      </w:r>
    </w:p>
    <w:p w14:paraId="09C816CE" w14:textId="77777777" w:rsidR="00511B3C" w:rsidRDefault="00511B3C">
      <w:pPr>
        <w:jc w:val="both"/>
        <w:rPr>
          <w:sz w:val="24"/>
        </w:rPr>
        <w:sectPr w:rsidR="00511B3C">
          <w:pgSz w:w="11910" w:h="16840"/>
          <w:pgMar w:top="1380" w:right="1275" w:bottom="280" w:left="1417" w:header="708" w:footer="708" w:gutter="0"/>
          <w:cols w:space="708"/>
        </w:sectPr>
      </w:pPr>
    </w:p>
    <w:p w14:paraId="5C1F9C26" w14:textId="77777777" w:rsidR="00511B3C" w:rsidRDefault="0045628C">
      <w:pPr>
        <w:pStyle w:val="Balk1"/>
        <w:ind w:right="128"/>
      </w:pPr>
      <w:r>
        <w:lastRenderedPageBreak/>
        <w:t>Sabrın Ahşaptaki</w:t>
      </w:r>
      <w:r>
        <w:rPr>
          <w:spacing w:val="-8"/>
        </w:rPr>
        <w:t xml:space="preserve"> </w:t>
      </w:r>
      <w:r>
        <w:t>Sesi:</w:t>
      </w:r>
      <w:r>
        <w:rPr>
          <w:spacing w:val="-2"/>
        </w:rPr>
        <w:t xml:space="preserve"> </w:t>
      </w:r>
      <w:r>
        <w:t>Naht</w:t>
      </w:r>
      <w:r>
        <w:rPr>
          <w:spacing w:val="-5"/>
        </w:rPr>
        <w:t xml:space="preserve"> </w:t>
      </w:r>
      <w:r>
        <w:rPr>
          <w:spacing w:val="-2"/>
        </w:rPr>
        <w:t>Sanatı</w:t>
      </w:r>
    </w:p>
    <w:p w14:paraId="43B64A4D" w14:textId="77777777" w:rsidR="00511B3C" w:rsidRDefault="0045628C">
      <w:pPr>
        <w:spacing w:before="274"/>
        <w:ind w:right="131"/>
        <w:jc w:val="center"/>
        <w:rPr>
          <w:sz w:val="24"/>
        </w:rPr>
      </w:pPr>
      <w:r>
        <w:rPr>
          <w:b/>
          <w:sz w:val="24"/>
        </w:rPr>
        <w:t>Meral</w:t>
      </w:r>
      <w:r>
        <w:rPr>
          <w:b/>
          <w:spacing w:val="-12"/>
          <w:sz w:val="24"/>
        </w:rPr>
        <w:t xml:space="preserve"> </w:t>
      </w:r>
      <w:r>
        <w:rPr>
          <w:b/>
          <w:spacing w:val="-2"/>
          <w:sz w:val="24"/>
        </w:rPr>
        <w:t>Arslantaş</w:t>
      </w:r>
      <w:r>
        <w:rPr>
          <w:spacing w:val="-2"/>
          <w:sz w:val="24"/>
        </w:rPr>
        <w:t>*</w:t>
      </w:r>
    </w:p>
    <w:p w14:paraId="434D4669" w14:textId="77777777" w:rsidR="00511B3C" w:rsidRDefault="0045628C">
      <w:pPr>
        <w:pStyle w:val="GvdeMetni"/>
        <w:spacing w:before="4"/>
        <w:ind w:left="0" w:right="130"/>
        <w:jc w:val="center"/>
      </w:pPr>
      <w:r>
        <w:t>*Erciyes</w:t>
      </w:r>
      <w:r>
        <w:rPr>
          <w:spacing w:val="-11"/>
        </w:rPr>
        <w:t xml:space="preserve"> </w:t>
      </w:r>
      <w:r>
        <w:t>Üniversitesi,</w:t>
      </w:r>
      <w:r>
        <w:rPr>
          <w:spacing w:val="-5"/>
        </w:rPr>
        <w:t xml:space="preserve"> </w:t>
      </w:r>
      <w:r>
        <w:t>Edebiyat</w:t>
      </w:r>
      <w:r>
        <w:rPr>
          <w:spacing w:val="-4"/>
        </w:rPr>
        <w:t xml:space="preserve"> </w:t>
      </w:r>
      <w:r>
        <w:t>Fakültesi,</w:t>
      </w:r>
      <w:r>
        <w:rPr>
          <w:spacing w:val="-10"/>
        </w:rPr>
        <w:t xml:space="preserve"> </w:t>
      </w:r>
      <w:r>
        <w:t>Sanat</w:t>
      </w:r>
      <w:r>
        <w:rPr>
          <w:spacing w:val="-7"/>
        </w:rPr>
        <w:t xml:space="preserve"> </w:t>
      </w:r>
      <w:r>
        <w:t>Tarihi</w:t>
      </w:r>
      <w:r>
        <w:rPr>
          <w:spacing w:val="-12"/>
        </w:rPr>
        <w:t xml:space="preserve"> </w:t>
      </w:r>
      <w:r>
        <w:t>Bölümü</w:t>
      </w:r>
      <w:r>
        <w:rPr>
          <w:spacing w:val="-11"/>
        </w:rPr>
        <w:t xml:space="preserve"> </w:t>
      </w:r>
      <w:r>
        <w:t>Lisans</w:t>
      </w:r>
      <w:r>
        <w:rPr>
          <w:spacing w:val="-9"/>
        </w:rPr>
        <w:t xml:space="preserve"> </w:t>
      </w:r>
      <w:r>
        <w:rPr>
          <w:spacing w:val="-2"/>
        </w:rPr>
        <w:t>Öğrencisi</w:t>
      </w:r>
    </w:p>
    <w:p w14:paraId="06930D34" w14:textId="77777777" w:rsidR="00511B3C" w:rsidRDefault="0045628C">
      <w:pPr>
        <w:pStyle w:val="GvdeMetni"/>
        <w:spacing w:before="275"/>
        <w:ind w:right="154"/>
      </w:pPr>
      <w:r>
        <w:t>Naht sanatı; ham ahşabın bir sanatçının elinde manevi bir derinliğe bürünerek “vav” olup bükülmesi, “elif” olup dik durmasıdır. Temeli Selçuklu dönemine dayanan bu kadim zanaat, cami minberlerinden rahlelere kadar mimarinin en zarif süsü olarak doğmuştur. Osmanlı döneminde hat sanatıyla bütünleşerek zirveye ulaşan bu yolculuk, sadece bir oyma işi değil; ağacın sertliği ile insanın nezaketinin asırlardır süren sessiz mücadelesidir. Bu sanatın tarihindeki en müstesna duraklardan biri, aynı zamanda mahir bir Naht ustası olan Sultan II. Abdülhamid Han’dır. Padişahın Yıldız Sarayı’ndaki atölyesinde bizzat işlediği sedefli ve oymalı eserler, bu zanaatın bir “saray sanatı” mertebesine yükselmesini sağlamıştır. Abdülhamid Han’ın bu tutkusu, nahtın bir sabır ve devlet yönetme disipliniyle ne kadar örtüştüğünün en somut nişanesidir. Naht sanatının zenginliği, kullanılan malzemelerin ahenginden gelir. Ceviz, meşe ve zeytin ağaçlarının asaletine; denizin derinliklerinden gelen sedef</w:t>
      </w:r>
      <w:r>
        <w:rPr>
          <w:spacing w:val="-13"/>
        </w:rPr>
        <w:t xml:space="preserve"> </w:t>
      </w:r>
      <w:r>
        <w:t>ve</w:t>
      </w:r>
      <w:r>
        <w:rPr>
          <w:spacing w:val="-15"/>
        </w:rPr>
        <w:t xml:space="preserve"> </w:t>
      </w:r>
      <w:r>
        <w:t>deniz</w:t>
      </w:r>
      <w:r>
        <w:rPr>
          <w:spacing w:val="-15"/>
        </w:rPr>
        <w:t xml:space="preserve"> </w:t>
      </w:r>
      <w:r>
        <w:t>kabukları</w:t>
      </w:r>
      <w:r>
        <w:rPr>
          <w:spacing w:val="-14"/>
        </w:rPr>
        <w:t xml:space="preserve"> </w:t>
      </w:r>
      <w:r>
        <w:t>ışık</w:t>
      </w:r>
      <w:r>
        <w:rPr>
          <w:spacing w:val="-8"/>
        </w:rPr>
        <w:t xml:space="preserve"> </w:t>
      </w:r>
      <w:r>
        <w:t>tutar.</w:t>
      </w:r>
      <w:r>
        <w:rPr>
          <w:spacing w:val="-13"/>
        </w:rPr>
        <w:t xml:space="preserve"> </w:t>
      </w:r>
      <w:r>
        <w:t>Ateşle</w:t>
      </w:r>
      <w:r>
        <w:rPr>
          <w:spacing w:val="-10"/>
        </w:rPr>
        <w:t xml:space="preserve"> </w:t>
      </w:r>
      <w:r>
        <w:t>şekillenen</w:t>
      </w:r>
      <w:r>
        <w:rPr>
          <w:spacing w:val="-9"/>
        </w:rPr>
        <w:t xml:space="preserve"> </w:t>
      </w:r>
      <w:r>
        <w:t>bakır</w:t>
      </w:r>
      <w:r>
        <w:rPr>
          <w:spacing w:val="-9"/>
        </w:rPr>
        <w:t xml:space="preserve"> </w:t>
      </w:r>
      <w:r>
        <w:t>levhaların</w:t>
      </w:r>
      <w:r>
        <w:rPr>
          <w:spacing w:val="-9"/>
        </w:rPr>
        <w:t xml:space="preserve"> </w:t>
      </w:r>
      <w:r>
        <w:t>da</w:t>
      </w:r>
      <w:r>
        <w:rPr>
          <w:spacing w:val="-10"/>
        </w:rPr>
        <w:t xml:space="preserve"> </w:t>
      </w:r>
      <w:r>
        <w:t>sürece</w:t>
      </w:r>
      <w:r>
        <w:rPr>
          <w:spacing w:val="-10"/>
        </w:rPr>
        <w:t xml:space="preserve"> </w:t>
      </w:r>
      <w:r>
        <w:t>dahil</w:t>
      </w:r>
      <w:r>
        <w:rPr>
          <w:spacing w:val="-10"/>
        </w:rPr>
        <w:t xml:space="preserve"> </w:t>
      </w:r>
      <w:r>
        <w:t>olmasıyla, hammadde</w:t>
      </w:r>
      <w:r>
        <w:rPr>
          <w:spacing w:val="-14"/>
        </w:rPr>
        <w:t xml:space="preserve"> </w:t>
      </w:r>
      <w:r>
        <w:t>görsel</w:t>
      </w:r>
      <w:r>
        <w:rPr>
          <w:spacing w:val="-14"/>
        </w:rPr>
        <w:t xml:space="preserve"> </w:t>
      </w:r>
      <w:r>
        <w:t>bir</w:t>
      </w:r>
      <w:r>
        <w:rPr>
          <w:spacing w:val="-12"/>
        </w:rPr>
        <w:t xml:space="preserve"> </w:t>
      </w:r>
      <w:r>
        <w:t>vuslat</w:t>
      </w:r>
      <w:r>
        <w:rPr>
          <w:spacing w:val="-14"/>
        </w:rPr>
        <w:t xml:space="preserve"> </w:t>
      </w:r>
      <w:r>
        <w:t>törenine</w:t>
      </w:r>
      <w:r>
        <w:rPr>
          <w:spacing w:val="-9"/>
        </w:rPr>
        <w:t xml:space="preserve"> </w:t>
      </w:r>
      <w:r>
        <w:t>dönüşür.</w:t>
      </w:r>
      <w:r>
        <w:rPr>
          <w:spacing w:val="-12"/>
        </w:rPr>
        <w:t xml:space="preserve"> </w:t>
      </w:r>
      <w:r>
        <w:t>Bugün</w:t>
      </w:r>
      <w:r>
        <w:rPr>
          <w:spacing w:val="-8"/>
        </w:rPr>
        <w:t xml:space="preserve"> </w:t>
      </w:r>
      <w:r>
        <w:t>bu</w:t>
      </w:r>
      <w:r>
        <w:rPr>
          <w:spacing w:val="-13"/>
        </w:rPr>
        <w:t xml:space="preserve"> </w:t>
      </w:r>
      <w:r>
        <w:t>gelenek,</w:t>
      </w:r>
      <w:r>
        <w:rPr>
          <w:spacing w:val="-13"/>
        </w:rPr>
        <w:t xml:space="preserve"> </w:t>
      </w:r>
      <w:r>
        <w:t>Kayseri’nin</w:t>
      </w:r>
      <w:r>
        <w:rPr>
          <w:spacing w:val="-8"/>
        </w:rPr>
        <w:t xml:space="preserve"> </w:t>
      </w:r>
      <w:r>
        <w:t>tarihi</w:t>
      </w:r>
      <w:r>
        <w:rPr>
          <w:spacing w:val="-14"/>
        </w:rPr>
        <w:t xml:space="preserve"> </w:t>
      </w:r>
      <w:r>
        <w:t>dokusunda Halil</w:t>
      </w:r>
      <w:r>
        <w:rPr>
          <w:spacing w:val="-15"/>
        </w:rPr>
        <w:t xml:space="preserve"> </w:t>
      </w:r>
      <w:r>
        <w:t>Ülger</w:t>
      </w:r>
      <w:r>
        <w:rPr>
          <w:spacing w:val="-13"/>
        </w:rPr>
        <w:t xml:space="preserve"> </w:t>
      </w:r>
      <w:r>
        <w:t>ve</w:t>
      </w:r>
      <w:r>
        <w:rPr>
          <w:spacing w:val="-15"/>
        </w:rPr>
        <w:t xml:space="preserve"> </w:t>
      </w:r>
      <w:r>
        <w:t>Mustafa</w:t>
      </w:r>
      <w:r>
        <w:rPr>
          <w:spacing w:val="-15"/>
        </w:rPr>
        <w:t xml:space="preserve"> </w:t>
      </w:r>
      <w:r>
        <w:t>Kekeç</w:t>
      </w:r>
      <w:r>
        <w:rPr>
          <w:spacing w:val="-15"/>
        </w:rPr>
        <w:t xml:space="preserve"> </w:t>
      </w:r>
      <w:r>
        <w:t>gibi</w:t>
      </w:r>
      <w:r>
        <w:rPr>
          <w:spacing w:val="-15"/>
        </w:rPr>
        <w:t xml:space="preserve"> </w:t>
      </w:r>
      <w:r>
        <w:t>ustaların</w:t>
      </w:r>
      <w:r>
        <w:rPr>
          <w:spacing w:val="-14"/>
        </w:rPr>
        <w:t xml:space="preserve"> </w:t>
      </w:r>
      <w:r>
        <w:t>ellerinde</w:t>
      </w:r>
      <w:r>
        <w:rPr>
          <w:spacing w:val="-10"/>
        </w:rPr>
        <w:t xml:space="preserve"> </w:t>
      </w:r>
      <w:r>
        <w:t>yaşamaya</w:t>
      </w:r>
      <w:r>
        <w:rPr>
          <w:spacing w:val="-15"/>
        </w:rPr>
        <w:t xml:space="preserve"> </w:t>
      </w:r>
      <w:r>
        <w:t>devam</w:t>
      </w:r>
      <w:r>
        <w:rPr>
          <w:spacing w:val="-15"/>
        </w:rPr>
        <w:t xml:space="preserve"> </w:t>
      </w:r>
      <w:r>
        <w:t>etmektedir.</w:t>
      </w:r>
      <w:r>
        <w:rPr>
          <w:spacing w:val="-13"/>
        </w:rPr>
        <w:t xml:space="preserve"> </w:t>
      </w:r>
      <w:r>
        <w:t>Onlara</w:t>
      </w:r>
      <w:r>
        <w:rPr>
          <w:spacing w:val="-15"/>
        </w:rPr>
        <w:t xml:space="preserve"> </w:t>
      </w:r>
      <w:r>
        <w:t>göre ahşap;</w:t>
      </w:r>
      <w:r>
        <w:rPr>
          <w:spacing w:val="-9"/>
        </w:rPr>
        <w:t xml:space="preserve"> </w:t>
      </w:r>
      <w:r>
        <w:t>canı</w:t>
      </w:r>
      <w:r>
        <w:rPr>
          <w:spacing w:val="-9"/>
        </w:rPr>
        <w:t xml:space="preserve"> </w:t>
      </w:r>
      <w:r>
        <w:t>olan,</w:t>
      </w:r>
      <w:r>
        <w:rPr>
          <w:spacing w:val="-3"/>
        </w:rPr>
        <w:t xml:space="preserve"> </w:t>
      </w:r>
      <w:r>
        <w:t>damarı</w:t>
      </w:r>
      <w:r>
        <w:rPr>
          <w:spacing w:val="-9"/>
        </w:rPr>
        <w:t xml:space="preserve"> </w:t>
      </w:r>
      <w:r>
        <w:t>olan</w:t>
      </w:r>
      <w:r>
        <w:rPr>
          <w:spacing w:val="-8"/>
        </w:rPr>
        <w:t xml:space="preserve"> </w:t>
      </w:r>
      <w:r>
        <w:t>ve</w:t>
      </w:r>
      <w:r>
        <w:rPr>
          <w:spacing w:val="-9"/>
        </w:rPr>
        <w:t xml:space="preserve"> </w:t>
      </w:r>
      <w:r>
        <w:t>saygı</w:t>
      </w:r>
      <w:r>
        <w:rPr>
          <w:spacing w:val="-4"/>
        </w:rPr>
        <w:t xml:space="preserve"> </w:t>
      </w:r>
      <w:r>
        <w:t>bekleyen</w:t>
      </w:r>
      <w:r>
        <w:rPr>
          <w:spacing w:val="-8"/>
        </w:rPr>
        <w:t xml:space="preserve"> </w:t>
      </w:r>
      <w:r>
        <w:t>bir</w:t>
      </w:r>
      <w:r>
        <w:rPr>
          <w:spacing w:val="-8"/>
        </w:rPr>
        <w:t xml:space="preserve"> </w:t>
      </w:r>
      <w:r>
        <w:t>varlıktır.</w:t>
      </w:r>
      <w:r>
        <w:rPr>
          <w:spacing w:val="-7"/>
        </w:rPr>
        <w:t xml:space="preserve"> </w:t>
      </w:r>
      <w:r>
        <w:t>Ustalar</w:t>
      </w:r>
      <w:r>
        <w:rPr>
          <w:spacing w:val="-2"/>
        </w:rPr>
        <w:t xml:space="preserve"> </w:t>
      </w:r>
      <w:r>
        <w:t>için</w:t>
      </w:r>
      <w:r>
        <w:rPr>
          <w:spacing w:val="-3"/>
        </w:rPr>
        <w:t xml:space="preserve"> </w:t>
      </w:r>
      <w:r>
        <w:t>her</w:t>
      </w:r>
      <w:r>
        <w:rPr>
          <w:spacing w:val="-8"/>
        </w:rPr>
        <w:t xml:space="preserve"> </w:t>
      </w:r>
      <w:r>
        <w:t>kıl</w:t>
      </w:r>
      <w:r>
        <w:rPr>
          <w:spacing w:val="-9"/>
        </w:rPr>
        <w:t xml:space="preserve"> </w:t>
      </w:r>
      <w:r>
        <w:t>testere</w:t>
      </w:r>
      <w:r>
        <w:rPr>
          <w:spacing w:val="-9"/>
        </w:rPr>
        <w:t xml:space="preserve"> </w:t>
      </w:r>
      <w:r>
        <w:t>darbesi bir nefis terbiyesi, “Ağacın damarına göre gitmezsen, o da sana yüzünü dönmez” düsturu ise bir yaşam felsefesidir. Ustaların gözünde bu sanat aslında bir ayna gibidir; sanatçı ahşabı zımparalarken kendi ruhundaki pürüzleri giderir, sedefi yerine oturturken ise kainattaki o muazzam</w:t>
      </w:r>
      <w:r>
        <w:rPr>
          <w:spacing w:val="-9"/>
        </w:rPr>
        <w:t xml:space="preserve"> </w:t>
      </w:r>
      <w:r>
        <w:t>nizamı</w:t>
      </w:r>
      <w:r>
        <w:rPr>
          <w:spacing w:val="-5"/>
        </w:rPr>
        <w:t xml:space="preserve"> </w:t>
      </w:r>
      <w:r>
        <w:t>idrak</w:t>
      </w:r>
      <w:r>
        <w:rPr>
          <w:spacing w:val="-9"/>
        </w:rPr>
        <w:t xml:space="preserve"> </w:t>
      </w:r>
      <w:r>
        <w:t>eder.</w:t>
      </w:r>
      <w:r>
        <w:rPr>
          <w:spacing w:val="-8"/>
        </w:rPr>
        <w:t xml:space="preserve"> </w:t>
      </w:r>
      <w:r>
        <w:t>Sonuç</w:t>
      </w:r>
      <w:r>
        <w:rPr>
          <w:spacing w:val="-9"/>
        </w:rPr>
        <w:t xml:space="preserve"> </w:t>
      </w:r>
      <w:r>
        <w:t>olarak,</w:t>
      </w:r>
      <w:r>
        <w:rPr>
          <w:spacing w:val="-8"/>
        </w:rPr>
        <w:t xml:space="preserve"> </w:t>
      </w:r>
      <w:r>
        <w:t>naht;</w:t>
      </w:r>
      <w:r>
        <w:rPr>
          <w:spacing w:val="-9"/>
        </w:rPr>
        <w:t xml:space="preserve"> </w:t>
      </w:r>
      <w:r>
        <w:t>ahşabın</w:t>
      </w:r>
      <w:r>
        <w:rPr>
          <w:spacing w:val="-9"/>
        </w:rPr>
        <w:t xml:space="preserve"> </w:t>
      </w:r>
      <w:r>
        <w:t>asaletini,</w:t>
      </w:r>
      <w:r>
        <w:rPr>
          <w:spacing w:val="-9"/>
        </w:rPr>
        <w:t xml:space="preserve"> </w:t>
      </w:r>
      <w:r>
        <w:t>sedefin</w:t>
      </w:r>
      <w:r>
        <w:rPr>
          <w:spacing w:val="-9"/>
        </w:rPr>
        <w:t xml:space="preserve"> </w:t>
      </w:r>
      <w:r>
        <w:t>zarafetini</w:t>
      </w:r>
      <w:r>
        <w:rPr>
          <w:spacing w:val="-9"/>
        </w:rPr>
        <w:t xml:space="preserve"> </w:t>
      </w:r>
      <w:r>
        <w:t>ve</w:t>
      </w:r>
      <w:r>
        <w:rPr>
          <w:spacing w:val="-9"/>
        </w:rPr>
        <w:t xml:space="preserve"> </w:t>
      </w:r>
      <w:r>
        <w:t>bakırın vakur duruşunu hat sanatının kutsiyetiyle birleştiren bir tevazu törenidir. II. Abdülhamid Han’ın tezgahından Kayseri’deki mahir ellere uzanan bu miras; bin yıllık bir sabrın, farklı madenlerle</w:t>
      </w:r>
      <w:r>
        <w:rPr>
          <w:spacing w:val="-14"/>
        </w:rPr>
        <w:t xml:space="preserve"> </w:t>
      </w:r>
      <w:r>
        <w:t>kurduğu</w:t>
      </w:r>
      <w:r>
        <w:rPr>
          <w:spacing w:val="-13"/>
        </w:rPr>
        <w:t xml:space="preserve"> </w:t>
      </w:r>
      <w:r>
        <w:t>o</w:t>
      </w:r>
      <w:r>
        <w:rPr>
          <w:spacing w:val="-9"/>
        </w:rPr>
        <w:t xml:space="preserve"> </w:t>
      </w:r>
      <w:r>
        <w:t>muazzam</w:t>
      </w:r>
      <w:r>
        <w:rPr>
          <w:spacing w:val="-10"/>
        </w:rPr>
        <w:t xml:space="preserve"> </w:t>
      </w:r>
      <w:r>
        <w:t>dostluğun</w:t>
      </w:r>
      <w:r>
        <w:rPr>
          <w:spacing w:val="-9"/>
        </w:rPr>
        <w:t xml:space="preserve"> </w:t>
      </w:r>
      <w:r>
        <w:t>ve</w:t>
      </w:r>
      <w:r>
        <w:rPr>
          <w:spacing w:val="-10"/>
        </w:rPr>
        <w:t xml:space="preserve"> </w:t>
      </w:r>
      <w:r>
        <w:t>bitmeyen</w:t>
      </w:r>
      <w:r>
        <w:rPr>
          <w:spacing w:val="-9"/>
        </w:rPr>
        <w:t xml:space="preserve"> </w:t>
      </w:r>
      <w:r>
        <w:t>bir</w:t>
      </w:r>
      <w:r>
        <w:rPr>
          <w:spacing w:val="-9"/>
        </w:rPr>
        <w:t xml:space="preserve"> </w:t>
      </w:r>
      <w:r>
        <w:t>aşkın</w:t>
      </w:r>
      <w:r>
        <w:rPr>
          <w:spacing w:val="-9"/>
        </w:rPr>
        <w:t xml:space="preserve"> </w:t>
      </w:r>
      <w:r>
        <w:t>ahşapta</w:t>
      </w:r>
      <w:r>
        <w:rPr>
          <w:spacing w:val="-10"/>
        </w:rPr>
        <w:t xml:space="preserve"> </w:t>
      </w:r>
      <w:r>
        <w:t>vücut</w:t>
      </w:r>
      <w:r>
        <w:rPr>
          <w:spacing w:val="-10"/>
        </w:rPr>
        <w:t xml:space="preserve"> </w:t>
      </w:r>
      <w:r>
        <w:t>bulmuş</w:t>
      </w:r>
      <w:r>
        <w:rPr>
          <w:spacing w:val="-7"/>
        </w:rPr>
        <w:t xml:space="preserve"> </w:t>
      </w:r>
      <w:r>
        <w:t xml:space="preserve">halidir. </w:t>
      </w:r>
      <w:r>
        <w:rPr>
          <w:b/>
        </w:rPr>
        <w:t xml:space="preserve">Anahtar Kelimeler: </w:t>
      </w:r>
      <w:r>
        <w:t>Naht, Sanat, Selçuklu, Dönemi, Saray.</w:t>
      </w:r>
    </w:p>
    <w:p w14:paraId="526E3C50" w14:textId="77777777" w:rsidR="00511B3C" w:rsidRDefault="00511B3C">
      <w:pPr>
        <w:pStyle w:val="GvdeMetni"/>
        <w:sectPr w:rsidR="00511B3C">
          <w:pgSz w:w="11910" w:h="16840"/>
          <w:pgMar w:top="1380" w:right="1275" w:bottom="280" w:left="1417" w:header="708" w:footer="708" w:gutter="0"/>
          <w:cols w:space="708"/>
        </w:sectPr>
      </w:pPr>
    </w:p>
    <w:p w14:paraId="6A0C9A48" w14:textId="77777777" w:rsidR="00511B3C" w:rsidRDefault="0045628C">
      <w:pPr>
        <w:pStyle w:val="Balk1"/>
        <w:ind w:left="1254" w:right="0"/>
        <w:jc w:val="left"/>
      </w:pPr>
      <w:r>
        <w:lastRenderedPageBreak/>
        <w:t>19.</w:t>
      </w:r>
      <w:r>
        <w:rPr>
          <w:spacing w:val="-10"/>
        </w:rPr>
        <w:t xml:space="preserve"> </w:t>
      </w:r>
      <w:r>
        <w:t>Yüzyıl</w:t>
      </w:r>
      <w:r>
        <w:rPr>
          <w:spacing w:val="-9"/>
        </w:rPr>
        <w:t xml:space="preserve"> </w:t>
      </w:r>
      <w:r>
        <w:t>Türkistan</w:t>
      </w:r>
      <w:r>
        <w:rPr>
          <w:spacing w:val="-1"/>
        </w:rPr>
        <w:t xml:space="preserve"> </w:t>
      </w:r>
      <w:r>
        <w:t>da</w:t>
      </w:r>
      <w:r>
        <w:rPr>
          <w:spacing w:val="-3"/>
        </w:rPr>
        <w:t xml:space="preserve"> </w:t>
      </w:r>
      <w:r>
        <w:t>Rus</w:t>
      </w:r>
      <w:r>
        <w:rPr>
          <w:spacing w:val="-6"/>
        </w:rPr>
        <w:t xml:space="preserve"> </w:t>
      </w:r>
      <w:r>
        <w:t>Yayılması:</w:t>
      </w:r>
      <w:r>
        <w:rPr>
          <w:spacing w:val="50"/>
        </w:rPr>
        <w:t xml:space="preserve"> </w:t>
      </w:r>
      <w:r>
        <w:t>Hokand</w:t>
      </w:r>
      <w:r>
        <w:rPr>
          <w:spacing w:val="-6"/>
        </w:rPr>
        <w:t xml:space="preserve"> </w:t>
      </w:r>
      <w:r>
        <w:t>Hanlığı</w:t>
      </w:r>
      <w:r>
        <w:rPr>
          <w:spacing w:val="-9"/>
        </w:rPr>
        <w:t xml:space="preserve"> </w:t>
      </w:r>
      <w:r>
        <w:rPr>
          <w:spacing w:val="-2"/>
        </w:rPr>
        <w:t>Örneği</w:t>
      </w:r>
    </w:p>
    <w:p w14:paraId="0087B877" w14:textId="77777777" w:rsidR="00511B3C" w:rsidRDefault="0045628C">
      <w:pPr>
        <w:spacing w:before="274"/>
        <w:ind w:right="135"/>
        <w:jc w:val="center"/>
        <w:rPr>
          <w:b/>
          <w:sz w:val="24"/>
        </w:rPr>
      </w:pPr>
      <w:r>
        <w:rPr>
          <w:b/>
          <w:sz w:val="24"/>
        </w:rPr>
        <w:t>Mert</w:t>
      </w:r>
      <w:r>
        <w:rPr>
          <w:b/>
          <w:spacing w:val="-8"/>
          <w:sz w:val="24"/>
        </w:rPr>
        <w:t xml:space="preserve"> </w:t>
      </w:r>
      <w:r>
        <w:rPr>
          <w:b/>
          <w:sz w:val="24"/>
        </w:rPr>
        <w:t>Doğan*</w:t>
      </w:r>
      <w:r>
        <w:rPr>
          <w:b/>
          <w:spacing w:val="-2"/>
          <w:sz w:val="24"/>
        </w:rPr>
        <w:t xml:space="preserve"> </w:t>
      </w:r>
      <w:r>
        <w:rPr>
          <w:b/>
          <w:sz w:val="24"/>
        </w:rPr>
        <w:t>&amp;</w:t>
      </w:r>
      <w:r>
        <w:rPr>
          <w:b/>
          <w:spacing w:val="-2"/>
          <w:sz w:val="24"/>
        </w:rPr>
        <w:t xml:space="preserve"> </w:t>
      </w:r>
      <w:r>
        <w:rPr>
          <w:b/>
          <w:sz w:val="24"/>
        </w:rPr>
        <w:t>Arş.</w:t>
      </w:r>
      <w:r>
        <w:rPr>
          <w:b/>
          <w:spacing w:val="-1"/>
          <w:sz w:val="24"/>
        </w:rPr>
        <w:t xml:space="preserve"> </w:t>
      </w:r>
      <w:r>
        <w:rPr>
          <w:b/>
          <w:sz w:val="24"/>
        </w:rPr>
        <w:t>Gör.</w:t>
      </w:r>
      <w:r>
        <w:rPr>
          <w:b/>
          <w:spacing w:val="-2"/>
          <w:sz w:val="24"/>
        </w:rPr>
        <w:t xml:space="preserve"> </w:t>
      </w:r>
      <w:r>
        <w:rPr>
          <w:b/>
          <w:sz w:val="24"/>
        </w:rPr>
        <w:t>Seyit</w:t>
      </w:r>
      <w:r>
        <w:rPr>
          <w:b/>
          <w:spacing w:val="-7"/>
          <w:sz w:val="24"/>
        </w:rPr>
        <w:t xml:space="preserve"> </w:t>
      </w:r>
      <w:r>
        <w:rPr>
          <w:b/>
          <w:sz w:val="24"/>
        </w:rPr>
        <w:t>Ali</w:t>
      </w:r>
      <w:r>
        <w:rPr>
          <w:b/>
          <w:spacing w:val="-4"/>
          <w:sz w:val="24"/>
        </w:rPr>
        <w:t xml:space="preserve"> </w:t>
      </w:r>
      <w:r>
        <w:rPr>
          <w:b/>
          <w:spacing w:val="-2"/>
          <w:sz w:val="24"/>
        </w:rPr>
        <w:t>Budulgan**</w:t>
      </w:r>
    </w:p>
    <w:p w14:paraId="71BC6DD1" w14:textId="77777777" w:rsidR="00511B3C" w:rsidRDefault="0045628C">
      <w:pPr>
        <w:pStyle w:val="GvdeMetni"/>
        <w:spacing w:before="4" w:line="276" w:lineRule="exact"/>
        <w:ind w:left="15" w:right="149"/>
        <w:jc w:val="center"/>
      </w:pPr>
      <w:r>
        <w:t>*Yozgat</w:t>
      </w:r>
      <w:r>
        <w:rPr>
          <w:spacing w:val="-15"/>
        </w:rPr>
        <w:t xml:space="preserve"> </w:t>
      </w:r>
      <w:r>
        <w:t>Bozok</w:t>
      </w:r>
      <w:r>
        <w:rPr>
          <w:spacing w:val="-11"/>
        </w:rPr>
        <w:t xml:space="preserve"> </w:t>
      </w:r>
      <w:r>
        <w:t>Üniversitesi, Fen-Edebiyat</w:t>
      </w:r>
      <w:r>
        <w:rPr>
          <w:spacing w:val="-6"/>
        </w:rPr>
        <w:t xml:space="preserve"> </w:t>
      </w:r>
      <w:r>
        <w:t>Fakültesi, Tarih</w:t>
      </w:r>
      <w:r>
        <w:rPr>
          <w:spacing w:val="-10"/>
        </w:rPr>
        <w:t xml:space="preserve"> </w:t>
      </w:r>
      <w:r>
        <w:t>Bölümü</w:t>
      </w:r>
      <w:r>
        <w:rPr>
          <w:spacing w:val="-5"/>
        </w:rPr>
        <w:t xml:space="preserve"> </w:t>
      </w:r>
      <w:r>
        <w:t>Lisans</w:t>
      </w:r>
      <w:r>
        <w:rPr>
          <w:spacing w:val="-4"/>
        </w:rPr>
        <w:t xml:space="preserve"> </w:t>
      </w:r>
      <w:r>
        <w:rPr>
          <w:spacing w:val="-2"/>
        </w:rPr>
        <w:t>Öğrencisi</w:t>
      </w:r>
    </w:p>
    <w:p w14:paraId="64CDDACB" w14:textId="77777777" w:rsidR="00511B3C" w:rsidRDefault="0045628C">
      <w:pPr>
        <w:pStyle w:val="GvdeMetni"/>
        <w:spacing w:line="276" w:lineRule="exact"/>
        <w:ind w:left="94" w:right="241"/>
        <w:jc w:val="center"/>
      </w:pPr>
      <w:r>
        <w:t>**</w:t>
      </w:r>
      <w:r>
        <w:rPr>
          <w:spacing w:val="-6"/>
        </w:rPr>
        <w:t xml:space="preserve"> </w:t>
      </w:r>
      <w:r>
        <w:t>Yozgat</w:t>
      </w:r>
      <w:r>
        <w:rPr>
          <w:spacing w:val="-6"/>
        </w:rPr>
        <w:t xml:space="preserve"> </w:t>
      </w:r>
      <w:r>
        <w:t>Bozok</w:t>
      </w:r>
      <w:r>
        <w:rPr>
          <w:spacing w:val="-4"/>
        </w:rPr>
        <w:t xml:space="preserve"> </w:t>
      </w:r>
      <w:r>
        <w:t>Üniversitesi, Fen-Edebiyat</w:t>
      </w:r>
      <w:r>
        <w:rPr>
          <w:spacing w:val="-1"/>
        </w:rPr>
        <w:t xml:space="preserve"> </w:t>
      </w:r>
      <w:r>
        <w:t>Fakültesi,</w:t>
      </w:r>
      <w:r>
        <w:rPr>
          <w:spacing w:val="-4"/>
        </w:rPr>
        <w:t xml:space="preserve"> </w:t>
      </w:r>
      <w:r>
        <w:t>Tarih</w:t>
      </w:r>
      <w:r>
        <w:rPr>
          <w:spacing w:val="-3"/>
        </w:rPr>
        <w:t xml:space="preserve"> </w:t>
      </w:r>
      <w:r>
        <w:rPr>
          <w:spacing w:val="-2"/>
        </w:rPr>
        <w:t>Bölümü</w:t>
      </w:r>
    </w:p>
    <w:p w14:paraId="484F8A78" w14:textId="77777777" w:rsidR="00511B3C" w:rsidRDefault="0045628C">
      <w:pPr>
        <w:pStyle w:val="GvdeMetni"/>
        <w:spacing w:before="274"/>
        <w:ind w:right="163"/>
      </w:pPr>
      <w:r>
        <w:t>19. yüzyıl Çarlık Rusyası için Türkistan büyük bir öneme sahip olmuştur. Gerek 1853-1856 tarihlerinde gerçekleşen Kırım Savaşı gerekse Batılı devletlerin baskıları, Çarlık Rusyası’nı Türkistan coğrafyasına yöneltmiş ve bölgede gerçekleştirdiği işgalleri hızlandırmıştır. AmuDerya</w:t>
      </w:r>
      <w:r>
        <w:rPr>
          <w:spacing w:val="-15"/>
        </w:rPr>
        <w:t xml:space="preserve"> </w:t>
      </w:r>
      <w:r>
        <w:t>Nehri</w:t>
      </w:r>
      <w:r>
        <w:rPr>
          <w:spacing w:val="-15"/>
        </w:rPr>
        <w:t xml:space="preserve"> </w:t>
      </w:r>
      <w:r>
        <w:t>deltasında</w:t>
      </w:r>
      <w:r>
        <w:rPr>
          <w:spacing w:val="-15"/>
        </w:rPr>
        <w:t xml:space="preserve"> </w:t>
      </w:r>
      <w:r>
        <w:t>altın</w:t>
      </w:r>
      <w:r>
        <w:rPr>
          <w:spacing w:val="-15"/>
        </w:rPr>
        <w:t xml:space="preserve"> </w:t>
      </w:r>
      <w:r>
        <w:t>bulunduğuna</w:t>
      </w:r>
      <w:r>
        <w:rPr>
          <w:spacing w:val="-15"/>
        </w:rPr>
        <w:t xml:space="preserve"> </w:t>
      </w:r>
      <w:r>
        <w:t>dair</w:t>
      </w:r>
      <w:r>
        <w:rPr>
          <w:spacing w:val="-15"/>
        </w:rPr>
        <w:t xml:space="preserve"> </w:t>
      </w:r>
      <w:r>
        <w:t>söylentiler</w:t>
      </w:r>
      <w:r>
        <w:rPr>
          <w:spacing w:val="-15"/>
        </w:rPr>
        <w:t xml:space="preserve"> </w:t>
      </w:r>
      <w:r>
        <w:t>ve</w:t>
      </w:r>
      <w:r>
        <w:rPr>
          <w:spacing w:val="-15"/>
        </w:rPr>
        <w:t xml:space="preserve"> </w:t>
      </w:r>
      <w:r>
        <w:t>nehir</w:t>
      </w:r>
      <w:r>
        <w:rPr>
          <w:spacing w:val="-15"/>
        </w:rPr>
        <w:t xml:space="preserve"> </w:t>
      </w:r>
      <w:r>
        <w:t>aracılığı</w:t>
      </w:r>
      <w:r>
        <w:rPr>
          <w:spacing w:val="-15"/>
        </w:rPr>
        <w:t xml:space="preserve"> </w:t>
      </w:r>
      <w:r>
        <w:t>ile</w:t>
      </w:r>
      <w:r>
        <w:rPr>
          <w:spacing w:val="-15"/>
        </w:rPr>
        <w:t xml:space="preserve"> </w:t>
      </w:r>
      <w:r>
        <w:t>Hindistan’a ulaşılabilme ihtimali Deli Petro döneminde bölgenin önemini artırmış ve 1717 yılında Çerkasky komutasındaki kuvvetler bölgeye gönderilmiştir. Gerçekleştirilen Çerkasky Seferi başarısızlıkla</w:t>
      </w:r>
      <w:r>
        <w:rPr>
          <w:spacing w:val="-15"/>
        </w:rPr>
        <w:t xml:space="preserve"> </w:t>
      </w:r>
      <w:r>
        <w:t>sonuçlanmasına</w:t>
      </w:r>
      <w:r>
        <w:rPr>
          <w:spacing w:val="-14"/>
        </w:rPr>
        <w:t xml:space="preserve"> </w:t>
      </w:r>
      <w:r>
        <w:t>karşın</w:t>
      </w:r>
      <w:r>
        <w:rPr>
          <w:spacing w:val="-14"/>
        </w:rPr>
        <w:t xml:space="preserve"> </w:t>
      </w:r>
      <w:r>
        <w:t>Çarlık</w:t>
      </w:r>
      <w:r>
        <w:rPr>
          <w:spacing w:val="-9"/>
        </w:rPr>
        <w:t xml:space="preserve"> </w:t>
      </w:r>
      <w:r>
        <w:t>Rusyası,</w:t>
      </w:r>
      <w:r>
        <w:rPr>
          <w:spacing w:val="-9"/>
        </w:rPr>
        <w:t xml:space="preserve"> </w:t>
      </w:r>
      <w:r>
        <w:t>bölgeye</w:t>
      </w:r>
      <w:r>
        <w:rPr>
          <w:spacing w:val="-11"/>
        </w:rPr>
        <w:t xml:space="preserve"> </w:t>
      </w:r>
      <w:r>
        <w:t>dair</w:t>
      </w:r>
      <w:r>
        <w:rPr>
          <w:spacing w:val="-10"/>
        </w:rPr>
        <w:t xml:space="preserve"> </w:t>
      </w:r>
      <w:r>
        <w:t>önemli</w:t>
      </w:r>
      <w:r>
        <w:rPr>
          <w:spacing w:val="-11"/>
        </w:rPr>
        <w:t xml:space="preserve"> </w:t>
      </w:r>
      <w:r>
        <w:t>bilgiler</w:t>
      </w:r>
      <w:r>
        <w:rPr>
          <w:spacing w:val="-10"/>
        </w:rPr>
        <w:t xml:space="preserve"> </w:t>
      </w:r>
      <w:r>
        <w:t>elde</w:t>
      </w:r>
      <w:r>
        <w:rPr>
          <w:spacing w:val="-6"/>
        </w:rPr>
        <w:t xml:space="preserve"> </w:t>
      </w:r>
      <w:r>
        <w:t>etmiş</w:t>
      </w:r>
      <w:r>
        <w:rPr>
          <w:spacing w:val="-8"/>
        </w:rPr>
        <w:t xml:space="preserve"> </w:t>
      </w:r>
      <w:r>
        <w:t>ve ilerleyen tarihlerde gerçekleştirilecek seferler için temel oluşturmuştur. Çarlık Rusyası’nın askerî</w:t>
      </w:r>
      <w:r>
        <w:rPr>
          <w:spacing w:val="-6"/>
        </w:rPr>
        <w:t xml:space="preserve"> </w:t>
      </w:r>
      <w:r>
        <w:t>olarak ilk</w:t>
      </w:r>
      <w:r>
        <w:rPr>
          <w:spacing w:val="-4"/>
        </w:rPr>
        <w:t xml:space="preserve"> </w:t>
      </w:r>
      <w:r>
        <w:t>kez</w:t>
      </w:r>
      <w:r>
        <w:rPr>
          <w:spacing w:val="-6"/>
        </w:rPr>
        <w:t xml:space="preserve"> </w:t>
      </w:r>
      <w:r>
        <w:t>temas</w:t>
      </w:r>
      <w:r>
        <w:rPr>
          <w:spacing w:val="-3"/>
        </w:rPr>
        <w:t xml:space="preserve"> </w:t>
      </w:r>
      <w:r>
        <w:t>kurduğu</w:t>
      </w:r>
      <w:r>
        <w:rPr>
          <w:spacing w:val="-4"/>
        </w:rPr>
        <w:t xml:space="preserve"> </w:t>
      </w:r>
      <w:r>
        <w:t>hanlık</w:t>
      </w:r>
      <w:r>
        <w:rPr>
          <w:spacing w:val="-4"/>
        </w:rPr>
        <w:t xml:space="preserve"> </w:t>
      </w:r>
      <w:r>
        <w:t>Hive</w:t>
      </w:r>
      <w:r>
        <w:rPr>
          <w:spacing w:val="-6"/>
        </w:rPr>
        <w:t xml:space="preserve"> </w:t>
      </w:r>
      <w:r>
        <w:t>Hanlığı</w:t>
      </w:r>
      <w:r>
        <w:rPr>
          <w:spacing w:val="-6"/>
        </w:rPr>
        <w:t xml:space="preserve"> </w:t>
      </w:r>
      <w:r>
        <w:t>olmasına</w:t>
      </w:r>
      <w:r>
        <w:rPr>
          <w:spacing w:val="-6"/>
        </w:rPr>
        <w:t xml:space="preserve"> </w:t>
      </w:r>
      <w:r>
        <w:t>karşın,</w:t>
      </w:r>
      <w:r>
        <w:rPr>
          <w:spacing w:val="-4"/>
        </w:rPr>
        <w:t xml:space="preserve"> </w:t>
      </w:r>
      <w:r>
        <w:t>işgal</w:t>
      </w:r>
      <w:r>
        <w:rPr>
          <w:spacing w:val="-6"/>
        </w:rPr>
        <w:t xml:space="preserve"> </w:t>
      </w:r>
      <w:r>
        <w:t>ettiği</w:t>
      </w:r>
      <w:r>
        <w:rPr>
          <w:spacing w:val="-10"/>
        </w:rPr>
        <w:t xml:space="preserve"> </w:t>
      </w:r>
      <w:r>
        <w:t>ilk</w:t>
      </w:r>
      <w:r>
        <w:rPr>
          <w:spacing w:val="-9"/>
        </w:rPr>
        <w:t xml:space="preserve"> </w:t>
      </w:r>
      <w:r>
        <w:t>hanlık Hokand</w:t>
      </w:r>
      <w:r>
        <w:rPr>
          <w:spacing w:val="-3"/>
        </w:rPr>
        <w:t xml:space="preserve"> </w:t>
      </w:r>
      <w:r>
        <w:t>Hanlığı</w:t>
      </w:r>
      <w:r>
        <w:rPr>
          <w:spacing w:val="-3"/>
        </w:rPr>
        <w:t xml:space="preserve"> </w:t>
      </w:r>
      <w:r>
        <w:t>olmuştur. Bu dönemde</w:t>
      </w:r>
      <w:r>
        <w:rPr>
          <w:spacing w:val="-4"/>
        </w:rPr>
        <w:t xml:space="preserve"> </w:t>
      </w:r>
      <w:r>
        <w:t>gerek Buhara Emirliği gerek Hive Hanlığı ve gerekse Kazak-Kırgız göçebeler ile hâkimiyet mücadelesi içerisinde olan hanlık, aynı zamanda Doğu Türkistan üzerinde de gücünü göstermiştir. Türkistan’ın üç hanlığı içerisinde gelişme ve yayılma</w:t>
      </w:r>
      <w:r>
        <w:rPr>
          <w:spacing w:val="-10"/>
        </w:rPr>
        <w:t xml:space="preserve"> </w:t>
      </w:r>
      <w:r>
        <w:t>potansiyeline</w:t>
      </w:r>
      <w:r>
        <w:rPr>
          <w:spacing w:val="-5"/>
        </w:rPr>
        <w:t xml:space="preserve"> </w:t>
      </w:r>
      <w:r>
        <w:t>sahip olan</w:t>
      </w:r>
      <w:r>
        <w:rPr>
          <w:spacing w:val="-4"/>
        </w:rPr>
        <w:t xml:space="preserve"> </w:t>
      </w:r>
      <w:r>
        <w:t>hanlığın</w:t>
      </w:r>
      <w:r>
        <w:rPr>
          <w:spacing w:val="-4"/>
        </w:rPr>
        <w:t xml:space="preserve"> </w:t>
      </w:r>
      <w:r>
        <w:t>en</w:t>
      </w:r>
      <w:r>
        <w:rPr>
          <w:spacing w:val="-4"/>
        </w:rPr>
        <w:t xml:space="preserve"> </w:t>
      </w:r>
      <w:r>
        <w:t>güçlü</w:t>
      </w:r>
      <w:r>
        <w:rPr>
          <w:spacing w:val="-4"/>
        </w:rPr>
        <w:t xml:space="preserve"> </w:t>
      </w:r>
      <w:r>
        <w:t>rakibi</w:t>
      </w:r>
      <w:r>
        <w:rPr>
          <w:spacing w:val="-10"/>
        </w:rPr>
        <w:t xml:space="preserve"> </w:t>
      </w:r>
      <w:r>
        <w:t>Buhara</w:t>
      </w:r>
      <w:r>
        <w:rPr>
          <w:spacing w:val="-1"/>
        </w:rPr>
        <w:t xml:space="preserve"> </w:t>
      </w:r>
      <w:r>
        <w:t>Emirliği</w:t>
      </w:r>
      <w:r>
        <w:rPr>
          <w:spacing w:val="-6"/>
        </w:rPr>
        <w:t xml:space="preserve"> </w:t>
      </w:r>
      <w:r>
        <w:t>olmuştur.</w:t>
      </w:r>
      <w:r>
        <w:rPr>
          <w:spacing w:val="-4"/>
        </w:rPr>
        <w:t xml:space="preserve"> </w:t>
      </w:r>
      <w:r>
        <w:t>Rusya</w:t>
      </w:r>
      <w:r>
        <w:rPr>
          <w:spacing w:val="-5"/>
        </w:rPr>
        <w:t xml:space="preserve"> </w:t>
      </w:r>
      <w:r>
        <w:t>ile çatışmalarının yanı sıra Buhara Emirliği’nin saldırılarına karşı da kendisini korumak zorunda kalan Hokand Hanlığı, Rusya tarafından önce tabiiyet altına alınmış, sonrasında ilga edilerek Türkistan Genel Valiliği topraklarına dâhil edilmiştir. Çalışmada Hokand Hanlığı’nın bölgedeki stratejik, siyasi ve sosyal etkisi incelenecektir. Ayrıca hanlığın varlığı çeşitli açılardan ele alınarak hem Türkistan hem de Çarlık Rusyası açısından ele alınacaktır. Çarlık Rusyası için hanlığın ilk hedef olması ve ilk işgal edilen hanlık olması değerlendirilecektir. Hanlığın işgali sonrasında Çarlık Rusyası, Taşkent merkezli olarak kurduğu Türkistan Genel Valiliği ile bölgedeki gücünü pekiştirmiş ve diğer hanlıklar üzerindeki gücünü arttırmıştır. Hokand Hanlığı’nın ortadan kalkması aynı zamanda Çin’in Doğu Türkistan politikaları üzerinde de önemli bir etki yaratmıştır. Sonuç olarak, Hokand Hanlığı’nın varlığı ve ortadan kalkması,</w:t>
      </w:r>
      <w:r>
        <w:rPr>
          <w:spacing w:val="-1"/>
        </w:rPr>
        <w:t xml:space="preserve"> </w:t>
      </w:r>
      <w:r>
        <w:t>Çarlık</w:t>
      </w:r>
      <w:r>
        <w:rPr>
          <w:spacing w:val="-1"/>
        </w:rPr>
        <w:t xml:space="preserve"> </w:t>
      </w:r>
      <w:r>
        <w:t>Rusyası</w:t>
      </w:r>
      <w:r>
        <w:rPr>
          <w:spacing w:val="-2"/>
        </w:rPr>
        <w:t xml:space="preserve"> </w:t>
      </w:r>
      <w:r>
        <w:t>ve</w:t>
      </w:r>
      <w:r>
        <w:rPr>
          <w:spacing w:val="-2"/>
        </w:rPr>
        <w:t xml:space="preserve"> </w:t>
      </w:r>
      <w:r>
        <w:t>Çin’in</w:t>
      </w:r>
      <w:r>
        <w:rPr>
          <w:spacing w:val="-1"/>
        </w:rPr>
        <w:t xml:space="preserve"> </w:t>
      </w:r>
      <w:r>
        <w:t>Türkistan coğrafyasındaki</w:t>
      </w:r>
      <w:r>
        <w:rPr>
          <w:spacing w:val="-6"/>
        </w:rPr>
        <w:t xml:space="preserve"> </w:t>
      </w:r>
      <w:r>
        <w:t>politikaları</w:t>
      </w:r>
      <w:r>
        <w:rPr>
          <w:spacing w:val="-6"/>
        </w:rPr>
        <w:t xml:space="preserve"> </w:t>
      </w:r>
      <w:r>
        <w:t>için</w:t>
      </w:r>
      <w:r>
        <w:rPr>
          <w:spacing w:val="-5"/>
        </w:rPr>
        <w:t xml:space="preserve"> </w:t>
      </w:r>
      <w:r>
        <w:t>oldukça</w:t>
      </w:r>
      <w:r>
        <w:rPr>
          <w:spacing w:val="-7"/>
        </w:rPr>
        <w:t xml:space="preserve"> </w:t>
      </w:r>
      <w:r>
        <w:t>önemli olmuş; varlığı ve ortadan kalkması çeşitli etkiler yaratmıştır.</w:t>
      </w:r>
    </w:p>
    <w:p w14:paraId="2E7FE693" w14:textId="77777777" w:rsidR="00511B3C" w:rsidRDefault="0045628C">
      <w:pPr>
        <w:spacing w:before="3"/>
        <w:ind w:left="23"/>
        <w:jc w:val="both"/>
        <w:rPr>
          <w:sz w:val="24"/>
        </w:rPr>
      </w:pPr>
      <w:r>
        <w:rPr>
          <w:b/>
          <w:sz w:val="24"/>
        </w:rPr>
        <w:t>Anahtar</w:t>
      </w:r>
      <w:r>
        <w:rPr>
          <w:b/>
          <w:spacing w:val="-16"/>
          <w:sz w:val="24"/>
        </w:rPr>
        <w:t xml:space="preserve"> </w:t>
      </w:r>
      <w:r>
        <w:rPr>
          <w:b/>
          <w:sz w:val="24"/>
        </w:rPr>
        <w:t>Kelimeler:</w:t>
      </w:r>
      <w:r>
        <w:rPr>
          <w:b/>
          <w:spacing w:val="-3"/>
          <w:sz w:val="24"/>
        </w:rPr>
        <w:t xml:space="preserve"> </w:t>
      </w:r>
      <w:r>
        <w:rPr>
          <w:sz w:val="24"/>
        </w:rPr>
        <w:t>Buhara</w:t>
      </w:r>
      <w:r>
        <w:rPr>
          <w:spacing w:val="-1"/>
          <w:sz w:val="24"/>
        </w:rPr>
        <w:t xml:space="preserve"> </w:t>
      </w:r>
      <w:r>
        <w:rPr>
          <w:sz w:val="24"/>
        </w:rPr>
        <w:t>Emirliği,</w:t>
      </w:r>
      <w:r>
        <w:rPr>
          <w:spacing w:val="-8"/>
          <w:sz w:val="24"/>
        </w:rPr>
        <w:t xml:space="preserve"> </w:t>
      </w:r>
      <w:r>
        <w:rPr>
          <w:sz w:val="24"/>
        </w:rPr>
        <w:t>Çarlık</w:t>
      </w:r>
      <w:r>
        <w:rPr>
          <w:spacing w:val="-4"/>
          <w:sz w:val="24"/>
        </w:rPr>
        <w:t xml:space="preserve"> </w:t>
      </w:r>
      <w:r>
        <w:rPr>
          <w:sz w:val="24"/>
        </w:rPr>
        <w:t>Rusya,</w:t>
      </w:r>
      <w:r>
        <w:rPr>
          <w:spacing w:val="57"/>
          <w:sz w:val="24"/>
        </w:rPr>
        <w:t xml:space="preserve"> </w:t>
      </w:r>
      <w:r>
        <w:rPr>
          <w:sz w:val="24"/>
        </w:rPr>
        <w:t>Hokand</w:t>
      </w:r>
      <w:r>
        <w:rPr>
          <w:spacing w:val="-8"/>
          <w:sz w:val="24"/>
        </w:rPr>
        <w:t xml:space="preserve"> </w:t>
      </w:r>
      <w:r>
        <w:rPr>
          <w:sz w:val="24"/>
        </w:rPr>
        <w:t>Hanlığı,</w:t>
      </w:r>
      <w:r>
        <w:rPr>
          <w:spacing w:val="-8"/>
          <w:sz w:val="24"/>
        </w:rPr>
        <w:t xml:space="preserve"> </w:t>
      </w:r>
      <w:r>
        <w:rPr>
          <w:spacing w:val="-2"/>
          <w:sz w:val="24"/>
        </w:rPr>
        <w:t>Türkistan</w:t>
      </w:r>
    </w:p>
    <w:p w14:paraId="7BBD6C17" w14:textId="77777777" w:rsidR="00511B3C" w:rsidRDefault="00511B3C">
      <w:pPr>
        <w:jc w:val="both"/>
        <w:rPr>
          <w:sz w:val="24"/>
        </w:rPr>
        <w:sectPr w:rsidR="00511B3C">
          <w:pgSz w:w="11910" w:h="16840"/>
          <w:pgMar w:top="1380" w:right="1275" w:bottom="280" w:left="1417" w:header="708" w:footer="708" w:gutter="0"/>
          <w:cols w:space="708"/>
        </w:sectPr>
      </w:pPr>
    </w:p>
    <w:p w14:paraId="2CE8B4A1" w14:textId="77777777" w:rsidR="00511B3C" w:rsidRDefault="0045628C">
      <w:pPr>
        <w:pStyle w:val="Balk1"/>
        <w:ind w:right="135"/>
      </w:pPr>
      <w:bookmarkStart w:id="25" w:name="Ağırnaslı_Sinan_ve_Doğduğu_Ev"/>
      <w:bookmarkEnd w:id="25"/>
      <w:r>
        <w:lastRenderedPageBreak/>
        <w:t>Ağırnaslı</w:t>
      </w:r>
      <w:r>
        <w:rPr>
          <w:spacing w:val="-7"/>
        </w:rPr>
        <w:t xml:space="preserve"> </w:t>
      </w:r>
      <w:r>
        <w:t>Sinan ve</w:t>
      </w:r>
      <w:r>
        <w:rPr>
          <w:spacing w:val="-4"/>
        </w:rPr>
        <w:t xml:space="preserve"> </w:t>
      </w:r>
      <w:r>
        <w:t>Doğduğu</w:t>
      </w:r>
      <w:r>
        <w:rPr>
          <w:spacing w:val="-5"/>
        </w:rPr>
        <w:t xml:space="preserve"> Ev</w:t>
      </w:r>
    </w:p>
    <w:p w14:paraId="76664B25" w14:textId="77777777" w:rsidR="00511B3C" w:rsidRDefault="0045628C">
      <w:pPr>
        <w:spacing w:before="274"/>
        <w:ind w:right="131"/>
        <w:jc w:val="center"/>
        <w:rPr>
          <w:sz w:val="24"/>
        </w:rPr>
      </w:pPr>
      <w:r>
        <w:rPr>
          <w:b/>
          <w:sz w:val="24"/>
        </w:rPr>
        <w:t xml:space="preserve">Muhammed </w:t>
      </w:r>
      <w:r>
        <w:rPr>
          <w:b/>
          <w:spacing w:val="-2"/>
          <w:sz w:val="24"/>
        </w:rPr>
        <w:t>Çelik</w:t>
      </w:r>
      <w:r>
        <w:rPr>
          <w:spacing w:val="-2"/>
          <w:sz w:val="24"/>
        </w:rPr>
        <w:t>*</w:t>
      </w:r>
    </w:p>
    <w:p w14:paraId="4D5DAF4B" w14:textId="77777777" w:rsidR="00511B3C" w:rsidRDefault="0045628C">
      <w:pPr>
        <w:pStyle w:val="GvdeMetni"/>
        <w:spacing w:before="4"/>
        <w:ind w:left="378" w:right="518"/>
        <w:jc w:val="center"/>
      </w:pPr>
      <w:r>
        <w:t>*</w:t>
      </w:r>
      <w:r>
        <w:rPr>
          <w:spacing w:val="-15"/>
        </w:rPr>
        <w:t xml:space="preserve"> </w:t>
      </w:r>
      <w:r>
        <w:t>Erciyes</w:t>
      </w:r>
      <w:r>
        <w:rPr>
          <w:spacing w:val="-15"/>
        </w:rPr>
        <w:t xml:space="preserve"> </w:t>
      </w:r>
      <w:r>
        <w:t>Üniversitesi</w:t>
      </w:r>
      <w:r>
        <w:rPr>
          <w:spacing w:val="-15"/>
        </w:rPr>
        <w:t xml:space="preserve"> </w:t>
      </w:r>
      <w:r>
        <w:t>Sosyal</w:t>
      </w:r>
      <w:r>
        <w:rPr>
          <w:spacing w:val="-15"/>
        </w:rPr>
        <w:t xml:space="preserve"> </w:t>
      </w:r>
      <w:r>
        <w:t>Bilimler</w:t>
      </w:r>
      <w:r>
        <w:rPr>
          <w:spacing w:val="-15"/>
        </w:rPr>
        <w:t xml:space="preserve"> </w:t>
      </w:r>
      <w:r>
        <w:t>Enstitüsü</w:t>
      </w:r>
      <w:r>
        <w:rPr>
          <w:spacing w:val="-15"/>
        </w:rPr>
        <w:t xml:space="preserve"> </w:t>
      </w:r>
      <w:r>
        <w:t>Sanat</w:t>
      </w:r>
      <w:r>
        <w:rPr>
          <w:spacing w:val="-15"/>
        </w:rPr>
        <w:t xml:space="preserve"> </w:t>
      </w:r>
      <w:r>
        <w:t>Tarihi</w:t>
      </w:r>
      <w:r>
        <w:rPr>
          <w:spacing w:val="-15"/>
        </w:rPr>
        <w:t xml:space="preserve"> </w:t>
      </w:r>
      <w:r>
        <w:t>Ana</w:t>
      </w:r>
      <w:r>
        <w:rPr>
          <w:spacing w:val="-15"/>
        </w:rPr>
        <w:t xml:space="preserve"> </w:t>
      </w:r>
      <w:r>
        <w:t>Bilim</w:t>
      </w:r>
      <w:r>
        <w:rPr>
          <w:spacing w:val="-15"/>
        </w:rPr>
        <w:t xml:space="preserve"> </w:t>
      </w:r>
      <w:r>
        <w:t>Dalı</w:t>
      </w:r>
      <w:r>
        <w:rPr>
          <w:spacing w:val="-15"/>
        </w:rPr>
        <w:t xml:space="preserve"> </w:t>
      </w:r>
      <w:r>
        <w:t>A.B.D</w:t>
      </w:r>
      <w:r>
        <w:rPr>
          <w:spacing w:val="-15"/>
        </w:rPr>
        <w:t xml:space="preserve"> </w:t>
      </w:r>
      <w:r>
        <w:t xml:space="preserve">YL </w:t>
      </w:r>
      <w:r>
        <w:rPr>
          <w:spacing w:val="-2"/>
        </w:rPr>
        <w:t>Öğrencisi</w:t>
      </w:r>
    </w:p>
    <w:p w14:paraId="1E1ABCF8" w14:textId="77777777" w:rsidR="00511B3C" w:rsidRDefault="0045628C">
      <w:pPr>
        <w:pStyle w:val="GvdeMetni"/>
        <w:spacing w:before="274"/>
        <w:ind w:right="152"/>
      </w:pPr>
      <w:r>
        <w:t>Osmanlı</w:t>
      </w:r>
      <w:r>
        <w:rPr>
          <w:spacing w:val="-4"/>
        </w:rPr>
        <w:t xml:space="preserve"> </w:t>
      </w:r>
      <w:r>
        <w:t>klasik mimarisinin</w:t>
      </w:r>
      <w:r>
        <w:rPr>
          <w:spacing w:val="-1"/>
        </w:rPr>
        <w:t xml:space="preserve"> </w:t>
      </w:r>
      <w:r>
        <w:t>önemli</w:t>
      </w:r>
      <w:r>
        <w:rPr>
          <w:spacing w:val="-5"/>
        </w:rPr>
        <w:t xml:space="preserve"> </w:t>
      </w:r>
      <w:r>
        <w:t>temsilcisi</w:t>
      </w:r>
      <w:r>
        <w:rPr>
          <w:spacing w:val="-4"/>
        </w:rPr>
        <w:t xml:space="preserve"> </w:t>
      </w:r>
      <w:r>
        <w:t>olan Mimar</w:t>
      </w:r>
      <w:r>
        <w:rPr>
          <w:spacing w:val="-2"/>
        </w:rPr>
        <w:t xml:space="preserve"> </w:t>
      </w:r>
      <w:r>
        <w:t>Sinan’ın</w:t>
      </w:r>
      <w:r>
        <w:rPr>
          <w:spacing w:val="-3"/>
        </w:rPr>
        <w:t xml:space="preserve"> </w:t>
      </w:r>
      <w:r>
        <w:t>(1490–1588) doğduğu yer olan Kayseri’nin Ağırnas kasabasını ve burada bulunan doğduğu evi sanat tarihi disiplini çerçevesinde incelemektedir. Sinan’ın hayatının erken dönemine dair bilgiler sınırlı olsa da, çocukluğunu</w:t>
      </w:r>
      <w:r>
        <w:rPr>
          <w:spacing w:val="-15"/>
        </w:rPr>
        <w:t xml:space="preserve"> </w:t>
      </w:r>
      <w:r>
        <w:t>geçirdiği</w:t>
      </w:r>
      <w:r>
        <w:rPr>
          <w:spacing w:val="-15"/>
        </w:rPr>
        <w:t xml:space="preserve"> </w:t>
      </w:r>
      <w:r>
        <w:t>doğal</w:t>
      </w:r>
      <w:r>
        <w:rPr>
          <w:spacing w:val="-15"/>
        </w:rPr>
        <w:t xml:space="preserve"> </w:t>
      </w:r>
      <w:r>
        <w:t>ve</w:t>
      </w:r>
      <w:r>
        <w:rPr>
          <w:spacing w:val="-15"/>
        </w:rPr>
        <w:t xml:space="preserve"> </w:t>
      </w:r>
      <w:r>
        <w:t>kültürel</w:t>
      </w:r>
      <w:r>
        <w:rPr>
          <w:spacing w:val="-15"/>
        </w:rPr>
        <w:t xml:space="preserve"> </w:t>
      </w:r>
      <w:r>
        <w:t>çevrenin</w:t>
      </w:r>
      <w:r>
        <w:rPr>
          <w:spacing w:val="-14"/>
        </w:rPr>
        <w:t xml:space="preserve"> </w:t>
      </w:r>
      <w:r>
        <w:t>mimari</w:t>
      </w:r>
      <w:r>
        <w:rPr>
          <w:spacing w:val="-15"/>
        </w:rPr>
        <w:t xml:space="preserve"> </w:t>
      </w:r>
      <w:r>
        <w:t>kişiliğinin</w:t>
      </w:r>
      <w:r>
        <w:rPr>
          <w:spacing w:val="-15"/>
        </w:rPr>
        <w:t xml:space="preserve"> </w:t>
      </w:r>
      <w:r>
        <w:t>oluşumuna</w:t>
      </w:r>
      <w:r>
        <w:rPr>
          <w:spacing w:val="-15"/>
        </w:rPr>
        <w:t xml:space="preserve"> </w:t>
      </w:r>
      <w:r>
        <w:t>önemli</w:t>
      </w:r>
      <w:r>
        <w:rPr>
          <w:spacing w:val="-10"/>
        </w:rPr>
        <w:t xml:space="preserve"> </w:t>
      </w:r>
      <w:r>
        <w:t>katkılar sağladığı</w:t>
      </w:r>
      <w:r>
        <w:rPr>
          <w:spacing w:val="-2"/>
        </w:rPr>
        <w:t xml:space="preserve"> </w:t>
      </w:r>
      <w:r>
        <w:t>kabul</w:t>
      </w:r>
      <w:r>
        <w:rPr>
          <w:spacing w:val="-2"/>
        </w:rPr>
        <w:t xml:space="preserve"> </w:t>
      </w:r>
      <w:r>
        <w:t>edilmektedir. Ağırnas,</w:t>
      </w:r>
      <w:r>
        <w:rPr>
          <w:spacing w:val="-1"/>
        </w:rPr>
        <w:t xml:space="preserve"> </w:t>
      </w:r>
      <w:r>
        <w:t>Kapadokya</w:t>
      </w:r>
      <w:r>
        <w:rPr>
          <w:spacing w:val="-2"/>
        </w:rPr>
        <w:t xml:space="preserve"> </w:t>
      </w:r>
      <w:r>
        <w:t>bölgesiyle</w:t>
      </w:r>
      <w:r>
        <w:rPr>
          <w:spacing w:val="-2"/>
        </w:rPr>
        <w:t xml:space="preserve"> </w:t>
      </w:r>
      <w:r>
        <w:t>benzer jeolojik</w:t>
      </w:r>
      <w:r>
        <w:rPr>
          <w:spacing w:val="-2"/>
        </w:rPr>
        <w:t xml:space="preserve"> </w:t>
      </w:r>
      <w:r>
        <w:t>özelliklere</w:t>
      </w:r>
      <w:r>
        <w:rPr>
          <w:spacing w:val="-6"/>
        </w:rPr>
        <w:t xml:space="preserve"> </w:t>
      </w:r>
      <w:r>
        <w:t xml:space="preserve">sahip </w:t>
      </w:r>
      <w:r>
        <w:rPr>
          <w:spacing w:val="-2"/>
        </w:rPr>
        <w:t>olup</w:t>
      </w:r>
      <w:r>
        <w:rPr>
          <w:spacing w:val="-4"/>
        </w:rPr>
        <w:t xml:space="preserve"> </w:t>
      </w:r>
      <w:r>
        <w:rPr>
          <w:spacing w:val="-2"/>
        </w:rPr>
        <w:t>yeraltı</w:t>
      </w:r>
      <w:r>
        <w:rPr>
          <w:spacing w:val="-6"/>
        </w:rPr>
        <w:t xml:space="preserve"> </w:t>
      </w:r>
      <w:r>
        <w:rPr>
          <w:spacing w:val="-2"/>
        </w:rPr>
        <w:t>yerleşimleri,</w:t>
      </w:r>
      <w:r>
        <w:rPr>
          <w:spacing w:val="-3"/>
        </w:rPr>
        <w:t xml:space="preserve"> </w:t>
      </w:r>
      <w:r>
        <w:rPr>
          <w:spacing w:val="-2"/>
        </w:rPr>
        <w:t>tüf taşından</w:t>
      </w:r>
      <w:r>
        <w:rPr>
          <w:spacing w:val="-3"/>
        </w:rPr>
        <w:t xml:space="preserve"> </w:t>
      </w:r>
      <w:r>
        <w:rPr>
          <w:spacing w:val="-2"/>
        </w:rPr>
        <w:t>inşa</w:t>
      </w:r>
      <w:r>
        <w:rPr>
          <w:spacing w:val="-5"/>
        </w:rPr>
        <w:t xml:space="preserve"> </w:t>
      </w:r>
      <w:r>
        <w:rPr>
          <w:spacing w:val="-2"/>
        </w:rPr>
        <w:t>edilmiş</w:t>
      </w:r>
      <w:r>
        <w:rPr>
          <w:spacing w:val="-3"/>
        </w:rPr>
        <w:t xml:space="preserve"> </w:t>
      </w:r>
      <w:r>
        <w:rPr>
          <w:spacing w:val="-2"/>
        </w:rPr>
        <w:t>konutları</w:t>
      </w:r>
      <w:r>
        <w:rPr>
          <w:spacing w:val="-5"/>
        </w:rPr>
        <w:t xml:space="preserve"> </w:t>
      </w:r>
      <w:r>
        <w:rPr>
          <w:spacing w:val="-2"/>
        </w:rPr>
        <w:t>ve</w:t>
      </w:r>
      <w:r>
        <w:rPr>
          <w:spacing w:val="-6"/>
        </w:rPr>
        <w:t xml:space="preserve"> </w:t>
      </w:r>
      <w:r>
        <w:rPr>
          <w:spacing w:val="-2"/>
        </w:rPr>
        <w:t>çok</w:t>
      </w:r>
      <w:r>
        <w:rPr>
          <w:spacing w:val="-4"/>
        </w:rPr>
        <w:t xml:space="preserve"> </w:t>
      </w:r>
      <w:r>
        <w:rPr>
          <w:spacing w:val="-2"/>
        </w:rPr>
        <w:t>katmanlı</w:t>
      </w:r>
      <w:r>
        <w:rPr>
          <w:spacing w:val="-6"/>
        </w:rPr>
        <w:t xml:space="preserve"> </w:t>
      </w:r>
      <w:r>
        <w:rPr>
          <w:spacing w:val="-2"/>
        </w:rPr>
        <w:t>yerleşim</w:t>
      </w:r>
      <w:r>
        <w:rPr>
          <w:spacing w:val="-6"/>
        </w:rPr>
        <w:t xml:space="preserve"> </w:t>
      </w:r>
      <w:r>
        <w:rPr>
          <w:spacing w:val="-2"/>
        </w:rPr>
        <w:t xml:space="preserve">dokusuyla </w:t>
      </w:r>
      <w:r>
        <w:t>dikkat çeker. Bu yönüyle, bölgenin taş işçiliği geleneği ve mekânsal üretim biçimi Sinan’ın ilerleyen</w:t>
      </w:r>
      <w:r>
        <w:rPr>
          <w:spacing w:val="-9"/>
        </w:rPr>
        <w:t xml:space="preserve"> </w:t>
      </w:r>
      <w:r>
        <w:t>yıllarda</w:t>
      </w:r>
      <w:r>
        <w:rPr>
          <w:spacing w:val="-10"/>
        </w:rPr>
        <w:t xml:space="preserve"> </w:t>
      </w:r>
      <w:r>
        <w:t>geliştirdiği</w:t>
      </w:r>
      <w:r>
        <w:rPr>
          <w:spacing w:val="-5"/>
        </w:rPr>
        <w:t xml:space="preserve"> </w:t>
      </w:r>
      <w:r>
        <w:t>işlevsel,</w:t>
      </w:r>
      <w:r>
        <w:rPr>
          <w:spacing w:val="-9"/>
        </w:rPr>
        <w:t xml:space="preserve"> </w:t>
      </w:r>
      <w:r>
        <w:t>dayanıklı</w:t>
      </w:r>
      <w:r>
        <w:rPr>
          <w:spacing w:val="-10"/>
        </w:rPr>
        <w:t xml:space="preserve"> </w:t>
      </w:r>
      <w:r>
        <w:t>ve</w:t>
      </w:r>
      <w:r>
        <w:rPr>
          <w:spacing w:val="-11"/>
        </w:rPr>
        <w:t xml:space="preserve"> </w:t>
      </w:r>
      <w:r>
        <w:t>estetik</w:t>
      </w:r>
      <w:r>
        <w:rPr>
          <w:spacing w:val="-9"/>
        </w:rPr>
        <w:t xml:space="preserve"> </w:t>
      </w:r>
      <w:r>
        <w:t>mimari</w:t>
      </w:r>
      <w:r>
        <w:rPr>
          <w:spacing w:val="-6"/>
        </w:rPr>
        <w:t xml:space="preserve"> </w:t>
      </w:r>
      <w:r>
        <w:t>anlayış</w:t>
      </w:r>
      <w:r>
        <w:rPr>
          <w:spacing w:val="-4"/>
        </w:rPr>
        <w:t xml:space="preserve"> </w:t>
      </w:r>
      <w:r>
        <w:t>için</w:t>
      </w:r>
      <w:r>
        <w:rPr>
          <w:spacing w:val="-4"/>
        </w:rPr>
        <w:t xml:space="preserve"> </w:t>
      </w:r>
      <w:r>
        <w:t>zengin</w:t>
      </w:r>
      <w:r>
        <w:rPr>
          <w:spacing w:val="-4"/>
        </w:rPr>
        <w:t xml:space="preserve"> </w:t>
      </w:r>
      <w:r>
        <w:t>bir</w:t>
      </w:r>
      <w:r>
        <w:rPr>
          <w:spacing w:val="-4"/>
        </w:rPr>
        <w:t xml:space="preserve"> </w:t>
      </w:r>
      <w:r>
        <w:t>zemin oluşturmuştur. Bu makalede, öncelikle</w:t>
      </w:r>
      <w:r>
        <w:rPr>
          <w:spacing w:val="-1"/>
        </w:rPr>
        <w:t xml:space="preserve"> </w:t>
      </w:r>
      <w:r>
        <w:t>Sinan’ın hayatının bilinen aşamaları kronolojik olarak ele alınmış; Yeniçeri Ocağı’ndaki askerî seyahatlerinin ona kazandırdığı mimarlık birikimi vurgulanmıştır. Ardından Ağırnas’ın tarihsel ve kültürel yapısı değerlendirilmiş; bölgenin geleneksel konut tipolojisi, yeraltı mekânları ve taş yapım teknikleri incelenmiştir. Sinan’ın doğduğu ev, plan şeması, mekânsal düzeni, malzeme özellikleri ve yeraltı tünelleriyle olan ilişkisi bakımından ayrıntılı bir biçimde inceleme yapılmıştır.Yapının mevcut hali, Osmanlı taşra konut mimarisini yansıtan özgün karakteriyle dikkat çeker. Ağırnas’ın Sinan’ın mimari üslubu üzerindeki dolaylı etkileri tartışılmış; özellikle taş malzemeyle kurduğu bağ, mekân organizasyonundaki denge arayışı ve doğal çevreyle uyumlu yapı üretme becerilerinin kökenlerine ışık tutulmuştur. Sonuç olarak, Sinan’ın doğduğu evin sanat tarihi açısından değerlendirilmesi hem mimarın kişisel gelişimini hem de Osmanlı mimarlığının zihinsel temellerini anlamak açısından önemli bir referans noktası sunmaktadır.</w:t>
      </w:r>
    </w:p>
    <w:p w14:paraId="02D03F14" w14:textId="77777777" w:rsidR="00511B3C" w:rsidRDefault="0045628C">
      <w:pPr>
        <w:spacing w:before="2"/>
        <w:ind w:left="23"/>
        <w:jc w:val="both"/>
        <w:rPr>
          <w:sz w:val="24"/>
        </w:rPr>
      </w:pPr>
      <w:r>
        <w:rPr>
          <w:b/>
          <w:sz w:val="24"/>
        </w:rPr>
        <w:t>Anahtar</w:t>
      </w:r>
      <w:r>
        <w:rPr>
          <w:b/>
          <w:spacing w:val="-15"/>
          <w:sz w:val="24"/>
        </w:rPr>
        <w:t xml:space="preserve"> </w:t>
      </w:r>
      <w:r>
        <w:rPr>
          <w:b/>
          <w:sz w:val="24"/>
        </w:rPr>
        <w:t>Kelimeler:</w:t>
      </w:r>
      <w:r>
        <w:rPr>
          <w:b/>
          <w:spacing w:val="-13"/>
          <w:sz w:val="24"/>
        </w:rPr>
        <w:t xml:space="preserve"> </w:t>
      </w:r>
      <w:r>
        <w:rPr>
          <w:sz w:val="24"/>
        </w:rPr>
        <w:t>Mimar</w:t>
      </w:r>
      <w:r>
        <w:rPr>
          <w:spacing w:val="-9"/>
          <w:sz w:val="24"/>
        </w:rPr>
        <w:t xml:space="preserve"> </w:t>
      </w:r>
      <w:r>
        <w:rPr>
          <w:sz w:val="24"/>
        </w:rPr>
        <w:t>Sinan,</w:t>
      </w:r>
      <w:r>
        <w:rPr>
          <w:spacing w:val="-14"/>
          <w:sz w:val="24"/>
        </w:rPr>
        <w:t xml:space="preserve"> </w:t>
      </w:r>
      <w:r>
        <w:rPr>
          <w:sz w:val="24"/>
        </w:rPr>
        <w:t>Osmanlı,</w:t>
      </w:r>
      <w:r>
        <w:rPr>
          <w:spacing w:val="-13"/>
          <w:sz w:val="24"/>
        </w:rPr>
        <w:t xml:space="preserve"> </w:t>
      </w:r>
      <w:r>
        <w:rPr>
          <w:sz w:val="24"/>
        </w:rPr>
        <w:t>Kayseri,</w:t>
      </w:r>
      <w:r>
        <w:rPr>
          <w:spacing w:val="-13"/>
          <w:sz w:val="24"/>
        </w:rPr>
        <w:t xml:space="preserve"> </w:t>
      </w:r>
      <w:r>
        <w:rPr>
          <w:sz w:val="24"/>
        </w:rPr>
        <w:t>Ağırnas,</w:t>
      </w:r>
      <w:r>
        <w:rPr>
          <w:spacing w:val="-13"/>
          <w:sz w:val="24"/>
        </w:rPr>
        <w:t xml:space="preserve"> </w:t>
      </w:r>
      <w:r>
        <w:rPr>
          <w:spacing w:val="-2"/>
          <w:sz w:val="24"/>
        </w:rPr>
        <w:t>Konut</w:t>
      </w:r>
    </w:p>
    <w:p w14:paraId="0A109299" w14:textId="77777777" w:rsidR="00511B3C" w:rsidRDefault="00511B3C">
      <w:pPr>
        <w:jc w:val="both"/>
        <w:rPr>
          <w:sz w:val="24"/>
        </w:rPr>
        <w:sectPr w:rsidR="00511B3C">
          <w:pgSz w:w="11910" w:h="16840"/>
          <w:pgMar w:top="1380" w:right="1275" w:bottom="280" w:left="1417" w:header="708" w:footer="708" w:gutter="0"/>
          <w:cols w:space="708"/>
        </w:sectPr>
      </w:pPr>
    </w:p>
    <w:p w14:paraId="6EC67C71" w14:textId="77777777" w:rsidR="00BD20D2" w:rsidRDefault="00BD20D2">
      <w:pPr>
        <w:pStyle w:val="Balk1"/>
        <w:ind w:left="9" w:right="151"/>
      </w:pPr>
    </w:p>
    <w:p w14:paraId="21EED1F0" w14:textId="77777777" w:rsidR="00BD20D2" w:rsidRPr="00BD20D2" w:rsidRDefault="00BD20D2" w:rsidP="00BD20D2">
      <w:pPr>
        <w:widowControl/>
        <w:autoSpaceDE/>
        <w:autoSpaceDN/>
        <w:jc w:val="center"/>
        <w:rPr>
          <w:rFonts w:eastAsia="Aptos"/>
          <w:b/>
          <w:bCs/>
          <w:kern w:val="2"/>
          <w:sz w:val="24"/>
          <w:szCs w:val="24"/>
          <w14:ligatures w14:val="standardContextual"/>
        </w:rPr>
      </w:pPr>
    </w:p>
    <w:p w14:paraId="61F8BAE1" w14:textId="77777777" w:rsidR="00BD20D2" w:rsidRPr="00BD20D2" w:rsidRDefault="00BD20D2" w:rsidP="00BD20D2">
      <w:pPr>
        <w:widowControl/>
        <w:autoSpaceDE/>
        <w:autoSpaceDN/>
        <w:jc w:val="center"/>
        <w:rPr>
          <w:rFonts w:eastAsia="Aptos"/>
          <w:b/>
          <w:bCs/>
          <w:kern w:val="2"/>
          <w:sz w:val="24"/>
          <w:szCs w:val="24"/>
          <w14:ligatures w14:val="standardContextual"/>
        </w:rPr>
      </w:pPr>
      <w:r w:rsidRPr="00BD20D2">
        <w:rPr>
          <w:rFonts w:eastAsia="Aptos"/>
          <w:b/>
          <w:bCs/>
          <w:kern w:val="2"/>
          <w:sz w:val="24"/>
          <w:szCs w:val="24"/>
          <w14:ligatures w14:val="standardContextual"/>
        </w:rPr>
        <w:t xml:space="preserve">13. Yüzyıldan 15. Yüzyıla Eski Anadolu Türkçesi Söz Varlığında Değişmeler: </w:t>
      </w:r>
    </w:p>
    <w:p w14:paraId="1E2629A6" w14:textId="77777777" w:rsidR="00BD20D2" w:rsidRPr="00BD20D2" w:rsidRDefault="00BD20D2" w:rsidP="00BD20D2">
      <w:pPr>
        <w:widowControl/>
        <w:autoSpaceDE/>
        <w:autoSpaceDN/>
        <w:spacing w:after="160" w:line="360" w:lineRule="auto"/>
        <w:jc w:val="center"/>
        <w:rPr>
          <w:rFonts w:eastAsia="Aptos"/>
          <w:b/>
          <w:bCs/>
          <w:kern w:val="2"/>
          <w:sz w:val="24"/>
          <w:szCs w:val="24"/>
          <w14:ligatures w14:val="standardContextual"/>
        </w:rPr>
      </w:pPr>
      <w:r w:rsidRPr="00BD20D2">
        <w:rPr>
          <w:rFonts w:eastAsia="Aptos"/>
          <w:b/>
          <w:bCs/>
          <w:kern w:val="2"/>
          <w:sz w:val="24"/>
          <w:szCs w:val="24"/>
          <w14:ligatures w14:val="standardContextual"/>
        </w:rPr>
        <w:t>Behçetü’l-Hadâyık Örneği</w:t>
      </w:r>
      <w:r w:rsidRPr="00BD20D2">
        <w:rPr>
          <w:rFonts w:eastAsia="Aptos"/>
          <w:b/>
          <w:bCs/>
          <w:kern w:val="2"/>
          <w:sz w:val="24"/>
          <w:szCs w:val="24"/>
          <w:vertAlign w:val="superscript"/>
          <w14:ligatures w14:val="standardContextual"/>
        </w:rPr>
        <w:footnoteReference w:id="1"/>
      </w:r>
    </w:p>
    <w:p w14:paraId="39188BF6" w14:textId="377B18AA" w:rsidR="00BD20D2" w:rsidRPr="00BD20D2" w:rsidRDefault="00BD20D2" w:rsidP="00BD20D2">
      <w:pPr>
        <w:widowControl/>
        <w:autoSpaceDE/>
        <w:autoSpaceDN/>
        <w:jc w:val="center"/>
        <w:rPr>
          <w:rFonts w:eastAsia="Aptos"/>
          <w:b/>
          <w:bCs/>
          <w:kern w:val="2"/>
          <w:sz w:val="24"/>
          <w:szCs w:val="24"/>
          <w14:ligatures w14:val="standardContextual"/>
        </w:rPr>
      </w:pPr>
      <w:r w:rsidRPr="00BD20D2">
        <w:rPr>
          <w:rFonts w:eastAsia="Aptos"/>
          <w:b/>
          <w:bCs/>
          <w:kern w:val="2"/>
          <w:sz w:val="24"/>
          <w:szCs w:val="24"/>
          <w14:ligatures w14:val="standardContextual"/>
        </w:rPr>
        <w:t xml:space="preserve"> Mert </w:t>
      </w:r>
      <w:r w:rsidR="003B157C">
        <w:rPr>
          <w:rFonts w:eastAsia="Aptos"/>
          <w:b/>
          <w:bCs/>
          <w:kern w:val="2"/>
          <w:sz w:val="24"/>
          <w:szCs w:val="24"/>
          <w14:ligatures w14:val="standardContextual"/>
        </w:rPr>
        <w:t xml:space="preserve">Muhammed </w:t>
      </w:r>
      <w:r w:rsidRPr="00BD20D2">
        <w:rPr>
          <w:rFonts w:eastAsia="Aptos"/>
          <w:b/>
          <w:bCs/>
          <w:kern w:val="2"/>
          <w:sz w:val="24"/>
          <w:szCs w:val="24"/>
          <w14:ligatures w14:val="standardContextual"/>
        </w:rPr>
        <w:t>Doğan*</w:t>
      </w:r>
    </w:p>
    <w:p w14:paraId="7DBE4138" w14:textId="77777777" w:rsidR="00BD20D2" w:rsidRPr="00BD20D2" w:rsidRDefault="00BD20D2" w:rsidP="00BD20D2">
      <w:pPr>
        <w:widowControl/>
        <w:autoSpaceDE/>
        <w:autoSpaceDN/>
        <w:jc w:val="center"/>
        <w:rPr>
          <w:rFonts w:eastAsia="Aptos"/>
          <w:b/>
          <w:bCs/>
          <w:kern w:val="2"/>
          <w:sz w:val="24"/>
          <w:szCs w:val="24"/>
          <w14:ligatures w14:val="standardContextual"/>
        </w:rPr>
      </w:pPr>
      <w:r w:rsidRPr="00BD20D2">
        <w:rPr>
          <w:rFonts w:eastAsia="Aptos"/>
          <w:b/>
          <w:bCs/>
          <w:kern w:val="2"/>
          <w:sz w:val="24"/>
          <w:szCs w:val="24"/>
          <w14:ligatures w14:val="standardContextual"/>
        </w:rPr>
        <w:t>Prof. Dr. Mustafa Argunşah**</w:t>
      </w:r>
    </w:p>
    <w:p w14:paraId="06D8EDEB" w14:textId="77777777" w:rsidR="00BD20D2" w:rsidRPr="00BD20D2" w:rsidRDefault="00BD20D2" w:rsidP="00BD20D2">
      <w:pPr>
        <w:widowControl/>
        <w:autoSpaceDE/>
        <w:autoSpaceDN/>
        <w:spacing w:line="360" w:lineRule="auto"/>
        <w:jc w:val="center"/>
        <w:rPr>
          <w:rFonts w:eastAsia="Aptos"/>
          <w:b/>
          <w:bCs/>
          <w:kern w:val="2"/>
          <w:sz w:val="24"/>
          <w:szCs w:val="24"/>
          <w14:ligatures w14:val="standardContextual"/>
        </w:rPr>
      </w:pPr>
      <w:r w:rsidRPr="00BD20D2">
        <w:rPr>
          <w:rFonts w:eastAsia="Aptos"/>
          <w:b/>
          <w:bCs/>
          <w:kern w:val="2"/>
          <w:sz w:val="24"/>
          <w:szCs w:val="24"/>
          <w14:ligatures w14:val="standardContextual"/>
        </w:rPr>
        <w:t xml:space="preserve">*Erciyes Üniversitesi, Sosyal Bilimler Enstitüsü, Türk Dili ve Edebiyatı A.B.D YL Öğrencisi </w:t>
      </w:r>
    </w:p>
    <w:p w14:paraId="4B2C0B7D" w14:textId="77777777" w:rsidR="00BD20D2" w:rsidRPr="00BD20D2" w:rsidRDefault="00BD20D2" w:rsidP="00BD20D2">
      <w:pPr>
        <w:widowControl/>
        <w:autoSpaceDE/>
        <w:autoSpaceDN/>
        <w:spacing w:line="360" w:lineRule="auto"/>
        <w:jc w:val="center"/>
        <w:rPr>
          <w:rFonts w:eastAsia="Aptos"/>
          <w:b/>
          <w:bCs/>
          <w:kern w:val="2"/>
          <w:sz w:val="24"/>
          <w:szCs w:val="24"/>
          <w14:ligatures w14:val="standardContextual"/>
        </w:rPr>
      </w:pPr>
      <w:r w:rsidRPr="00BD20D2">
        <w:rPr>
          <w:rFonts w:eastAsia="Aptos"/>
          <w:b/>
          <w:bCs/>
          <w:kern w:val="2"/>
          <w:sz w:val="24"/>
          <w:szCs w:val="24"/>
          <w14:ligatures w14:val="standardContextual"/>
        </w:rPr>
        <w:t>**Erciyes Üniversitesi, Edebiyat Fakültesi, Türk Dili ve Edebiyatı Öğretim Üyesi</w:t>
      </w:r>
    </w:p>
    <w:p w14:paraId="73C1A04F" w14:textId="77777777" w:rsidR="00BD20D2" w:rsidRPr="00BD20D2" w:rsidRDefault="00BD20D2" w:rsidP="00BD20D2">
      <w:pPr>
        <w:widowControl/>
        <w:autoSpaceDE/>
        <w:autoSpaceDN/>
        <w:spacing w:after="120" w:line="360" w:lineRule="auto"/>
        <w:jc w:val="both"/>
        <w:rPr>
          <w:rFonts w:eastAsia="Aptos"/>
          <w:b/>
          <w:bCs/>
          <w:kern w:val="2"/>
          <w:sz w:val="24"/>
          <w:szCs w:val="24"/>
          <w14:ligatures w14:val="standardContextual"/>
        </w:rPr>
      </w:pPr>
    </w:p>
    <w:p w14:paraId="662FF819" w14:textId="77777777" w:rsidR="00BD20D2" w:rsidRPr="00BD20D2" w:rsidRDefault="00BD20D2" w:rsidP="00BD20D2">
      <w:pPr>
        <w:widowControl/>
        <w:autoSpaceDE/>
        <w:autoSpaceDN/>
        <w:spacing w:after="120" w:line="360" w:lineRule="auto"/>
        <w:jc w:val="both"/>
        <w:rPr>
          <w:rFonts w:eastAsia="Aptos"/>
          <w:kern w:val="2"/>
          <w:sz w:val="24"/>
          <w:szCs w:val="24"/>
          <w14:ligatures w14:val="standardContextual"/>
        </w:rPr>
      </w:pPr>
      <w:r w:rsidRPr="00BD20D2">
        <w:rPr>
          <w:rFonts w:eastAsia="Aptos"/>
          <w:kern w:val="2"/>
          <w:sz w:val="24"/>
          <w:szCs w:val="24"/>
          <w14:ligatures w14:val="standardContextual"/>
        </w:rPr>
        <w:t>Eski Anadolu Türkçesi, 13. yüzyılda Anadolu’da yazı dili hâline gelmiş, 15. yüzyılın ortalarına kadar devam etmiş ve yerini Osmanlı Türkçesine bırakmıştır. Eski Oğuz Türkçesi adıyla da bilinen bu dönem, aynı zamanda Türkiye Türkçesinin ilk dönemini oluşturmaktadır. Anadolu’da yazıldığı tespit edilen ilk Türkçe eser Behçetü’l-Hadâyık’tır. Eser, Tebrizî adlı bir kişi tarafından 1286 yılında, şimdiki adı Yeşilhisar olan Develi Karahisarı’nda yazılmıştır. Mensur bir eser olan Behcetü’l-Hadâyık içerisinde çok sayıda şiir bulunmaktadır. Oğuz Türkçesiyle yazılmış olmasına rağmen bazı Doğu Türkçesi özellikleri taşıyan eser, Türkoloji literatüründe “olga-bolga dili”ni temsil eden eserlerden birisi olarak kabul edilmektedir. Doğu Türkçesi özellikleri hem söz varlığında hem de ses ve biçim bilgisinde görülür. Eser, dönemin Türkçesine ışık tutması bakımından oldukça önemlidir. Şimdiye kadar beş nüshası tespit edilmiş olan Behçetü’l-Hadâyık’ın en eski nüshası 703/1303 tarihinde istinsah edilen Bursa (Kurşunoğlu) nüshasıdır. Karışık dilli bu nüsha içinde çokça Doğu Türkçesi ögeleri barındırmaktadır. Doğu Türkçesine ait özellikler diğer dört nüshada Oğuz Türkçesiyle değiştirilmiştir.</w:t>
      </w:r>
    </w:p>
    <w:p w14:paraId="594DCB98" w14:textId="77777777" w:rsidR="00BD20D2" w:rsidRPr="00BD20D2" w:rsidRDefault="00BD20D2" w:rsidP="00BD20D2">
      <w:pPr>
        <w:widowControl/>
        <w:autoSpaceDE/>
        <w:autoSpaceDN/>
        <w:spacing w:after="120" w:line="360" w:lineRule="auto"/>
        <w:jc w:val="both"/>
        <w:rPr>
          <w:rFonts w:eastAsia="Aptos"/>
          <w:kern w:val="2"/>
          <w:sz w:val="24"/>
          <w:szCs w:val="24"/>
          <w14:ligatures w14:val="standardContextual"/>
        </w:rPr>
      </w:pPr>
      <w:r w:rsidRPr="00BD20D2">
        <w:rPr>
          <w:rFonts w:eastAsia="Aptos"/>
          <w:kern w:val="2"/>
          <w:sz w:val="24"/>
          <w:szCs w:val="24"/>
          <w14:ligatures w14:val="standardContextual"/>
        </w:rPr>
        <w:t>Bu bildiride, 1303 yılında istinsah edilen karışık dilli Bursa nüshası (kısaltması: B) ile 1475 yılında istinsah edilen Oğuzcalaşmış İstanbul (İbrahim Efendi) nüshası (kısaltması: İ) söz varlığındaki değişmeler açısından karşılaştırılacaktır. Amaç, Bursa nüshasında yer alan Doğu Türkçesine ait söz varlığının Batı Türkçesinde nasıl karşılandığını tespit etmektir. Böylece Türkçenin iki lehçesi arasındaki farklılıklar söz varlığı üzerinden ortaya konulmuş olacaktır.</w:t>
      </w:r>
    </w:p>
    <w:p w14:paraId="1888715E" w14:textId="77777777" w:rsidR="00BD20D2" w:rsidRPr="00BD20D2" w:rsidRDefault="00BD20D2" w:rsidP="00BD20D2">
      <w:pPr>
        <w:widowControl/>
        <w:autoSpaceDE/>
        <w:autoSpaceDN/>
        <w:spacing w:line="360" w:lineRule="auto"/>
        <w:jc w:val="both"/>
        <w:rPr>
          <w:rFonts w:eastAsia="Calibri"/>
          <w:bCs/>
          <w:sz w:val="24"/>
          <w:szCs w:val="24"/>
        </w:rPr>
      </w:pPr>
      <w:r w:rsidRPr="00BD20D2">
        <w:rPr>
          <w:rFonts w:eastAsia="Aptos"/>
          <w:kern w:val="2"/>
          <w:sz w:val="24"/>
          <w:szCs w:val="24"/>
          <w14:ligatures w14:val="standardContextual"/>
        </w:rPr>
        <w:t xml:space="preserve">Söz varlığındaki değişiklikler bildiride dört başlık altında toplanmıştır: </w:t>
      </w:r>
      <w:r w:rsidRPr="00BD20D2">
        <w:rPr>
          <w:rFonts w:eastAsia="Calibri"/>
          <w:bCs/>
          <w:sz w:val="24"/>
          <w:szCs w:val="24"/>
        </w:rPr>
        <w:t xml:space="preserve">1. Türkçeden Arapça/Farsça ve Diğer Dillere Değişme. 2. Türkçeden Türkçeye Değişme. 3. Arapça/Farsçadan Türkçeye Değişme. 4. Arapça/Farsçadan Arapça/Farsçaya Değişme. En sık rastlanan değişiklik, </w:t>
      </w:r>
      <w:r w:rsidRPr="00BD20D2">
        <w:rPr>
          <w:rFonts w:eastAsia="Aptos"/>
          <w:kern w:val="2"/>
          <w:sz w:val="24"/>
          <w:szCs w:val="24"/>
          <w14:ligatures w14:val="standardContextual"/>
        </w:rPr>
        <w:t xml:space="preserve">B nüshasındaki bazı Türkçe kökenli kelimelerin 15. yüzyıl metni olan İ nüshasında Arapça veya Farsçasıyla değiştirilmesidir: </w:t>
      </w:r>
      <w:r w:rsidRPr="00BD20D2">
        <w:rPr>
          <w:rFonts w:eastAsia="Calibri"/>
          <w:i/>
          <w:iCs/>
          <w:sz w:val="24"/>
          <w:szCs w:val="24"/>
        </w:rPr>
        <w:t>and</w:t>
      </w:r>
      <w:r w:rsidRPr="00BD20D2">
        <w:rPr>
          <w:rFonts w:eastAsia="Calibri"/>
          <w:sz w:val="24"/>
          <w:szCs w:val="24"/>
        </w:rPr>
        <w:t xml:space="preserve"> &gt; </w:t>
      </w:r>
      <w:r w:rsidRPr="00BD20D2">
        <w:rPr>
          <w:rFonts w:eastAsia="Calibri"/>
          <w:i/>
          <w:iCs/>
          <w:sz w:val="24"/>
          <w:szCs w:val="24"/>
        </w:rPr>
        <w:t>ahd</w:t>
      </w:r>
      <w:r w:rsidRPr="00BD20D2">
        <w:rPr>
          <w:rFonts w:eastAsia="Calibri"/>
          <w:sz w:val="24"/>
          <w:szCs w:val="24"/>
        </w:rPr>
        <w:t xml:space="preserve">, </w:t>
      </w:r>
      <w:r w:rsidRPr="00BD20D2">
        <w:rPr>
          <w:rFonts w:eastAsia="Calibri"/>
          <w:i/>
          <w:iCs/>
          <w:sz w:val="24"/>
          <w:szCs w:val="24"/>
        </w:rPr>
        <w:t xml:space="preserve">bayıḳ &gt; taḥḳīḳ, </w:t>
      </w:r>
      <w:r w:rsidRPr="00BD20D2">
        <w:rPr>
          <w:rFonts w:eastAsia="Aptos"/>
          <w:i/>
          <w:iCs/>
          <w:kern w:val="2"/>
          <w:sz w:val="24"/>
          <w:szCs w:val="24"/>
          <w14:ligatures w14:val="standardContextual"/>
        </w:rPr>
        <w:t>sü</w:t>
      </w:r>
      <w:r w:rsidRPr="00BD20D2">
        <w:rPr>
          <w:rFonts w:eastAsia="Aptos"/>
          <w:kern w:val="2"/>
          <w:sz w:val="24"/>
          <w:szCs w:val="24"/>
          <w14:ligatures w14:val="standardContextual"/>
        </w:rPr>
        <w:t xml:space="preserve"> &gt; </w:t>
      </w:r>
      <w:r w:rsidRPr="00BD20D2">
        <w:rPr>
          <w:rFonts w:eastAsia="Aptos"/>
          <w:i/>
          <w:iCs/>
          <w:kern w:val="2"/>
          <w:sz w:val="24"/>
          <w:szCs w:val="24"/>
          <w14:ligatures w14:val="standardContextual"/>
        </w:rPr>
        <w:t>leşker,</w:t>
      </w:r>
      <w:r w:rsidRPr="00BD20D2">
        <w:rPr>
          <w:rFonts w:eastAsia="Aptos"/>
          <w:kern w:val="2"/>
          <w:sz w:val="24"/>
          <w:szCs w:val="24"/>
          <w14:ligatures w14:val="standardContextual"/>
        </w:rPr>
        <w:t xml:space="preserve"> </w:t>
      </w:r>
      <w:r w:rsidRPr="00BD20D2">
        <w:rPr>
          <w:rFonts w:eastAsia="Aptos"/>
          <w:i/>
          <w:iCs/>
          <w:kern w:val="2"/>
          <w:sz w:val="24"/>
          <w:szCs w:val="24"/>
          <w14:ligatures w14:val="standardContextual"/>
        </w:rPr>
        <w:t>toḳuş</w:t>
      </w:r>
      <w:r w:rsidRPr="00BD20D2">
        <w:rPr>
          <w:rFonts w:eastAsia="Aptos"/>
          <w:kern w:val="2"/>
          <w:sz w:val="24"/>
          <w:szCs w:val="24"/>
          <w14:ligatures w14:val="standardContextual"/>
        </w:rPr>
        <w:t xml:space="preserve"> &gt; </w:t>
      </w:r>
      <w:r w:rsidRPr="00BD20D2">
        <w:rPr>
          <w:rFonts w:eastAsia="Aptos"/>
          <w:i/>
          <w:iCs/>
          <w:kern w:val="2"/>
          <w:sz w:val="24"/>
          <w:szCs w:val="24"/>
          <w14:ligatures w14:val="standardContextual"/>
        </w:rPr>
        <w:t>ceng</w:t>
      </w:r>
      <w:r w:rsidRPr="00BD20D2">
        <w:rPr>
          <w:rFonts w:eastAsia="Calibri"/>
          <w:i/>
          <w:iCs/>
          <w:sz w:val="24"/>
          <w:szCs w:val="24"/>
        </w:rPr>
        <w:t xml:space="preserve"> </w:t>
      </w:r>
      <w:r w:rsidRPr="00BD20D2">
        <w:rPr>
          <w:rFonts w:eastAsia="Calibri"/>
          <w:sz w:val="24"/>
          <w:szCs w:val="24"/>
        </w:rPr>
        <w:t xml:space="preserve">vb. İkinci </w:t>
      </w:r>
      <w:r w:rsidRPr="00BD20D2">
        <w:rPr>
          <w:rFonts w:eastAsia="Calibri"/>
          <w:sz w:val="24"/>
          <w:szCs w:val="24"/>
        </w:rPr>
        <w:lastRenderedPageBreak/>
        <w:t xml:space="preserve">olarak, B nüshasındaki bazı Türkçe kelimelerin kullanım sıklığı azaldığı için İ nüshasında Anadolu’da kullanılan eş anlamlarıyla yer değiştirmiştir: </w:t>
      </w:r>
      <w:r w:rsidRPr="00BD20D2">
        <w:rPr>
          <w:rFonts w:eastAsia="Calibri"/>
          <w:i/>
          <w:iCs/>
          <w:sz w:val="24"/>
          <w:szCs w:val="24"/>
        </w:rPr>
        <w:t xml:space="preserve">sü </w:t>
      </w:r>
      <w:r w:rsidRPr="00BD20D2">
        <w:rPr>
          <w:rFonts w:eastAsia="Aptos"/>
          <w:i/>
          <w:iCs/>
          <w:kern w:val="2"/>
          <w:sz w:val="24"/>
          <w:szCs w:val="24"/>
          <w14:ligatures w14:val="standardContextual"/>
        </w:rPr>
        <w:t>&gt; er, sü &gt; çeri, sökel &gt; sayru</w:t>
      </w:r>
      <w:r w:rsidRPr="00BD20D2">
        <w:rPr>
          <w:rFonts w:eastAsia="Aptos"/>
          <w:kern w:val="2"/>
          <w:sz w:val="24"/>
          <w:szCs w:val="24"/>
          <w14:ligatures w14:val="standardContextual"/>
        </w:rPr>
        <w:t xml:space="preserve"> vb.</w:t>
      </w:r>
    </w:p>
    <w:p w14:paraId="4571F33F" w14:textId="77777777" w:rsidR="00BD20D2" w:rsidRPr="00BD20D2" w:rsidRDefault="00BD20D2" w:rsidP="00BD20D2">
      <w:pPr>
        <w:widowControl/>
        <w:adjustRightInd w:val="0"/>
        <w:spacing w:after="120" w:line="360" w:lineRule="auto"/>
        <w:jc w:val="both"/>
        <w:rPr>
          <w:rFonts w:eastAsia="Calibri"/>
          <w:sz w:val="24"/>
          <w:szCs w:val="24"/>
        </w:rPr>
      </w:pPr>
      <w:r w:rsidRPr="00BD20D2">
        <w:rPr>
          <w:rFonts w:eastAsia="Aptos"/>
          <w:kern w:val="2"/>
          <w:sz w:val="24"/>
          <w:szCs w:val="24"/>
          <w14:ligatures w14:val="standardContextual"/>
        </w:rPr>
        <w:t>Bildiride, yukarıdaki dört madde dışında tespit ettiğimiz veriler de kelimelerin geçtiği cümlelerle birlikte sunulacak ve iki nüsha arasındaki söz varlığında değişmeleri ortaya konulacaktır.</w:t>
      </w:r>
    </w:p>
    <w:p w14:paraId="51AFF7AA" w14:textId="28D6F689" w:rsidR="00BD20D2" w:rsidRPr="00BD20D2" w:rsidRDefault="00BD20D2" w:rsidP="00BD20D2">
      <w:pPr>
        <w:widowControl/>
        <w:autoSpaceDE/>
        <w:autoSpaceDN/>
        <w:spacing w:after="120" w:line="360" w:lineRule="auto"/>
        <w:jc w:val="both"/>
        <w:rPr>
          <w:rFonts w:eastAsia="Aptos"/>
          <w:kern w:val="2"/>
          <w:sz w:val="24"/>
          <w:szCs w:val="24"/>
          <w14:ligatures w14:val="standardContextual"/>
        </w:rPr>
      </w:pPr>
      <w:r w:rsidRPr="00BD20D2">
        <w:rPr>
          <w:rFonts w:eastAsia="Aptos"/>
          <w:b/>
          <w:bCs/>
          <w:kern w:val="2"/>
          <w:sz w:val="24"/>
          <w:szCs w:val="24"/>
          <w14:ligatures w14:val="standardContextual"/>
        </w:rPr>
        <w:t>Anahtar Kelimeler:</w:t>
      </w:r>
      <w:r w:rsidRPr="00BD20D2">
        <w:rPr>
          <w:rFonts w:eastAsia="Aptos"/>
          <w:kern w:val="2"/>
          <w:sz w:val="24"/>
          <w:szCs w:val="24"/>
          <w14:ligatures w14:val="standardContextual"/>
        </w:rPr>
        <w:t xml:space="preserve"> Eski Anadolu Türkçesi, </w:t>
      </w:r>
      <w:r w:rsidRPr="00BD20D2">
        <w:rPr>
          <w:rFonts w:eastAsia="Aptos"/>
          <w:i/>
          <w:iCs/>
          <w:kern w:val="2"/>
          <w:sz w:val="24"/>
          <w:szCs w:val="24"/>
          <w14:ligatures w14:val="standardContextual"/>
        </w:rPr>
        <w:t>Behçetü’l-Hadâyık</w:t>
      </w:r>
      <w:r w:rsidRPr="00BD20D2">
        <w:rPr>
          <w:rFonts w:eastAsia="Aptos"/>
          <w:kern w:val="2"/>
          <w:sz w:val="24"/>
          <w:szCs w:val="24"/>
          <w14:ligatures w14:val="standardContextual"/>
        </w:rPr>
        <w:t>, Söz Varlığı, Doğu Türkçesi, Batı Türkçesi.</w:t>
      </w:r>
    </w:p>
    <w:p w14:paraId="7FD43F02" w14:textId="77777777" w:rsidR="00BD20D2" w:rsidRDefault="00BD20D2">
      <w:pPr>
        <w:pStyle w:val="Balk1"/>
        <w:ind w:left="9" w:right="151"/>
      </w:pPr>
    </w:p>
    <w:p w14:paraId="76A6EF89" w14:textId="77777777" w:rsidR="00BD20D2" w:rsidRDefault="00BD20D2">
      <w:pPr>
        <w:pStyle w:val="Balk1"/>
        <w:ind w:left="9" w:right="151"/>
      </w:pPr>
    </w:p>
    <w:p w14:paraId="29143273" w14:textId="77777777" w:rsidR="00BD20D2" w:rsidRDefault="00BD20D2">
      <w:pPr>
        <w:pStyle w:val="Balk1"/>
        <w:ind w:left="9" w:right="151"/>
      </w:pPr>
    </w:p>
    <w:p w14:paraId="38D4B121" w14:textId="7D405BF1" w:rsidR="00511B3C" w:rsidRDefault="0045628C">
      <w:pPr>
        <w:pStyle w:val="Balk1"/>
        <w:ind w:left="9" w:right="151"/>
      </w:pPr>
      <w:r>
        <w:t>1960-1963</w:t>
      </w:r>
      <w:r>
        <w:rPr>
          <w:spacing w:val="-5"/>
        </w:rPr>
        <w:t xml:space="preserve"> </w:t>
      </w:r>
      <w:r>
        <w:t>Yıllarında</w:t>
      </w:r>
      <w:r>
        <w:rPr>
          <w:spacing w:val="-5"/>
        </w:rPr>
        <w:t xml:space="preserve"> </w:t>
      </w:r>
      <w:r>
        <w:t>Doğu</w:t>
      </w:r>
      <w:r>
        <w:rPr>
          <w:spacing w:val="-4"/>
        </w:rPr>
        <w:t xml:space="preserve"> </w:t>
      </w:r>
      <w:r>
        <w:t>Ekspres</w:t>
      </w:r>
      <w:r>
        <w:rPr>
          <w:spacing w:val="-4"/>
        </w:rPr>
        <w:t xml:space="preserve"> </w:t>
      </w:r>
      <w:r>
        <w:t>ve</w:t>
      </w:r>
      <w:r>
        <w:rPr>
          <w:spacing w:val="-7"/>
        </w:rPr>
        <w:t xml:space="preserve"> </w:t>
      </w:r>
      <w:r>
        <w:t>Erzurum</w:t>
      </w:r>
      <w:r>
        <w:rPr>
          <w:spacing w:val="-5"/>
        </w:rPr>
        <w:t xml:space="preserve"> </w:t>
      </w:r>
      <w:r>
        <w:t>Gazetelerinde</w:t>
      </w:r>
      <w:r>
        <w:rPr>
          <w:spacing w:val="-7"/>
        </w:rPr>
        <w:t xml:space="preserve"> </w:t>
      </w:r>
      <w:r>
        <w:t>Tespit</w:t>
      </w:r>
      <w:r>
        <w:rPr>
          <w:spacing w:val="-5"/>
        </w:rPr>
        <w:t xml:space="preserve"> </w:t>
      </w:r>
      <w:r>
        <w:t>Edilen</w:t>
      </w:r>
      <w:r>
        <w:rPr>
          <w:spacing w:val="-4"/>
        </w:rPr>
        <w:t xml:space="preserve"> </w:t>
      </w:r>
      <w:r>
        <w:t>Kültür</w:t>
      </w:r>
      <w:r>
        <w:rPr>
          <w:spacing w:val="-7"/>
        </w:rPr>
        <w:t xml:space="preserve"> </w:t>
      </w:r>
      <w:r>
        <w:t>ve Sanat Etkinlikleri Üzerine Bir İnceleme</w:t>
      </w:r>
    </w:p>
    <w:p w14:paraId="529C1CA3" w14:textId="77777777" w:rsidR="00511B3C" w:rsidRDefault="00511B3C">
      <w:pPr>
        <w:pStyle w:val="GvdeMetni"/>
        <w:spacing w:before="2"/>
        <w:ind w:left="0"/>
        <w:jc w:val="left"/>
        <w:rPr>
          <w:b/>
        </w:rPr>
      </w:pPr>
    </w:p>
    <w:p w14:paraId="4A038C14" w14:textId="77777777" w:rsidR="00511B3C" w:rsidRDefault="0045628C">
      <w:pPr>
        <w:spacing w:line="276" w:lineRule="exact"/>
        <w:ind w:right="131"/>
        <w:jc w:val="center"/>
        <w:rPr>
          <w:sz w:val="24"/>
        </w:rPr>
      </w:pPr>
      <w:r>
        <w:rPr>
          <w:b/>
          <w:sz w:val="24"/>
        </w:rPr>
        <w:t>Muhammet</w:t>
      </w:r>
      <w:r>
        <w:rPr>
          <w:b/>
          <w:spacing w:val="-8"/>
          <w:sz w:val="24"/>
        </w:rPr>
        <w:t xml:space="preserve"> </w:t>
      </w:r>
      <w:r>
        <w:rPr>
          <w:b/>
          <w:sz w:val="24"/>
        </w:rPr>
        <w:t xml:space="preserve">Burak </w:t>
      </w:r>
      <w:r>
        <w:rPr>
          <w:b/>
          <w:spacing w:val="-2"/>
          <w:sz w:val="24"/>
        </w:rPr>
        <w:t>Bektaş</w:t>
      </w:r>
      <w:r>
        <w:rPr>
          <w:spacing w:val="-2"/>
          <w:sz w:val="24"/>
        </w:rPr>
        <w:t>*</w:t>
      </w:r>
    </w:p>
    <w:p w14:paraId="0521C691" w14:textId="77777777" w:rsidR="00511B3C" w:rsidRDefault="0045628C">
      <w:pPr>
        <w:pStyle w:val="GvdeMetni"/>
        <w:spacing w:line="275" w:lineRule="exact"/>
      </w:pPr>
      <w:r>
        <w:t>*Ankara</w:t>
      </w:r>
      <w:r>
        <w:rPr>
          <w:spacing w:val="-6"/>
        </w:rPr>
        <w:t xml:space="preserve"> </w:t>
      </w:r>
      <w:r>
        <w:t>Yıldırım</w:t>
      </w:r>
      <w:r>
        <w:rPr>
          <w:spacing w:val="-4"/>
        </w:rPr>
        <w:t xml:space="preserve"> </w:t>
      </w:r>
      <w:r>
        <w:t>Beyazıt</w:t>
      </w:r>
      <w:r>
        <w:rPr>
          <w:spacing w:val="-5"/>
        </w:rPr>
        <w:t xml:space="preserve"> </w:t>
      </w:r>
      <w:r>
        <w:t>Üniversitesi,</w:t>
      </w:r>
      <w:r>
        <w:rPr>
          <w:spacing w:val="-7"/>
        </w:rPr>
        <w:t xml:space="preserve"> </w:t>
      </w:r>
      <w:r>
        <w:t>Sosyal</w:t>
      </w:r>
      <w:r>
        <w:rPr>
          <w:spacing w:val="-4"/>
        </w:rPr>
        <w:t xml:space="preserve"> </w:t>
      </w:r>
      <w:r>
        <w:t>Bilimler</w:t>
      </w:r>
      <w:r>
        <w:rPr>
          <w:spacing w:val="-7"/>
        </w:rPr>
        <w:t xml:space="preserve"> </w:t>
      </w:r>
      <w:r>
        <w:t>Enstitüsü,</w:t>
      </w:r>
      <w:r>
        <w:rPr>
          <w:spacing w:val="-3"/>
        </w:rPr>
        <w:t xml:space="preserve"> </w:t>
      </w:r>
      <w:r>
        <w:t>Türk</w:t>
      </w:r>
      <w:r>
        <w:rPr>
          <w:spacing w:val="-4"/>
        </w:rPr>
        <w:t xml:space="preserve"> </w:t>
      </w:r>
      <w:r>
        <w:t>Din</w:t>
      </w:r>
      <w:r>
        <w:rPr>
          <w:spacing w:val="-2"/>
        </w:rPr>
        <w:t xml:space="preserve"> Musikisi</w:t>
      </w:r>
    </w:p>
    <w:p w14:paraId="7BCB6058" w14:textId="77777777" w:rsidR="00511B3C" w:rsidRDefault="0045628C">
      <w:pPr>
        <w:pStyle w:val="GvdeMetni"/>
        <w:spacing w:line="275" w:lineRule="exact"/>
        <w:ind w:left="0" w:right="140"/>
        <w:jc w:val="center"/>
      </w:pPr>
      <w:r>
        <w:t>Tarihi</w:t>
      </w:r>
      <w:r>
        <w:rPr>
          <w:spacing w:val="-9"/>
        </w:rPr>
        <w:t xml:space="preserve"> </w:t>
      </w:r>
      <w:r>
        <w:t>A.B.D.</w:t>
      </w:r>
      <w:r>
        <w:rPr>
          <w:spacing w:val="-2"/>
        </w:rPr>
        <w:t xml:space="preserve"> </w:t>
      </w:r>
      <w:r>
        <w:t>YL</w:t>
      </w:r>
      <w:r>
        <w:rPr>
          <w:spacing w:val="-4"/>
        </w:rPr>
        <w:t xml:space="preserve"> </w:t>
      </w:r>
      <w:r>
        <w:rPr>
          <w:spacing w:val="-2"/>
        </w:rPr>
        <w:t>Öğrencisi</w:t>
      </w:r>
    </w:p>
    <w:p w14:paraId="443C0E99" w14:textId="77777777" w:rsidR="00511B3C" w:rsidRDefault="0045628C">
      <w:pPr>
        <w:pStyle w:val="GvdeMetni"/>
        <w:spacing w:before="274"/>
        <w:ind w:right="161"/>
      </w:pPr>
      <w:r>
        <w:t>Bu çalışma, 1960–1963 yılları arasında Erzurum’da yayımlanan Doğu Ekspres ve Erzurum gazetelerinde</w:t>
      </w:r>
      <w:r>
        <w:rPr>
          <w:spacing w:val="-4"/>
        </w:rPr>
        <w:t xml:space="preserve"> </w:t>
      </w:r>
      <w:r>
        <w:t>yer</w:t>
      </w:r>
      <w:r>
        <w:rPr>
          <w:spacing w:val="-3"/>
        </w:rPr>
        <w:t xml:space="preserve"> </w:t>
      </w:r>
      <w:r>
        <w:t>alan</w:t>
      </w:r>
      <w:r>
        <w:rPr>
          <w:spacing w:val="-3"/>
        </w:rPr>
        <w:t xml:space="preserve"> </w:t>
      </w:r>
      <w:r>
        <w:t>kültür</w:t>
      </w:r>
      <w:r>
        <w:rPr>
          <w:spacing w:val="-3"/>
        </w:rPr>
        <w:t xml:space="preserve"> </w:t>
      </w:r>
      <w:r>
        <w:t>ve</w:t>
      </w:r>
      <w:r>
        <w:rPr>
          <w:spacing w:val="-5"/>
        </w:rPr>
        <w:t xml:space="preserve"> </w:t>
      </w:r>
      <w:r>
        <w:t>sanat</w:t>
      </w:r>
      <w:r>
        <w:rPr>
          <w:spacing w:val="-5"/>
        </w:rPr>
        <w:t xml:space="preserve"> </w:t>
      </w:r>
      <w:r>
        <w:t>içerikli</w:t>
      </w:r>
      <w:r>
        <w:rPr>
          <w:spacing w:val="-4"/>
        </w:rPr>
        <w:t xml:space="preserve"> </w:t>
      </w:r>
      <w:r>
        <w:t>haberleri</w:t>
      </w:r>
      <w:r>
        <w:rPr>
          <w:spacing w:val="-4"/>
        </w:rPr>
        <w:t xml:space="preserve"> </w:t>
      </w:r>
      <w:r>
        <w:t>inceleyerek, söz</w:t>
      </w:r>
      <w:r>
        <w:rPr>
          <w:spacing w:val="-5"/>
        </w:rPr>
        <w:t xml:space="preserve"> </w:t>
      </w:r>
      <w:r>
        <w:t>konusu</w:t>
      </w:r>
      <w:r>
        <w:rPr>
          <w:spacing w:val="-3"/>
        </w:rPr>
        <w:t xml:space="preserve"> </w:t>
      </w:r>
      <w:r>
        <w:t>dönemin</w:t>
      </w:r>
      <w:r>
        <w:rPr>
          <w:spacing w:val="-4"/>
        </w:rPr>
        <w:t xml:space="preserve"> </w:t>
      </w:r>
      <w:r>
        <w:t>yerel kültürel yaşamına dair genel bir çerçeve sunmayı amaçlamaktadır. Araştırma, nitel içerik analizi</w:t>
      </w:r>
      <w:r>
        <w:rPr>
          <w:spacing w:val="-1"/>
        </w:rPr>
        <w:t xml:space="preserve"> </w:t>
      </w:r>
      <w:r>
        <w:t>yöntemiyle</w:t>
      </w:r>
      <w:r>
        <w:rPr>
          <w:spacing w:val="-1"/>
        </w:rPr>
        <w:t xml:space="preserve"> </w:t>
      </w:r>
      <w:r>
        <w:t>yürütülmüş;</w:t>
      </w:r>
      <w:r>
        <w:rPr>
          <w:spacing w:val="-2"/>
        </w:rPr>
        <w:t xml:space="preserve"> </w:t>
      </w:r>
      <w:r>
        <w:t>konserler, sergiler, tiyatro</w:t>
      </w:r>
      <w:r>
        <w:rPr>
          <w:spacing w:val="-1"/>
        </w:rPr>
        <w:t xml:space="preserve"> </w:t>
      </w:r>
      <w:r>
        <w:t>temsilleri, folklor etkinlikleri, millî bayramlar</w:t>
      </w:r>
      <w:r>
        <w:rPr>
          <w:spacing w:val="-15"/>
        </w:rPr>
        <w:t xml:space="preserve"> </w:t>
      </w:r>
      <w:r>
        <w:t>ve</w:t>
      </w:r>
      <w:r>
        <w:rPr>
          <w:spacing w:val="-15"/>
        </w:rPr>
        <w:t xml:space="preserve"> </w:t>
      </w:r>
      <w:r>
        <w:t>anma</w:t>
      </w:r>
      <w:r>
        <w:rPr>
          <w:spacing w:val="-15"/>
        </w:rPr>
        <w:t xml:space="preserve"> </w:t>
      </w:r>
      <w:r>
        <w:t>törenleri</w:t>
      </w:r>
      <w:r>
        <w:rPr>
          <w:spacing w:val="-15"/>
        </w:rPr>
        <w:t xml:space="preserve"> </w:t>
      </w:r>
      <w:r>
        <w:t>tematik</w:t>
      </w:r>
      <w:r>
        <w:rPr>
          <w:spacing w:val="-15"/>
        </w:rPr>
        <w:t xml:space="preserve"> </w:t>
      </w:r>
      <w:r>
        <w:t>başlıklar</w:t>
      </w:r>
      <w:r>
        <w:rPr>
          <w:spacing w:val="-15"/>
        </w:rPr>
        <w:t xml:space="preserve"> </w:t>
      </w:r>
      <w:r>
        <w:t>altında</w:t>
      </w:r>
      <w:r>
        <w:rPr>
          <w:spacing w:val="-15"/>
        </w:rPr>
        <w:t xml:space="preserve"> </w:t>
      </w:r>
      <w:r>
        <w:t>değerlendirilmiştir.</w:t>
      </w:r>
      <w:r>
        <w:rPr>
          <w:spacing w:val="-15"/>
        </w:rPr>
        <w:t xml:space="preserve"> </w:t>
      </w:r>
      <w:r>
        <w:t>İnceleme</w:t>
      </w:r>
      <w:r>
        <w:rPr>
          <w:spacing w:val="-15"/>
        </w:rPr>
        <w:t xml:space="preserve"> </w:t>
      </w:r>
      <w:r>
        <w:t>kapsamında ulaşılan gazete sayıları Ankara Millî Kütüphane arşivinden temin edilmiştir. Elde edilen bulgular, 1960’lı yılların başında Erzurum’un yalnızca askerî ve siyasî kimliğiyle değil, aynı zamanda canlı ve çeşitlilik gösteren bir kültür ve sanat ortamıyla da öne çıktığını göstermektedir. Özellikle öğrenci sergileri, halk oyunları gösterileri, müsamereler ve müzik faaliyetleri,</w:t>
      </w:r>
      <w:r>
        <w:rPr>
          <w:spacing w:val="-10"/>
        </w:rPr>
        <w:t xml:space="preserve"> </w:t>
      </w:r>
      <w:r>
        <w:t>gençlerin</w:t>
      </w:r>
      <w:r>
        <w:rPr>
          <w:spacing w:val="-10"/>
        </w:rPr>
        <w:t xml:space="preserve"> </w:t>
      </w:r>
      <w:r>
        <w:t>sanatsal</w:t>
      </w:r>
      <w:r>
        <w:rPr>
          <w:spacing w:val="-11"/>
        </w:rPr>
        <w:t xml:space="preserve"> </w:t>
      </w:r>
      <w:r>
        <w:t>üretime</w:t>
      </w:r>
      <w:r>
        <w:rPr>
          <w:spacing w:val="-11"/>
        </w:rPr>
        <w:t xml:space="preserve"> </w:t>
      </w:r>
      <w:r>
        <w:t>teşvik</w:t>
      </w:r>
      <w:r>
        <w:rPr>
          <w:spacing w:val="-10"/>
        </w:rPr>
        <w:t xml:space="preserve"> </w:t>
      </w:r>
      <w:r>
        <w:t>edildiğini</w:t>
      </w:r>
      <w:r>
        <w:rPr>
          <w:spacing w:val="-11"/>
        </w:rPr>
        <w:t xml:space="preserve"> </w:t>
      </w:r>
      <w:r>
        <w:t>ve</w:t>
      </w:r>
      <w:r>
        <w:rPr>
          <w:spacing w:val="-11"/>
        </w:rPr>
        <w:t xml:space="preserve"> </w:t>
      </w:r>
      <w:r>
        <w:t>bu</w:t>
      </w:r>
      <w:r>
        <w:rPr>
          <w:spacing w:val="-10"/>
        </w:rPr>
        <w:t xml:space="preserve"> </w:t>
      </w:r>
      <w:r>
        <w:t>üretimin</w:t>
      </w:r>
      <w:r>
        <w:rPr>
          <w:spacing w:val="-10"/>
        </w:rPr>
        <w:t xml:space="preserve"> </w:t>
      </w:r>
      <w:r>
        <w:t>kamusal</w:t>
      </w:r>
      <w:r>
        <w:rPr>
          <w:spacing w:val="-11"/>
        </w:rPr>
        <w:t xml:space="preserve"> </w:t>
      </w:r>
      <w:r>
        <w:t>alanda</w:t>
      </w:r>
      <w:r>
        <w:rPr>
          <w:spacing w:val="-11"/>
        </w:rPr>
        <w:t xml:space="preserve"> </w:t>
      </w:r>
      <w:r>
        <w:t>görünür kılındığını ortaya koymaktadır. Folklor ve halk oyunlarına ilişkin haberler, yerel kimliğin, dadaşlık kültürünün ve geleneksel değerlerin korunmasına verilen önemi yansıtmaktadır. Devlet</w:t>
      </w:r>
      <w:r>
        <w:rPr>
          <w:spacing w:val="-15"/>
        </w:rPr>
        <w:t xml:space="preserve"> </w:t>
      </w:r>
      <w:r>
        <w:t>Tiyatrosu,</w:t>
      </w:r>
      <w:r>
        <w:rPr>
          <w:spacing w:val="-15"/>
        </w:rPr>
        <w:t xml:space="preserve"> </w:t>
      </w:r>
      <w:r>
        <w:t>İstanbul</w:t>
      </w:r>
      <w:r>
        <w:rPr>
          <w:spacing w:val="-15"/>
        </w:rPr>
        <w:t xml:space="preserve"> </w:t>
      </w:r>
      <w:r>
        <w:t>Şehir</w:t>
      </w:r>
      <w:r>
        <w:rPr>
          <w:spacing w:val="-15"/>
        </w:rPr>
        <w:t xml:space="preserve"> </w:t>
      </w:r>
      <w:r>
        <w:t>Tiyatrosu</w:t>
      </w:r>
      <w:r>
        <w:rPr>
          <w:spacing w:val="-15"/>
        </w:rPr>
        <w:t xml:space="preserve"> </w:t>
      </w:r>
      <w:r>
        <w:t>ve</w:t>
      </w:r>
      <w:r>
        <w:rPr>
          <w:spacing w:val="-15"/>
        </w:rPr>
        <w:t xml:space="preserve"> </w:t>
      </w:r>
      <w:r>
        <w:t>senfoni</w:t>
      </w:r>
      <w:r>
        <w:rPr>
          <w:spacing w:val="-15"/>
        </w:rPr>
        <w:t xml:space="preserve"> </w:t>
      </w:r>
      <w:r>
        <w:t>orkestralarının</w:t>
      </w:r>
      <w:r>
        <w:rPr>
          <w:spacing w:val="-10"/>
        </w:rPr>
        <w:t xml:space="preserve"> </w:t>
      </w:r>
      <w:r>
        <w:t>Erzurum’daki</w:t>
      </w:r>
      <w:r>
        <w:rPr>
          <w:spacing w:val="-15"/>
        </w:rPr>
        <w:t xml:space="preserve"> </w:t>
      </w:r>
      <w:r>
        <w:t>faaliyetleri, merkezî kültür kurumlarının Anadolu şehirleriyle kurduğu ilişkinin somut örnekleri olarak dikkat çekmektedir. Bu etkinlikler, sanatın geniş halk kitlelerine ulaştırılması ve kültürel sürekliliğin</w:t>
      </w:r>
      <w:r>
        <w:rPr>
          <w:spacing w:val="-3"/>
        </w:rPr>
        <w:t xml:space="preserve"> </w:t>
      </w:r>
      <w:r>
        <w:t>sağlanması açısından</w:t>
      </w:r>
      <w:r>
        <w:rPr>
          <w:spacing w:val="-2"/>
        </w:rPr>
        <w:t xml:space="preserve"> </w:t>
      </w:r>
      <w:r>
        <w:t>önemli</w:t>
      </w:r>
      <w:r>
        <w:rPr>
          <w:spacing w:val="-4"/>
        </w:rPr>
        <w:t xml:space="preserve"> </w:t>
      </w:r>
      <w:r>
        <w:t>bir işlev üstlenmiştir.</w:t>
      </w:r>
      <w:r>
        <w:rPr>
          <w:spacing w:val="-2"/>
        </w:rPr>
        <w:t xml:space="preserve"> </w:t>
      </w:r>
      <w:r>
        <w:t>1961 ve 1962 yıllarında kültür ve sanat haberlerinin görece artış göstermesi, şehirde kültürel faaliyetlerin kurumsallaşma eğilimine işaret ederken, 1963 yılında bu tür haberlerin azalması kültürel görünürlüğün dönemsel olarak zayıfladığını düşündürmektedir. Sonuç olarak çalışma, yerel basının Erzurum’un kültür ve sanat hayatının belgelenmesinde ve kültürel hafızanın oluşumunda önemli bir rol oynadığını ortaya koymaktadır. İncelenen gazeteler, dönemin toplumsal değerlerini,</w:t>
      </w:r>
      <w:r>
        <w:rPr>
          <w:spacing w:val="-3"/>
        </w:rPr>
        <w:t xml:space="preserve"> </w:t>
      </w:r>
      <w:r>
        <w:t>millî</w:t>
      </w:r>
      <w:r>
        <w:rPr>
          <w:spacing w:val="-8"/>
        </w:rPr>
        <w:t xml:space="preserve"> </w:t>
      </w:r>
      <w:r>
        <w:t>bilincini</w:t>
      </w:r>
      <w:r>
        <w:rPr>
          <w:spacing w:val="-9"/>
        </w:rPr>
        <w:t xml:space="preserve"> </w:t>
      </w:r>
      <w:r>
        <w:t>ve</w:t>
      </w:r>
      <w:r>
        <w:rPr>
          <w:spacing w:val="-9"/>
        </w:rPr>
        <w:t xml:space="preserve"> </w:t>
      </w:r>
      <w:r>
        <w:t>yerel</w:t>
      </w:r>
      <w:r>
        <w:rPr>
          <w:spacing w:val="-9"/>
        </w:rPr>
        <w:t xml:space="preserve"> </w:t>
      </w:r>
      <w:r>
        <w:t>kültürel</w:t>
      </w:r>
      <w:r>
        <w:rPr>
          <w:spacing w:val="-5"/>
        </w:rPr>
        <w:t xml:space="preserve"> </w:t>
      </w:r>
      <w:r>
        <w:t>dinamizmini</w:t>
      </w:r>
      <w:r>
        <w:rPr>
          <w:spacing w:val="-8"/>
        </w:rPr>
        <w:t xml:space="preserve"> </w:t>
      </w:r>
      <w:r>
        <w:t>yansıtan</w:t>
      </w:r>
      <w:r>
        <w:rPr>
          <w:spacing w:val="-7"/>
        </w:rPr>
        <w:t xml:space="preserve"> </w:t>
      </w:r>
      <w:r>
        <w:t>temel</w:t>
      </w:r>
      <w:r>
        <w:rPr>
          <w:spacing w:val="-8"/>
        </w:rPr>
        <w:t xml:space="preserve"> </w:t>
      </w:r>
      <w:r>
        <w:t>kaynaklar arasında</w:t>
      </w:r>
      <w:r>
        <w:rPr>
          <w:spacing w:val="-9"/>
        </w:rPr>
        <w:t xml:space="preserve"> </w:t>
      </w:r>
      <w:r>
        <w:t xml:space="preserve">yer </w:t>
      </w:r>
      <w:r>
        <w:rPr>
          <w:spacing w:val="-2"/>
        </w:rPr>
        <w:t>almaktadır.</w:t>
      </w:r>
    </w:p>
    <w:p w14:paraId="4F08DC85" w14:textId="77777777" w:rsidR="00511B3C" w:rsidRDefault="0045628C">
      <w:pPr>
        <w:spacing w:before="5"/>
        <w:ind w:left="23"/>
        <w:jc w:val="both"/>
        <w:rPr>
          <w:sz w:val="24"/>
        </w:rPr>
      </w:pPr>
      <w:r>
        <w:rPr>
          <w:b/>
          <w:sz w:val="24"/>
        </w:rPr>
        <w:t>Anahtar</w:t>
      </w:r>
      <w:r>
        <w:rPr>
          <w:b/>
          <w:spacing w:val="-10"/>
          <w:sz w:val="24"/>
        </w:rPr>
        <w:t xml:space="preserve"> </w:t>
      </w:r>
      <w:r>
        <w:rPr>
          <w:b/>
          <w:sz w:val="24"/>
        </w:rPr>
        <w:t>kelimeler:</w:t>
      </w:r>
      <w:r>
        <w:rPr>
          <w:b/>
          <w:spacing w:val="1"/>
          <w:sz w:val="24"/>
        </w:rPr>
        <w:t xml:space="preserve"> </w:t>
      </w:r>
      <w:r>
        <w:rPr>
          <w:sz w:val="24"/>
        </w:rPr>
        <w:t>Erzurum,</w:t>
      </w:r>
      <w:r>
        <w:rPr>
          <w:spacing w:val="-3"/>
          <w:sz w:val="24"/>
        </w:rPr>
        <w:t xml:space="preserve"> </w:t>
      </w:r>
      <w:r>
        <w:rPr>
          <w:sz w:val="24"/>
        </w:rPr>
        <w:t>Yerel</w:t>
      </w:r>
      <w:r>
        <w:rPr>
          <w:spacing w:val="-10"/>
          <w:sz w:val="24"/>
        </w:rPr>
        <w:t xml:space="preserve"> </w:t>
      </w:r>
      <w:r>
        <w:rPr>
          <w:sz w:val="24"/>
        </w:rPr>
        <w:t>Basın,</w:t>
      </w:r>
      <w:r>
        <w:rPr>
          <w:spacing w:val="-4"/>
          <w:sz w:val="24"/>
        </w:rPr>
        <w:t xml:space="preserve"> </w:t>
      </w:r>
      <w:r>
        <w:rPr>
          <w:sz w:val="24"/>
        </w:rPr>
        <w:t>Kültür</w:t>
      </w:r>
      <w:r>
        <w:rPr>
          <w:spacing w:val="-4"/>
          <w:sz w:val="24"/>
        </w:rPr>
        <w:t xml:space="preserve"> </w:t>
      </w:r>
      <w:r>
        <w:rPr>
          <w:sz w:val="24"/>
        </w:rPr>
        <w:t>Ve</w:t>
      </w:r>
      <w:r>
        <w:rPr>
          <w:spacing w:val="-5"/>
          <w:sz w:val="24"/>
        </w:rPr>
        <w:t xml:space="preserve"> </w:t>
      </w:r>
      <w:r>
        <w:rPr>
          <w:sz w:val="24"/>
        </w:rPr>
        <w:t>Sanat,</w:t>
      </w:r>
      <w:r>
        <w:rPr>
          <w:spacing w:val="-8"/>
          <w:sz w:val="24"/>
        </w:rPr>
        <w:t xml:space="preserve"> </w:t>
      </w:r>
      <w:r>
        <w:rPr>
          <w:sz w:val="24"/>
        </w:rPr>
        <w:t>Kültürel</w:t>
      </w:r>
      <w:r>
        <w:rPr>
          <w:spacing w:val="-9"/>
          <w:sz w:val="24"/>
        </w:rPr>
        <w:t xml:space="preserve"> </w:t>
      </w:r>
      <w:r>
        <w:rPr>
          <w:spacing w:val="-2"/>
          <w:sz w:val="24"/>
        </w:rPr>
        <w:t>Tarih.</w:t>
      </w:r>
    </w:p>
    <w:p w14:paraId="2200CB76" w14:textId="77777777" w:rsidR="00511B3C" w:rsidRDefault="00511B3C">
      <w:pPr>
        <w:jc w:val="both"/>
        <w:rPr>
          <w:sz w:val="24"/>
        </w:rPr>
        <w:sectPr w:rsidR="00511B3C">
          <w:pgSz w:w="11910" w:h="16840"/>
          <w:pgMar w:top="1380" w:right="1275" w:bottom="280" w:left="1417" w:header="708" w:footer="708" w:gutter="0"/>
          <w:cols w:space="708"/>
        </w:sectPr>
      </w:pPr>
    </w:p>
    <w:p w14:paraId="138A2BFC" w14:textId="77777777" w:rsidR="00511B3C" w:rsidRDefault="0045628C">
      <w:pPr>
        <w:pStyle w:val="Balk1"/>
        <w:ind w:left="13" w:right="151"/>
      </w:pPr>
      <w:r>
        <w:lastRenderedPageBreak/>
        <w:t>Vladimir</w:t>
      </w:r>
      <w:r>
        <w:rPr>
          <w:spacing w:val="-10"/>
        </w:rPr>
        <w:t xml:space="preserve"> </w:t>
      </w:r>
      <w:r>
        <w:t>Sorokin’in</w:t>
      </w:r>
      <w:r>
        <w:rPr>
          <w:spacing w:val="-3"/>
        </w:rPr>
        <w:t xml:space="preserve"> </w:t>
      </w:r>
      <w:r>
        <w:t>Mavi</w:t>
      </w:r>
      <w:r>
        <w:rPr>
          <w:spacing w:val="-9"/>
        </w:rPr>
        <w:t xml:space="preserve"> </w:t>
      </w:r>
      <w:r>
        <w:t>Yağ</w:t>
      </w:r>
      <w:r>
        <w:rPr>
          <w:spacing w:val="-4"/>
        </w:rPr>
        <w:t xml:space="preserve"> </w:t>
      </w:r>
      <w:r>
        <w:t>Romanında</w:t>
      </w:r>
      <w:r>
        <w:rPr>
          <w:spacing w:val="-2"/>
        </w:rPr>
        <w:t xml:space="preserve"> </w:t>
      </w:r>
      <w:r>
        <w:t>Sovyet</w:t>
      </w:r>
      <w:r>
        <w:rPr>
          <w:spacing w:val="-4"/>
        </w:rPr>
        <w:t xml:space="preserve"> </w:t>
      </w:r>
      <w:r>
        <w:t>Hipergerçekliği</w:t>
      </w:r>
      <w:r>
        <w:rPr>
          <w:spacing w:val="-5"/>
        </w:rPr>
        <w:t xml:space="preserve"> </w:t>
      </w:r>
      <w:r>
        <w:t>ve</w:t>
      </w:r>
      <w:r>
        <w:rPr>
          <w:spacing w:val="-1"/>
        </w:rPr>
        <w:t xml:space="preserve"> </w:t>
      </w:r>
      <w:r>
        <w:t>Post-Sovyet</w:t>
      </w:r>
      <w:r>
        <w:rPr>
          <w:spacing w:val="-3"/>
        </w:rPr>
        <w:t xml:space="preserve"> </w:t>
      </w:r>
      <w:r>
        <w:rPr>
          <w:spacing w:val="-4"/>
        </w:rPr>
        <w:t>Özne</w:t>
      </w:r>
    </w:p>
    <w:p w14:paraId="36C62C47" w14:textId="77777777" w:rsidR="00511B3C" w:rsidRDefault="0045628C">
      <w:pPr>
        <w:spacing w:before="274"/>
        <w:ind w:right="136"/>
        <w:jc w:val="center"/>
        <w:rPr>
          <w:sz w:val="24"/>
        </w:rPr>
      </w:pPr>
      <w:r>
        <w:rPr>
          <w:b/>
          <w:sz w:val="24"/>
        </w:rPr>
        <w:t>Mustafa</w:t>
      </w:r>
      <w:r>
        <w:rPr>
          <w:b/>
          <w:spacing w:val="-5"/>
          <w:sz w:val="24"/>
        </w:rPr>
        <w:t xml:space="preserve"> </w:t>
      </w:r>
      <w:r>
        <w:rPr>
          <w:b/>
          <w:sz w:val="24"/>
        </w:rPr>
        <w:t>Atalay</w:t>
      </w:r>
      <w:r>
        <w:rPr>
          <w:b/>
          <w:spacing w:val="-10"/>
          <w:sz w:val="24"/>
        </w:rPr>
        <w:t xml:space="preserve"> </w:t>
      </w:r>
      <w:r>
        <w:rPr>
          <w:b/>
          <w:spacing w:val="-2"/>
          <w:sz w:val="24"/>
        </w:rPr>
        <w:t>Danacı</w:t>
      </w:r>
      <w:r>
        <w:rPr>
          <w:spacing w:val="-2"/>
          <w:sz w:val="24"/>
        </w:rPr>
        <w:t>*</w:t>
      </w:r>
    </w:p>
    <w:p w14:paraId="6B9D6F70" w14:textId="77777777" w:rsidR="00511B3C" w:rsidRDefault="0045628C">
      <w:pPr>
        <w:pStyle w:val="GvdeMetni"/>
        <w:spacing w:before="4"/>
        <w:ind w:left="15" w:right="149"/>
        <w:jc w:val="center"/>
      </w:pPr>
      <w:r>
        <w:rPr>
          <w:spacing w:val="-2"/>
        </w:rPr>
        <w:t>*</w:t>
      </w:r>
      <w:r>
        <w:rPr>
          <w:spacing w:val="-4"/>
        </w:rPr>
        <w:t xml:space="preserve"> </w:t>
      </w:r>
      <w:r>
        <w:rPr>
          <w:spacing w:val="-2"/>
        </w:rPr>
        <w:t>Erciyes</w:t>
      </w:r>
      <w:r>
        <w:rPr>
          <w:spacing w:val="-5"/>
        </w:rPr>
        <w:t xml:space="preserve"> </w:t>
      </w:r>
      <w:r>
        <w:rPr>
          <w:spacing w:val="-2"/>
        </w:rPr>
        <w:t>Üniversitesi,</w:t>
      </w:r>
      <w:r>
        <w:rPr>
          <w:spacing w:val="-1"/>
        </w:rPr>
        <w:t xml:space="preserve"> </w:t>
      </w:r>
      <w:r>
        <w:rPr>
          <w:spacing w:val="-2"/>
        </w:rPr>
        <w:t>Edebiyat</w:t>
      </w:r>
      <w:r>
        <w:rPr>
          <w:spacing w:val="-3"/>
        </w:rPr>
        <w:t xml:space="preserve"> </w:t>
      </w:r>
      <w:r>
        <w:rPr>
          <w:spacing w:val="-2"/>
        </w:rPr>
        <w:t>Fakültesi,</w:t>
      </w:r>
      <w:r>
        <w:rPr>
          <w:spacing w:val="-6"/>
        </w:rPr>
        <w:t xml:space="preserve"> </w:t>
      </w:r>
      <w:r>
        <w:rPr>
          <w:spacing w:val="-2"/>
        </w:rPr>
        <w:t>Rus</w:t>
      </w:r>
      <w:r>
        <w:rPr>
          <w:spacing w:val="-5"/>
        </w:rPr>
        <w:t xml:space="preserve"> </w:t>
      </w:r>
      <w:r>
        <w:rPr>
          <w:spacing w:val="-2"/>
        </w:rPr>
        <w:t>Dili</w:t>
      </w:r>
      <w:r>
        <w:rPr>
          <w:spacing w:val="-3"/>
        </w:rPr>
        <w:t xml:space="preserve"> </w:t>
      </w:r>
      <w:r>
        <w:rPr>
          <w:spacing w:val="-2"/>
        </w:rPr>
        <w:t>ve</w:t>
      </w:r>
      <w:r>
        <w:rPr>
          <w:spacing w:val="-3"/>
        </w:rPr>
        <w:t xml:space="preserve"> </w:t>
      </w:r>
      <w:r>
        <w:rPr>
          <w:spacing w:val="-2"/>
        </w:rPr>
        <w:t>Edebiyatı</w:t>
      </w:r>
      <w:r>
        <w:rPr>
          <w:spacing w:val="-7"/>
        </w:rPr>
        <w:t xml:space="preserve"> </w:t>
      </w:r>
      <w:r>
        <w:rPr>
          <w:spacing w:val="-2"/>
        </w:rPr>
        <w:t>Lisans</w:t>
      </w:r>
      <w:r>
        <w:rPr>
          <w:spacing w:val="-5"/>
        </w:rPr>
        <w:t xml:space="preserve"> </w:t>
      </w:r>
      <w:r>
        <w:rPr>
          <w:spacing w:val="-2"/>
        </w:rPr>
        <w:t>Öğrencisi</w:t>
      </w:r>
    </w:p>
    <w:p w14:paraId="11C91F1D" w14:textId="77777777" w:rsidR="00511B3C" w:rsidRDefault="0045628C">
      <w:pPr>
        <w:pStyle w:val="GvdeMetni"/>
        <w:spacing w:before="275"/>
        <w:ind w:right="153"/>
      </w:pPr>
      <w:r>
        <w:t>Bu çalışma, Vladimir Sorokin’in Mavi Yağ (Голубое сало) romanına odaklanarak; Post-Sovyet öznenin</w:t>
      </w:r>
      <w:r>
        <w:rPr>
          <w:spacing w:val="-1"/>
        </w:rPr>
        <w:t xml:space="preserve"> </w:t>
      </w:r>
      <w:r>
        <w:t>ontolojik krizini ve</w:t>
      </w:r>
      <w:r>
        <w:rPr>
          <w:spacing w:val="-2"/>
        </w:rPr>
        <w:t xml:space="preserve"> </w:t>
      </w:r>
      <w:r>
        <w:t>Sovyet hipergerçekliğinin çöküşünü nesnel</w:t>
      </w:r>
      <w:r>
        <w:rPr>
          <w:spacing w:val="-1"/>
        </w:rPr>
        <w:t xml:space="preserve"> </w:t>
      </w:r>
      <w:r>
        <w:t>ve</w:t>
      </w:r>
      <w:r>
        <w:rPr>
          <w:spacing w:val="-2"/>
        </w:rPr>
        <w:t xml:space="preserve"> </w:t>
      </w:r>
      <w:r>
        <w:t>analitik bir çerçevede incelemeyi amaçlamaktadır. Bu doğrultuda Rus ve Batı kuramcılarının geliştirdiği kavramsal araçlara başvurulacaktır. Yevgeniy Dobrenko, Sosyalist gerçekliği fiili hayatı gerçekdışılaştıran bir simülakr makinesi olarak tanımlarken; Boris Groys, Stalinist projeyi toplumu avangart sanatın üretim stratejileriyle inşa etmeye çalışan bir ‘bütünsel sanat yapıtı’ (Gesamtkunstwerk)</w:t>
      </w:r>
      <w:r>
        <w:rPr>
          <w:spacing w:val="-1"/>
        </w:rPr>
        <w:t xml:space="preserve"> </w:t>
      </w:r>
      <w:r>
        <w:t>ve</w:t>
      </w:r>
      <w:r>
        <w:rPr>
          <w:spacing w:val="-5"/>
        </w:rPr>
        <w:t xml:space="preserve"> </w:t>
      </w:r>
      <w:r>
        <w:t>demiurgos</w:t>
      </w:r>
      <w:r>
        <w:rPr>
          <w:spacing w:val="-6"/>
        </w:rPr>
        <w:t xml:space="preserve"> </w:t>
      </w:r>
      <w:r>
        <w:t>pratiği</w:t>
      </w:r>
      <w:r>
        <w:rPr>
          <w:spacing w:val="-10"/>
        </w:rPr>
        <w:t xml:space="preserve"> </w:t>
      </w:r>
      <w:r>
        <w:t>şeklinde</w:t>
      </w:r>
      <w:r>
        <w:rPr>
          <w:spacing w:val="-10"/>
        </w:rPr>
        <w:t xml:space="preserve"> </w:t>
      </w:r>
      <w:r>
        <w:t>nitelendirir.</w:t>
      </w:r>
      <w:r>
        <w:rPr>
          <w:spacing w:val="-3"/>
        </w:rPr>
        <w:t xml:space="preserve"> </w:t>
      </w:r>
      <w:r>
        <w:t>Yine</w:t>
      </w:r>
      <w:r>
        <w:rPr>
          <w:spacing w:val="-5"/>
        </w:rPr>
        <w:t xml:space="preserve"> </w:t>
      </w:r>
      <w:r>
        <w:t>Groys’a</w:t>
      </w:r>
      <w:r>
        <w:rPr>
          <w:spacing w:val="-5"/>
        </w:rPr>
        <w:t xml:space="preserve"> </w:t>
      </w:r>
      <w:r>
        <w:t>göre</w:t>
      </w:r>
      <w:r>
        <w:rPr>
          <w:spacing w:val="-9"/>
        </w:rPr>
        <w:t xml:space="preserve"> </w:t>
      </w:r>
      <w:r>
        <w:t>Post-Sovyet özne, yetişeceği bir gelecek kalmadığı için geçmiş ve şimdi arasındaki farkı ayırt edemeyen, diskronik (dyschronia) bir yapıdadır. Romanın 2068 tarihli gerçeklediğinde Rusya kliklere bölünmüştür. Aşırılığın uç noktalarını zorlayan tarikatlardan birinin eylemleri, Derrida’cı bir perspektifle başarısız yasın tutsağı olmuş Post-Sovyet özneyi işaret eder. Bu özne tarihsel travmayı</w:t>
      </w:r>
      <w:r>
        <w:rPr>
          <w:spacing w:val="-15"/>
        </w:rPr>
        <w:t xml:space="preserve"> </w:t>
      </w:r>
      <w:r>
        <w:t>başarılı</w:t>
      </w:r>
      <w:r>
        <w:rPr>
          <w:spacing w:val="-15"/>
        </w:rPr>
        <w:t xml:space="preserve"> </w:t>
      </w:r>
      <w:r>
        <w:t>bir</w:t>
      </w:r>
      <w:r>
        <w:rPr>
          <w:spacing w:val="-15"/>
        </w:rPr>
        <w:t xml:space="preserve"> </w:t>
      </w:r>
      <w:r>
        <w:t>yas</w:t>
      </w:r>
      <w:r>
        <w:rPr>
          <w:spacing w:val="-15"/>
        </w:rPr>
        <w:t xml:space="preserve"> </w:t>
      </w:r>
      <w:r>
        <w:t>süreciyle</w:t>
      </w:r>
      <w:r>
        <w:rPr>
          <w:spacing w:val="-15"/>
        </w:rPr>
        <w:t xml:space="preserve"> </w:t>
      </w:r>
      <w:r>
        <w:t>aşmak</w:t>
      </w:r>
      <w:r>
        <w:rPr>
          <w:spacing w:val="-15"/>
        </w:rPr>
        <w:t xml:space="preserve"> </w:t>
      </w:r>
      <w:r>
        <w:t>yerine,</w:t>
      </w:r>
      <w:r>
        <w:rPr>
          <w:spacing w:val="-15"/>
        </w:rPr>
        <w:t xml:space="preserve"> </w:t>
      </w:r>
      <w:r>
        <w:t>iptal</w:t>
      </w:r>
      <w:r>
        <w:rPr>
          <w:spacing w:val="-15"/>
        </w:rPr>
        <w:t xml:space="preserve"> </w:t>
      </w:r>
      <w:r>
        <w:t>edilen</w:t>
      </w:r>
      <w:r>
        <w:rPr>
          <w:spacing w:val="-15"/>
        </w:rPr>
        <w:t xml:space="preserve"> </w:t>
      </w:r>
      <w:r>
        <w:t>ütopyanın</w:t>
      </w:r>
      <w:r>
        <w:rPr>
          <w:spacing w:val="-15"/>
        </w:rPr>
        <w:t xml:space="preserve"> </w:t>
      </w:r>
      <w:r>
        <w:t>teleolojik</w:t>
      </w:r>
      <w:r>
        <w:rPr>
          <w:spacing w:val="-15"/>
        </w:rPr>
        <w:t xml:space="preserve"> </w:t>
      </w:r>
      <w:r>
        <w:t>tamamlanışını arzulayarak Deleuze ve Guattari’nin kuramıyla uyumlu bir ivmeci müdahale hedefler. Gelecekten, Stalin’in ölmediği 1954 geçmişine ‘Mavi Yağ’ı (klon yazarların bedenlerinden elde edilen sıfır entropi metafizik töz) göndererek tarihi manipüle etme girişimi; Stalinist projenin içe çöküşüyle (implosion) sonuçlanır. Bu durum, Sovyet teleolojisinin zaman içine hapsolmuşluğuna ve fiziki mevcudiyeti sona erse de bir hayalet gibi geri dönmesine (musallatoloji/hauntoloji) bir atıftır. Sorokin, sözmerkezciliği klonlanmış Rus yazarlar üzerinden bedenselleştirerek (карнализация) çözmek istese de bu durum zamanının parametrelerini</w:t>
      </w:r>
      <w:r>
        <w:rPr>
          <w:spacing w:val="-15"/>
        </w:rPr>
        <w:t xml:space="preserve"> </w:t>
      </w:r>
      <w:r>
        <w:t>ortadan</w:t>
      </w:r>
      <w:r>
        <w:rPr>
          <w:spacing w:val="-15"/>
        </w:rPr>
        <w:t xml:space="preserve"> </w:t>
      </w:r>
      <w:r>
        <w:t>kaldırarak,</w:t>
      </w:r>
      <w:r>
        <w:rPr>
          <w:spacing w:val="-15"/>
        </w:rPr>
        <w:t xml:space="preserve"> </w:t>
      </w:r>
      <w:r>
        <w:t>dahil</w:t>
      </w:r>
      <w:r>
        <w:rPr>
          <w:spacing w:val="-15"/>
        </w:rPr>
        <w:t xml:space="preserve"> </w:t>
      </w:r>
      <w:r>
        <w:t>olduğu</w:t>
      </w:r>
      <w:r>
        <w:rPr>
          <w:spacing w:val="-15"/>
        </w:rPr>
        <w:t xml:space="preserve"> </w:t>
      </w:r>
      <w:r>
        <w:t>zamanın</w:t>
      </w:r>
      <w:r>
        <w:rPr>
          <w:spacing w:val="-15"/>
        </w:rPr>
        <w:t xml:space="preserve"> </w:t>
      </w:r>
      <w:r>
        <w:t>dışına</w:t>
      </w:r>
      <w:r>
        <w:rPr>
          <w:spacing w:val="-15"/>
        </w:rPr>
        <w:t xml:space="preserve"> </w:t>
      </w:r>
      <w:r>
        <w:t>hiçbir</w:t>
      </w:r>
      <w:r>
        <w:rPr>
          <w:spacing w:val="-15"/>
        </w:rPr>
        <w:t xml:space="preserve"> </w:t>
      </w:r>
      <w:r>
        <w:t>şekilde</w:t>
      </w:r>
      <w:r>
        <w:rPr>
          <w:spacing w:val="-15"/>
        </w:rPr>
        <w:t xml:space="preserve"> </w:t>
      </w:r>
      <w:r>
        <w:t>çıkmayan</w:t>
      </w:r>
      <w:r>
        <w:rPr>
          <w:spacing w:val="-15"/>
        </w:rPr>
        <w:t xml:space="preserve"> </w:t>
      </w:r>
      <w:r>
        <w:t>yapıya büründürür. Sonuç olarak çalışma, Sorokin’in kurgusal evreni aracılığıyla sovyet hipergerçekliğini ve Post-Sovyet öznenin hauntolojik bir hapishanede sıkışmış konumunu kuramsal bir bütünlükle sunmayı amaçlar.</w:t>
      </w:r>
    </w:p>
    <w:p w14:paraId="6BBB6616" w14:textId="77777777" w:rsidR="00511B3C" w:rsidRDefault="0045628C">
      <w:pPr>
        <w:pStyle w:val="GvdeMetni"/>
        <w:spacing w:line="242" w:lineRule="auto"/>
        <w:ind w:right="1415"/>
      </w:pPr>
      <w:r>
        <w:rPr>
          <w:b/>
        </w:rPr>
        <w:t>Anahtar</w:t>
      </w:r>
      <w:r>
        <w:rPr>
          <w:b/>
          <w:spacing w:val="-15"/>
        </w:rPr>
        <w:t xml:space="preserve"> </w:t>
      </w:r>
      <w:r>
        <w:rPr>
          <w:b/>
        </w:rPr>
        <w:t>Kelimeler</w:t>
      </w:r>
      <w:r>
        <w:t>:</w:t>
      </w:r>
      <w:r>
        <w:rPr>
          <w:spacing w:val="-15"/>
        </w:rPr>
        <w:t xml:space="preserve"> </w:t>
      </w:r>
      <w:r>
        <w:t>Bedenselleştirme,</w:t>
      </w:r>
      <w:r>
        <w:rPr>
          <w:spacing w:val="-15"/>
        </w:rPr>
        <w:t xml:space="preserve"> </w:t>
      </w:r>
      <w:r>
        <w:t>Hipergerçeklik,</w:t>
      </w:r>
      <w:r>
        <w:rPr>
          <w:spacing w:val="-15"/>
        </w:rPr>
        <w:t xml:space="preserve"> </w:t>
      </w:r>
      <w:r>
        <w:t>Hauntology,</w:t>
      </w:r>
      <w:r>
        <w:rPr>
          <w:spacing w:val="-15"/>
        </w:rPr>
        <w:t xml:space="preserve"> </w:t>
      </w:r>
      <w:r>
        <w:t xml:space="preserve">Dyschronia, </w:t>
      </w:r>
      <w:r>
        <w:rPr>
          <w:spacing w:val="-2"/>
        </w:rPr>
        <w:t>Gesamtkunstwerk</w:t>
      </w:r>
    </w:p>
    <w:p w14:paraId="0F484FEF" w14:textId="77777777" w:rsidR="00511B3C" w:rsidRDefault="00511B3C">
      <w:pPr>
        <w:pStyle w:val="GvdeMetni"/>
        <w:spacing w:line="242" w:lineRule="auto"/>
        <w:sectPr w:rsidR="00511B3C">
          <w:pgSz w:w="11910" w:h="16840"/>
          <w:pgMar w:top="1380" w:right="1275" w:bottom="280" w:left="1417" w:header="708" w:footer="708" w:gutter="0"/>
          <w:cols w:space="708"/>
        </w:sectPr>
      </w:pPr>
    </w:p>
    <w:p w14:paraId="642F33B4" w14:textId="77777777" w:rsidR="00511B3C" w:rsidRDefault="0045628C">
      <w:pPr>
        <w:pStyle w:val="Balk1"/>
        <w:ind w:left="695" w:right="838"/>
        <w:rPr>
          <w:i/>
        </w:rPr>
      </w:pPr>
      <w:bookmarkStart w:id="26" w:name="A_Wordless_World:_Affective_Disorientati"/>
      <w:bookmarkEnd w:id="26"/>
      <w:r>
        <w:lastRenderedPageBreak/>
        <w:t>A</w:t>
      </w:r>
      <w:r>
        <w:rPr>
          <w:spacing w:val="-10"/>
        </w:rPr>
        <w:t xml:space="preserve"> </w:t>
      </w:r>
      <w:r>
        <w:t>Wordless</w:t>
      </w:r>
      <w:r>
        <w:rPr>
          <w:spacing w:val="-10"/>
        </w:rPr>
        <w:t xml:space="preserve"> </w:t>
      </w:r>
      <w:r>
        <w:t>World:</w:t>
      </w:r>
      <w:r>
        <w:rPr>
          <w:spacing w:val="-11"/>
        </w:rPr>
        <w:t xml:space="preserve"> </w:t>
      </w:r>
      <w:r>
        <w:t>Affective</w:t>
      </w:r>
      <w:r>
        <w:rPr>
          <w:spacing w:val="-12"/>
        </w:rPr>
        <w:t xml:space="preserve"> </w:t>
      </w:r>
      <w:r>
        <w:t>Disorientation</w:t>
      </w:r>
      <w:r>
        <w:rPr>
          <w:spacing w:val="-9"/>
        </w:rPr>
        <w:t xml:space="preserve"> </w:t>
      </w:r>
      <w:r>
        <w:t>and</w:t>
      </w:r>
      <w:r>
        <w:rPr>
          <w:spacing w:val="-1"/>
        </w:rPr>
        <w:t xml:space="preserve"> </w:t>
      </w:r>
      <w:r>
        <w:t>Cognitive</w:t>
      </w:r>
      <w:r>
        <w:rPr>
          <w:spacing w:val="-12"/>
        </w:rPr>
        <w:t xml:space="preserve"> </w:t>
      </w:r>
      <w:r>
        <w:t xml:space="preserve">Reconstruction </w:t>
      </w:r>
      <w:bookmarkStart w:id="27" w:name="in_The_Arrival"/>
      <w:bookmarkEnd w:id="27"/>
      <w:r>
        <w:t xml:space="preserve">in </w:t>
      </w:r>
      <w:r>
        <w:rPr>
          <w:i/>
        </w:rPr>
        <w:t>The Arrival</w:t>
      </w:r>
    </w:p>
    <w:p w14:paraId="01DF5CDB" w14:textId="77777777" w:rsidR="00511B3C" w:rsidRDefault="00511B3C">
      <w:pPr>
        <w:pStyle w:val="GvdeMetni"/>
        <w:spacing w:before="2"/>
        <w:ind w:left="0"/>
        <w:jc w:val="left"/>
        <w:rPr>
          <w:b/>
          <w:i/>
        </w:rPr>
      </w:pPr>
    </w:p>
    <w:p w14:paraId="70F9F694" w14:textId="77777777" w:rsidR="00511B3C" w:rsidRDefault="0045628C">
      <w:pPr>
        <w:spacing w:line="276" w:lineRule="exact"/>
        <w:ind w:right="136"/>
        <w:jc w:val="center"/>
        <w:rPr>
          <w:sz w:val="24"/>
        </w:rPr>
      </w:pPr>
      <w:r>
        <w:rPr>
          <w:b/>
          <w:sz w:val="24"/>
        </w:rPr>
        <w:t>Mustafa</w:t>
      </w:r>
      <w:r>
        <w:rPr>
          <w:b/>
          <w:spacing w:val="1"/>
          <w:sz w:val="24"/>
        </w:rPr>
        <w:t xml:space="preserve"> </w:t>
      </w:r>
      <w:r>
        <w:rPr>
          <w:b/>
          <w:spacing w:val="-2"/>
          <w:sz w:val="24"/>
        </w:rPr>
        <w:t>Kocaman</w:t>
      </w:r>
      <w:r>
        <w:rPr>
          <w:spacing w:val="-2"/>
          <w:sz w:val="24"/>
        </w:rPr>
        <w:t>*</w:t>
      </w:r>
    </w:p>
    <w:p w14:paraId="40756E60" w14:textId="77777777" w:rsidR="00511B3C" w:rsidRDefault="0045628C">
      <w:pPr>
        <w:pStyle w:val="GvdeMetni"/>
        <w:ind w:left="98" w:right="241"/>
        <w:jc w:val="center"/>
      </w:pPr>
      <w:r>
        <w:t>*Erciyes</w:t>
      </w:r>
      <w:r>
        <w:rPr>
          <w:spacing w:val="-15"/>
        </w:rPr>
        <w:t xml:space="preserve"> </w:t>
      </w:r>
      <w:r>
        <w:t>Üniversitesi,</w:t>
      </w:r>
      <w:r>
        <w:rPr>
          <w:spacing w:val="-15"/>
        </w:rPr>
        <w:t xml:space="preserve"> </w:t>
      </w:r>
      <w:r>
        <w:t>Sosyal</w:t>
      </w:r>
      <w:r>
        <w:rPr>
          <w:spacing w:val="-15"/>
        </w:rPr>
        <w:t xml:space="preserve"> </w:t>
      </w:r>
      <w:r>
        <w:t>Bilimler</w:t>
      </w:r>
      <w:r>
        <w:rPr>
          <w:spacing w:val="-15"/>
        </w:rPr>
        <w:t xml:space="preserve"> </w:t>
      </w:r>
      <w:r>
        <w:t>Enstitüsü,</w:t>
      </w:r>
      <w:r>
        <w:rPr>
          <w:spacing w:val="-15"/>
        </w:rPr>
        <w:t xml:space="preserve"> </w:t>
      </w:r>
      <w:r>
        <w:t>İngiliz</w:t>
      </w:r>
      <w:r>
        <w:rPr>
          <w:spacing w:val="52"/>
        </w:rPr>
        <w:t xml:space="preserve"> </w:t>
      </w:r>
      <w:r>
        <w:t>Dili</w:t>
      </w:r>
      <w:r>
        <w:rPr>
          <w:spacing w:val="-15"/>
        </w:rPr>
        <w:t xml:space="preserve"> </w:t>
      </w:r>
      <w:r>
        <w:t>ve</w:t>
      </w:r>
      <w:r>
        <w:rPr>
          <w:spacing w:val="-15"/>
        </w:rPr>
        <w:t xml:space="preserve"> </w:t>
      </w:r>
      <w:r>
        <w:t>Edebiyatı</w:t>
      </w:r>
      <w:r>
        <w:rPr>
          <w:spacing w:val="-15"/>
        </w:rPr>
        <w:t xml:space="preserve"> </w:t>
      </w:r>
      <w:r>
        <w:t>A.B.D.</w:t>
      </w:r>
      <w:r>
        <w:rPr>
          <w:spacing w:val="-15"/>
        </w:rPr>
        <w:t xml:space="preserve"> </w:t>
      </w:r>
      <w:r>
        <w:t xml:space="preserve">YL </w:t>
      </w:r>
      <w:r>
        <w:rPr>
          <w:spacing w:val="-2"/>
        </w:rPr>
        <w:t>Öğrencisi</w:t>
      </w:r>
    </w:p>
    <w:p w14:paraId="741824ED" w14:textId="77777777" w:rsidR="00511B3C" w:rsidRDefault="0045628C">
      <w:pPr>
        <w:pStyle w:val="GvdeMetni"/>
        <w:spacing w:before="273"/>
        <w:ind w:right="159"/>
      </w:pPr>
      <w:r>
        <w:t xml:space="preserve">This study examines </w:t>
      </w:r>
      <w:r>
        <w:rPr>
          <w:i/>
        </w:rPr>
        <w:t xml:space="preserve">The Arrival </w:t>
      </w:r>
      <w:r>
        <w:t xml:space="preserve">by Shaun Tan through the combined framework of affect theory and cognitive narratology, contending that the novel constructs meaning through the interplay between pre-conscious feeling and active interpretation. </w:t>
      </w:r>
      <w:r>
        <w:rPr>
          <w:i/>
        </w:rPr>
        <w:t xml:space="preserve">The Arrival </w:t>
      </w:r>
      <w:r>
        <w:t>is a wordless graphic</w:t>
      </w:r>
      <w:r>
        <w:rPr>
          <w:spacing w:val="-5"/>
        </w:rPr>
        <w:t xml:space="preserve"> </w:t>
      </w:r>
      <w:r>
        <w:t>narrative,</w:t>
      </w:r>
      <w:r>
        <w:rPr>
          <w:spacing w:val="-2"/>
        </w:rPr>
        <w:t xml:space="preserve"> </w:t>
      </w:r>
      <w:r>
        <w:t>which eliminates linguistic</w:t>
      </w:r>
      <w:r>
        <w:rPr>
          <w:spacing w:val="-3"/>
        </w:rPr>
        <w:t xml:space="preserve"> </w:t>
      </w:r>
      <w:r>
        <w:t>guidance</w:t>
      </w:r>
      <w:r>
        <w:rPr>
          <w:spacing w:val="-4"/>
        </w:rPr>
        <w:t xml:space="preserve"> </w:t>
      </w:r>
      <w:r>
        <w:t>and engages the reader with a visually unfamiliar</w:t>
      </w:r>
      <w:r>
        <w:rPr>
          <w:spacing w:val="-4"/>
        </w:rPr>
        <w:t xml:space="preserve"> </w:t>
      </w:r>
      <w:r>
        <w:t>world which is</w:t>
      </w:r>
      <w:r>
        <w:rPr>
          <w:spacing w:val="-3"/>
        </w:rPr>
        <w:t xml:space="preserve"> </w:t>
      </w:r>
      <w:r>
        <w:t>marked</w:t>
      </w:r>
      <w:r>
        <w:rPr>
          <w:spacing w:val="-4"/>
        </w:rPr>
        <w:t xml:space="preserve"> </w:t>
      </w:r>
      <w:r>
        <w:t>by indecipherable signs,</w:t>
      </w:r>
      <w:r>
        <w:rPr>
          <w:spacing w:val="-4"/>
        </w:rPr>
        <w:t xml:space="preserve"> </w:t>
      </w:r>
      <w:r>
        <w:t>strange</w:t>
      </w:r>
      <w:r>
        <w:rPr>
          <w:spacing w:val="-6"/>
        </w:rPr>
        <w:t xml:space="preserve"> </w:t>
      </w:r>
      <w:r>
        <w:t>creatures,</w:t>
      </w:r>
      <w:r>
        <w:rPr>
          <w:spacing w:val="-4"/>
        </w:rPr>
        <w:t xml:space="preserve"> </w:t>
      </w:r>
      <w:r>
        <w:t>and disorienting environments.</w:t>
      </w:r>
      <w:r>
        <w:rPr>
          <w:spacing w:val="-4"/>
        </w:rPr>
        <w:t xml:space="preserve"> </w:t>
      </w:r>
      <w:r>
        <w:t>Drawing</w:t>
      </w:r>
      <w:r>
        <w:rPr>
          <w:spacing w:val="-4"/>
        </w:rPr>
        <w:t xml:space="preserve"> </w:t>
      </w:r>
      <w:r>
        <w:t>on</w:t>
      </w:r>
      <w:r>
        <w:rPr>
          <w:spacing w:val="-4"/>
        </w:rPr>
        <w:t xml:space="preserve"> </w:t>
      </w:r>
      <w:r>
        <w:t>Brian</w:t>
      </w:r>
      <w:r>
        <w:rPr>
          <w:spacing w:val="-4"/>
        </w:rPr>
        <w:t xml:space="preserve"> </w:t>
      </w:r>
      <w:r>
        <w:t>Massumi’s</w:t>
      </w:r>
      <w:r>
        <w:rPr>
          <w:spacing w:val="-4"/>
        </w:rPr>
        <w:t xml:space="preserve"> </w:t>
      </w:r>
      <w:r>
        <w:t>concept</w:t>
      </w:r>
      <w:r>
        <w:rPr>
          <w:spacing w:val="-6"/>
        </w:rPr>
        <w:t xml:space="preserve"> </w:t>
      </w:r>
      <w:r>
        <w:t>of</w:t>
      </w:r>
      <w:r>
        <w:rPr>
          <w:spacing w:val="-4"/>
        </w:rPr>
        <w:t xml:space="preserve"> </w:t>
      </w:r>
      <w:r>
        <w:t>affect</w:t>
      </w:r>
      <w:r>
        <w:rPr>
          <w:spacing w:val="-6"/>
        </w:rPr>
        <w:t xml:space="preserve"> </w:t>
      </w:r>
      <w:r>
        <w:t>as</w:t>
      </w:r>
      <w:r>
        <w:rPr>
          <w:spacing w:val="-4"/>
        </w:rPr>
        <w:t xml:space="preserve"> </w:t>
      </w:r>
      <w:r>
        <w:t>a</w:t>
      </w:r>
      <w:r>
        <w:rPr>
          <w:spacing w:val="-6"/>
        </w:rPr>
        <w:t xml:space="preserve"> </w:t>
      </w:r>
      <w:r>
        <w:t>pre-cognitive</w:t>
      </w:r>
      <w:r>
        <w:rPr>
          <w:spacing w:val="-6"/>
        </w:rPr>
        <w:t xml:space="preserve"> </w:t>
      </w:r>
      <w:r>
        <w:t>intensity,</w:t>
      </w:r>
      <w:r>
        <w:rPr>
          <w:spacing w:val="34"/>
        </w:rPr>
        <w:t xml:space="preserve"> </w:t>
      </w:r>
      <w:r>
        <w:t>the study demonstrates how the text produces immediate sensations of uncertainty, anxiety, and curiosity that precede conscious understanding. These affective responses position the reader in a state of disorientation analogous to that of the migrant protagonist. At</w:t>
      </w:r>
      <w:r>
        <w:rPr>
          <w:spacing w:val="-4"/>
        </w:rPr>
        <w:t xml:space="preserve"> </w:t>
      </w:r>
      <w:r>
        <w:t>the</w:t>
      </w:r>
      <w:r>
        <w:rPr>
          <w:spacing w:val="-3"/>
        </w:rPr>
        <w:t xml:space="preserve"> </w:t>
      </w:r>
      <w:r>
        <w:t>same time, this study</w:t>
      </w:r>
      <w:r>
        <w:rPr>
          <w:spacing w:val="-15"/>
        </w:rPr>
        <w:t xml:space="preserve"> </w:t>
      </w:r>
      <w:r>
        <w:t>wields</w:t>
      </w:r>
      <w:r>
        <w:rPr>
          <w:spacing w:val="-15"/>
        </w:rPr>
        <w:t xml:space="preserve"> </w:t>
      </w:r>
      <w:r>
        <w:t>insights</w:t>
      </w:r>
      <w:r>
        <w:rPr>
          <w:spacing w:val="-15"/>
        </w:rPr>
        <w:t xml:space="preserve"> </w:t>
      </w:r>
      <w:r>
        <w:t>from</w:t>
      </w:r>
      <w:r>
        <w:rPr>
          <w:spacing w:val="-15"/>
        </w:rPr>
        <w:t xml:space="preserve"> </w:t>
      </w:r>
      <w:r>
        <w:t>David</w:t>
      </w:r>
      <w:r>
        <w:rPr>
          <w:spacing w:val="-15"/>
        </w:rPr>
        <w:t xml:space="preserve"> </w:t>
      </w:r>
      <w:r>
        <w:t>Herman</w:t>
      </w:r>
      <w:r>
        <w:rPr>
          <w:spacing w:val="-15"/>
        </w:rPr>
        <w:t xml:space="preserve"> </w:t>
      </w:r>
      <w:r>
        <w:t>and</w:t>
      </w:r>
      <w:r>
        <w:rPr>
          <w:spacing w:val="-15"/>
        </w:rPr>
        <w:t xml:space="preserve"> </w:t>
      </w:r>
      <w:r>
        <w:t>Lisa</w:t>
      </w:r>
      <w:r>
        <w:rPr>
          <w:spacing w:val="-15"/>
        </w:rPr>
        <w:t xml:space="preserve"> </w:t>
      </w:r>
      <w:r>
        <w:t>Zunshine</w:t>
      </w:r>
      <w:r>
        <w:rPr>
          <w:spacing w:val="-15"/>
        </w:rPr>
        <w:t xml:space="preserve"> </w:t>
      </w:r>
      <w:r>
        <w:t>to</w:t>
      </w:r>
      <w:r>
        <w:rPr>
          <w:spacing w:val="-15"/>
        </w:rPr>
        <w:t xml:space="preserve"> </w:t>
      </w:r>
      <w:r>
        <w:t>emphasize</w:t>
      </w:r>
      <w:r>
        <w:rPr>
          <w:spacing w:val="-15"/>
        </w:rPr>
        <w:t xml:space="preserve"> </w:t>
      </w:r>
      <w:r>
        <w:t>how</w:t>
      </w:r>
      <w:r>
        <w:rPr>
          <w:spacing w:val="-15"/>
        </w:rPr>
        <w:t xml:space="preserve"> </w:t>
      </w:r>
      <w:r>
        <w:t>readers</w:t>
      </w:r>
      <w:r>
        <w:rPr>
          <w:spacing w:val="-15"/>
        </w:rPr>
        <w:t xml:space="preserve"> </w:t>
      </w:r>
      <w:r>
        <w:t>actively construct</w:t>
      </w:r>
      <w:r>
        <w:rPr>
          <w:spacing w:val="-1"/>
        </w:rPr>
        <w:t xml:space="preserve"> </w:t>
      </w:r>
      <w:r>
        <w:t>narrative</w:t>
      </w:r>
      <w:r>
        <w:rPr>
          <w:spacing w:val="-1"/>
        </w:rPr>
        <w:t xml:space="preserve"> </w:t>
      </w:r>
      <w:r>
        <w:t>meaning through inference,</w:t>
      </w:r>
      <w:r>
        <w:rPr>
          <w:spacing w:val="-3"/>
        </w:rPr>
        <w:t xml:space="preserve"> </w:t>
      </w:r>
      <w:r>
        <w:t>pattern</w:t>
      </w:r>
      <w:r>
        <w:rPr>
          <w:spacing w:val="-3"/>
        </w:rPr>
        <w:t xml:space="preserve"> </w:t>
      </w:r>
      <w:r>
        <w:t>recognition, and</w:t>
      </w:r>
      <w:r>
        <w:rPr>
          <w:spacing w:val="-4"/>
        </w:rPr>
        <w:t xml:space="preserve"> </w:t>
      </w:r>
      <w:r>
        <w:t>theory</w:t>
      </w:r>
      <w:r>
        <w:rPr>
          <w:spacing w:val="-4"/>
        </w:rPr>
        <w:t xml:space="preserve"> </w:t>
      </w:r>
      <w:r>
        <w:t>of mind.</w:t>
      </w:r>
      <w:r>
        <w:rPr>
          <w:spacing w:val="-4"/>
        </w:rPr>
        <w:t xml:space="preserve"> </w:t>
      </w:r>
      <w:r>
        <w:t>In the absence of dialogue with lexis and syntax or explicit exposition, the reader has no other way but to cognitively reconstruct the storyworld and the protagonist’s emotional states, transforming reading into a laborious interpretive process. The study contends that affective disorientation does not impede understanding but rather guides it, shaping the reader’s interpretive strategies and responses. By tracing this dynamic movement from affect to cognition and through analysis of some specific panels to solidify its aim, the study proposes that</w:t>
      </w:r>
      <w:r>
        <w:rPr>
          <w:spacing w:val="-10"/>
        </w:rPr>
        <w:t xml:space="preserve"> </w:t>
      </w:r>
      <w:r>
        <w:rPr>
          <w:i/>
        </w:rPr>
        <w:t>The</w:t>
      </w:r>
      <w:r>
        <w:rPr>
          <w:i/>
          <w:spacing w:val="-10"/>
        </w:rPr>
        <w:t xml:space="preserve"> </w:t>
      </w:r>
      <w:r>
        <w:rPr>
          <w:i/>
        </w:rPr>
        <w:t>Arrival</w:t>
      </w:r>
      <w:r>
        <w:rPr>
          <w:i/>
          <w:spacing w:val="-9"/>
        </w:rPr>
        <w:t xml:space="preserve"> </w:t>
      </w:r>
      <w:r>
        <w:t>does</w:t>
      </w:r>
      <w:r>
        <w:rPr>
          <w:spacing w:val="-8"/>
        </w:rPr>
        <w:t xml:space="preserve"> </w:t>
      </w:r>
      <w:r>
        <w:t>not</w:t>
      </w:r>
      <w:r>
        <w:rPr>
          <w:spacing w:val="-10"/>
        </w:rPr>
        <w:t xml:space="preserve"> </w:t>
      </w:r>
      <w:r>
        <w:t>merely</w:t>
      </w:r>
      <w:r>
        <w:rPr>
          <w:spacing w:val="-9"/>
        </w:rPr>
        <w:t xml:space="preserve"> </w:t>
      </w:r>
      <w:r>
        <w:t>represent</w:t>
      </w:r>
      <w:r>
        <w:rPr>
          <w:spacing w:val="-13"/>
        </w:rPr>
        <w:t xml:space="preserve"> </w:t>
      </w:r>
      <w:r>
        <w:t>migration,</w:t>
      </w:r>
      <w:r>
        <w:rPr>
          <w:spacing w:val="-9"/>
        </w:rPr>
        <w:t xml:space="preserve"> </w:t>
      </w:r>
      <w:r>
        <w:t>as</w:t>
      </w:r>
      <w:r>
        <w:rPr>
          <w:spacing w:val="-12"/>
        </w:rPr>
        <w:t xml:space="preserve"> </w:t>
      </w:r>
      <w:r>
        <w:t>many</w:t>
      </w:r>
      <w:r>
        <w:rPr>
          <w:spacing w:val="-9"/>
        </w:rPr>
        <w:t xml:space="preserve"> </w:t>
      </w:r>
      <w:r>
        <w:t>previous</w:t>
      </w:r>
      <w:r>
        <w:rPr>
          <w:spacing w:val="-12"/>
        </w:rPr>
        <w:t xml:space="preserve"> </w:t>
      </w:r>
      <w:r>
        <w:t>studies</w:t>
      </w:r>
      <w:r>
        <w:rPr>
          <w:spacing w:val="-7"/>
        </w:rPr>
        <w:t xml:space="preserve"> </w:t>
      </w:r>
      <w:r>
        <w:t>have</w:t>
      </w:r>
      <w:r>
        <w:rPr>
          <w:spacing w:val="-15"/>
        </w:rPr>
        <w:t xml:space="preserve"> </w:t>
      </w:r>
      <w:r>
        <w:t>reiterated, but simulates it, making the reader experience the uncertainties and gradual adaptations of displacement.</w:t>
      </w:r>
      <w:r>
        <w:rPr>
          <w:spacing w:val="-1"/>
        </w:rPr>
        <w:t xml:space="preserve"> </w:t>
      </w:r>
      <w:r>
        <w:t>Ultimately,</w:t>
      </w:r>
      <w:r>
        <w:rPr>
          <w:spacing w:val="-1"/>
        </w:rPr>
        <w:t xml:space="preserve"> </w:t>
      </w:r>
      <w:r>
        <w:t>the</w:t>
      </w:r>
      <w:r>
        <w:rPr>
          <w:spacing w:val="-2"/>
        </w:rPr>
        <w:t xml:space="preserve"> </w:t>
      </w:r>
      <w:r>
        <w:t>study</w:t>
      </w:r>
      <w:r>
        <w:rPr>
          <w:spacing w:val="-4"/>
        </w:rPr>
        <w:t xml:space="preserve"> </w:t>
      </w:r>
      <w:r>
        <w:t>highlights</w:t>
      </w:r>
      <w:r>
        <w:rPr>
          <w:spacing w:val="-2"/>
        </w:rPr>
        <w:t xml:space="preserve"> </w:t>
      </w:r>
      <w:r>
        <w:t>how meaning in the</w:t>
      </w:r>
      <w:r>
        <w:rPr>
          <w:spacing w:val="-6"/>
        </w:rPr>
        <w:t xml:space="preserve"> </w:t>
      </w:r>
      <w:r>
        <w:t>novel emerges</w:t>
      </w:r>
      <w:r>
        <w:rPr>
          <w:spacing w:val="-2"/>
        </w:rPr>
        <w:t xml:space="preserve"> </w:t>
      </w:r>
      <w:r>
        <w:t>through the interaction of embodied feeling and cognitive reconstruction.</w:t>
      </w:r>
    </w:p>
    <w:p w14:paraId="5D4D7FF2" w14:textId="77777777" w:rsidR="00511B3C" w:rsidRDefault="0045628C">
      <w:pPr>
        <w:pStyle w:val="GvdeMetni"/>
        <w:spacing w:before="2" w:line="242" w:lineRule="auto"/>
        <w:ind w:right="165"/>
      </w:pPr>
      <w:r>
        <w:rPr>
          <w:b/>
        </w:rPr>
        <w:t xml:space="preserve">Keywords: </w:t>
      </w:r>
      <w:r>
        <w:t xml:space="preserve">The Arrival, Affect, Cognitive Narratology, Graphic Novel, Wordless Narrative, </w:t>
      </w:r>
      <w:r>
        <w:rPr>
          <w:spacing w:val="-2"/>
        </w:rPr>
        <w:t>Migration</w:t>
      </w:r>
    </w:p>
    <w:p w14:paraId="01325DD4" w14:textId="77777777" w:rsidR="00511B3C" w:rsidRDefault="00511B3C">
      <w:pPr>
        <w:pStyle w:val="GvdeMetni"/>
        <w:spacing w:line="242" w:lineRule="auto"/>
        <w:sectPr w:rsidR="00511B3C">
          <w:pgSz w:w="11910" w:h="16840"/>
          <w:pgMar w:top="1380" w:right="1275" w:bottom="280" w:left="1417" w:header="708" w:footer="708" w:gutter="0"/>
          <w:cols w:space="708"/>
        </w:sectPr>
      </w:pPr>
    </w:p>
    <w:p w14:paraId="04464B9C" w14:textId="77777777" w:rsidR="00511B3C" w:rsidRDefault="0045628C">
      <w:pPr>
        <w:pStyle w:val="Balk1"/>
        <w:ind w:left="23" w:right="0"/>
        <w:jc w:val="both"/>
      </w:pPr>
      <w:r>
        <w:lastRenderedPageBreak/>
        <w:t>Osmanlı</w:t>
      </w:r>
      <w:r>
        <w:rPr>
          <w:spacing w:val="-9"/>
        </w:rPr>
        <w:t xml:space="preserve"> </w:t>
      </w:r>
      <w:r>
        <w:t>Basınından</w:t>
      </w:r>
      <w:r>
        <w:rPr>
          <w:spacing w:val="-2"/>
        </w:rPr>
        <w:t xml:space="preserve"> </w:t>
      </w:r>
      <w:r>
        <w:t>Bir</w:t>
      </w:r>
      <w:r>
        <w:rPr>
          <w:spacing w:val="-10"/>
        </w:rPr>
        <w:t xml:space="preserve"> </w:t>
      </w:r>
      <w:r>
        <w:t>Kesit:</w:t>
      </w:r>
      <w:r>
        <w:rPr>
          <w:spacing w:val="-8"/>
        </w:rPr>
        <w:t xml:space="preserve"> </w:t>
      </w:r>
      <w:r>
        <w:t>Tercüman-ı</w:t>
      </w:r>
      <w:r>
        <w:rPr>
          <w:spacing w:val="-10"/>
        </w:rPr>
        <w:t xml:space="preserve"> </w:t>
      </w:r>
      <w:r>
        <w:t>Şark</w:t>
      </w:r>
      <w:r>
        <w:rPr>
          <w:spacing w:val="-2"/>
        </w:rPr>
        <w:t xml:space="preserve"> </w:t>
      </w:r>
      <w:r>
        <w:t>Gazetesi’nin</w:t>
      </w:r>
      <w:r>
        <w:rPr>
          <w:spacing w:val="-2"/>
        </w:rPr>
        <w:t xml:space="preserve"> </w:t>
      </w:r>
      <w:r>
        <w:t>İçerik</w:t>
      </w:r>
      <w:r>
        <w:rPr>
          <w:spacing w:val="-2"/>
        </w:rPr>
        <w:t xml:space="preserve"> </w:t>
      </w:r>
      <w:r>
        <w:t>ve</w:t>
      </w:r>
      <w:r>
        <w:rPr>
          <w:spacing w:val="-10"/>
        </w:rPr>
        <w:t xml:space="preserve"> </w:t>
      </w:r>
      <w:r>
        <w:t>Yayın</w:t>
      </w:r>
      <w:r>
        <w:rPr>
          <w:spacing w:val="-1"/>
        </w:rPr>
        <w:t xml:space="preserve"> </w:t>
      </w:r>
      <w:r>
        <w:rPr>
          <w:spacing w:val="-2"/>
        </w:rPr>
        <w:t>Analizi</w:t>
      </w:r>
    </w:p>
    <w:p w14:paraId="17CF5EFD" w14:textId="77777777" w:rsidR="00511B3C" w:rsidRDefault="0045628C">
      <w:pPr>
        <w:spacing w:before="274"/>
        <w:ind w:left="95" w:right="241"/>
        <w:jc w:val="center"/>
        <w:rPr>
          <w:sz w:val="24"/>
        </w:rPr>
      </w:pPr>
      <w:r>
        <w:rPr>
          <w:b/>
          <w:sz w:val="24"/>
        </w:rPr>
        <w:t>Nazan</w:t>
      </w:r>
      <w:r>
        <w:rPr>
          <w:b/>
          <w:spacing w:val="-3"/>
          <w:sz w:val="24"/>
        </w:rPr>
        <w:t xml:space="preserve"> </w:t>
      </w:r>
      <w:r>
        <w:rPr>
          <w:b/>
          <w:sz w:val="24"/>
        </w:rPr>
        <w:t>İnalğaç</w:t>
      </w:r>
      <w:r>
        <w:rPr>
          <w:b/>
          <w:spacing w:val="-5"/>
          <w:sz w:val="24"/>
        </w:rPr>
        <w:t xml:space="preserve"> </w:t>
      </w:r>
      <w:r>
        <w:rPr>
          <w:sz w:val="24"/>
        </w:rPr>
        <w:t>*&amp;</w:t>
      </w:r>
      <w:r>
        <w:rPr>
          <w:spacing w:val="-5"/>
          <w:sz w:val="24"/>
        </w:rPr>
        <w:t xml:space="preserve"> </w:t>
      </w:r>
      <w:r>
        <w:rPr>
          <w:b/>
          <w:sz w:val="24"/>
        </w:rPr>
        <w:t>Prof.</w:t>
      </w:r>
      <w:r>
        <w:rPr>
          <w:b/>
          <w:spacing w:val="-2"/>
          <w:sz w:val="24"/>
        </w:rPr>
        <w:t xml:space="preserve"> </w:t>
      </w:r>
      <w:r>
        <w:rPr>
          <w:b/>
          <w:sz w:val="24"/>
        </w:rPr>
        <w:t>Dr.</w:t>
      </w:r>
      <w:r>
        <w:rPr>
          <w:b/>
          <w:spacing w:val="-8"/>
          <w:sz w:val="24"/>
        </w:rPr>
        <w:t xml:space="preserve"> </w:t>
      </w:r>
      <w:r>
        <w:rPr>
          <w:b/>
          <w:sz w:val="24"/>
        </w:rPr>
        <w:t>Yahya</w:t>
      </w:r>
      <w:r>
        <w:rPr>
          <w:b/>
          <w:spacing w:val="-7"/>
          <w:sz w:val="24"/>
        </w:rPr>
        <w:t xml:space="preserve"> </w:t>
      </w:r>
      <w:r>
        <w:rPr>
          <w:b/>
          <w:spacing w:val="-2"/>
          <w:sz w:val="24"/>
        </w:rPr>
        <w:t>Bağçeci</w:t>
      </w:r>
      <w:r>
        <w:rPr>
          <w:spacing w:val="-2"/>
          <w:sz w:val="24"/>
        </w:rPr>
        <w:t>**</w:t>
      </w:r>
    </w:p>
    <w:p w14:paraId="097BE18B" w14:textId="77777777" w:rsidR="00511B3C" w:rsidRDefault="0045628C">
      <w:pPr>
        <w:pStyle w:val="GvdeMetni"/>
        <w:spacing w:before="4" w:line="276" w:lineRule="exact"/>
        <w:ind w:left="15" w:right="149"/>
        <w:jc w:val="center"/>
      </w:pPr>
      <w:r>
        <w:t>*</w:t>
      </w:r>
      <w:r>
        <w:rPr>
          <w:spacing w:val="-5"/>
        </w:rPr>
        <w:t xml:space="preserve"> </w:t>
      </w:r>
      <w:r>
        <w:t>Erciyes</w:t>
      </w:r>
      <w:r>
        <w:rPr>
          <w:spacing w:val="-1"/>
        </w:rPr>
        <w:t xml:space="preserve"> </w:t>
      </w:r>
      <w:r>
        <w:t>Üniversitesi,</w:t>
      </w:r>
      <w:r>
        <w:rPr>
          <w:spacing w:val="-2"/>
        </w:rPr>
        <w:t xml:space="preserve"> </w:t>
      </w:r>
      <w:r>
        <w:t>Sosyal</w:t>
      </w:r>
      <w:r>
        <w:rPr>
          <w:spacing w:val="-4"/>
        </w:rPr>
        <w:t xml:space="preserve"> </w:t>
      </w:r>
      <w:r>
        <w:t>Bilimler</w:t>
      </w:r>
      <w:r>
        <w:rPr>
          <w:spacing w:val="-2"/>
        </w:rPr>
        <w:t xml:space="preserve"> </w:t>
      </w:r>
      <w:r>
        <w:t>Enstitüsü,</w:t>
      </w:r>
      <w:r>
        <w:rPr>
          <w:spacing w:val="-2"/>
        </w:rPr>
        <w:t xml:space="preserve"> </w:t>
      </w:r>
      <w:r>
        <w:t>Tarih</w:t>
      </w:r>
      <w:r>
        <w:rPr>
          <w:spacing w:val="-2"/>
        </w:rPr>
        <w:t xml:space="preserve"> </w:t>
      </w:r>
      <w:r>
        <w:t>A.B.D.</w:t>
      </w:r>
      <w:r>
        <w:rPr>
          <w:spacing w:val="-2"/>
        </w:rPr>
        <w:t xml:space="preserve"> </w:t>
      </w:r>
      <w:r>
        <w:t xml:space="preserve">YL </w:t>
      </w:r>
      <w:r>
        <w:rPr>
          <w:spacing w:val="-2"/>
        </w:rPr>
        <w:t>Öğrencisi</w:t>
      </w:r>
    </w:p>
    <w:p w14:paraId="70884C98" w14:textId="77777777" w:rsidR="00511B3C" w:rsidRDefault="0045628C">
      <w:pPr>
        <w:pStyle w:val="GvdeMetni"/>
        <w:spacing w:line="276" w:lineRule="exact"/>
        <w:ind w:left="0" w:right="135"/>
        <w:jc w:val="center"/>
      </w:pPr>
      <w:r>
        <w:t>**</w:t>
      </w:r>
      <w:r>
        <w:rPr>
          <w:spacing w:val="-5"/>
        </w:rPr>
        <w:t xml:space="preserve"> </w:t>
      </w:r>
      <w:r>
        <w:t>Erciyes</w:t>
      </w:r>
      <w:r>
        <w:rPr>
          <w:spacing w:val="-4"/>
        </w:rPr>
        <w:t xml:space="preserve"> </w:t>
      </w:r>
      <w:r>
        <w:t>Üniversitesi,</w:t>
      </w:r>
      <w:r>
        <w:rPr>
          <w:spacing w:val="-5"/>
        </w:rPr>
        <w:t xml:space="preserve"> </w:t>
      </w:r>
      <w:r>
        <w:t>Edebiyat</w:t>
      </w:r>
      <w:r>
        <w:rPr>
          <w:spacing w:val="-2"/>
        </w:rPr>
        <w:t xml:space="preserve"> </w:t>
      </w:r>
      <w:r>
        <w:t>Fakültesi, Tarih</w:t>
      </w:r>
      <w:r>
        <w:rPr>
          <w:spacing w:val="-4"/>
        </w:rPr>
        <w:t xml:space="preserve"> </w:t>
      </w:r>
      <w:r>
        <w:rPr>
          <w:spacing w:val="-2"/>
        </w:rPr>
        <w:t>Bölümü</w:t>
      </w:r>
    </w:p>
    <w:p w14:paraId="37EF50F9" w14:textId="77777777" w:rsidR="00511B3C" w:rsidRDefault="0045628C">
      <w:pPr>
        <w:pStyle w:val="GvdeMetni"/>
        <w:spacing w:before="274"/>
        <w:ind w:right="154"/>
      </w:pPr>
      <w:r>
        <w:t>Osmanlı basın tarihi çalışmaları, imparatorluğun modernleşme sürecini ve toplumsal dönüşümünü</w:t>
      </w:r>
      <w:r>
        <w:rPr>
          <w:spacing w:val="-15"/>
        </w:rPr>
        <w:t xml:space="preserve"> </w:t>
      </w:r>
      <w:r>
        <w:t>anlamada</w:t>
      </w:r>
      <w:r>
        <w:rPr>
          <w:spacing w:val="-15"/>
        </w:rPr>
        <w:t xml:space="preserve"> </w:t>
      </w:r>
      <w:r>
        <w:t>temel</w:t>
      </w:r>
      <w:r>
        <w:rPr>
          <w:spacing w:val="-15"/>
        </w:rPr>
        <w:t xml:space="preserve"> </w:t>
      </w:r>
      <w:r>
        <w:t>bir</w:t>
      </w:r>
      <w:r>
        <w:rPr>
          <w:spacing w:val="-15"/>
        </w:rPr>
        <w:t xml:space="preserve"> </w:t>
      </w:r>
      <w:r>
        <w:t>kaynak</w:t>
      </w:r>
      <w:r>
        <w:rPr>
          <w:spacing w:val="-15"/>
        </w:rPr>
        <w:t xml:space="preserve"> </w:t>
      </w:r>
      <w:r>
        <w:t>oluşturmaktadır.</w:t>
      </w:r>
      <w:r>
        <w:rPr>
          <w:spacing w:val="-15"/>
        </w:rPr>
        <w:t xml:space="preserve"> </w:t>
      </w:r>
      <w:r>
        <w:t>19.</w:t>
      </w:r>
      <w:r>
        <w:rPr>
          <w:spacing w:val="-15"/>
        </w:rPr>
        <w:t xml:space="preserve"> </w:t>
      </w:r>
      <w:r>
        <w:t>yüzyılın</w:t>
      </w:r>
      <w:r>
        <w:rPr>
          <w:spacing w:val="-15"/>
        </w:rPr>
        <w:t xml:space="preserve"> </w:t>
      </w:r>
      <w:r>
        <w:t>ikinci</w:t>
      </w:r>
      <w:r>
        <w:rPr>
          <w:spacing w:val="-15"/>
        </w:rPr>
        <w:t xml:space="preserve"> </w:t>
      </w:r>
      <w:r>
        <w:t>yarısında</w:t>
      </w:r>
      <w:r>
        <w:rPr>
          <w:spacing w:val="-15"/>
        </w:rPr>
        <w:t xml:space="preserve"> </w:t>
      </w:r>
      <w:r>
        <w:t>matbuat, sadece</w:t>
      </w:r>
      <w:r>
        <w:rPr>
          <w:spacing w:val="-11"/>
        </w:rPr>
        <w:t xml:space="preserve"> </w:t>
      </w:r>
      <w:r>
        <w:t>haber</w:t>
      </w:r>
      <w:r>
        <w:rPr>
          <w:spacing w:val="-10"/>
        </w:rPr>
        <w:t xml:space="preserve"> </w:t>
      </w:r>
      <w:r>
        <w:t>aktaran</w:t>
      </w:r>
      <w:r>
        <w:rPr>
          <w:spacing w:val="-14"/>
        </w:rPr>
        <w:t xml:space="preserve"> </w:t>
      </w:r>
      <w:r>
        <w:t>bir</w:t>
      </w:r>
      <w:r>
        <w:rPr>
          <w:spacing w:val="-10"/>
        </w:rPr>
        <w:t xml:space="preserve"> </w:t>
      </w:r>
      <w:r>
        <w:t>araç</w:t>
      </w:r>
      <w:r>
        <w:rPr>
          <w:spacing w:val="-15"/>
        </w:rPr>
        <w:t xml:space="preserve"> </w:t>
      </w:r>
      <w:r>
        <w:t>değil,</w:t>
      </w:r>
      <w:r>
        <w:rPr>
          <w:spacing w:val="-5"/>
        </w:rPr>
        <w:t xml:space="preserve"> </w:t>
      </w:r>
      <w:r>
        <w:t>aynı</w:t>
      </w:r>
      <w:r>
        <w:rPr>
          <w:spacing w:val="-11"/>
        </w:rPr>
        <w:t xml:space="preserve"> </w:t>
      </w:r>
      <w:r>
        <w:t>zamanda</w:t>
      </w:r>
      <w:r>
        <w:rPr>
          <w:spacing w:val="-10"/>
        </w:rPr>
        <w:t xml:space="preserve"> </w:t>
      </w:r>
      <w:r>
        <w:t>kamuoyu</w:t>
      </w:r>
      <w:r>
        <w:rPr>
          <w:spacing w:val="-10"/>
        </w:rPr>
        <w:t xml:space="preserve"> </w:t>
      </w:r>
      <w:r>
        <w:t>oluşturan</w:t>
      </w:r>
      <w:r>
        <w:rPr>
          <w:spacing w:val="-10"/>
        </w:rPr>
        <w:t xml:space="preserve"> </w:t>
      </w:r>
      <w:r>
        <w:t>stratejik</w:t>
      </w:r>
      <w:r>
        <w:rPr>
          <w:spacing w:val="-10"/>
        </w:rPr>
        <w:t xml:space="preserve"> </w:t>
      </w:r>
      <w:r>
        <w:t>bir</w:t>
      </w:r>
      <w:r>
        <w:rPr>
          <w:spacing w:val="-5"/>
        </w:rPr>
        <w:t xml:space="preserve"> </w:t>
      </w:r>
      <w:r>
        <w:t>mecra</w:t>
      </w:r>
      <w:r>
        <w:rPr>
          <w:spacing w:val="-15"/>
        </w:rPr>
        <w:t xml:space="preserve"> </w:t>
      </w:r>
      <w:r>
        <w:t xml:space="preserve">haline gelmiştir. Bu çalışmanın amacı, 10 Nisan 1878’de yayın hayatına başlayan; imtiyaz sahibi Mihran Efendi ve başyazarı Şemsettin Sami’nin yönetimindeki </w:t>
      </w:r>
      <w:r>
        <w:rPr>
          <w:i/>
        </w:rPr>
        <w:t xml:space="preserve">Tercüman-ı Şark </w:t>
      </w:r>
      <w:r>
        <w:t>gazetesinin yayın politikasını ve içerik yapısını ortaya koymaktır. Araştırmada nitel araştırma yöntemlerinden içerik analizi tekniği kullanılmıştır. Çalışmanın temel verileri, TBMM Kütüphanesi arşivinde yer alan 1878 yılına ait gazete nüshalarının sistematik olarak transkripsiyonu</w:t>
      </w:r>
      <w:r>
        <w:rPr>
          <w:spacing w:val="-15"/>
        </w:rPr>
        <w:t xml:space="preserve"> </w:t>
      </w:r>
      <w:r>
        <w:t>ile</w:t>
      </w:r>
      <w:r>
        <w:rPr>
          <w:spacing w:val="-15"/>
        </w:rPr>
        <w:t xml:space="preserve"> </w:t>
      </w:r>
      <w:r>
        <w:t>elde</w:t>
      </w:r>
      <w:r>
        <w:rPr>
          <w:spacing w:val="-15"/>
        </w:rPr>
        <w:t xml:space="preserve"> </w:t>
      </w:r>
      <w:r>
        <w:t>edilmiştir.</w:t>
      </w:r>
      <w:r>
        <w:rPr>
          <w:spacing w:val="-15"/>
        </w:rPr>
        <w:t xml:space="preserve"> </w:t>
      </w:r>
      <w:r>
        <w:t>Bulgular;</w:t>
      </w:r>
      <w:r>
        <w:rPr>
          <w:spacing w:val="-15"/>
        </w:rPr>
        <w:t xml:space="preserve"> </w:t>
      </w:r>
      <w:r>
        <w:t>gazetenin</w:t>
      </w:r>
      <w:r>
        <w:rPr>
          <w:spacing w:val="-15"/>
        </w:rPr>
        <w:t xml:space="preserve"> </w:t>
      </w:r>
      <w:r>
        <w:t>uluslararası</w:t>
      </w:r>
      <w:r>
        <w:rPr>
          <w:spacing w:val="-15"/>
        </w:rPr>
        <w:t xml:space="preserve"> </w:t>
      </w:r>
      <w:r>
        <w:t>ajans</w:t>
      </w:r>
      <w:r>
        <w:rPr>
          <w:spacing w:val="-15"/>
        </w:rPr>
        <w:t xml:space="preserve"> </w:t>
      </w:r>
      <w:r>
        <w:t>ve</w:t>
      </w:r>
      <w:r>
        <w:rPr>
          <w:spacing w:val="-15"/>
        </w:rPr>
        <w:t xml:space="preserve"> </w:t>
      </w:r>
      <w:r>
        <w:t>yayınlardan</w:t>
      </w:r>
      <w:r>
        <w:rPr>
          <w:spacing w:val="-15"/>
        </w:rPr>
        <w:t xml:space="preserve"> </w:t>
      </w:r>
      <w:r>
        <w:t>yaptığı tercümelerle</w:t>
      </w:r>
      <w:r>
        <w:rPr>
          <w:spacing w:val="-10"/>
        </w:rPr>
        <w:t xml:space="preserve"> </w:t>
      </w:r>
      <w:r>
        <w:t>dünya</w:t>
      </w:r>
      <w:r>
        <w:rPr>
          <w:spacing w:val="-11"/>
        </w:rPr>
        <w:t xml:space="preserve"> </w:t>
      </w:r>
      <w:r>
        <w:t>kamuoyundaki</w:t>
      </w:r>
      <w:r>
        <w:rPr>
          <w:spacing w:val="-11"/>
        </w:rPr>
        <w:t xml:space="preserve"> </w:t>
      </w:r>
      <w:r>
        <w:t>gelişmeleri</w:t>
      </w:r>
      <w:r>
        <w:rPr>
          <w:spacing w:val="-10"/>
        </w:rPr>
        <w:t xml:space="preserve"> </w:t>
      </w:r>
      <w:r>
        <w:t>ve</w:t>
      </w:r>
      <w:r>
        <w:rPr>
          <w:spacing w:val="-11"/>
        </w:rPr>
        <w:t xml:space="preserve"> </w:t>
      </w:r>
      <w:r>
        <w:t>bu kamuoyunda</w:t>
      </w:r>
      <w:r>
        <w:rPr>
          <w:spacing w:val="-10"/>
        </w:rPr>
        <w:t xml:space="preserve"> </w:t>
      </w:r>
      <w:r>
        <w:t>Osmanlı</w:t>
      </w:r>
      <w:r>
        <w:rPr>
          <w:spacing w:val="-10"/>
        </w:rPr>
        <w:t xml:space="preserve"> </w:t>
      </w:r>
      <w:r>
        <w:t>Devleti’ne</w:t>
      </w:r>
      <w:r>
        <w:rPr>
          <w:spacing w:val="-11"/>
        </w:rPr>
        <w:t xml:space="preserve"> </w:t>
      </w:r>
      <w:r>
        <w:t>dair</w:t>
      </w:r>
      <w:r>
        <w:rPr>
          <w:spacing w:val="-9"/>
        </w:rPr>
        <w:t xml:space="preserve"> </w:t>
      </w:r>
      <w:r>
        <w:t>yer alan haberleri aktarmada bir köprü vazifesi gördüğünü göstermektedir. Şemsettin Sami’nin “halk</w:t>
      </w:r>
      <w:r>
        <w:rPr>
          <w:spacing w:val="-15"/>
        </w:rPr>
        <w:t xml:space="preserve"> </w:t>
      </w:r>
      <w:r>
        <w:t>gazetesi”</w:t>
      </w:r>
      <w:r>
        <w:rPr>
          <w:spacing w:val="-15"/>
        </w:rPr>
        <w:t xml:space="preserve"> </w:t>
      </w:r>
      <w:r>
        <w:t>idealine</w:t>
      </w:r>
      <w:r>
        <w:rPr>
          <w:spacing w:val="-15"/>
        </w:rPr>
        <w:t xml:space="preserve"> </w:t>
      </w:r>
      <w:r>
        <w:t>dilde</w:t>
      </w:r>
      <w:r>
        <w:rPr>
          <w:spacing w:val="-15"/>
        </w:rPr>
        <w:t xml:space="preserve"> </w:t>
      </w:r>
      <w:r>
        <w:t>sadeleştirme</w:t>
      </w:r>
      <w:r>
        <w:rPr>
          <w:spacing w:val="-15"/>
        </w:rPr>
        <w:t xml:space="preserve"> </w:t>
      </w:r>
      <w:r>
        <w:t>yapmak</w:t>
      </w:r>
      <w:r>
        <w:rPr>
          <w:spacing w:val="-15"/>
        </w:rPr>
        <w:t xml:space="preserve"> </w:t>
      </w:r>
      <w:r>
        <w:t>arasında</w:t>
      </w:r>
      <w:r>
        <w:rPr>
          <w:spacing w:val="-15"/>
        </w:rPr>
        <w:t xml:space="preserve"> </w:t>
      </w:r>
      <w:r>
        <w:t>stratejik</w:t>
      </w:r>
      <w:r>
        <w:rPr>
          <w:spacing w:val="-15"/>
        </w:rPr>
        <w:t xml:space="preserve"> </w:t>
      </w:r>
      <w:r>
        <w:t>bir</w:t>
      </w:r>
      <w:r>
        <w:rPr>
          <w:spacing w:val="-15"/>
        </w:rPr>
        <w:t xml:space="preserve"> </w:t>
      </w:r>
      <w:r>
        <w:t>denge</w:t>
      </w:r>
      <w:r>
        <w:rPr>
          <w:spacing w:val="-15"/>
        </w:rPr>
        <w:t xml:space="preserve"> </w:t>
      </w:r>
      <w:r>
        <w:t>kurulduğu</w:t>
      </w:r>
      <w:r>
        <w:rPr>
          <w:spacing w:val="-15"/>
        </w:rPr>
        <w:t xml:space="preserve"> </w:t>
      </w:r>
      <w:r>
        <w:t xml:space="preserve">tespit edilmiştir. Çalışmanın tartışma kısmında, gazetenin “Mütalaa” ve “Cümle-i Siyasi” gibi köşelerle Haberlere getirdiği yorumların yanı sıra; piyango listeleri, borsa hareketleri ve “Şundan Bundan” başlıklı bölümlerin dönemin sosyal hayatını yansıtmadaki rolü ele alınmaktadır. Sonuç olarak; dünya basınındaki Osmanlı algısından gündelik hayatın detaylarına kadar geniş bir yelpazeyi kapsayan </w:t>
      </w:r>
      <w:r>
        <w:rPr>
          <w:i/>
        </w:rPr>
        <w:t>Tercüman-ı Şark</w:t>
      </w:r>
      <w:r>
        <w:t>’ın, dönemin yayın koşulları içerisinde özgün bir habercilik anlayışı geliştirdiği ve Osmanlı entelektüel dünyasının dış dünyaya açılan önemli bir penceresi olduğu görülmüştür.</w:t>
      </w:r>
    </w:p>
    <w:p w14:paraId="73021FC5" w14:textId="77777777" w:rsidR="00511B3C" w:rsidRDefault="0045628C">
      <w:pPr>
        <w:pStyle w:val="GvdeMetni"/>
        <w:spacing w:before="3"/>
        <w:ind w:right="167"/>
      </w:pPr>
      <w:r>
        <w:rPr>
          <w:b/>
        </w:rPr>
        <w:t>Anahtar</w:t>
      </w:r>
      <w:r>
        <w:rPr>
          <w:b/>
          <w:spacing w:val="-6"/>
        </w:rPr>
        <w:t xml:space="preserve"> </w:t>
      </w:r>
      <w:r>
        <w:rPr>
          <w:b/>
        </w:rPr>
        <w:t xml:space="preserve">Kelimeler: </w:t>
      </w:r>
      <w:r>
        <w:t>Tercüman-I</w:t>
      </w:r>
      <w:r>
        <w:rPr>
          <w:spacing w:val="-1"/>
        </w:rPr>
        <w:t xml:space="preserve"> </w:t>
      </w:r>
      <w:r>
        <w:t>Şark,</w:t>
      </w:r>
      <w:r>
        <w:rPr>
          <w:spacing w:val="-5"/>
        </w:rPr>
        <w:t xml:space="preserve"> </w:t>
      </w:r>
      <w:r>
        <w:t>Mihran</w:t>
      </w:r>
      <w:r>
        <w:rPr>
          <w:spacing w:val="-1"/>
        </w:rPr>
        <w:t xml:space="preserve"> </w:t>
      </w:r>
      <w:r>
        <w:t>Efendi,</w:t>
      </w:r>
      <w:r>
        <w:rPr>
          <w:spacing w:val="-5"/>
        </w:rPr>
        <w:t xml:space="preserve"> </w:t>
      </w:r>
      <w:r>
        <w:t>Şemsettin</w:t>
      </w:r>
      <w:r>
        <w:rPr>
          <w:spacing w:val="-5"/>
        </w:rPr>
        <w:t xml:space="preserve"> </w:t>
      </w:r>
      <w:r>
        <w:t>Sami,</w:t>
      </w:r>
      <w:r>
        <w:rPr>
          <w:spacing w:val="-5"/>
        </w:rPr>
        <w:t xml:space="preserve"> </w:t>
      </w:r>
      <w:r>
        <w:t>Sosyal</w:t>
      </w:r>
      <w:r>
        <w:rPr>
          <w:spacing w:val="-2"/>
        </w:rPr>
        <w:t xml:space="preserve"> </w:t>
      </w:r>
      <w:r>
        <w:t>Hayat,</w:t>
      </w:r>
      <w:r>
        <w:rPr>
          <w:spacing w:val="-1"/>
        </w:rPr>
        <w:t xml:space="preserve"> </w:t>
      </w:r>
      <w:r>
        <w:t xml:space="preserve">Dünya </w:t>
      </w:r>
      <w:r>
        <w:rPr>
          <w:spacing w:val="-2"/>
        </w:rPr>
        <w:t>Kamuoyu.</w:t>
      </w:r>
    </w:p>
    <w:p w14:paraId="3389B510" w14:textId="77777777" w:rsidR="00511B3C" w:rsidRDefault="00511B3C">
      <w:pPr>
        <w:pStyle w:val="GvdeMetni"/>
        <w:sectPr w:rsidR="00511B3C">
          <w:pgSz w:w="11910" w:h="16840"/>
          <w:pgMar w:top="1380" w:right="1275" w:bottom="280" w:left="1417" w:header="708" w:footer="708" w:gutter="0"/>
          <w:cols w:space="708"/>
        </w:sectPr>
      </w:pPr>
    </w:p>
    <w:p w14:paraId="44F40140" w14:textId="77777777" w:rsidR="00511B3C" w:rsidRDefault="0045628C">
      <w:pPr>
        <w:pStyle w:val="Balk1"/>
        <w:ind w:left="20" w:right="149"/>
      </w:pPr>
      <w:bookmarkStart w:id="28" w:name="Kayseri’de_Kadın_Baniler_ve_Türbe_Mimari"/>
      <w:bookmarkEnd w:id="28"/>
      <w:r>
        <w:lastRenderedPageBreak/>
        <w:t>Kayseri’de</w:t>
      </w:r>
      <w:r>
        <w:rPr>
          <w:spacing w:val="-11"/>
        </w:rPr>
        <w:t xml:space="preserve"> </w:t>
      </w:r>
      <w:r>
        <w:t>Kadın</w:t>
      </w:r>
      <w:r>
        <w:rPr>
          <w:spacing w:val="-1"/>
        </w:rPr>
        <w:t xml:space="preserve"> </w:t>
      </w:r>
      <w:r>
        <w:t>Baniler</w:t>
      </w:r>
      <w:r>
        <w:rPr>
          <w:spacing w:val="-5"/>
        </w:rPr>
        <w:t xml:space="preserve"> </w:t>
      </w:r>
      <w:r>
        <w:t>ve</w:t>
      </w:r>
      <w:r>
        <w:rPr>
          <w:spacing w:val="-4"/>
        </w:rPr>
        <w:t xml:space="preserve"> </w:t>
      </w:r>
      <w:r>
        <w:t>Türbe</w:t>
      </w:r>
      <w:r>
        <w:rPr>
          <w:spacing w:val="-9"/>
        </w:rPr>
        <w:t xml:space="preserve"> </w:t>
      </w:r>
      <w:r>
        <w:t>Mimarisi:</w:t>
      </w:r>
      <w:r>
        <w:rPr>
          <w:spacing w:val="-3"/>
        </w:rPr>
        <w:t xml:space="preserve"> </w:t>
      </w:r>
      <w:r>
        <w:t>Sanat</w:t>
      </w:r>
      <w:r>
        <w:rPr>
          <w:spacing w:val="-8"/>
        </w:rPr>
        <w:t xml:space="preserve"> </w:t>
      </w:r>
      <w:r>
        <w:t>ve</w:t>
      </w:r>
      <w:r>
        <w:rPr>
          <w:spacing w:val="-10"/>
        </w:rPr>
        <w:t xml:space="preserve"> </w:t>
      </w:r>
      <w:r>
        <w:t>Güç</w:t>
      </w:r>
      <w:r>
        <w:rPr>
          <w:spacing w:val="-4"/>
        </w:rPr>
        <w:t xml:space="preserve"> </w:t>
      </w:r>
      <w:r>
        <w:rPr>
          <w:spacing w:val="-2"/>
        </w:rPr>
        <w:t>İlişkisi</w:t>
      </w:r>
    </w:p>
    <w:p w14:paraId="5FE0D74E" w14:textId="77777777" w:rsidR="00511B3C" w:rsidRDefault="0045628C">
      <w:pPr>
        <w:spacing w:before="274"/>
        <w:ind w:right="131"/>
        <w:jc w:val="center"/>
        <w:rPr>
          <w:sz w:val="24"/>
        </w:rPr>
      </w:pPr>
      <w:bookmarkStart w:id="29" w:name="Nazan_Rençber*"/>
      <w:bookmarkEnd w:id="29"/>
      <w:r>
        <w:rPr>
          <w:b/>
          <w:sz w:val="24"/>
        </w:rPr>
        <w:t>Nazan</w:t>
      </w:r>
      <w:r>
        <w:rPr>
          <w:b/>
          <w:spacing w:val="-10"/>
          <w:sz w:val="24"/>
        </w:rPr>
        <w:t xml:space="preserve"> </w:t>
      </w:r>
      <w:r>
        <w:rPr>
          <w:b/>
          <w:spacing w:val="-2"/>
          <w:sz w:val="24"/>
        </w:rPr>
        <w:t>Rençber</w:t>
      </w:r>
      <w:r>
        <w:rPr>
          <w:spacing w:val="-2"/>
          <w:sz w:val="24"/>
        </w:rPr>
        <w:t>*</w:t>
      </w:r>
    </w:p>
    <w:p w14:paraId="4FB0AA1F" w14:textId="77777777" w:rsidR="00511B3C" w:rsidRDefault="0045628C">
      <w:pPr>
        <w:pStyle w:val="GvdeMetni"/>
        <w:spacing w:before="4"/>
        <w:ind w:left="10" w:right="149"/>
        <w:jc w:val="center"/>
      </w:pPr>
      <w:bookmarkStart w:id="30" w:name="*Erciyes_Üniversitesi,_Edebiyat_Fakültes"/>
      <w:bookmarkEnd w:id="30"/>
      <w:r>
        <w:t>*Erciyes</w:t>
      </w:r>
      <w:r>
        <w:rPr>
          <w:spacing w:val="-4"/>
        </w:rPr>
        <w:t xml:space="preserve"> </w:t>
      </w:r>
      <w:r>
        <w:t>Üniversitesi,</w:t>
      </w:r>
      <w:r>
        <w:rPr>
          <w:spacing w:val="-4"/>
        </w:rPr>
        <w:t xml:space="preserve"> </w:t>
      </w:r>
      <w:r>
        <w:t>Edebiyat Fakültesi,</w:t>
      </w:r>
      <w:r>
        <w:rPr>
          <w:spacing w:val="-4"/>
        </w:rPr>
        <w:t xml:space="preserve"> </w:t>
      </w:r>
      <w:r>
        <w:t>Sanat</w:t>
      </w:r>
      <w:r>
        <w:rPr>
          <w:spacing w:val="-5"/>
        </w:rPr>
        <w:t xml:space="preserve"> </w:t>
      </w:r>
      <w:r>
        <w:t>Tarihi</w:t>
      </w:r>
      <w:r>
        <w:rPr>
          <w:spacing w:val="-5"/>
        </w:rPr>
        <w:t xml:space="preserve"> </w:t>
      </w:r>
      <w:r>
        <w:t>Lisans</w:t>
      </w:r>
      <w:r>
        <w:rPr>
          <w:spacing w:val="-2"/>
        </w:rPr>
        <w:t xml:space="preserve"> Öğrencisi</w:t>
      </w:r>
    </w:p>
    <w:p w14:paraId="477B387C" w14:textId="77777777" w:rsidR="00511B3C" w:rsidRDefault="0045628C">
      <w:pPr>
        <w:pStyle w:val="GvdeMetni"/>
        <w:spacing w:before="275"/>
        <w:ind w:right="152"/>
      </w:pPr>
      <w:r>
        <w:t>Kayseri, Anadolu Selçuklu döneminde Konya ile birlikte önemli bir merkez olup, özellikle türbe mimarisi açısından öne çıkan şehirlerden biridir. İslam kültüründe önemli kişilerin mezarlarını</w:t>
      </w:r>
      <w:r>
        <w:rPr>
          <w:spacing w:val="-9"/>
        </w:rPr>
        <w:t xml:space="preserve"> </w:t>
      </w:r>
      <w:r>
        <w:t>barındıran türbeler,</w:t>
      </w:r>
      <w:r>
        <w:rPr>
          <w:spacing w:val="-4"/>
        </w:rPr>
        <w:t xml:space="preserve"> </w:t>
      </w:r>
      <w:r>
        <w:t>birer anıt</w:t>
      </w:r>
      <w:r>
        <w:rPr>
          <w:spacing w:val="-6"/>
        </w:rPr>
        <w:t xml:space="preserve"> </w:t>
      </w:r>
      <w:r>
        <w:t>mezar</w:t>
      </w:r>
      <w:r>
        <w:rPr>
          <w:spacing w:val="-4"/>
        </w:rPr>
        <w:t xml:space="preserve"> </w:t>
      </w:r>
      <w:r>
        <w:t>olmakla</w:t>
      </w:r>
      <w:r>
        <w:rPr>
          <w:spacing w:val="-5"/>
        </w:rPr>
        <w:t xml:space="preserve"> </w:t>
      </w:r>
      <w:r>
        <w:t>birlikte</w:t>
      </w:r>
      <w:r>
        <w:rPr>
          <w:spacing w:val="-6"/>
        </w:rPr>
        <w:t xml:space="preserve"> </w:t>
      </w:r>
      <w:r>
        <w:t>dönemin</w:t>
      </w:r>
      <w:r>
        <w:rPr>
          <w:spacing w:val="-4"/>
        </w:rPr>
        <w:t xml:space="preserve"> </w:t>
      </w:r>
      <w:r>
        <w:t>estetik anlayışını</w:t>
      </w:r>
      <w:r>
        <w:rPr>
          <w:spacing w:val="-5"/>
        </w:rPr>
        <w:t xml:space="preserve"> </w:t>
      </w:r>
      <w:r>
        <w:t>ve toplumsal yapısını yansıtan mimari yapılardır. Bu anlamda Kayseri’de özellikle 13. ve 14. yüzyıllarda inşa edilen kadın türbeleri, Ortaçağ Anadolu Türk toplumunda kadının sosyal, siyasi ve ekonomik konumunu anlamak açısından dikkat çekici örnekler sunmaktadır. Araştırmanın amacı, Kayseri’de yer alan kadın türbelerini mimari özelliklerini, süsleme programlarını ve banilerini inceleyerek, bu yapıların hem sanat tarihi hem de toplumsal tarih açısından</w:t>
      </w:r>
      <w:r>
        <w:rPr>
          <w:spacing w:val="-15"/>
        </w:rPr>
        <w:t xml:space="preserve"> </w:t>
      </w:r>
      <w:r>
        <w:t>taşıdığı</w:t>
      </w:r>
      <w:r>
        <w:rPr>
          <w:spacing w:val="-15"/>
        </w:rPr>
        <w:t xml:space="preserve"> </w:t>
      </w:r>
      <w:r>
        <w:t>anlamı</w:t>
      </w:r>
      <w:r>
        <w:rPr>
          <w:spacing w:val="-15"/>
        </w:rPr>
        <w:t xml:space="preserve"> </w:t>
      </w:r>
      <w:r>
        <w:t>ortaya</w:t>
      </w:r>
      <w:r>
        <w:rPr>
          <w:spacing w:val="-15"/>
        </w:rPr>
        <w:t xml:space="preserve"> </w:t>
      </w:r>
      <w:r>
        <w:t>koymaktır.</w:t>
      </w:r>
      <w:r>
        <w:rPr>
          <w:spacing w:val="-15"/>
        </w:rPr>
        <w:t xml:space="preserve"> </w:t>
      </w:r>
      <w:r>
        <w:t>Ayrıca</w:t>
      </w:r>
      <w:r>
        <w:rPr>
          <w:spacing w:val="-15"/>
        </w:rPr>
        <w:t xml:space="preserve"> </w:t>
      </w:r>
      <w:r>
        <w:t>kadınların</w:t>
      </w:r>
      <w:r>
        <w:rPr>
          <w:spacing w:val="-15"/>
        </w:rPr>
        <w:t xml:space="preserve"> </w:t>
      </w:r>
      <w:r>
        <w:t>bu</w:t>
      </w:r>
      <w:r>
        <w:rPr>
          <w:spacing w:val="-15"/>
        </w:rPr>
        <w:t xml:space="preserve"> </w:t>
      </w:r>
      <w:r>
        <w:t>süreçteki</w:t>
      </w:r>
      <w:r>
        <w:rPr>
          <w:spacing w:val="-15"/>
        </w:rPr>
        <w:t xml:space="preserve"> </w:t>
      </w:r>
      <w:r>
        <w:t>etkin</w:t>
      </w:r>
      <w:r>
        <w:rPr>
          <w:spacing w:val="-15"/>
        </w:rPr>
        <w:t xml:space="preserve"> </w:t>
      </w:r>
      <w:r>
        <w:t>rolü</w:t>
      </w:r>
      <w:r>
        <w:rPr>
          <w:spacing w:val="-15"/>
        </w:rPr>
        <w:t xml:space="preserve"> </w:t>
      </w:r>
      <w:r>
        <w:t>ve</w:t>
      </w:r>
      <w:r>
        <w:rPr>
          <w:spacing w:val="-15"/>
        </w:rPr>
        <w:t xml:space="preserve"> </w:t>
      </w:r>
      <w:r>
        <w:t>türbeler aracılığıyla mimarideki konumu ve bu yapılar aracılığıyla nasıl görünür hale geldiklerinin anlaşılması hedeflenmektedir.Söz konusu türbelerin banileri arasında Gevher Nesibe Sultan, Mahperi Hunat Hatun ve Melike Adile (Gaziye) Hatun gibi önemli kadın şahsiyetler yer almaktadır. Bu durum, kadınların</w:t>
      </w:r>
      <w:r>
        <w:rPr>
          <w:spacing w:val="-3"/>
        </w:rPr>
        <w:t xml:space="preserve"> </w:t>
      </w:r>
      <w:r>
        <w:t>yalnızca</w:t>
      </w:r>
      <w:r>
        <w:rPr>
          <w:spacing w:val="-4"/>
        </w:rPr>
        <w:t xml:space="preserve"> </w:t>
      </w:r>
      <w:r>
        <w:t>sosyal</w:t>
      </w:r>
      <w:r>
        <w:rPr>
          <w:spacing w:val="-5"/>
        </w:rPr>
        <w:t xml:space="preserve"> </w:t>
      </w:r>
      <w:r>
        <w:t>yaşamda</w:t>
      </w:r>
      <w:r>
        <w:rPr>
          <w:spacing w:val="-4"/>
        </w:rPr>
        <w:t xml:space="preserve"> </w:t>
      </w:r>
      <w:r>
        <w:t>değil mimari</w:t>
      </w:r>
      <w:r>
        <w:rPr>
          <w:spacing w:val="-4"/>
        </w:rPr>
        <w:t xml:space="preserve"> </w:t>
      </w:r>
      <w:r>
        <w:t>faaliyetlerde</w:t>
      </w:r>
      <w:r>
        <w:rPr>
          <w:spacing w:val="-4"/>
        </w:rPr>
        <w:t xml:space="preserve"> </w:t>
      </w:r>
      <w:r>
        <w:t>ve</w:t>
      </w:r>
      <w:r>
        <w:rPr>
          <w:spacing w:val="-5"/>
        </w:rPr>
        <w:t xml:space="preserve"> </w:t>
      </w:r>
      <w:r>
        <w:t>hayır eserlerinin inşasında da etkin rol üstlendiklerini göstermektedir. Kayseri’deki kadın türbeleri arasında Gevher Nesibe Sultan Türbesi en erken tarihli örneklerden biri olarak öne çıkarken, Mahperi Hunat Hatun Türbesi külliye içerisindeki konumuyla dikkat çeker. Melike Adile Hatun Türbesi bağımsız yapısıyla farklılaşırken, Şah Cihan Hatun Türbesi (Döner Kümbet) çokgen planı ve zengin figürlü bezemeleriyle özgün bir mimari anlayış sergiler. Ayrıca Şah Kutlu Hatun, Suya Kanmış Hatun ve Esma Hatun türbeleri de plan ve yapı özellikleri bakımından çeşitlilik göstermektedir. Bu türbeler genel plan özellikleri bakımından benzerlik gösterse</w:t>
      </w:r>
      <w:r>
        <w:rPr>
          <w:spacing w:val="-9"/>
        </w:rPr>
        <w:t xml:space="preserve"> </w:t>
      </w:r>
      <w:r>
        <w:t>de</w:t>
      </w:r>
      <w:r>
        <w:rPr>
          <w:spacing w:val="-10"/>
        </w:rPr>
        <w:t xml:space="preserve"> </w:t>
      </w:r>
      <w:r>
        <w:t>süsleme</w:t>
      </w:r>
      <w:r>
        <w:rPr>
          <w:spacing w:val="-9"/>
        </w:rPr>
        <w:t xml:space="preserve"> </w:t>
      </w:r>
      <w:r>
        <w:t>açısından</w:t>
      </w:r>
      <w:r>
        <w:rPr>
          <w:spacing w:val="-7"/>
        </w:rPr>
        <w:t xml:space="preserve"> </w:t>
      </w:r>
      <w:r>
        <w:t>oldukça</w:t>
      </w:r>
      <w:r>
        <w:rPr>
          <w:spacing w:val="-5"/>
        </w:rPr>
        <w:t xml:space="preserve"> </w:t>
      </w:r>
      <w:r>
        <w:t>zengindir.</w:t>
      </w:r>
      <w:r>
        <w:rPr>
          <w:spacing w:val="-4"/>
        </w:rPr>
        <w:t xml:space="preserve"> </w:t>
      </w:r>
      <w:r>
        <w:t>Geometrik,</w:t>
      </w:r>
      <w:r>
        <w:rPr>
          <w:spacing w:val="-4"/>
        </w:rPr>
        <w:t xml:space="preserve"> </w:t>
      </w:r>
      <w:r>
        <w:t>bitkisel</w:t>
      </w:r>
      <w:r>
        <w:rPr>
          <w:spacing w:val="-5"/>
        </w:rPr>
        <w:t xml:space="preserve"> </w:t>
      </w:r>
      <w:r>
        <w:t>ve</w:t>
      </w:r>
      <w:r>
        <w:rPr>
          <w:spacing w:val="-5"/>
        </w:rPr>
        <w:t xml:space="preserve"> </w:t>
      </w:r>
      <w:r>
        <w:t>figürlü</w:t>
      </w:r>
      <w:r>
        <w:rPr>
          <w:spacing w:val="-4"/>
        </w:rPr>
        <w:t xml:space="preserve"> </w:t>
      </w:r>
      <w:r>
        <w:t>bezemeler,</w:t>
      </w:r>
      <w:r>
        <w:rPr>
          <w:spacing w:val="-4"/>
        </w:rPr>
        <w:t xml:space="preserve"> </w:t>
      </w:r>
      <w:r>
        <w:t>taş işçiliğinin ulaştığı yüksek düzeyi ortaya koyar. Sonuç olarak Kayseri kadın türbeleri, mimari özellikleri,</w:t>
      </w:r>
      <w:r>
        <w:rPr>
          <w:spacing w:val="-9"/>
        </w:rPr>
        <w:t xml:space="preserve"> </w:t>
      </w:r>
      <w:r>
        <w:t>süsleme</w:t>
      </w:r>
      <w:r>
        <w:rPr>
          <w:spacing w:val="-11"/>
        </w:rPr>
        <w:t xml:space="preserve"> </w:t>
      </w:r>
      <w:r>
        <w:t>programları</w:t>
      </w:r>
      <w:r>
        <w:rPr>
          <w:spacing w:val="-7"/>
        </w:rPr>
        <w:t xml:space="preserve"> </w:t>
      </w:r>
      <w:r>
        <w:t>ve</w:t>
      </w:r>
      <w:r>
        <w:rPr>
          <w:spacing w:val="-7"/>
        </w:rPr>
        <w:t xml:space="preserve"> </w:t>
      </w:r>
      <w:r>
        <w:t>banileri</w:t>
      </w:r>
      <w:r>
        <w:rPr>
          <w:spacing w:val="-7"/>
        </w:rPr>
        <w:t xml:space="preserve"> </w:t>
      </w:r>
      <w:r>
        <w:t>aracılığıyla</w:t>
      </w:r>
      <w:r>
        <w:rPr>
          <w:spacing w:val="-7"/>
        </w:rPr>
        <w:t xml:space="preserve"> </w:t>
      </w:r>
      <w:r>
        <w:t>dönemin toplumsal</w:t>
      </w:r>
      <w:r>
        <w:rPr>
          <w:spacing w:val="-7"/>
        </w:rPr>
        <w:t xml:space="preserve"> </w:t>
      </w:r>
      <w:r>
        <w:t>yapısını</w:t>
      </w:r>
      <w:r>
        <w:rPr>
          <w:spacing w:val="-7"/>
        </w:rPr>
        <w:t xml:space="preserve"> </w:t>
      </w:r>
      <w:r>
        <w:t>ve</w:t>
      </w:r>
      <w:r>
        <w:rPr>
          <w:spacing w:val="-7"/>
        </w:rPr>
        <w:t xml:space="preserve"> </w:t>
      </w:r>
      <w:r>
        <w:t>kadının toplum içindeki yerini anlamaya katkı sağlamaktadır.</w:t>
      </w:r>
    </w:p>
    <w:p w14:paraId="5D32C2FD" w14:textId="77777777" w:rsidR="00511B3C" w:rsidRDefault="0045628C">
      <w:pPr>
        <w:spacing w:before="3"/>
        <w:ind w:left="23"/>
        <w:jc w:val="both"/>
        <w:rPr>
          <w:sz w:val="24"/>
        </w:rPr>
      </w:pPr>
      <w:r>
        <w:rPr>
          <w:b/>
          <w:sz w:val="24"/>
        </w:rPr>
        <w:t>Anahtar</w:t>
      </w:r>
      <w:r>
        <w:rPr>
          <w:b/>
          <w:spacing w:val="-10"/>
          <w:sz w:val="24"/>
        </w:rPr>
        <w:t xml:space="preserve"> </w:t>
      </w:r>
      <w:r>
        <w:rPr>
          <w:b/>
          <w:sz w:val="24"/>
        </w:rPr>
        <w:t>Kelimeler:</w:t>
      </w:r>
      <w:r>
        <w:rPr>
          <w:b/>
          <w:spacing w:val="-3"/>
          <w:sz w:val="24"/>
        </w:rPr>
        <w:t xml:space="preserve"> </w:t>
      </w:r>
      <w:r>
        <w:rPr>
          <w:sz w:val="24"/>
        </w:rPr>
        <w:t>Kayseri,</w:t>
      </w:r>
      <w:r>
        <w:rPr>
          <w:spacing w:val="-8"/>
          <w:sz w:val="24"/>
        </w:rPr>
        <w:t xml:space="preserve"> </w:t>
      </w:r>
      <w:r>
        <w:rPr>
          <w:sz w:val="24"/>
        </w:rPr>
        <w:t>Kadın,</w:t>
      </w:r>
      <w:r>
        <w:rPr>
          <w:spacing w:val="-4"/>
          <w:sz w:val="24"/>
        </w:rPr>
        <w:t xml:space="preserve"> </w:t>
      </w:r>
      <w:r>
        <w:rPr>
          <w:sz w:val="24"/>
        </w:rPr>
        <w:t>Bani,</w:t>
      </w:r>
      <w:r>
        <w:rPr>
          <w:spacing w:val="-4"/>
          <w:sz w:val="24"/>
        </w:rPr>
        <w:t xml:space="preserve"> </w:t>
      </w:r>
      <w:r>
        <w:rPr>
          <w:sz w:val="24"/>
        </w:rPr>
        <w:t>Mimari,</w:t>
      </w:r>
      <w:r>
        <w:rPr>
          <w:spacing w:val="1"/>
          <w:sz w:val="24"/>
        </w:rPr>
        <w:t xml:space="preserve"> </w:t>
      </w:r>
      <w:r>
        <w:rPr>
          <w:spacing w:val="-2"/>
          <w:sz w:val="24"/>
        </w:rPr>
        <w:t>Türbe,</w:t>
      </w:r>
    </w:p>
    <w:p w14:paraId="7F6F4ADC" w14:textId="77777777" w:rsidR="00511B3C" w:rsidRDefault="00511B3C">
      <w:pPr>
        <w:jc w:val="both"/>
        <w:rPr>
          <w:sz w:val="24"/>
        </w:rPr>
        <w:sectPr w:rsidR="00511B3C">
          <w:pgSz w:w="11910" w:h="16840"/>
          <w:pgMar w:top="1380" w:right="1275" w:bottom="280" w:left="1417" w:header="708" w:footer="708" w:gutter="0"/>
          <w:cols w:space="708"/>
        </w:sectPr>
      </w:pPr>
    </w:p>
    <w:p w14:paraId="6B97C9CA" w14:textId="77777777" w:rsidR="00511B3C" w:rsidRDefault="0045628C">
      <w:pPr>
        <w:pStyle w:val="Balk1"/>
        <w:ind w:left="96"/>
      </w:pPr>
      <w:r>
        <w:lastRenderedPageBreak/>
        <w:t>Tarihî</w:t>
      </w:r>
      <w:r>
        <w:rPr>
          <w:spacing w:val="-6"/>
        </w:rPr>
        <w:t xml:space="preserve"> </w:t>
      </w:r>
      <w:r>
        <w:t>Süreçte Kıbrıs’taki</w:t>
      </w:r>
      <w:r>
        <w:rPr>
          <w:spacing w:val="-5"/>
        </w:rPr>
        <w:t xml:space="preserve"> </w:t>
      </w:r>
      <w:r>
        <w:t>Ermeni</w:t>
      </w:r>
      <w:r>
        <w:rPr>
          <w:spacing w:val="-5"/>
        </w:rPr>
        <w:t xml:space="preserve"> </w:t>
      </w:r>
      <w:r>
        <w:t>Mevcudiyeti</w:t>
      </w:r>
      <w:r>
        <w:rPr>
          <w:spacing w:val="-5"/>
        </w:rPr>
        <w:t xml:space="preserve"> </w:t>
      </w:r>
      <w:r>
        <w:t>Üzerine</w:t>
      </w:r>
      <w:r>
        <w:rPr>
          <w:spacing w:val="-5"/>
        </w:rPr>
        <w:t xml:space="preserve"> </w:t>
      </w:r>
      <w:r>
        <w:rPr>
          <w:spacing w:val="-2"/>
        </w:rPr>
        <w:t>İnceleme</w:t>
      </w:r>
    </w:p>
    <w:p w14:paraId="39252B91" w14:textId="77777777" w:rsidR="00511B3C" w:rsidRDefault="0045628C">
      <w:pPr>
        <w:spacing w:before="274"/>
        <w:ind w:right="136"/>
        <w:jc w:val="center"/>
        <w:rPr>
          <w:sz w:val="24"/>
        </w:rPr>
      </w:pPr>
      <w:r>
        <w:rPr>
          <w:b/>
          <w:sz w:val="24"/>
        </w:rPr>
        <w:t>Nazar</w:t>
      </w:r>
      <w:r>
        <w:rPr>
          <w:b/>
          <w:spacing w:val="-4"/>
          <w:sz w:val="24"/>
        </w:rPr>
        <w:t xml:space="preserve"> </w:t>
      </w:r>
      <w:r>
        <w:rPr>
          <w:b/>
          <w:sz w:val="24"/>
        </w:rPr>
        <w:t>Toprak</w:t>
      </w:r>
      <w:r>
        <w:rPr>
          <w:sz w:val="24"/>
        </w:rPr>
        <w:t>*</w:t>
      </w:r>
      <w:r>
        <w:rPr>
          <w:spacing w:val="-1"/>
          <w:sz w:val="24"/>
        </w:rPr>
        <w:t xml:space="preserve"> </w:t>
      </w:r>
      <w:r>
        <w:rPr>
          <w:sz w:val="24"/>
        </w:rPr>
        <w:t>&amp;</w:t>
      </w:r>
      <w:r>
        <w:rPr>
          <w:spacing w:val="-3"/>
          <w:sz w:val="24"/>
        </w:rPr>
        <w:t xml:space="preserve"> </w:t>
      </w:r>
      <w:r>
        <w:rPr>
          <w:b/>
          <w:sz w:val="24"/>
        </w:rPr>
        <w:t>Prof.</w:t>
      </w:r>
      <w:r>
        <w:rPr>
          <w:b/>
          <w:spacing w:val="-2"/>
          <w:sz w:val="24"/>
        </w:rPr>
        <w:t xml:space="preserve"> </w:t>
      </w:r>
      <w:r>
        <w:rPr>
          <w:b/>
          <w:sz w:val="24"/>
        </w:rPr>
        <w:t>Dr.</w:t>
      </w:r>
      <w:r>
        <w:rPr>
          <w:b/>
          <w:spacing w:val="-1"/>
          <w:sz w:val="24"/>
        </w:rPr>
        <w:t xml:space="preserve"> </w:t>
      </w:r>
      <w:r>
        <w:rPr>
          <w:b/>
          <w:sz w:val="24"/>
        </w:rPr>
        <w:t>Gökçe</w:t>
      </w:r>
      <w:r>
        <w:rPr>
          <w:b/>
          <w:spacing w:val="-3"/>
          <w:sz w:val="24"/>
        </w:rPr>
        <w:t xml:space="preserve"> </w:t>
      </w:r>
      <w:r>
        <w:rPr>
          <w:b/>
          <w:sz w:val="24"/>
        </w:rPr>
        <w:t xml:space="preserve">Yükselen </w:t>
      </w:r>
      <w:r>
        <w:rPr>
          <w:b/>
          <w:spacing w:val="-2"/>
          <w:sz w:val="24"/>
        </w:rPr>
        <w:t>Peler</w:t>
      </w:r>
      <w:r>
        <w:rPr>
          <w:spacing w:val="-2"/>
          <w:sz w:val="24"/>
        </w:rPr>
        <w:t>**</w:t>
      </w:r>
    </w:p>
    <w:p w14:paraId="620523C7" w14:textId="77777777" w:rsidR="00511B3C" w:rsidRDefault="0045628C">
      <w:pPr>
        <w:pStyle w:val="GvdeMetni"/>
        <w:spacing w:before="4" w:line="276" w:lineRule="exact"/>
        <w:ind w:left="99" w:right="241"/>
        <w:jc w:val="center"/>
      </w:pPr>
      <w:r>
        <w:t>*</w:t>
      </w:r>
      <w:r>
        <w:rPr>
          <w:spacing w:val="-5"/>
        </w:rPr>
        <w:t xml:space="preserve"> </w:t>
      </w:r>
      <w:r>
        <w:t>Erciyes</w:t>
      </w:r>
      <w:r>
        <w:rPr>
          <w:spacing w:val="-1"/>
        </w:rPr>
        <w:t xml:space="preserve"> </w:t>
      </w:r>
      <w:r>
        <w:t>Üniversitesi</w:t>
      </w:r>
      <w:r>
        <w:rPr>
          <w:spacing w:val="-4"/>
        </w:rPr>
        <w:t xml:space="preserve"> </w:t>
      </w:r>
      <w:r>
        <w:t>Sosyal</w:t>
      </w:r>
      <w:r>
        <w:rPr>
          <w:spacing w:val="-4"/>
        </w:rPr>
        <w:t xml:space="preserve"> </w:t>
      </w:r>
      <w:r>
        <w:t>Bilimler</w:t>
      </w:r>
      <w:r>
        <w:rPr>
          <w:spacing w:val="-3"/>
        </w:rPr>
        <w:t xml:space="preserve"> </w:t>
      </w:r>
      <w:r>
        <w:t>Enstitüsü,</w:t>
      </w:r>
      <w:r>
        <w:rPr>
          <w:spacing w:val="-2"/>
        </w:rPr>
        <w:t xml:space="preserve"> </w:t>
      </w:r>
      <w:r>
        <w:t>Avrasya</w:t>
      </w:r>
      <w:r>
        <w:rPr>
          <w:spacing w:val="-4"/>
        </w:rPr>
        <w:t xml:space="preserve"> </w:t>
      </w:r>
      <w:r>
        <w:t>Araştırmaları</w:t>
      </w:r>
      <w:r>
        <w:rPr>
          <w:spacing w:val="-4"/>
        </w:rPr>
        <w:t xml:space="preserve"> </w:t>
      </w:r>
      <w:r>
        <w:t>Ana</w:t>
      </w:r>
      <w:r>
        <w:rPr>
          <w:spacing w:val="-4"/>
        </w:rPr>
        <w:t xml:space="preserve"> </w:t>
      </w:r>
      <w:r>
        <w:t>Bilim</w:t>
      </w:r>
      <w:r>
        <w:rPr>
          <w:spacing w:val="-4"/>
        </w:rPr>
        <w:t xml:space="preserve"> Dalı</w:t>
      </w:r>
    </w:p>
    <w:p w14:paraId="7A3A7BC8" w14:textId="77777777" w:rsidR="00511B3C" w:rsidRDefault="0045628C">
      <w:pPr>
        <w:pStyle w:val="GvdeMetni"/>
        <w:spacing w:line="276" w:lineRule="exact"/>
        <w:ind w:left="0" w:right="140"/>
        <w:jc w:val="center"/>
      </w:pPr>
      <w:r>
        <w:t>**Erciyes</w:t>
      </w:r>
      <w:r>
        <w:rPr>
          <w:spacing w:val="-5"/>
        </w:rPr>
        <w:t xml:space="preserve"> </w:t>
      </w:r>
      <w:r>
        <w:t>Üniversitesi,</w:t>
      </w:r>
      <w:r>
        <w:rPr>
          <w:spacing w:val="-4"/>
        </w:rPr>
        <w:t xml:space="preserve"> </w:t>
      </w:r>
      <w:r>
        <w:t>Edebiyat</w:t>
      </w:r>
      <w:r>
        <w:rPr>
          <w:spacing w:val="-1"/>
        </w:rPr>
        <w:t xml:space="preserve"> </w:t>
      </w:r>
      <w:r>
        <w:t>Fakültesi, Türk</w:t>
      </w:r>
      <w:r>
        <w:rPr>
          <w:spacing w:val="-3"/>
        </w:rPr>
        <w:t xml:space="preserve"> </w:t>
      </w:r>
      <w:r>
        <w:t>Dili</w:t>
      </w:r>
      <w:r>
        <w:rPr>
          <w:spacing w:val="-1"/>
        </w:rPr>
        <w:t xml:space="preserve"> </w:t>
      </w:r>
      <w:r>
        <w:t>ve</w:t>
      </w:r>
      <w:r>
        <w:rPr>
          <w:spacing w:val="-6"/>
        </w:rPr>
        <w:t xml:space="preserve"> </w:t>
      </w:r>
      <w:r>
        <w:t>Edebiyatı</w:t>
      </w:r>
      <w:r>
        <w:rPr>
          <w:spacing w:val="-5"/>
        </w:rPr>
        <w:t xml:space="preserve"> </w:t>
      </w:r>
      <w:r>
        <w:t>Bölümü</w:t>
      </w:r>
      <w:r>
        <w:rPr>
          <w:spacing w:val="1"/>
        </w:rPr>
        <w:t xml:space="preserve"> </w:t>
      </w:r>
      <w:r>
        <w:t>Öğretim</w:t>
      </w:r>
      <w:r>
        <w:rPr>
          <w:spacing w:val="-5"/>
        </w:rPr>
        <w:t xml:space="preserve"> </w:t>
      </w:r>
      <w:r>
        <w:rPr>
          <w:spacing w:val="-2"/>
        </w:rPr>
        <w:t>Üyesi</w:t>
      </w:r>
    </w:p>
    <w:p w14:paraId="30AB967A" w14:textId="77777777" w:rsidR="00511B3C" w:rsidRDefault="0045628C">
      <w:pPr>
        <w:pStyle w:val="GvdeMetni"/>
        <w:spacing w:before="274"/>
        <w:ind w:right="164"/>
      </w:pPr>
      <w:r>
        <w:t>Bu çalışma, Kıbrıs adasındaki Ermeni varlığını miladi 6. asırdaki ilk yerleşim safhalarından itibaren ele alarak, bu zümrenin tarihî süreçteki iskân düzenini ve idari yapılar içerisindeki mevkini tetkik etmeyi gaye edinmektedir. Ermenilerin adadaki mevcudiyeti Bizans ve Lüzinyan idarelerine</w:t>
      </w:r>
      <w:r>
        <w:rPr>
          <w:spacing w:val="-5"/>
        </w:rPr>
        <w:t xml:space="preserve"> </w:t>
      </w:r>
      <w:r>
        <w:t>kadar</w:t>
      </w:r>
      <w:r>
        <w:rPr>
          <w:spacing w:val="-3"/>
        </w:rPr>
        <w:t xml:space="preserve"> </w:t>
      </w:r>
      <w:r>
        <w:t>uzanmakta</w:t>
      </w:r>
      <w:r>
        <w:rPr>
          <w:spacing w:val="-5"/>
        </w:rPr>
        <w:t xml:space="preserve"> </w:t>
      </w:r>
      <w:r>
        <w:t>olup,</w:t>
      </w:r>
      <w:r>
        <w:rPr>
          <w:spacing w:val="-3"/>
        </w:rPr>
        <w:t xml:space="preserve"> </w:t>
      </w:r>
      <w:r>
        <w:t>ticaret</w:t>
      </w:r>
      <w:r>
        <w:rPr>
          <w:spacing w:val="-5"/>
        </w:rPr>
        <w:t xml:space="preserve"> </w:t>
      </w:r>
      <w:r>
        <w:t>ve</w:t>
      </w:r>
      <w:r>
        <w:rPr>
          <w:spacing w:val="-5"/>
        </w:rPr>
        <w:t xml:space="preserve"> </w:t>
      </w:r>
      <w:r>
        <w:t>ehl-i san’at</w:t>
      </w:r>
      <w:r>
        <w:rPr>
          <w:spacing w:val="-5"/>
        </w:rPr>
        <w:t xml:space="preserve"> </w:t>
      </w:r>
      <w:r>
        <w:t>olarak</w:t>
      </w:r>
      <w:r>
        <w:rPr>
          <w:spacing w:val="-3"/>
        </w:rPr>
        <w:t xml:space="preserve"> </w:t>
      </w:r>
      <w:r>
        <w:t>faaliyet</w:t>
      </w:r>
      <w:r>
        <w:rPr>
          <w:spacing w:val="-5"/>
        </w:rPr>
        <w:t xml:space="preserve"> </w:t>
      </w:r>
      <w:r>
        <w:t>gösterdikleri müşahede edilmektedir. Adanın Devlet-i Aliyye-i Osmaniyye tarafından fethiyle birlikte Ermeniler; “tâife”, “ehl-i zimmet” veya “cemâat” gibi tabirlerle kayıt altına alınmıştır. Dini liderlerine</w:t>
      </w:r>
      <w:r>
        <w:rPr>
          <w:spacing w:val="-15"/>
        </w:rPr>
        <w:t xml:space="preserve"> </w:t>
      </w:r>
      <w:r>
        <w:t>diğer</w:t>
      </w:r>
      <w:r>
        <w:rPr>
          <w:spacing w:val="-13"/>
        </w:rPr>
        <w:t xml:space="preserve"> </w:t>
      </w:r>
      <w:r>
        <w:t>tebaada</w:t>
      </w:r>
      <w:r>
        <w:rPr>
          <w:spacing w:val="-15"/>
        </w:rPr>
        <w:t xml:space="preserve"> </w:t>
      </w:r>
      <w:r>
        <w:t>olduğu</w:t>
      </w:r>
      <w:r>
        <w:rPr>
          <w:spacing w:val="-14"/>
        </w:rPr>
        <w:t xml:space="preserve"> </w:t>
      </w:r>
      <w:r>
        <w:t>üzere</w:t>
      </w:r>
      <w:r>
        <w:rPr>
          <w:spacing w:val="-15"/>
        </w:rPr>
        <w:t xml:space="preserve"> </w:t>
      </w:r>
      <w:r>
        <w:t>geniş</w:t>
      </w:r>
      <w:r>
        <w:rPr>
          <w:spacing w:val="-12"/>
        </w:rPr>
        <w:t xml:space="preserve"> </w:t>
      </w:r>
      <w:r>
        <w:t>yetkiler</w:t>
      </w:r>
      <w:r>
        <w:rPr>
          <w:spacing w:val="-13"/>
        </w:rPr>
        <w:t xml:space="preserve"> </w:t>
      </w:r>
      <w:r>
        <w:t>bahşedilmiştir.</w:t>
      </w:r>
      <w:r>
        <w:rPr>
          <w:spacing w:val="-13"/>
        </w:rPr>
        <w:t xml:space="preserve"> </w:t>
      </w:r>
      <w:r>
        <w:t>Bu</w:t>
      </w:r>
      <w:r>
        <w:rPr>
          <w:spacing w:val="-14"/>
        </w:rPr>
        <w:t xml:space="preserve"> </w:t>
      </w:r>
      <w:r>
        <w:t>devirde</w:t>
      </w:r>
      <w:r>
        <w:rPr>
          <w:spacing w:val="-15"/>
        </w:rPr>
        <w:t xml:space="preserve"> </w:t>
      </w:r>
      <w:r>
        <w:t>Ermeni</w:t>
      </w:r>
      <w:r>
        <w:rPr>
          <w:spacing w:val="-15"/>
        </w:rPr>
        <w:t xml:space="preserve"> </w:t>
      </w:r>
      <w:r>
        <w:t>nüfusu, adanın muhtelif mevkilerinde diğer unsurlarla aynı muhiti paylaşmıştır. Bu sebeple ziraat, ticaret ve zanaat dallarında adanın iktisadi hayatına dahil olmuştur.</w:t>
      </w:r>
    </w:p>
    <w:p w14:paraId="41B892AC" w14:textId="77777777" w:rsidR="00511B3C" w:rsidRDefault="0045628C">
      <w:pPr>
        <w:pStyle w:val="GvdeMetni"/>
        <w:spacing w:before="2" w:line="276" w:lineRule="exact"/>
      </w:pPr>
      <w:r>
        <w:t>Tarihî</w:t>
      </w:r>
      <w:r>
        <w:rPr>
          <w:spacing w:val="-8"/>
        </w:rPr>
        <w:t xml:space="preserve"> </w:t>
      </w:r>
      <w:r>
        <w:t>akış</w:t>
      </w:r>
      <w:r>
        <w:rPr>
          <w:spacing w:val="-2"/>
        </w:rPr>
        <w:t xml:space="preserve"> </w:t>
      </w:r>
      <w:r>
        <w:t>içerisinde</w:t>
      </w:r>
      <w:r>
        <w:rPr>
          <w:spacing w:val="-6"/>
        </w:rPr>
        <w:t xml:space="preserve"> </w:t>
      </w:r>
      <w:r>
        <w:t>Kilikya</w:t>
      </w:r>
      <w:r>
        <w:rPr>
          <w:spacing w:val="-5"/>
        </w:rPr>
        <w:t xml:space="preserve"> </w:t>
      </w:r>
      <w:r>
        <w:t>ve</w:t>
      </w:r>
      <w:r>
        <w:rPr>
          <w:spacing w:val="-6"/>
        </w:rPr>
        <w:t xml:space="preserve"> </w:t>
      </w:r>
      <w:r>
        <w:t>Suriye</w:t>
      </w:r>
      <w:r>
        <w:rPr>
          <w:spacing w:val="-5"/>
        </w:rPr>
        <w:t xml:space="preserve"> </w:t>
      </w:r>
      <w:r>
        <w:t>bölgelerinden</w:t>
      </w:r>
      <w:r>
        <w:rPr>
          <w:spacing w:val="-4"/>
        </w:rPr>
        <w:t xml:space="preserve"> </w:t>
      </w:r>
      <w:r>
        <w:t>gelen</w:t>
      </w:r>
      <w:r>
        <w:rPr>
          <w:spacing w:val="-3"/>
        </w:rPr>
        <w:t xml:space="preserve"> </w:t>
      </w:r>
      <w:r>
        <w:t>nüfusla</w:t>
      </w:r>
      <w:r>
        <w:rPr>
          <w:spacing w:val="-6"/>
        </w:rPr>
        <w:t xml:space="preserve"> </w:t>
      </w:r>
      <w:r>
        <w:t>şekillenen</w:t>
      </w:r>
      <w:r>
        <w:rPr>
          <w:spacing w:val="-3"/>
        </w:rPr>
        <w:t xml:space="preserve"> </w:t>
      </w:r>
      <w:r>
        <w:t>Ermeni</w:t>
      </w:r>
      <w:r>
        <w:rPr>
          <w:spacing w:val="-5"/>
        </w:rPr>
        <w:t xml:space="preserve"> </w:t>
      </w:r>
      <w:r>
        <w:rPr>
          <w:spacing w:val="-2"/>
        </w:rPr>
        <w:t>varlığı,</w:t>
      </w:r>
    </w:p>
    <w:p w14:paraId="60DFADD8" w14:textId="77777777" w:rsidR="00511B3C" w:rsidRDefault="0045628C">
      <w:pPr>
        <w:pStyle w:val="GvdeMetni"/>
        <w:ind w:right="164"/>
      </w:pPr>
      <w:r>
        <w:t>20. asrın bidayetinde vuku bulan 1909 Adana hadiseleri ve 1915 Sevk ve İskân Kanunu neticesinde yeni nüfus hareketlerine sahne olmuştur. İngiliz idaresi vaktinde tesis edilen Melkonyan Eğitim Müessesesi gibi yapılar toplumun kültürel görünürlüğüne hizmet ederken, aynı</w:t>
      </w:r>
      <w:r>
        <w:rPr>
          <w:spacing w:val="-15"/>
        </w:rPr>
        <w:t xml:space="preserve"> </w:t>
      </w:r>
      <w:r>
        <w:t>zamanda</w:t>
      </w:r>
      <w:r>
        <w:rPr>
          <w:spacing w:val="-15"/>
        </w:rPr>
        <w:t xml:space="preserve"> </w:t>
      </w:r>
      <w:r>
        <w:t>dini</w:t>
      </w:r>
      <w:r>
        <w:rPr>
          <w:spacing w:val="-15"/>
        </w:rPr>
        <w:t xml:space="preserve"> </w:t>
      </w:r>
      <w:r>
        <w:t>ve</w:t>
      </w:r>
      <w:r>
        <w:rPr>
          <w:spacing w:val="-15"/>
        </w:rPr>
        <w:t xml:space="preserve"> </w:t>
      </w:r>
      <w:r>
        <w:t>siyasi</w:t>
      </w:r>
      <w:r>
        <w:rPr>
          <w:spacing w:val="-15"/>
        </w:rPr>
        <w:t xml:space="preserve"> </w:t>
      </w:r>
      <w:r>
        <w:t>sahalarda</w:t>
      </w:r>
      <w:r>
        <w:rPr>
          <w:spacing w:val="-15"/>
        </w:rPr>
        <w:t xml:space="preserve"> </w:t>
      </w:r>
      <w:r>
        <w:t>muhtelif</w:t>
      </w:r>
      <w:r>
        <w:rPr>
          <w:spacing w:val="-13"/>
        </w:rPr>
        <w:t xml:space="preserve"> </w:t>
      </w:r>
      <w:r>
        <w:t>fikir</w:t>
      </w:r>
      <w:r>
        <w:rPr>
          <w:spacing w:val="-13"/>
        </w:rPr>
        <w:t xml:space="preserve"> </w:t>
      </w:r>
      <w:r>
        <w:t>ayrılıkları</w:t>
      </w:r>
      <w:r>
        <w:rPr>
          <w:spacing w:val="-15"/>
        </w:rPr>
        <w:t xml:space="preserve"> </w:t>
      </w:r>
      <w:r>
        <w:t>da</w:t>
      </w:r>
      <w:r>
        <w:rPr>
          <w:spacing w:val="-15"/>
        </w:rPr>
        <w:t xml:space="preserve"> </w:t>
      </w:r>
      <w:r>
        <w:t>zuhur</w:t>
      </w:r>
      <w:r>
        <w:rPr>
          <w:spacing w:val="-13"/>
        </w:rPr>
        <w:t xml:space="preserve"> </w:t>
      </w:r>
      <w:r>
        <w:t>etmiştir.</w:t>
      </w:r>
      <w:r>
        <w:rPr>
          <w:spacing w:val="-13"/>
        </w:rPr>
        <w:t xml:space="preserve"> </w:t>
      </w:r>
      <w:r>
        <w:t>Bilhassa</w:t>
      </w:r>
      <w:r>
        <w:rPr>
          <w:spacing w:val="-15"/>
        </w:rPr>
        <w:t xml:space="preserve"> </w:t>
      </w:r>
      <w:r>
        <w:t>kilise yönetimi ve siyasi temayüller bağlamında ortaya çıkan bu ihtilaflar, devrin sömürge yönetimi raporlarında mufassal bir surette irdelenmiştir.</w:t>
      </w:r>
    </w:p>
    <w:p w14:paraId="001D1DC0" w14:textId="77777777" w:rsidR="00511B3C" w:rsidRDefault="0045628C">
      <w:pPr>
        <w:pStyle w:val="GvdeMetni"/>
        <w:ind w:right="163"/>
      </w:pPr>
      <w:r>
        <w:t xml:space="preserve">Araştırma, Ermeni cemâatinin adadaki tarihî sürekliliğini ve idari nizam içindeki konumunu esas almaktadır. Toplumun adadaki hukuki vaziyeti anayasal düzenlemelerle resmiyet kazanmıştır ve Ermeniler resmen azınlık statüsünde bir kitle olarak kabul edilmişlerdir. Bu hukuki tavsif ile birlikte Ermeniler, adanın toplumsal unsurları arasında temsil hakkı kazanmıştır. Ancak zamanla değişen siyasi dengeler bu topluluğun adadaki demografik mevcudiyetini doğrudan tesir altına almıştır. Çalışma, Ermenilerin ada üzerindeki yerleşim birikimini ve bu birikimin tarihî veriler ışığındaki tekâmülünü değerlendirerek </w:t>
      </w:r>
      <w:r>
        <w:rPr>
          <w:spacing w:val="-2"/>
        </w:rPr>
        <w:t>neticelenmektedir.</w:t>
      </w:r>
    </w:p>
    <w:p w14:paraId="780AFFE6" w14:textId="77777777" w:rsidR="00511B3C" w:rsidRDefault="0045628C">
      <w:pPr>
        <w:spacing w:before="2"/>
        <w:ind w:left="23"/>
        <w:jc w:val="both"/>
        <w:rPr>
          <w:sz w:val="24"/>
        </w:rPr>
      </w:pPr>
      <w:r>
        <w:rPr>
          <w:b/>
          <w:sz w:val="24"/>
        </w:rPr>
        <w:t>Anahtar</w:t>
      </w:r>
      <w:r>
        <w:rPr>
          <w:b/>
          <w:spacing w:val="-7"/>
          <w:sz w:val="24"/>
        </w:rPr>
        <w:t xml:space="preserve"> </w:t>
      </w:r>
      <w:r>
        <w:rPr>
          <w:b/>
          <w:sz w:val="24"/>
        </w:rPr>
        <w:t>Kelimeler:</w:t>
      </w:r>
      <w:r>
        <w:rPr>
          <w:b/>
          <w:spacing w:val="-3"/>
          <w:sz w:val="24"/>
        </w:rPr>
        <w:t xml:space="preserve"> </w:t>
      </w:r>
      <w:r>
        <w:rPr>
          <w:spacing w:val="-2"/>
          <w:sz w:val="24"/>
        </w:rPr>
        <w:t>kjdjkdkdkddk</w:t>
      </w:r>
    </w:p>
    <w:p w14:paraId="590820C0" w14:textId="77777777" w:rsidR="00511B3C" w:rsidRDefault="00511B3C">
      <w:pPr>
        <w:jc w:val="both"/>
        <w:rPr>
          <w:sz w:val="24"/>
        </w:rPr>
        <w:sectPr w:rsidR="00511B3C">
          <w:pgSz w:w="11910" w:h="16840"/>
          <w:pgMar w:top="1380" w:right="1275" w:bottom="280" w:left="1417" w:header="708" w:footer="708" w:gutter="0"/>
          <w:cols w:space="708"/>
        </w:sectPr>
      </w:pPr>
    </w:p>
    <w:p w14:paraId="27DD5A44" w14:textId="77777777" w:rsidR="00511B3C" w:rsidRDefault="0045628C">
      <w:pPr>
        <w:pStyle w:val="Balk1"/>
        <w:ind w:left="8" w:right="151"/>
      </w:pPr>
      <w:bookmarkStart w:id="31" w:name="Kapadokya_Bölgesinde_Gülşehir_Karşı_Kili"/>
      <w:bookmarkEnd w:id="31"/>
      <w:r>
        <w:lastRenderedPageBreak/>
        <w:t>Kapadokya</w:t>
      </w:r>
      <w:r>
        <w:rPr>
          <w:spacing w:val="-9"/>
        </w:rPr>
        <w:t xml:space="preserve"> </w:t>
      </w:r>
      <w:r>
        <w:t>Bölgesinde</w:t>
      </w:r>
      <w:r>
        <w:rPr>
          <w:spacing w:val="-14"/>
        </w:rPr>
        <w:t xml:space="preserve"> </w:t>
      </w:r>
      <w:r>
        <w:t>Gülşehir</w:t>
      </w:r>
      <w:r>
        <w:rPr>
          <w:spacing w:val="-9"/>
        </w:rPr>
        <w:t xml:space="preserve"> </w:t>
      </w:r>
      <w:r>
        <w:t>Karşı</w:t>
      </w:r>
      <w:r>
        <w:rPr>
          <w:spacing w:val="-9"/>
        </w:rPr>
        <w:t xml:space="preserve"> </w:t>
      </w:r>
      <w:r>
        <w:t>Kilise’de</w:t>
      </w:r>
      <w:r>
        <w:rPr>
          <w:spacing w:val="-14"/>
        </w:rPr>
        <w:t xml:space="preserve"> </w:t>
      </w:r>
      <w:r>
        <w:t>Vaftiz</w:t>
      </w:r>
      <w:r>
        <w:rPr>
          <w:spacing w:val="-6"/>
        </w:rPr>
        <w:t xml:space="preserve"> </w:t>
      </w:r>
      <w:r>
        <w:t>Sahnesindeki</w:t>
      </w:r>
      <w:r>
        <w:rPr>
          <w:spacing w:val="-6"/>
        </w:rPr>
        <w:t xml:space="preserve"> </w:t>
      </w:r>
      <w:r>
        <w:t>Ürdün/</w:t>
      </w:r>
      <w:r>
        <w:rPr>
          <w:spacing w:val="-6"/>
        </w:rPr>
        <w:t xml:space="preserve"> </w:t>
      </w:r>
      <w:r>
        <w:t>Şeria</w:t>
      </w:r>
      <w:r>
        <w:rPr>
          <w:spacing w:val="-4"/>
        </w:rPr>
        <w:t xml:space="preserve"> </w:t>
      </w:r>
      <w:r>
        <w:t>Nehri Kişileştirimine Dair İkonografik Değerlendirme</w:t>
      </w:r>
    </w:p>
    <w:p w14:paraId="71DCA77C" w14:textId="77777777" w:rsidR="00511B3C" w:rsidRDefault="00511B3C">
      <w:pPr>
        <w:pStyle w:val="GvdeMetni"/>
        <w:spacing w:before="2"/>
        <w:ind w:left="0"/>
        <w:jc w:val="left"/>
        <w:rPr>
          <w:b/>
        </w:rPr>
      </w:pPr>
    </w:p>
    <w:p w14:paraId="39123682" w14:textId="77777777" w:rsidR="00511B3C" w:rsidRDefault="0045628C">
      <w:pPr>
        <w:spacing w:line="276" w:lineRule="exact"/>
        <w:ind w:right="131"/>
        <w:jc w:val="center"/>
        <w:rPr>
          <w:sz w:val="24"/>
        </w:rPr>
      </w:pPr>
      <w:r>
        <w:rPr>
          <w:b/>
          <w:sz w:val="24"/>
        </w:rPr>
        <w:t>Neşe</w:t>
      </w:r>
      <w:r>
        <w:rPr>
          <w:b/>
          <w:spacing w:val="-9"/>
          <w:sz w:val="24"/>
        </w:rPr>
        <w:t xml:space="preserve"> </w:t>
      </w:r>
      <w:r>
        <w:rPr>
          <w:b/>
          <w:sz w:val="24"/>
        </w:rPr>
        <w:t>Toprak</w:t>
      </w:r>
      <w:r>
        <w:rPr>
          <w:b/>
          <w:spacing w:val="-6"/>
          <w:sz w:val="24"/>
        </w:rPr>
        <w:t xml:space="preserve"> </w:t>
      </w:r>
      <w:r>
        <w:rPr>
          <w:b/>
          <w:sz w:val="24"/>
        </w:rPr>
        <w:t>Yılmaz</w:t>
      </w:r>
      <w:r>
        <w:rPr>
          <w:sz w:val="24"/>
        </w:rPr>
        <w:t>*</w:t>
      </w:r>
      <w:r>
        <w:rPr>
          <w:spacing w:val="-3"/>
          <w:sz w:val="24"/>
        </w:rPr>
        <w:t xml:space="preserve"> </w:t>
      </w:r>
      <w:r>
        <w:rPr>
          <w:sz w:val="24"/>
        </w:rPr>
        <w:t>&amp;</w:t>
      </w:r>
      <w:r>
        <w:rPr>
          <w:spacing w:val="-5"/>
          <w:sz w:val="24"/>
        </w:rPr>
        <w:t xml:space="preserve"> </w:t>
      </w:r>
      <w:r>
        <w:rPr>
          <w:b/>
          <w:sz w:val="24"/>
        </w:rPr>
        <w:t>Prof.</w:t>
      </w:r>
      <w:r>
        <w:rPr>
          <w:b/>
          <w:spacing w:val="-3"/>
          <w:sz w:val="24"/>
        </w:rPr>
        <w:t xml:space="preserve"> </w:t>
      </w:r>
      <w:r>
        <w:rPr>
          <w:b/>
          <w:sz w:val="24"/>
        </w:rPr>
        <w:t>Dr.</w:t>
      </w:r>
      <w:r>
        <w:rPr>
          <w:b/>
          <w:spacing w:val="-3"/>
          <w:sz w:val="24"/>
        </w:rPr>
        <w:t xml:space="preserve"> </w:t>
      </w:r>
      <w:r>
        <w:rPr>
          <w:b/>
          <w:sz w:val="24"/>
        </w:rPr>
        <w:t>Nilay</w:t>
      </w:r>
      <w:r>
        <w:rPr>
          <w:b/>
          <w:spacing w:val="-3"/>
          <w:sz w:val="24"/>
        </w:rPr>
        <w:t xml:space="preserve"> </w:t>
      </w:r>
      <w:r>
        <w:rPr>
          <w:b/>
          <w:spacing w:val="-2"/>
          <w:sz w:val="24"/>
        </w:rPr>
        <w:t>Çorağan</w:t>
      </w:r>
      <w:r>
        <w:rPr>
          <w:spacing w:val="-2"/>
          <w:sz w:val="24"/>
        </w:rPr>
        <w:t>*</w:t>
      </w:r>
    </w:p>
    <w:p w14:paraId="0AC1F9D0" w14:textId="77777777" w:rsidR="00511B3C" w:rsidRDefault="0045628C">
      <w:pPr>
        <w:pStyle w:val="GvdeMetni"/>
        <w:spacing w:line="275" w:lineRule="exact"/>
        <w:ind w:left="15" w:right="149"/>
        <w:jc w:val="center"/>
      </w:pPr>
      <w:r>
        <w:t>*Erciyes</w:t>
      </w:r>
      <w:r>
        <w:rPr>
          <w:spacing w:val="-2"/>
        </w:rPr>
        <w:t xml:space="preserve"> </w:t>
      </w:r>
      <w:r>
        <w:t>Üniversitesi,</w:t>
      </w:r>
      <w:r>
        <w:rPr>
          <w:spacing w:val="-3"/>
        </w:rPr>
        <w:t xml:space="preserve"> </w:t>
      </w:r>
      <w:r>
        <w:t>Edebiyat Fakültesi,</w:t>
      </w:r>
      <w:r>
        <w:rPr>
          <w:spacing w:val="-3"/>
        </w:rPr>
        <w:t xml:space="preserve"> </w:t>
      </w:r>
      <w:r>
        <w:t>Sanat</w:t>
      </w:r>
      <w:r>
        <w:rPr>
          <w:spacing w:val="-4"/>
        </w:rPr>
        <w:t xml:space="preserve"> </w:t>
      </w:r>
      <w:r>
        <w:t>Tarihi A.B.D</w:t>
      </w:r>
      <w:r>
        <w:rPr>
          <w:spacing w:val="-1"/>
        </w:rPr>
        <w:t xml:space="preserve"> </w:t>
      </w:r>
      <w:r>
        <w:t>YL</w:t>
      </w:r>
      <w:r>
        <w:rPr>
          <w:spacing w:val="-4"/>
        </w:rPr>
        <w:t xml:space="preserve"> </w:t>
      </w:r>
      <w:r>
        <w:rPr>
          <w:spacing w:val="-2"/>
        </w:rPr>
        <w:t>Öğrencisi</w:t>
      </w:r>
    </w:p>
    <w:p w14:paraId="4E995935" w14:textId="77777777" w:rsidR="00511B3C" w:rsidRDefault="0045628C">
      <w:pPr>
        <w:pStyle w:val="GvdeMetni"/>
        <w:spacing w:line="275" w:lineRule="exact"/>
        <w:ind w:left="98" w:right="241"/>
        <w:jc w:val="center"/>
      </w:pPr>
      <w:r>
        <w:t>**</w:t>
      </w:r>
      <w:r>
        <w:rPr>
          <w:spacing w:val="-5"/>
        </w:rPr>
        <w:t xml:space="preserve"> </w:t>
      </w:r>
      <w:r>
        <w:t>Erciyes</w:t>
      </w:r>
      <w:r>
        <w:rPr>
          <w:spacing w:val="-3"/>
        </w:rPr>
        <w:t xml:space="preserve"> </w:t>
      </w:r>
      <w:r>
        <w:t>Üniversitesi,</w:t>
      </w:r>
      <w:r>
        <w:rPr>
          <w:spacing w:val="-4"/>
        </w:rPr>
        <w:t xml:space="preserve"> </w:t>
      </w:r>
      <w:r>
        <w:t>Edebiyat</w:t>
      </w:r>
      <w:r>
        <w:rPr>
          <w:spacing w:val="-1"/>
        </w:rPr>
        <w:t xml:space="preserve"> </w:t>
      </w:r>
      <w:r>
        <w:t>Fakültesi,</w:t>
      </w:r>
      <w:r>
        <w:rPr>
          <w:spacing w:val="-4"/>
        </w:rPr>
        <w:t xml:space="preserve"> </w:t>
      </w:r>
      <w:r>
        <w:t>Sanat</w:t>
      </w:r>
      <w:r>
        <w:rPr>
          <w:spacing w:val="-6"/>
        </w:rPr>
        <w:t xml:space="preserve"> </w:t>
      </w:r>
      <w:r>
        <w:rPr>
          <w:spacing w:val="-2"/>
        </w:rPr>
        <w:t>Tarihi</w:t>
      </w:r>
    </w:p>
    <w:p w14:paraId="6C002C61" w14:textId="77777777" w:rsidR="00511B3C" w:rsidRDefault="0045628C">
      <w:pPr>
        <w:pStyle w:val="GvdeMetni"/>
        <w:spacing w:before="274"/>
        <w:ind w:right="156"/>
      </w:pPr>
      <w:r>
        <w:t>Yahudilikten gelen bir uygulama olan “vaftiz liturjisi, Hıristiyanlığa kabulde ilk adım olarak zorunlu</w:t>
      </w:r>
      <w:r>
        <w:rPr>
          <w:spacing w:val="-3"/>
        </w:rPr>
        <w:t xml:space="preserve"> </w:t>
      </w:r>
      <w:r>
        <w:t>tutulmuş, günahtan</w:t>
      </w:r>
      <w:r>
        <w:rPr>
          <w:spacing w:val="-3"/>
        </w:rPr>
        <w:t xml:space="preserve"> </w:t>
      </w:r>
      <w:r>
        <w:t>arınmanın</w:t>
      </w:r>
      <w:r>
        <w:rPr>
          <w:spacing w:val="-3"/>
        </w:rPr>
        <w:t xml:space="preserve"> </w:t>
      </w:r>
      <w:r>
        <w:t>ve kutsal yola girişin de</w:t>
      </w:r>
      <w:r>
        <w:rPr>
          <w:spacing w:val="-5"/>
        </w:rPr>
        <w:t xml:space="preserve"> </w:t>
      </w:r>
      <w:r>
        <w:t>başlangıcı</w:t>
      </w:r>
      <w:r>
        <w:rPr>
          <w:spacing w:val="-5"/>
        </w:rPr>
        <w:t xml:space="preserve"> </w:t>
      </w:r>
      <w:r>
        <w:t xml:space="preserve">olarak görülmüştür. Bilinen en eski vaftiz sahnesine 3. Yüzyıl başlarına tarihlenen Callixtus Katakomp’unda karşılaşılmıştır. Vaftizci Yahya, İsa ve Kutsal Ruhu simgeleyen güvercin kaynağını dört </w:t>
      </w:r>
      <w:r>
        <w:rPr>
          <w:spacing w:val="-2"/>
        </w:rPr>
        <w:t>İncil’den</w:t>
      </w:r>
      <w:r>
        <w:rPr>
          <w:spacing w:val="-3"/>
        </w:rPr>
        <w:t xml:space="preserve"> </w:t>
      </w:r>
      <w:r>
        <w:rPr>
          <w:spacing w:val="-2"/>
        </w:rPr>
        <w:t>almakla</w:t>
      </w:r>
      <w:r>
        <w:rPr>
          <w:spacing w:val="-11"/>
        </w:rPr>
        <w:t xml:space="preserve"> </w:t>
      </w:r>
      <w:r>
        <w:rPr>
          <w:spacing w:val="-2"/>
        </w:rPr>
        <w:t>beraber</w:t>
      </w:r>
      <w:r>
        <w:rPr>
          <w:spacing w:val="-3"/>
        </w:rPr>
        <w:t xml:space="preserve"> </w:t>
      </w:r>
      <w:r>
        <w:rPr>
          <w:spacing w:val="-2"/>
        </w:rPr>
        <w:t>vaftiz</w:t>
      </w:r>
      <w:r>
        <w:rPr>
          <w:spacing w:val="-5"/>
        </w:rPr>
        <w:t xml:space="preserve"> </w:t>
      </w:r>
      <w:r>
        <w:rPr>
          <w:spacing w:val="-2"/>
        </w:rPr>
        <w:t>sahnesinin değişmez ana</w:t>
      </w:r>
      <w:r>
        <w:rPr>
          <w:spacing w:val="-12"/>
        </w:rPr>
        <w:t xml:space="preserve"> </w:t>
      </w:r>
      <w:r>
        <w:rPr>
          <w:spacing w:val="-2"/>
        </w:rPr>
        <w:t>figürleridir.</w:t>
      </w:r>
      <w:r>
        <w:rPr>
          <w:spacing w:val="-8"/>
        </w:rPr>
        <w:t xml:space="preserve"> </w:t>
      </w:r>
      <w:r>
        <w:rPr>
          <w:spacing w:val="-2"/>
        </w:rPr>
        <w:t>V.</w:t>
      </w:r>
      <w:r>
        <w:rPr>
          <w:spacing w:val="-3"/>
        </w:rPr>
        <w:t xml:space="preserve"> </w:t>
      </w:r>
      <w:r>
        <w:rPr>
          <w:spacing w:val="-2"/>
        </w:rPr>
        <w:t>Ve</w:t>
      </w:r>
      <w:r>
        <w:rPr>
          <w:spacing w:val="-6"/>
        </w:rPr>
        <w:t xml:space="preserve"> </w:t>
      </w:r>
      <w:r>
        <w:rPr>
          <w:spacing w:val="-2"/>
        </w:rPr>
        <w:t>VI.</w:t>
      </w:r>
      <w:r>
        <w:rPr>
          <w:spacing w:val="-10"/>
        </w:rPr>
        <w:t xml:space="preserve"> </w:t>
      </w:r>
      <w:r>
        <w:rPr>
          <w:spacing w:val="-2"/>
        </w:rPr>
        <w:t>Yüzyılda</w:t>
      </w:r>
      <w:r>
        <w:rPr>
          <w:spacing w:val="-6"/>
        </w:rPr>
        <w:t xml:space="preserve"> </w:t>
      </w:r>
      <w:r>
        <w:rPr>
          <w:spacing w:val="-2"/>
        </w:rPr>
        <w:t xml:space="preserve">vaftiz </w:t>
      </w:r>
      <w:r>
        <w:t>sahnelerine yeni figürler eklenmiş olup bu figürlerden biri de Ürdün/Şeria nehrinin kişileştirimidir.</w:t>
      </w:r>
      <w:r>
        <w:rPr>
          <w:spacing w:val="-10"/>
        </w:rPr>
        <w:t xml:space="preserve"> </w:t>
      </w:r>
      <w:r>
        <w:t>Antropomorfik</w:t>
      </w:r>
      <w:r>
        <w:rPr>
          <w:spacing w:val="-11"/>
        </w:rPr>
        <w:t xml:space="preserve"> </w:t>
      </w:r>
      <w:r>
        <w:t>tasvir</w:t>
      </w:r>
      <w:r>
        <w:rPr>
          <w:spacing w:val="-11"/>
        </w:rPr>
        <w:t xml:space="preserve"> </w:t>
      </w:r>
      <w:r>
        <w:t>olarak</w:t>
      </w:r>
      <w:r>
        <w:rPr>
          <w:spacing w:val="-11"/>
        </w:rPr>
        <w:t xml:space="preserve"> </w:t>
      </w:r>
      <w:r>
        <w:t>da</w:t>
      </w:r>
      <w:r>
        <w:rPr>
          <w:spacing w:val="-12"/>
        </w:rPr>
        <w:t xml:space="preserve"> </w:t>
      </w:r>
      <w:r>
        <w:t>kabul</w:t>
      </w:r>
      <w:r>
        <w:rPr>
          <w:spacing w:val="-8"/>
        </w:rPr>
        <w:t xml:space="preserve"> </w:t>
      </w:r>
      <w:r>
        <w:t>edilebilen</w:t>
      </w:r>
      <w:r>
        <w:rPr>
          <w:spacing w:val="-11"/>
        </w:rPr>
        <w:t xml:space="preserve"> </w:t>
      </w:r>
      <w:r>
        <w:t>bu</w:t>
      </w:r>
      <w:r>
        <w:rPr>
          <w:spacing w:val="-11"/>
        </w:rPr>
        <w:t xml:space="preserve"> </w:t>
      </w:r>
      <w:r>
        <w:t>figür,</w:t>
      </w:r>
      <w:r>
        <w:rPr>
          <w:spacing w:val="-9"/>
        </w:rPr>
        <w:t xml:space="preserve"> </w:t>
      </w:r>
      <w:r>
        <w:t>Ürdün/Şeria</w:t>
      </w:r>
      <w:r>
        <w:rPr>
          <w:spacing w:val="-15"/>
        </w:rPr>
        <w:t xml:space="preserve"> </w:t>
      </w:r>
      <w:r>
        <w:t>nehrinin yaşlı ve ya genç bir insan betimlemesi olarak vaftiz sahnelerinde işlenmiştir. Çalışmanın konusunu;</w:t>
      </w:r>
      <w:r>
        <w:rPr>
          <w:spacing w:val="-4"/>
        </w:rPr>
        <w:t xml:space="preserve"> </w:t>
      </w:r>
      <w:r>
        <w:t>“Kapadokya</w:t>
      </w:r>
      <w:r>
        <w:rPr>
          <w:spacing w:val="-4"/>
        </w:rPr>
        <w:t xml:space="preserve"> </w:t>
      </w:r>
      <w:r>
        <w:t>Bölgesinde</w:t>
      </w:r>
      <w:r>
        <w:rPr>
          <w:spacing w:val="-4"/>
        </w:rPr>
        <w:t xml:space="preserve"> </w:t>
      </w:r>
      <w:r>
        <w:t>Gülşehir Karşı</w:t>
      </w:r>
      <w:r>
        <w:rPr>
          <w:spacing w:val="-4"/>
        </w:rPr>
        <w:t xml:space="preserve"> </w:t>
      </w:r>
      <w:r>
        <w:t>Kilise’de</w:t>
      </w:r>
      <w:r>
        <w:rPr>
          <w:spacing w:val="-5"/>
        </w:rPr>
        <w:t xml:space="preserve"> </w:t>
      </w:r>
      <w:r>
        <w:t>vaftiz</w:t>
      </w:r>
      <w:r>
        <w:rPr>
          <w:spacing w:val="-4"/>
        </w:rPr>
        <w:t xml:space="preserve"> </w:t>
      </w:r>
      <w:r>
        <w:t xml:space="preserve">sahnesindeki Ürdün/ Şeria nehri kişileştirmeye dair ikonografik değerlendirilme”, oluşturmaktadır. Köken olarak </w:t>
      </w:r>
      <w:r>
        <w:rPr>
          <w:spacing w:val="-2"/>
        </w:rPr>
        <w:t>paganizme</w:t>
      </w:r>
      <w:r>
        <w:rPr>
          <w:spacing w:val="-5"/>
        </w:rPr>
        <w:t xml:space="preserve"> </w:t>
      </w:r>
      <w:r>
        <w:rPr>
          <w:spacing w:val="-2"/>
        </w:rPr>
        <w:t>kadar</w:t>
      </w:r>
      <w:r>
        <w:rPr>
          <w:spacing w:val="-3"/>
        </w:rPr>
        <w:t xml:space="preserve"> </w:t>
      </w:r>
      <w:r>
        <w:rPr>
          <w:spacing w:val="-2"/>
        </w:rPr>
        <w:t>uzanan</w:t>
      </w:r>
      <w:r>
        <w:rPr>
          <w:spacing w:val="-4"/>
        </w:rPr>
        <w:t xml:space="preserve"> </w:t>
      </w:r>
      <w:r>
        <w:rPr>
          <w:spacing w:val="-2"/>
        </w:rPr>
        <w:t>Ürdün/Şeria</w:t>
      </w:r>
      <w:r>
        <w:rPr>
          <w:spacing w:val="-5"/>
        </w:rPr>
        <w:t xml:space="preserve"> </w:t>
      </w:r>
      <w:r>
        <w:rPr>
          <w:spacing w:val="-2"/>
        </w:rPr>
        <w:t>nehir</w:t>
      </w:r>
      <w:r>
        <w:rPr>
          <w:spacing w:val="-3"/>
        </w:rPr>
        <w:t xml:space="preserve"> </w:t>
      </w:r>
      <w:r>
        <w:rPr>
          <w:spacing w:val="-2"/>
        </w:rPr>
        <w:t>kişileştirimiyle</w:t>
      </w:r>
      <w:r>
        <w:rPr>
          <w:spacing w:val="-5"/>
        </w:rPr>
        <w:t xml:space="preserve"> </w:t>
      </w:r>
      <w:r>
        <w:rPr>
          <w:spacing w:val="-2"/>
        </w:rPr>
        <w:t>ilgili çok</w:t>
      </w:r>
      <w:r>
        <w:rPr>
          <w:spacing w:val="-3"/>
        </w:rPr>
        <w:t xml:space="preserve"> </w:t>
      </w:r>
      <w:r>
        <w:rPr>
          <w:spacing w:val="-2"/>
        </w:rPr>
        <w:t>fazla</w:t>
      </w:r>
      <w:r>
        <w:rPr>
          <w:spacing w:val="-6"/>
        </w:rPr>
        <w:t xml:space="preserve"> </w:t>
      </w:r>
      <w:r>
        <w:rPr>
          <w:spacing w:val="-2"/>
        </w:rPr>
        <w:t>monografik</w:t>
      </w:r>
      <w:r>
        <w:rPr>
          <w:spacing w:val="-5"/>
        </w:rPr>
        <w:t xml:space="preserve"> </w:t>
      </w:r>
      <w:r>
        <w:rPr>
          <w:spacing w:val="-2"/>
        </w:rPr>
        <w:t>bir</w:t>
      </w:r>
      <w:r>
        <w:rPr>
          <w:spacing w:val="-3"/>
        </w:rPr>
        <w:t xml:space="preserve"> </w:t>
      </w:r>
      <w:r>
        <w:rPr>
          <w:spacing w:val="-2"/>
        </w:rPr>
        <w:t xml:space="preserve">yayın </w:t>
      </w:r>
      <w:r>
        <w:t>bulunmamaktadır, çalışma bu yönüyle önem arz eder. Bu çalışmada, vaftiz sahnesinde karşılaşılan alegorik anlatım, Paganizm etkenli olup,</w:t>
      </w:r>
      <w:r>
        <w:rPr>
          <w:spacing w:val="40"/>
        </w:rPr>
        <w:t xml:space="preserve"> </w:t>
      </w:r>
      <w:r>
        <w:t>Hıristiyanlıkta geçirdiği değişim ve dönüşümü, kilise duvar resimlerinde karşılaştırmalı olarak anlatıp belgeleyerek bilim dünyasına katkıda bulunmak amaçlanmıştır. Sonuç olarak, Ürdün/Şeria nehir kişileştirimi, 5. yüzyılda görülmeye başlanmış, sonraki yüzyıllarda farklı şekillerde vaftiz sahnelerinde yerini almakla birlikte, Kapadokya bölgesinde 13. Yüzyıla tarihlenen Gülşehir Karşı Kilise vaftiz sahnesinde ve çevre kiliselerde de sıkça rastlanılmıştır. Hıristiyanlığın, paganizme karşı galibiyetinin</w:t>
      </w:r>
      <w:r>
        <w:rPr>
          <w:spacing w:val="-4"/>
        </w:rPr>
        <w:t xml:space="preserve"> </w:t>
      </w:r>
      <w:r>
        <w:t>de</w:t>
      </w:r>
      <w:r>
        <w:rPr>
          <w:spacing w:val="-6"/>
        </w:rPr>
        <w:t xml:space="preserve"> </w:t>
      </w:r>
      <w:r>
        <w:t>bir</w:t>
      </w:r>
      <w:r>
        <w:rPr>
          <w:spacing w:val="-4"/>
        </w:rPr>
        <w:t xml:space="preserve"> </w:t>
      </w:r>
      <w:r>
        <w:t>sembolü</w:t>
      </w:r>
      <w:r>
        <w:rPr>
          <w:spacing w:val="-4"/>
        </w:rPr>
        <w:t xml:space="preserve"> </w:t>
      </w:r>
      <w:r>
        <w:t>olarak</w:t>
      </w:r>
      <w:r>
        <w:rPr>
          <w:spacing w:val="-4"/>
        </w:rPr>
        <w:t xml:space="preserve"> </w:t>
      </w:r>
      <w:r>
        <w:t>betimlenmesiyle</w:t>
      </w:r>
      <w:r>
        <w:rPr>
          <w:spacing w:val="-2"/>
        </w:rPr>
        <w:t xml:space="preserve"> </w:t>
      </w:r>
      <w:r>
        <w:t>Bizans</w:t>
      </w:r>
      <w:r>
        <w:rPr>
          <w:spacing w:val="-2"/>
        </w:rPr>
        <w:t xml:space="preserve"> </w:t>
      </w:r>
      <w:r>
        <w:t>Sanatında</w:t>
      </w:r>
      <w:r>
        <w:rPr>
          <w:spacing w:val="-10"/>
        </w:rPr>
        <w:t xml:space="preserve"> </w:t>
      </w:r>
      <w:r>
        <w:t>önemli</w:t>
      </w:r>
      <w:r>
        <w:rPr>
          <w:spacing w:val="-11"/>
        </w:rPr>
        <w:t xml:space="preserve"> </w:t>
      </w:r>
      <w:r>
        <w:t>yer</w:t>
      </w:r>
      <w:r>
        <w:rPr>
          <w:spacing w:val="-4"/>
        </w:rPr>
        <w:t xml:space="preserve"> </w:t>
      </w:r>
      <w:r>
        <w:t xml:space="preserve">tutmaktadır. </w:t>
      </w:r>
      <w:r>
        <w:rPr>
          <w:b/>
        </w:rPr>
        <w:t xml:space="preserve">Anahtar Kelimeler; </w:t>
      </w:r>
      <w:r>
        <w:t>Vaftiz, Ürdün/Şeria, Nehir, Kişileştirme, Gülşehir Karşı Kilise</w:t>
      </w:r>
    </w:p>
    <w:p w14:paraId="5DB3752E" w14:textId="77777777" w:rsidR="00511B3C" w:rsidRDefault="00511B3C">
      <w:pPr>
        <w:pStyle w:val="GvdeMetni"/>
        <w:sectPr w:rsidR="00511B3C">
          <w:pgSz w:w="11910" w:h="16840"/>
          <w:pgMar w:top="1380" w:right="1275" w:bottom="280" w:left="1417" w:header="708" w:footer="708" w:gutter="0"/>
          <w:cols w:space="708"/>
        </w:sectPr>
      </w:pPr>
    </w:p>
    <w:p w14:paraId="48A34DF0" w14:textId="77777777" w:rsidR="00511B3C" w:rsidRDefault="0045628C">
      <w:pPr>
        <w:pStyle w:val="Balk1"/>
        <w:ind w:left="20" w:right="149"/>
      </w:pPr>
      <w:bookmarkStart w:id="32" w:name="Kırgız_Çocuk_Oyunlarının_ve_Kayseri_Yöre"/>
      <w:bookmarkEnd w:id="32"/>
      <w:r>
        <w:lastRenderedPageBreak/>
        <w:t>Kırgız</w:t>
      </w:r>
      <w:r>
        <w:rPr>
          <w:spacing w:val="-12"/>
        </w:rPr>
        <w:t xml:space="preserve"> </w:t>
      </w:r>
      <w:r>
        <w:t>Çocuk</w:t>
      </w:r>
      <w:r>
        <w:rPr>
          <w:spacing w:val="-8"/>
        </w:rPr>
        <w:t xml:space="preserve"> </w:t>
      </w:r>
      <w:r>
        <w:t>Oyunlarının</w:t>
      </w:r>
      <w:r>
        <w:rPr>
          <w:spacing w:val="-7"/>
        </w:rPr>
        <w:t xml:space="preserve"> </w:t>
      </w:r>
      <w:r>
        <w:t>ve</w:t>
      </w:r>
      <w:r>
        <w:rPr>
          <w:spacing w:val="-6"/>
        </w:rPr>
        <w:t xml:space="preserve"> </w:t>
      </w:r>
      <w:r>
        <w:t>Kayseri</w:t>
      </w:r>
      <w:r>
        <w:rPr>
          <w:spacing w:val="-5"/>
        </w:rPr>
        <w:t xml:space="preserve"> </w:t>
      </w:r>
      <w:r>
        <w:t>Yöresindeki</w:t>
      </w:r>
      <w:r>
        <w:rPr>
          <w:spacing w:val="-6"/>
        </w:rPr>
        <w:t xml:space="preserve"> </w:t>
      </w:r>
      <w:r>
        <w:t>Çocuk</w:t>
      </w:r>
      <w:r>
        <w:rPr>
          <w:spacing w:val="-3"/>
        </w:rPr>
        <w:t xml:space="preserve"> </w:t>
      </w:r>
      <w:r>
        <w:t>Oyunlarının</w:t>
      </w:r>
      <w:r>
        <w:rPr>
          <w:spacing w:val="-7"/>
        </w:rPr>
        <w:t xml:space="preserve"> </w:t>
      </w:r>
      <w:r>
        <w:rPr>
          <w:spacing w:val="-2"/>
        </w:rPr>
        <w:t>Karşılaştırılması</w:t>
      </w:r>
    </w:p>
    <w:p w14:paraId="3BF1BD11" w14:textId="77777777" w:rsidR="00511B3C" w:rsidRDefault="0045628C">
      <w:pPr>
        <w:spacing w:before="274"/>
        <w:ind w:right="135"/>
        <w:jc w:val="center"/>
        <w:rPr>
          <w:sz w:val="24"/>
        </w:rPr>
      </w:pPr>
      <w:r>
        <w:rPr>
          <w:b/>
          <w:sz w:val="24"/>
        </w:rPr>
        <w:t>Nevin</w:t>
      </w:r>
      <w:r>
        <w:rPr>
          <w:b/>
          <w:spacing w:val="-4"/>
          <w:sz w:val="24"/>
        </w:rPr>
        <w:t xml:space="preserve"> </w:t>
      </w:r>
      <w:r>
        <w:rPr>
          <w:b/>
          <w:spacing w:val="-2"/>
          <w:sz w:val="24"/>
        </w:rPr>
        <w:t>Şahin</w:t>
      </w:r>
      <w:r>
        <w:rPr>
          <w:spacing w:val="-2"/>
          <w:sz w:val="24"/>
        </w:rPr>
        <w:t>*</w:t>
      </w:r>
    </w:p>
    <w:p w14:paraId="43EEF697" w14:textId="77777777" w:rsidR="00511B3C" w:rsidRDefault="0045628C">
      <w:pPr>
        <w:pStyle w:val="GvdeMetni"/>
        <w:spacing w:before="4"/>
        <w:ind w:left="10" w:right="149"/>
        <w:jc w:val="center"/>
      </w:pPr>
      <w:r>
        <w:t>*Erciyes</w:t>
      </w:r>
      <w:r>
        <w:rPr>
          <w:spacing w:val="-4"/>
        </w:rPr>
        <w:t xml:space="preserve"> </w:t>
      </w:r>
      <w:r>
        <w:t>Üniversitesi,</w:t>
      </w:r>
      <w:r>
        <w:rPr>
          <w:spacing w:val="-2"/>
        </w:rPr>
        <w:t xml:space="preserve"> </w:t>
      </w:r>
      <w:r>
        <w:t>Edebiyat</w:t>
      </w:r>
      <w:r>
        <w:rPr>
          <w:spacing w:val="-5"/>
        </w:rPr>
        <w:t xml:space="preserve"> </w:t>
      </w:r>
      <w:r>
        <w:t>fakültesi,</w:t>
      </w:r>
      <w:r>
        <w:rPr>
          <w:spacing w:val="-2"/>
        </w:rPr>
        <w:t xml:space="preserve"> </w:t>
      </w:r>
      <w:r>
        <w:t>Türk</w:t>
      </w:r>
      <w:r>
        <w:rPr>
          <w:spacing w:val="-3"/>
        </w:rPr>
        <w:t xml:space="preserve"> </w:t>
      </w:r>
      <w:r>
        <w:t>dili</w:t>
      </w:r>
      <w:r>
        <w:rPr>
          <w:spacing w:val="-4"/>
        </w:rPr>
        <w:t xml:space="preserve"> </w:t>
      </w:r>
      <w:r>
        <w:t>ve</w:t>
      </w:r>
      <w:r>
        <w:rPr>
          <w:spacing w:val="-4"/>
        </w:rPr>
        <w:t xml:space="preserve"> </w:t>
      </w:r>
      <w:r>
        <w:t>edebiyatı</w:t>
      </w:r>
      <w:r>
        <w:rPr>
          <w:spacing w:val="2"/>
        </w:rPr>
        <w:t xml:space="preserve"> </w:t>
      </w:r>
      <w:r>
        <w:t>Lisans</w:t>
      </w:r>
      <w:r>
        <w:rPr>
          <w:spacing w:val="-1"/>
        </w:rPr>
        <w:t xml:space="preserve"> </w:t>
      </w:r>
      <w:r>
        <w:rPr>
          <w:spacing w:val="-2"/>
        </w:rPr>
        <w:t>Öğrencisi</w:t>
      </w:r>
    </w:p>
    <w:p w14:paraId="4176C849" w14:textId="77777777" w:rsidR="00511B3C" w:rsidRDefault="0045628C">
      <w:pPr>
        <w:pStyle w:val="GvdeMetni"/>
        <w:spacing w:before="275"/>
        <w:ind w:right="157"/>
      </w:pPr>
      <w:r>
        <w:t>Kırgızistan Türklerinde çocuk oyunları çok önemli bir yer tutmaktadır. Toplum eğitiminin çocukluktan başladığının bilincinde olan Kırgız Türkleri, oyunları çocukları iyi bir şekilde eğitmek için kullanmıştır. Kırgızlar bütün Türk topluluklarında olduğu gibi gelenek ve göreneklerini binlerce yıldır sürdürmektedir. Altaylardan başlayan hayatlarını, günümüzde Tanrı Dağlarında devam ettiren Kırgızlar, Türklerin ortak kültürünün bir parçası olan çocuk oyunlarına sahip çıkmış ve günümüze kadar nesilden nesile çocuk oyunlarını aktarmıştır. Çarlık</w:t>
      </w:r>
      <w:r>
        <w:rPr>
          <w:spacing w:val="-13"/>
        </w:rPr>
        <w:t xml:space="preserve"> </w:t>
      </w:r>
      <w:r>
        <w:t>Rusya</w:t>
      </w:r>
      <w:r>
        <w:rPr>
          <w:spacing w:val="-15"/>
        </w:rPr>
        <w:t xml:space="preserve"> </w:t>
      </w:r>
      <w:r>
        <w:t>ve</w:t>
      </w:r>
      <w:r>
        <w:rPr>
          <w:spacing w:val="-14"/>
        </w:rPr>
        <w:t xml:space="preserve"> </w:t>
      </w:r>
      <w:r>
        <w:t>Sovyetler</w:t>
      </w:r>
      <w:r>
        <w:rPr>
          <w:spacing w:val="-13"/>
        </w:rPr>
        <w:t xml:space="preserve"> </w:t>
      </w:r>
      <w:r>
        <w:t>birliği</w:t>
      </w:r>
      <w:r>
        <w:rPr>
          <w:spacing w:val="-15"/>
        </w:rPr>
        <w:t xml:space="preserve"> </w:t>
      </w:r>
      <w:r>
        <w:t>işgali</w:t>
      </w:r>
      <w:r>
        <w:rPr>
          <w:spacing w:val="-15"/>
        </w:rPr>
        <w:t xml:space="preserve"> </w:t>
      </w:r>
      <w:r>
        <w:t>altında</w:t>
      </w:r>
      <w:r>
        <w:rPr>
          <w:spacing w:val="-14"/>
        </w:rPr>
        <w:t xml:space="preserve"> </w:t>
      </w:r>
      <w:r>
        <w:t>yaşamak</w:t>
      </w:r>
      <w:r>
        <w:rPr>
          <w:spacing w:val="-10"/>
        </w:rPr>
        <w:t xml:space="preserve"> </w:t>
      </w:r>
      <w:r>
        <w:t>zorunda</w:t>
      </w:r>
      <w:r>
        <w:rPr>
          <w:spacing w:val="-14"/>
        </w:rPr>
        <w:t xml:space="preserve"> </w:t>
      </w:r>
      <w:r>
        <w:t>kalan</w:t>
      </w:r>
      <w:r>
        <w:rPr>
          <w:spacing w:val="-13"/>
        </w:rPr>
        <w:t xml:space="preserve"> </w:t>
      </w:r>
      <w:r>
        <w:t>Kırgız</w:t>
      </w:r>
      <w:r>
        <w:rPr>
          <w:spacing w:val="-11"/>
        </w:rPr>
        <w:t xml:space="preserve"> </w:t>
      </w:r>
      <w:r>
        <w:t>halkı,</w:t>
      </w:r>
      <w:r>
        <w:rPr>
          <w:spacing w:val="-10"/>
        </w:rPr>
        <w:t xml:space="preserve"> </w:t>
      </w:r>
      <w:r>
        <w:t>geleneğine dört elle sarılmış; milli değerlerini yansıtmak için büyük çaba sarf etmiştir. Çocuk oyunlarındaki milli değerler ve verilen mesajlar unutulmamış aksine yaşatılmıştır. Kırgız Türklerinde olan çocuk oyunları, diğer Türk devletlerinde olan çocuk oyunları ile benzerlik göstermektedir. Geleneksel Kayseri kültüründe ise çocuk oyunları sadece eğlence değil; aynı zamanda öğrenme, sosyalleşme ve karakter gelişimi için oldukça önemli bir etkinlik durumundadır.</w:t>
      </w:r>
      <w:r>
        <w:rPr>
          <w:spacing w:val="-4"/>
        </w:rPr>
        <w:t xml:space="preserve"> </w:t>
      </w:r>
      <w:r>
        <w:t>Bu yönüyle</w:t>
      </w:r>
      <w:r>
        <w:rPr>
          <w:spacing w:val="-5"/>
        </w:rPr>
        <w:t xml:space="preserve"> </w:t>
      </w:r>
      <w:r>
        <w:t>oyun,</w:t>
      </w:r>
      <w:r>
        <w:rPr>
          <w:spacing w:val="-8"/>
        </w:rPr>
        <w:t xml:space="preserve"> </w:t>
      </w:r>
      <w:r>
        <w:t>çocukların</w:t>
      </w:r>
      <w:r>
        <w:rPr>
          <w:spacing w:val="-7"/>
        </w:rPr>
        <w:t xml:space="preserve"> </w:t>
      </w:r>
      <w:r>
        <w:t>fiziksel, zihinsel</w:t>
      </w:r>
      <w:r>
        <w:rPr>
          <w:spacing w:val="-8"/>
        </w:rPr>
        <w:t xml:space="preserve"> </w:t>
      </w:r>
      <w:r>
        <w:t>ve</w:t>
      </w:r>
      <w:r>
        <w:rPr>
          <w:spacing w:val="-6"/>
        </w:rPr>
        <w:t xml:space="preserve"> </w:t>
      </w:r>
      <w:r>
        <w:t>ahlaki</w:t>
      </w:r>
      <w:r>
        <w:rPr>
          <w:spacing w:val="-5"/>
        </w:rPr>
        <w:t xml:space="preserve"> </w:t>
      </w:r>
      <w:r>
        <w:t>gelişimini</w:t>
      </w:r>
      <w:r>
        <w:rPr>
          <w:spacing w:val="-9"/>
        </w:rPr>
        <w:t xml:space="preserve"> </w:t>
      </w:r>
      <w:r>
        <w:t>destekleyen bir eğitim yöntemi olarak kullanılmaktadır. Kayseri’de oynanan geleneksel çocuk oyunları, çocukların toplumsal kuralları öğrenmelerine de katkı sağlamıştır. Özellikle mahalle kültürünün güçlü olduğu dönemlerde bu oyunlar, çocukların sosyal çevrelerindeki toplumsal kimliklerini belirlemelerinde büyük rol oynamıştır. Bugün modern eğitim sistemleri içinde oyun temelli öğrenme yeniden gündemde gelmişken, Kayseri’nin geçmişte bu yöntemi benimsemiş olması takdire şayan bir davranıştır. Bu durum, şehrin eğitim alanındaki ileri görüşlülüğünü ortaya koymuştur. Bu çalışmada Kırgız Türklerinin çocuk oyunları, Kayseri yöresi</w:t>
      </w:r>
      <w:r>
        <w:rPr>
          <w:spacing w:val="-11"/>
        </w:rPr>
        <w:t xml:space="preserve"> </w:t>
      </w:r>
      <w:r>
        <w:t>çocuk</w:t>
      </w:r>
      <w:r>
        <w:rPr>
          <w:spacing w:val="-9"/>
        </w:rPr>
        <w:t xml:space="preserve"> </w:t>
      </w:r>
      <w:r>
        <w:t>oyunları</w:t>
      </w:r>
      <w:r>
        <w:rPr>
          <w:spacing w:val="-6"/>
        </w:rPr>
        <w:t xml:space="preserve"> </w:t>
      </w:r>
      <w:r>
        <w:t>ile</w:t>
      </w:r>
      <w:r>
        <w:rPr>
          <w:spacing w:val="-6"/>
        </w:rPr>
        <w:t xml:space="preserve"> </w:t>
      </w:r>
      <w:r>
        <w:t>karşılaştırmalı</w:t>
      </w:r>
      <w:r>
        <w:rPr>
          <w:spacing w:val="-6"/>
        </w:rPr>
        <w:t xml:space="preserve"> </w:t>
      </w:r>
      <w:r>
        <w:t>makale</w:t>
      </w:r>
      <w:r>
        <w:rPr>
          <w:spacing w:val="-6"/>
        </w:rPr>
        <w:t xml:space="preserve"> </w:t>
      </w:r>
      <w:r>
        <w:t>ele</w:t>
      </w:r>
      <w:r>
        <w:rPr>
          <w:spacing w:val="-6"/>
        </w:rPr>
        <w:t xml:space="preserve"> </w:t>
      </w:r>
      <w:r>
        <w:t>alınmıştır.</w:t>
      </w:r>
      <w:r>
        <w:rPr>
          <w:spacing w:val="-4"/>
        </w:rPr>
        <w:t xml:space="preserve"> </w:t>
      </w:r>
      <w:r>
        <w:t>Çalışmanın</w:t>
      </w:r>
      <w:r>
        <w:rPr>
          <w:spacing w:val="-4"/>
        </w:rPr>
        <w:t xml:space="preserve"> </w:t>
      </w:r>
      <w:r>
        <w:t>temeli</w:t>
      </w:r>
      <w:r>
        <w:rPr>
          <w:spacing w:val="-6"/>
        </w:rPr>
        <w:t xml:space="preserve"> </w:t>
      </w:r>
      <w:r>
        <w:t>Kırgız</w:t>
      </w:r>
      <w:r>
        <w:rPr>
          <w:spacing w:val="-6"/>
        </w:rPr>
        <w:t xml:space="preserve"> </w:t>
      </w:r>
      <w:r>
        <w:t>çocuk oyunlarına dayandırılmış, buradan hareketle Kırgızlarda bulunan çocuk oyunlarının Kayseri yöresindeki oyunlar ile benzer ya da aynı olanları çalışmaya dâhil edilmiştir. Kırgız çocuk oyunlarından</w:t>
      </w:r>
      <w:r>
        <w:rPr>
          <w:spacing w:val="-15"/>
        </w:rPr>
        <w:t xml:space="preserve"> </w:t>
      </w:r>
      <w:r>
        <w:t>sadece</w:t>
      </w:r>
      <w:r>
        <w:rPr>
          <w:spacing w:val="-15"/>
        </w:rPr>
        <w:t xml:space="preserve"> </w:t>
      </w:r>
      <w:r>
        <w:t>çocukların</w:t>
      </w:r>
      <w:r>
        <w:rPr>
          <w:spacing w:val="-15"/>
        </w:rPr>
        <w:t xml:space="preserve"> </w:t>
      </w:r>
      <w:r>
        <w:t>oynadığı</w:t>
      </w:r>
      <w:r>
        <w:rPr>
          <w:spacing w:val="-15"/>
        </w:rPr>
        <w:t xml:space="preserve"> </w:t>
      </w:r>
      <w:r>
        <w:t>oyunlar</w:t>
      </w:r>
      <w:r>
        <w:rPr>
          <w:spacing w:val="-15"/>
        </w:rPr>
        <w:t xml:space="preserve"> </w:t>
      </w:r>
      <w:r>
        <w:t>ele</w:t>
      </w:r>
      <w:r>
        <w:rPr>
          <w:spacing w:val="-15"/>
        </w:rPr>
        <w:t xml:space="preserve"> </w:t>
      </w:r>
      <w:r>
        <w:t>alınmıştır.</w:t>
      </w:r>
      <w:r>
        <w:rPr>
          <w:spacing w:val="-15"/>
        </w:rPr>
        <w:t xml:space="preserve"> </w:t>
      </w:r>
      <w:r>
        <w:t>Yetişkinler</w:t>
      </w:r>
      <w:r>
        <w:rPr>
          <w:spacing w:val="-15"/>
        </w:rPr>
        <w:t xml:space="preserve"> </w:t>
      </w:r>
      <w:r>
        <w:t>tarafından</w:t>
      </w:r>
      <w:r>
        <w:rPr>
          <w:spacing w:val="-15"/>
        </w:rPr>
        <w:t xml:space="preserve"> </w:t>
      </w:r>
      <w:r>
        <w:t>oynanan oyunlar çalışmaya dâhil edilmemiştir.</w:t>
      </w:r>
    </w:p>
    <w:p w14:paraId="04EE72AA" w14:textId="77777777" w:rsidR="00511B3C" w:rsidRDefault="0045628C">
      <w:pPr>
        <w:spacing w:before="2"/>
        <w:ind w:left="23"/>
        <w:jc w:val="both"/>
        <w:rPr>
          <w:sz w:val="24"/>
        </w:rPr>
      </w:pPr>
      <w:r>
        <w:rPr>
          <w:b/>
          <w:sz w:val="24"/>
        </w:rPr>
        <w:t>Anahtar</w:t>
      </w:r>
      <w:r>
        <w:rPr>
          <w:b/>
          <w:spacing w:val="-10"/>
          <w:sz w:val="24"/>
        </w:rPr>
        <w:t xml:space="preserve"> </w:t>
      </w:r>
      <w:r>
        <w:rPr>
          <w:b/>
          <w:sz w:val="24"/>
        </w:rPr>
        <w:t>Kelimeler:</w:t>
      </w:r>
      <w:r>
        <w:rPr>
          <w:b/>
          <w:spacing w:val="-2"/>
          <w:sz w:val="24"/>
        </w:rPr>
        <w:t xml:space="preserve"> </w:t>
      </w:r>
      <w:r>
        <w:rPr>
          <w:sz w:val="24"/>
        </w:rPr>
        <w:t>Kırgızlar,</w:t>
      </w:r>
      <w:r>
        <w:rPr>
          <w:spacing w:val="-7"/>
          <w:sz w:val="24"/>
        </w:rPr>
        <w:t xml:space="preserve"> </w:t>
      </w:r>
      <w:r>
        <w:rPr>
          <w:sz w:val="24"/>
        </w:rPr>
        <w:t>Kayseri,</w:t>
      </w:r>
      <w:r>
        <w:rPr>
          <w:spacing w:val="-7"/>
          <w:sz w:val="24"/>
        </w:rPr>
        <w:t xml:space="preserve"> </w:t>
      </w:r>
      <w:r>
        <w:rPr>
          <w:sz w:val="24"/>
        </w:rPr>
        <w:t>Çocuk</w:t>
      </w:r>
      <w:r>
        <w:rPr>
          <w:spacing w:val="-3"/>
          <w:sz w:val="24"/>
        </w:rPr>
        <w:t xml:space="preserve"> </w:t>
      </w:r>
      <w:r>
        <w:rPr>
          <w:spacing w:val="-2"/>
          <w:sz w:val="24"/>
        </w:rPr>
        <w:t>oyunları</w:t>
      </w:r>
    </w:p>
    <w:p w14:paraId="4AB18493" w14:textId="77777777" w:rsidR="00511B3C" w:rsidRDefault="00511B3C">
      <w:pPr>
        <w:jc w:val="both"/>
        <w:rPr>
          <w:sz w:val="24"/>
        </w:rPr>
        <w:sectPr w:rsidR="00511B3C">
          <w:pgSz w:w="11910" w:h="16840"/>
          <w:pgMar w:top="1380" w:right="1275" w:bottom="280" w:left="1417" w:header="708" w:footer="708" w:gutter="0"/>
          <w:cols w:space="708"/>
        </w:sectPr>
      </w:pPr>
    </w:p>
    <w:p w14:paraId="1737EAAC" w14:textId="77777777" w:rsidR="00511B3C" w:rsidRDefault="0045628C">
      <w:pPr>
        <w:spacing w:before="61"/>
        <w:ind w:left="308" w:right="444"/>
        <w:jc w:val="center"/>
        <w:rPr>
          <w:b/>
          <w:i/>
          <w:sz w:val="24"/>
        </w:rPr>
      </w:pPr>
      <w:bookmarkStart w:id="33" w:name="Power_Without_Spectacle:_Superhero_Ident"/>
      <w:bookmarkEnd w:id="33"/>
      <w:r>
        <w:rPr>
          <w:b/>
          <w:sz w:val="24"/>
        </w:rPr>
        <w:lastRenderedPageBreak/>
        <w:t>Power</w:t>
      </w:r>
      <w:r>
        <w:rPr>
          <w:b/>
          <w:spacing w:val="-9"/>
          <w:sz w:val="24"/>
        </w:rPr>
        <w:t xml:space="preserve"> </w:t>
      </w:r>
      <w:r>
        <w:rPr>
          <w:b/>
          <w:sz w:val="24"/>
        </w:rPr>
        <w:t>Without</w:t>
      </w:r>
      <w:r>
        <w:rPr>
          <w:b/>
          <w:spacing w:val="-8"/>
          <w:sz w:val="24"/>
        </w:rPr>
        <w:t xml:space="preserve"> </w:t>
      </w:r>
      <w:r>
        <w:rPr>
          <w:b/>
          <w:sz w:val="24"/>
        </w:rPr>
        <w:t>Spectacle:</w:t>
      </w:r>
      <w:r>
        <w:rPr>
          <w:b/>
          <w:spacing w:val="-7"/>
          <w:sz w:val="24"/>
        </w:rPr>
        <w:t xml:space="preserve"> </w:t>
      </w:r>
      <w:r>
        <w:rPr>
          <w:b/>
          <w:sz w:val="24"/>
        </w:rPr>
        <w:t>Superhero</w:t>
      </w:r>
      <w:r>
        <w:rPr>
          <w:b/>
          <w:spacing w:val="-7"/>
          <w:sz w:val="24"/>
        </w:rPr>
        <w:t xml:space="preserve"> </w:t>
      </w:r>
      <w:r>
        <w:rPr>
          <w:b/>
          <w:sz w:val="24"/>
        </w:rPr>
        <w:t>Identity</w:t>
      </w:r>
      <w:r>
        <w:rPr>
          <w:b/>
          <w:spacing w:val="-13"/>
          <w:sz w:val="24"/>
        </w:rPr>
        <w:t xml:space="preserve"> </w:t>
      </w:r>
      <w:r>
        <w:rPr>
          <w:b/>
          <w:sz w:val="24"/>
        </w:rPr>
        <w:t>in</w:t>
      </w:r>
      <w:r>
        <w:rPr>
          <w:b/>
          <w:spacing w:val="-6"/>
          <w:sz w:val="24"/>
        </w:rPr>
        <w:t xml:space="preserve"> </w:t>
      </w:r>
      <w:r>
        <w:rPr>
          <w:b/>
          <w:i/>
          <w:sz w:val="24"/>
        </w:rPr>
        <w:t>Saitama</w:t>
      </w:r>
      <w:r>
        <w:rPr>
          <w:b/>
          <w:i/>
          <w:spacing w:val="-13"/>
          <w:sz w:val="24"/>
        </w:rPr>
        <w:t xml:space="preserve"> </w:t>
      </w:r>
      <w:r>
        <w:rPr>
          <w:b/>
          <w:sz w:val="24"/>
        </w:rPr>
        <w:t>and</w:t>
      </w:r>
      <w:r>
        <w:rPr>
          <w:b/>
          <w:spacing w:val="-1"/>
          <w:sz w:val="24"/>
        </w:rPr>
        <w:t xml:space="preserve"> </w:t>
      </w:r>
      <w:r>
        <w:rPr>
          <w:b/>
          <w:i/>
          <w:sz w:val="24"/>
        </w:rPr>
        <w:t>Tatsumaki</w:t>
      </w:r>
      <w:r>
        <w:rPr>
          <w:b/>
          <w:i/>
          <w:spacing w:val="-4"/>
          <w:sz w:val="24"/>
        </w:rPr>
        <w:t xml:space="preserve"> </w:t>
      </w:r>
      <w:r>
        <w:rPr>
          <w:b/>
          <w:sz w:val="24"/>
        </w:rPr>
        <w:t>from</w:t>
      </w:r>
      <w:r>
        <w:rPr>
          <w:b/>
          <w:spacing w:val="-3"/>
          <w:sz w:val="24"/>
        </w:rPr>
        <w:t xml:space="preserve"> </w:t>
      </w:r>
      <w:r>
        <w:rPr>
          <w:b/>
          <w:i/>
          <w:sz w:val="24"/>
        </w:rPr>
        <w:t>One-Punch Man</w:t>
      </w:r>
    </w:p>
    <w:p w14:paraId="57329835" w14:textId="77777777" w:rsidR="00511B3C" w:rsidRDefault="00511B3C">
      <w:pPr>
        <w:pStyle w:val="GvdeMetni"/>
        <w:spacing w:before="2"/>
        <w:ind w:left="0"/>
        <w:jc w:val="left"/>
        <w:rPr>
          <w:b/>
          <w:i/>
        </w:rPr>
      </w:pPr>
    </w:p>
    <w:p w14:paraId="4B060D48" w14:textId="77777777" w:rsidR="00511B3C" w:rsidRDefault="0045628C">
      <w:pPr>
        <w:pStyle w:val="Balk1"/>
        <w:spacing w:before="0" w:line="276" w:lineRule="exact"/>
        <w:ind w:right="136"/>
        <w:rPr>
          <w:b w:val="0"/>
        </w:rPr>
      </w:pPr>
      <w:r>
        <w:t>Nilüfer</w:t>
      </w:r>
      <w:r>
        <w:rPr>
          <w:spacing w:val="-9"/>
        </w:rPr>
        <w:t xml:space="preserve"> </w:t>
      </w:r>
      <w:r>
        <w:t>Ceyda</w:t>
      </w:r>
      <w:r>
        <w:rPr>
          <w:spacing w:val="-7"/>
        </w:rPr>
        <w:t xml:space="preserve"> </w:t>
      </w:r>
      <w:r>
        <w:rPr>
          <w:spacing w:val="-4"/>
        </w:rPr>
        <w:t>Ateş</w:t>
      </w:r>
      <w:r>
        <w:rPr>
          <w:b w:val="0"/>
          <w:spacing w:val="-4"/>
        </w:rPr>
        <w:t>*</w:t>
      </w:r>
    </w:p>
    <w:p w14:paraId="42386FCD" w14:textId="77777777" w:rsidR="00511B3C" w:rsidRDefault="0045628C">
      <w:pPr>
        <w:pStyle w:val="GvdeMetni"/>
        <w:spacing w:line="276" w:lineRule="exact"/>
        <w:ind w:left="10" w:right="149"/>
        <w:jc w:val="center"/>
      </w:pPr>
      <w:r>
        <w:rPr>
          <w:spacing w:val="-4"/>
        </w:rPr>
        <w:t>*</w:t>
      </w:r>
      <w:r>
        <w:rPr>
          <w:spacing w:val="-6"/>
        </w:rPr>
        <w:t xml:space="preserve"> </w:t>
      </w:r>
      <w:r>
        <w:rPr>
          <w:spacing w:val="-4"/>
        </w:rPr>
        <w:t>Erciyes</w:t>
      </w:r>
      <w:r>
        <w:rPr>
          <w:spacing w:val="-7"/>
        </w:rPr>
        <w:t xml:space="preserve"> </w:t>
      </w:r>
      <w:r>
        <w:rPr>
          <w:spacing w:val="-4"/>
        </w:rPr>
        <w:t>Üniversitesi,</w:t>
      </w:r>
      <w:r>
        <w:rPr>
          <w:spacing w:val="-10"/>
        </w:rPr>
        <w:t xml:space="preserve"> </w:t>
      </w:r>
      <w:r>
        <w:rPr>
          <w:spacing w:val="-4"/>
        </w:rPr>
        <w:t>Sosyal</w:t>
      </w:r>
      <w:r>
        <w:rPr>
          <w:spacing w:val="-10"/>
        </w:rPr>
        <w:t xml:space="preserve"> </w:t>
      </w:r>
      <w:r>
        <w:rPr>
          <w:spacing w:val="-4"/>
        </w:rPr>
        <w:t>Bilimler</w:t>
      </w:r>
      <w:r>
        <w:rPr>
          <w:spacing w:val="-5"/>
        </w:rPr>
        <w:t xml:space="preserve"> </w:t>
      </w:r>
      <w:r>
        <w:rPr>
          <w:spacing w:val="-4"/>
        </w:rPr>
        <w:t>Enstitüsü, İngiliz</w:t>
      </w:r>
      <w:r>
        <w:rPr>
          <w:spacing w:val="-10"/>
        </w:rPr>
        <w:t xml:space="preserve"> </w:t>
      </w:r>
      <w:r>
        <w:rPr>
          <w:spacing w:val="-4"/>
        </w:rPr>
        <w:t>Dili</w:t>
      </w:r>
      <w:r>
        <w:rPr>
          <w:spacing w:val="-6"/>
        </w:rPr>
        <w:t xml:space="preserve"> </w:t>
      </w:r>
      <w:r>
        <w:rPr>
          <w:spacing w:val="-4"/>
        </w:rPr>
        <w:t>ve</w:t>
      </w:r>
      <w:r>
        <w:rPr>
          <w:spacing w:val="-5"/>
        </w:rPr>
        <w:t xml:space="preserve"> </w:t>
      </w:r>
      <w:r>
        <w:rPr>
          <w:spacing w:val="-4"/>
        </w:rPr>
        <w:t>Edebiyatı</w:t>
      </w:r>
      <w:r>
        <w:rPr>
          <w:spacing w:val="-7"/>
        </w:rPr>
        <w:t xml:space="preserve"> </w:t>
      </w:r>
      <w:r>
        <w:rPr>
          <w:spacing w:val="-4"/>
        </w:rPr>
        <w:t>A.B.D</w:t>
      </w:r>
      <w:r>
        <w:rPr>
          <w:spacing w:val="-7"/>
        </w:rPr>
        <w:t xml:space="preserve"> </w:t>
      </w:r>
      <w:r>
        <w:rPr>
          <w:spacing w:val="-4"/>
        </w:rPr>
        <w:t>YL</w:t>
      </w:r>
      <w:r>
        <w:rPr>
          <w:spacing w:val="-10"/>
        </w:rPr>
        <w:t xml:space="preserve"> </w:t>
      </w:r>
      <w:r>
        <w:rPr>
          <w:spacing w:val="-4"/>
        </w:rPr>
        <w:t>Öğrencisi</w:t>
      </w:r>
    </w:p>
    <w:p w14:paraId="0A25F3DA" w14:textId="77777777" w:rsidR="00511B3C" w:rsidRDefault="0045628C">
      <w:pPr>
        <w:pStyle w:val="GvdeMetni"/>
        <w:spacing w:before="274"/>
        <w:ind w:left="18" w:right="156" w:firstLine="15"/>
        <w:jc w:val="left"/>
      </w:pPr>
      <w:r>
        <w:t>This</w:t>
      </w:r>
      <w:r>
        <w:rPr>
          <w:spacing w:val="40"/>
        </w:rPr>
        <w:t xml:space="preserve"> </w:t>
      </w:r>
      <w:r>
        <w:t>study</w:t>
      </w:r>
      <w:r>
        <w:rPr>
          <w:spacing w:val="39"/>
        </w:rPr>
        <w:t xml:space="preserve"> </w:t>
      </w:r>
      <w:r>
        <w:t>examines</w:t>
      </w:r>
      <w:r>
        <w:rPr>
          <w:spacing w:val="40"/>
        </w:rPr>
        <w:t xml:space="preserve"> </w:t>
      </w:r>
      <w:r>
        <w:t>the</w:t>
      </w:r>
      <w:r>
        <w:rPr>
          <w:spacing w:val="38"/>
        </w:rPr>
        <w:t xml:space="preserve"> </w:t>
      </w:r>
      <w:r>
        <w:t>construction</w:t>
      </w:r>
      <w:r>
        <w:rPr>
          <w:spacing w:val="39"/>
        </w:rPr>
        <w:t xml:space="preserve"> </w:t>
      </w:r>
      <w:r>
        <w:t>of</w:t>
      </w:r>
      <w:r>
        <w:rPr>
          <w:spacing w:val="39"/>
        </w:rPr>
        <w:t xml:space="preserve"> </w:t>
      </w:r>
      <w:r>
        <w:t>superhero</w:t>
      </w:r>
      <w:r>
        <w:rPr>
          <w:spacing w:val="39"/>
        </w:rPr>
        <w:t xml:space="preserve"> </w:t>
      </w:r>
      <w:r>
        <w:t>identity</w:t>
      </w:r>
      <w:r>
        <w:rPr>
          <w:spacing w:val="39"/>
        </w:rPr>
        <w:t xml:space="preserve"> </w:t>
      </w:r>
      <w:r>
        <w:t>in</w:t>
      </w:r>
      <w:r>
        <w:rPr>
          <w:spacing w:val="40"/>
        </w:rPr>
        <w:t xml:space="preserve"> </w:t>
      </w:r>
      <w:r>
        <w:rPr>
          <w:i/>
        </w:rPr>
        <w:t>One-Punch</w:t>
      </w:r>
      <w:r>
        <w:rPr>
          <w:i/>
          <w:spacing w:val="39"/>
        </w:rPr>
        <w:t xml:space="preserve"> </w:t>
      </w:r>
      <w:r>
        <w:rPr>
          <w:i/>
        </w:rPr>
        <w:t>Man</w:t>
      </w:r>
      <w:r>
        <w:rPr>
          <w:i/>
          <w:spacing w:val="40"/>
        </w:rPr>
        <w:t xml:space="preserve"> </w:t>
      </w:r>
      <w:r>
        <w:t>through</w:t>
      </w:r>
      <w:r>
        <w:rPr>
          <w:spacing w:val="39"/>
        </w:rPr>
        <w:t xml:space="preserve"> </w:t>
      </w:r>
      <w:r>
        <w:t>a comparative analysis of Saitama and Tatsumaki, investigating how power becomes culturally recognisable as “superheroic” through costume, spectacle, institutional rank, and visual performance.</w:t>
      </w:r>
      <w:r>
        <w:rPr>
          <w:spacing w:val="40"/>
        </w:rPr>
        <w:t xml:space="preserve"> </w:t>
      </w:r>
      <w:r>
        <w:t>By</w:t>
      </w:r>
      <w:r>
        <w:rPr>
          <w:spacing w:val="40"/>
        </w:rPr>
        <w:t xml:space="preserve"> </w:t>
      </w:r>
      <w:r>
        <w:t>utilising</w:t>
      </w:r>
      <w:r>
        <w:rPr>
          <w:spacing w:val="40"/>
        </w:rPr>
        <w:t xml:space="preserve"> </w:t>
      </w:r>
      <w:r>
        <w:t>Peter</w:t>
      </w:r>
      <w:r>
        <w:rPr>
          <w:spacing w:val="40"/>
        </w:rPr>
        <w:t xml:space="preserve"> </w:t>
      </w:r>
      <w:r>
        <w:t>Coogan’s</w:t>
      </w:r>
      <w:r>
        <w:rPr>
          <w:spacing w:val="40"/>
        </w:rPr>
        <w:t xml:space="preserve"> </w:t>
      </w:r>
      <w:r>
        <w:t>(2009)</w:t>
      </w:r>
      <w:r>
        <w:rPr>
          <w:spacing w:val="40"/>
        </w:rPr>
        <w:t xml:space="preserve"> </w:t>
      </w:r>
      <w:r>
        <w:t>MPI</w:t>
      </w:r>
      <w:r>
        <w:rPr>
          <w:spacing w:val="40"/>
        </w:rPr>
        <w:t xml:space="preserve"> </w:t>
      </w:r>
      <w:r>
        <w:t>framework—Mission,</w:t>
      </w:r>
      <w:r>
        <w:rPr>
          <w:spacing w:val="40"/>
        </w:rPr>
        <w:t xml:space="preserve"> </w:t>
      </w:r>
      <w:r>
        <w:t>Powers,</w:t>
      </w:r>
      <w:r>
        <w:rPr>
          <w:spacing w:val="40"/>
        </w:rPr>
        <w:t xml:space="preserve"> </w:t>
      </w:r>
      <w:r>
        <w:t>and Identity—the study compares both characters across the categories of heroic purpose, ability, codename,</w:t>
      </w:r>
      <w:r>
        <w:rPr>
          <w:spacing w:val="40"/>
        </w:rPr>
        <w:t xml:space="preserve"> </w:t>
      </w:r>
      <w:r>
        <w:t>and</w:t>
      </w:r>
      <w:r>
        <w:rPr>
          <w:spacing w:val="40"/>
        </w:rPr>
        <w:t xml:space="preserve"> </w:t>
      </w:r>
      <w:r>
        <w:t>public</w:t>
      </w:r>
      <w:r>
        <w:rPr>
          <w:spacing w:val="40"/>
        </w:rPr>
        <w:t xml:space="preserve"> </w:t>
      </w:r>
      <w:r>
        <w:t>visibility.</w:t>
      </w:r>
      <w:r>
        <w:rPr>
          <w:spacing w:val="40"/>
        </w:rPr>
        <w:t xml:space="preserve"> </w:t>
      </w:r>
      <w:r>
        <w:t>The</w:t>
      </w:r>
      <w:r>
        <w:rPr>
          <w:spacing w:val="40"/>
        </w:rPr>
        <w:t xml:space="preserve"> </w:t>
      </w:r>
      <w:r>
        <w:t>mythic</w:t>
      </w:r>
      <w:r>
        <w:rPr>
          <w:spacing w:val="40"/>
        </w:rPr>
        <w:t xml:space="preserve"> </w:t>
      </w:r>
      <w:r>
        <w:t>foundations</w:t>
      </w:r>
      <w:r>
        <w:rPr>
          <w:spacing w:val="40"/>
        </w:rPr>
        <w:t xml:space="preserve"> </w:t>
      </w:r>
      <w:r>
        <w:t>of</w:t>
      </w:r>
      <w:r>
        <w:rPr>
          <w:spacing w:val="40"/>
        </w:rPr>
        <w:t xml:space="preserve"> </w:t>
      </w:r>
      <w:r>
        <w:t>the</w:t>
      </w:r>
      <w:r>
        <w:rPr>
          <w:spacing w:val="40"/>
        </w:rPr>
        <w:t xml:space="preserve"> </w:t>
      </w:r>
      <w:r>
        <w:t>genre</w:t>
      </w:r>
      <w:r>
        <w:rPr>
          <w:spacing w:val="40"/>
        </w:rPr>
        <w:t xml:space="preserve"> </w:t>
      </w:r>
      <w:r>
        <w:t>are</w:t>
      </w:r>
      <w:r>
        <w:rPr>
          <w:spacing w:val="40"/>
        </w:rPr>
        <w:t xml:space="preserve"> </w:t>
      </w:r>
      <w:r>
        <w:t>established</w:t>
      </w:r>
      <w:r>
        <w:rPr>
          <w:spacing w:val="40"/>
        </w:rPr>
        <w:t xml:space="preserve"> </w:t>
      </w:r>
      <w:r>
        <w:t>via Umberto</w:t>
      </w:r>
      <w:r>
        <w:rPr>
          <w:spacing w:val="-10"/>
        </w:rPr>
        <w:t xml:space="preserve"> </w:t>
      </w:r>
      <w:r>
        <w:t>Eco</w:t>
      </w:r>
      <w:r>
        <w:rPr>
          <w:spacing w:val="-10"/>
        </w:rPr>
        <w:t xml:space="preserve"> </w:t>
      </w:r>
      <w:r>
        <w:t>(1972)</w:t>
      </w:r>
      <w:r>
        <w:rPr>
          <w:spacing w:val="-9"/>
        </w:rPr>
        <w:t xml:space="preserve"> </w:t>
      </w:r>
      <w:r>
        <w:t>and</w:t>
      </w:r>
      <w:r>
        <w:rPr>
          <w:spacing w:val="-10"/>
        </w:rPr>
        <w:t xml:space="preserve"> </w:t>
      </w:r>
      <w:r>
        <w:t>Richard</w:t>
      </w:r>
      <w:r>
        <w:rPr>
          <w:spacing w:val="-9"/>
        </w:rPr>
        <w:t xml:space="preserve"> </w:t>
      </w:r>
      <w:r>
        <w:t>Reynolds</w:t>
      </w:r>
      <w:r>
        <w:rPr>
          <w:spacing w:val="-8"/>
        </w:rPr>
        <w:t xml:space="preserve"> </w:t>
      </w:r>
      <w:r>
        <w:t>(1992),</w:t>
      </w:r>
      <w:r>
        <w:rPr>
          <w:spacing w:val="-9"/>
        </w:rPr>
        <w:t xml:space="preserve"> </w:t>
      </w:r>
      <w:r>
        <w:t>who</w:t>
      </w:r>
      <w:r>
        <w:rPr>
          <w:spacing w:val="-10"/>
        </w:rPr>
        <w:t xml:space="preserve"> </w:t>
      </w:r>
      <w:r>
        <w:t>link</w:t>
      </w:r>
      <w:r>
        <w:rPr>
          <w:spacing w:val="-10"/>
        </w:rPr>
        <w:t xml:space="preserve"> </w:t>
      </w:r>
      <w:r>
        <w:t>extraordinary</w:t>
      </w:r>
      <w:r>
        <w:rPr>
          <w:spacing w:val="-9"/>
        </w:rPr>
        <w:t xml:space="preserve"> </w:t>
      </w:r>
      <w:r>
        <w:t>ability</w:t>
      </w:r>
      <w:r>
        <w:rPr>
          <w:spacing w:val="-10"/>
        </w:rPr>
        <w:t xml:space="preserve"> </w:t>
      </w:r>
      <w:r>
        <w:t>to</w:t>
      </w:r>
      <w:r>
        <w:rPr>
          <w:spacing w:val="-10"/>
        </w:rPr>
        <w:t xml:space="preserve"> </w:t>
      </w:r>
      <w:r>
        <w:t>collective fantasy and</w:t>
      </w:r>
      <w:r>
        <w:rPr>
          <w:spacing w:val="30"/>
        </w:rPr>
        <w:t xml:space="preserve"> </w:t>
      </w:r>
      <w:r>
        <w:t>moral symbolism.</w:t>
      </w:r>
      <w:r>
        <w:rPr>
          <w:spacing w:val="26"/>
        </w:rPr>
        <w:t xml:space="preserve"> </w:t>
      </w:r>
      <w:r>
        <w:t>Within</w:t>
      </w:r>
      <w:r>
        <w:rPr>
          <w:spacing w:val="30"/>
        </w:rPr>
        <w:t xml:space="preserve"> </w:t>
      </w:r>
      <w:r>
        <w:t>this</w:t>
      </w:r>
      <w:r>
        <w:rPr>
          <w:spacing w:val="31"/>
        </w:rPr>
        <w:t xml:space="preserve"> </w:t>
      </w:r>
      <w:r>
        <w:t>context,</w:t>
      </w:r>
      <w:r>
        <w:rPr>
          <w:spacing w:val="27"/>
        </w:rPr>
        <w:t xml:space="preserve"> </w:t>
      </w:r>
      <w:r>
        <w:t>Saitama is</w:t>
      </w:r>
      <w:r>
        <w:rPr>
          <w:spacing w:val="27"/>
        </w:rPr>
        <w:t xml:space="preserve"> </w:t>
      </w:r>
      <w:r>
        <w:t>presented</w:t>
      </w:r>
      <w:r>
        <w:rPr>
          <w:spacing w:val="26"/>
        </w:rPr>
        <w:t xml:space="preserve"> </w:t>
      </w:r>
      <w:r>
        <w:t>as</w:t>
      </w:r>
      <w:r>
        <w:rPr>
          <w:spacing w:val="27"/>
        </w:rPr>
        <w:t xml:space="preserve"> </w:t>
      </w:r>
      <w:r>
        <w:t>an</w:t>
      </w:r>
      <w:r>
        <w:rPr>
          <w:spacing w:val="26"/>
        </w:rPr>
        <w:t xml:space="preserve"> </w:t>
      </w:r>
      <w:r>
        <w:t>anti-</w:t>
      </w:r>
      <w:r>
        <w:rPr>
          <w:spacing w:val="31"/>
        </w:rPr>
        <w:t xml:space="preserve"> </w:t>
      </w:r>
      <w:r>
        <w:t>mythic figure;</w:t>
      </w:r>
      <w:r>
        <w:rPr>
          <w:spacing w:val="36"/>
        </w:rPr>
        <w:t xml:space="preserve"> </w:t>
      </w:r>
      <w:r>
        <w:t>despite</w:t>
      </w:r>
      <w:r>
        <w:rPr>
          <w:spacing w:val="36"/>
        </w:rPr>
        <w:t xml:space="preserve"> </w:t>
      </w:r>
      <w:r>
        <w:t>his</w:t>
      </w:r>
      <w:r>
        <w:rPr>
          <w:spacing w:val="39"/>
        </w:rPr>
        <w:t xml:space="preserve"> </w:t>
      </w:r>
      <w:r>
        <w:t>absolute</w:t>
      </w:r>
      <w:r>
        <w:rPr>
          <w:spacing w:val="36"/>
        </w:rPr>
        <w:t xml:space="preserve"> </w:t>
      </w:r>
      <w:r>
        <w:t>power,</w:t>
      </w:r>
      <w:r>
        <w:rPr>
          <w:spacing w:val="37"/>
        </w:rPr>
        <w:t xml:space="preserve"> </w:t>
      </w:r>
      <w:r>
        <w:t>he</w:t>
      </w:r>
      <w:r>
        <w:rPr>
          <w:spacing w:val="36"/>
        </w:rPr>
        <w:t xml:space="preserve"> </w:t>
      </w:r>
      <w:r>
        <w:t>lacks</w:t>
      </w:r>
      <w:r>
        <w:rPr>
          <w:spacing w:val="39"/>
        </w:rPr>
        <w:t xml:space="preserve"> </w:t>
      </w:r>
      <w:r>
        <w:t>the</w:t>
      </w:r>
      <w:r>
        <w:rPr>
          <w:spacing w:val="40"/>
        </w:rPr>
        <w:t xml:space="preserve"> </w:t>
      </w:r>
      <w:r>
        <w:t>traditional</w:t>
      </w:r>
      <w:r>
        <w:rPr>
          <w:spacing w:val="36"/>
        </w:rPr>
        <w:t xml:space="preserve"> </w:t>
      </w:r>
      <w:r>
        <w:t>grandeur,</w:t>
      </w:r>
      <w:r>
        <w:rPr>
          <w:spacing w:val="37"/>
        </w:rPr>
        <w:t xml:space="preserve"> </w:t>
      </w:r>
      <w:r>
        <w:t>suspense,</w:t>
      </w:r>
      <w:r>
        <w:rPr>
          <w:spacing w:val="37"/>
        </w:rPr>
        <w:t xml:space="preserve"> </w:t>
      </w:r>
      <w:r>
        <w:t>and</w:t>
      </w:r>
      <w:r>
        <w:rPr>
          <w:spacing w:val="37"/>
        </w:rPr>
        <w:t xml:space="preserve"> </w:t>
      </w:r>
      <w:r>
        <w:t>heroic masculinity</w:t>
      </w:r>
      <w:r>
        <w:rPr>
          <w:spacing w:val="40"/>
        </w:rPr>
        <w:t xml:space="preserve"> </w:t>
      </w:r>
      <w:r>
        <w:t>expected</w:t>
      </w:r>
      <w:r>
        <w:rPr>
          <w:spacing w:val="40"/>
        </w:rPr>
        <w:t xml:space="preserve"> </w:t>
      </w:r>
      <w:r>
        <w:t>by</w:t>
      </w:r>
      <w:r>
        <w:rPr>
          <w:spacing w:val="40"/>
        </w:rPr>
        <w:t xml:space="preserve"> </w:t>
      </w:r>
      <w:r>
        <w:t>society.</w:t>
      </w:r>
      <w:r>
        <w:rPr>
          <w:spacing w:val="40"/>
        </w:rPr>
        <w:t xml:space="preserve"> </w:t>
      </w:r>
      <w:r>
        <w:t>Drawing</w:t>
      </w:r>
      <w:r>
        <w:rPr>
          <w:spacing w:val="40"/>
        </w:rPr>
        <w:t xml:space="preserve"> </w:t>
      </w:r>
      <w:r>
        <w:t>on</w:t>
      </w:r>
      <w:r>
        <w:rPr>
          <w:spacing w:val="40"/>
        </w:rPr>
        <w:t xml:space="preserve"> </w:t>
      </w:r>
      <w:r>
        <w:t>Derridean</w:t>
      </w:r>
      <w:r>
        <w:rPr>
          <w:spacing w:val="40"/>
        </w:rPr>
        <w:t xml:space="preserve"> </w:t>
      </w:r>
      <w:r>
        <w:t>deconstruction</w:t>
      </w:r>
      <w:r>
        <w:rPr>
          <w:spacing w:val="40"/>
        </w:rPr>
        <w:t xml:space="preserve"> </w:t>
      </w:r>
      <w:r>
        <w:t>as</w:t>
      </w:r>
      <w:r>
        <w:rPr>
          <w:spacing w:val="40"/>
        </w:rPr>
        <w:t xml:space="preserve"> </w:t>
      </w:r>
      <w:r>
        <w:t>interpreted</w:t>
      </w:r>
      <w:r>
        <w:rPr>
          <w:spacing w:val="40"/>
        </w:rPr>
        <w:t xml:space="preserve"> </w:t>
      </w:r>
      <w:r>
        <w:t>by Lawlor (2023) and Thomson (2005), the research argues that the series destabilises superhero conventions from within rather than simply rejecting them. The analysis of visual identity is grounded</w:t>
      </w:r>
      <w:r>
        <w:rPr>
          <w:spacing w:val="-13"/>
        </w:rPr>
        <w:t xml:space="preserve"> </w:t>
      </w:r>
      <w:r>
        <w:t>in</w:t>
      </w:r>
      <w:r>
        <w:rPr>
          <w:spacing w:val="-13"/>
        </w:rPr>
        <w:t xml:space="preserve"> </w:t>
      </w:r>
      <w:r>
        <w:t>Brownie</w:t>
      </w:r>
      <w:r>
        <w:rPr>
          <w:spacing w:val="-14"/>
        </w:rPr>
        <w:t xml:space="preserve"> </w:t>
      </w:r>
      <w:r>
        <w:t>and</w:t>
      </w:r>
      <w:r>
        <w:rPr>
          <w:spacing w:val="-8"/>
        </w:rPr>
        <w:t xml:space="preserve"> </w:t>
      </w:r>
      <w:r>
        <w:t>Graydon’s</w:t>
      </w:r>
      <w:r>
        <w:rPr>
          <w:spacing w:val="-11"/>
        </w:rPr>
        <w:t xml:space="preserve"> </w:t>
      </w:r>
      <w:r>
        <w:t>(2016)</w:t>
      </w:r>
      <w:r>
        <w:rPr>
          <w:spacing w:val="-12"/>
        </w:rPr>
        <w:t xml:space="preserve"> </w:t>
      </w:r>
      <w:r>
        <w:t>theories</w:t>
      </w:r>
      <w:r>
        <w:rPr>
          <w:spacing w:val="-6"/>
        </w:rPr>
        <w:t xml:space="preserve"> </w:t>
      </w:r>
      <w:r>
        <w:t>on</w:t>
      </w:r>
      <w:r>
        <w:rPr>
          <w:spacing w:val="-13"/>
        </w:rPr>
        <w:t xml:space="preserve"> </w:t>
      </w:r>
      <w:r>
        <w:t>the</w:t>
      </w:r>
      <w:r>
        <w:rPr>
          <w:spacing w:val="-9"/>
        </w:rPr>
        <w:t xml:space="preserve"> </w:t>
      </w:r>
      <w:r>
        <w:t>constructed</w:t>
      </w:r>
      <w:r>
        <w:rPr>
          <w:spacing w:val="-13"/>
        </w:rPr>
        <w:t xml:space="preserve"> </w:t>
      </w:r>
      <w:r>
        <w:t>nature</w:t>
      </w:r>
      <w:r>
        <w:rPr>
          <w:spacing w:val="-14"/>
        </w:rPr>
        <w:t xml:space="preserve"> </w:t>
      </w:r>
      <w:r>
        <w:t>of</w:t>
      </w:r>
      <w:r>
        <w:rPr>
          <w:spacing w:val="-8"/>
        </w:rPr>
        <w:t xml:space="preserve"> </w:t>
      </w:r>
      <w:r>
        <w:t>the</w:t>
      </w:r>
      <w:r>
        <w:rPr>
          <w:spacing w:val="-9"/>
        </w:rPr>
        <w:t xml:space="preserve"> </w:t>
      </w:r>
      <w:r>
        <w:t>superhero costume,</w:t>
      </w:r>
      <w:r>
        <w:rPr>
          <w:spacing w:val="-1"/>
        </w:rPr>
        <w:t xml:space="preserve"> </w:t>
      </w:r>
      <w:r>
        <w:t>treating identity</w:t>
      </w:r>
      <w:r>
        <w:rPr>
          <w:spacing w:val="-1"/>
        </w:rPr>
        <w:t xml:space="preserve"> </w:t>
      </w:r>
      <w:r>
        <w:t>as something</w:t>
      </w:r>
      <w:r>
        <w:rPr>
          <w:spacing w:val="-1"/>
        </w:rPr>
        <w:t xml:space="preserve"> </w:t>
      </w:r>
      <w:r>
        <w:t>fashioned</w:t>
      </w:r>
      <w:r>
        <w:rPr>
          <w:spacing w:val="-1"/>
        </w:rPr>
        <w:t xml:space="preserve"> </w:t>
      </w:r>
      <w:r>
        <w:t>through</w:t>
      </w:r>
      <w:r>
        <w:rPr>
          <w:spacing w:val="-1"/>
        </w:rPr>
        <w:t xml:space="preserve"> </w:t>
      </w:r>
      <w:r>
        <w:t>dress and</w:t>
      </w:r>
      <w:r>
        <w:rPr>
          <w:spacing w:val="-1"/>
        </w:rPr>
        <w:t xml:space="preserve"> </w:t>
      </w:r>
      <w:r>
        <w:t>visibility. Furthermore,</w:t>
      </w:r>
      <w:r>
        <w:rPr>
          <w:spacing w:val="-1"/>
        </w:rPr>
        <w:t xml:space="preserve"> </w:t>
      </w:r>
      <w:r>
        <w:t>a comprehensive</w:t>
      </w:r>
      <w:r>
        <w:rPr>
          <w:spacing w:val="-7"/>
        </w:rPr>
        <w:t xml:space="preserve"> </w:t>
      </w:r>
      <w:r>
        <w:t>range</w:t>
      </w:r>
      <w:r>
        <w:rPr>
          <w:spacing w:val="-7"/>
        </w:rPr>
        <w:t xml:space="preserve"> </w:t>
      </w:r>
      <w:r>
        <w:t>of</w:t>
      </w:r>
      <w:r>
        <w:rPr>
          <w:spacing w:val="-5"/>
        </w:rPr>
        <w:t xml:space="preserve"> </w:t>
      </w:r>
      <w:r>
        <w:t>colour</w:t>
      </w:r>
      <w:r>
        <w:rPr>
          <w:spacing w:val="-5"/>
        </w:rPr>
        <w:t xml:space="preserve"> </w:t>
      </w:r>
      <w:r>
        <w:t>theory</w:t>
      </w:r>
      <w:r>
        <w:rPr>
          <w:spacing w:val="-5"/>
        </w:rPr>
        <w:t xml:space="preserve"> </w:t>
      </w:r>
      <w:r>
        <w:t>sources-including</w:t>
      </w:r>
      <w:r>
        <w:rPr>
          <w:spacing w:val="-5"/>
        </w:rPr>
        <w:t xml:space="preserve"> </w:t>
      </w:r>
      <w:r>
        <w:t>Elliot</w:t>
      </w:r>
      <w:r>
        <w:rPr>
          <w:spacing w:val="-7"/>
        </w:rPr>
        <w:t xml:space="preserve"> </w:t>
      </w:r>
      <w:r>
        <w:t>and</w:t>
      </w:r>
      <w:r>
        <w:rPr>
          <w:spacing w:val="-5"/>
        </w:rPr>
        <w:t xml:space="preserve"> </w:t>
      </w:r>
      <w:r>
        <w:t>Maier</w:t>
      </w:r>
      <w:r>
        <w:rPr>
          <w:spacing w:val="-5"/>
        </w:rPr>
        <w:t xml:space="preserve"> </w:t>
      </w:r>
      <w:r>
        <w:t>(2012),</w:t>
      </w:r>
      <w:r>
        <w:rPr>
          <w:spacing w:val="-5"/>
        </w:rPr>
        <w:t xml:space="preserve"> </w:t>
      </w:r>
      <w:r>
        <w:t>Gage</w:t>
      </w:r>
      <w:r>
        <w:rPr>
          <w:spacing w:val="-7"/>
        </w:rPr>
        <w:t xml:space="preserve"> </w:t>
      </w:r>
      <w:r>
        <w:t>(1993, 1999),</w:t>
      </w:r>
      <w:r>
        <w:rPr>
          <w:spacing w:val="-5"/>
        </w:rPr>
        <w:t xml:space="preserve"> </w:t>
      </w:r>
      <w:r>
        <w:t>Itten</w:t>
      </w:r>
      <w:r>
        <w:rPr>
          <w:spacing w:val="-5"/>
        </w:rPr>
        <w:t xml:space="preserve"> </w:t>
      </w:r>
      <w:r>
        <w:t>(1970),</w:t>
      </w:r>
      <w:r>
        <w:rPr>
          <w:spacing w:val="-5"/>
        </w:rPr>
        <w:t xml:space="preserve"> </w:t>
      </w:r>
      <w:r>
        <w:t>Hutchings</w:t>
      </w:r>
      <w:r>
        <w:rPr>
          <w:spacing w:val="-4"/>
        </w:rPr>
        <w:t xml:space="preserve"> </w:t>
      </w:r>
      <w:r>
        <w:t>(2015),</w:t>
      </w:r>
      <w:r>
        <w:rPr>
          <w:spacing w:val="-5"/>
        </w:rPr>
        <w:t xml:space="preserve"> </w:t>
      </w:r>
      <w:r>
        <w:t>and</w:t>
      </w:r>
      <w:r>
        <w:rPr>
          <w:spacing w:val="-10"/>
        </w:rPr>
        <w:t xml:space="preserve"> </w:t>
      </w:r>
      <w:r>
        <w:t>Ou</w:t>
      </w:r>
      <w:r>
        <w:rPr>
          <w:spacing w:val="-5"/>
        </w:rPr>
        <w:t xml:space="preserve"> </w:t>
      </w:r>
      <w:r>
        <w:t>(2015)-is</w:t>
      </w:r>
      <w:r>
        <w:rPr>
          <w:spacing w:val="-4"/>
        </w:rPr>
        <w:t xml:space="preserve"> </w:t>
      </w:r>
      <w:r>
        <w:t>used</w:t>
      </w:r>
      <w:r>
        <w:rPr>
          <w:spacing w:val="-5"/>
        </w:rPr>
        <w:t xml:space="preserve"> </w:t>
      </w:r>
      <w:r>
        <w:t>to</w:t>
      </w:r>
      <w:r>
        <w:rPr>
          <w:spacing w:val="-5"/>
        </w:rPr>
        <w:t xml:space="preserve"> </w:t>
      </w:r>
      <w:r>
        <w:t>decode</w:t>
      </w:r>
      <w:r>
        <w:rPr>
          <w:spacing w:val="-6"/>
        </w:rPr>
        <w:t xml:space="preserve"> </w:t>
      </w:r>
      <w:r>
        <w:t>Saitama’s</w:t>
      </w:r>
      <w:r>
        <w:rPr>
          <w:spacing w:val="-4"/>
        </w:rPr>
        <w:t xml:space="preserve"> </w:t>
      </w:r>
      <w:r>
        <w:t>yellow-red-white palette and Tatsumaki’s black-green design as context-dependent visual codes. This is supplemented by anime-specific</w:t>
      </w:r>
      <w:r>
        <w:rPr>
          <w:spacing w:val="30"/>
        </w:rPr>
        <w:t xml:space="preserve"> </w:t>
      </w:r>
      <w:r>
        <w:t>scholarship from Kopylova (2024),</w:t>
      </w:r>
      <w:r>
        <w:rPr>
          <w:spacing w:val="30"/>
        </w:rPr>
        <w:t xml:space="preserve"> </w:t>
      </w:r>
      <w:r>
        <w:t>Gan</w:t>
      </w:r>
      <w:r>
        <w:rPr>
          <w:spacing w:val="35"/>
        </w:rPr>
        <w:t xml:space="preserve"> </w:t>
      </w:r>
      <w:r>
        <w:t>(2024),</w:t>
      </w:r>
      <w:r>
        <w:rPr>
          <w:spacing w:val="30"/>
        </w:rPr>
        <w:t xml:space="preserve"> </w:t>
      </w:r>
      <w:r>
        <w:t>and</w:t>
      </w:r>
      <w:r>
        <w:rPr>
          <w:spacing w:val="30"/>
        </w:rPr>
        <w:t xml:space="preserve"> </w:t>
      </w:r>
      <w:r>
        <w:t>Suan (2024) regarding graphic style, motion, and character acting. The contrast highlights Saitama as power without</w:t>
      </w:r>
      <w:r>
        <w:rPr>
          <w:spacing w:val="-1"/>
        </w:rPr>
        <w:t xml:space="preserve"> </w:t>
      </w:r>
      <w:r>
        <w:t>spectacle</w:t>
      </w:r>
      <w:r>
        <w:rPr>
          <w:spacing w:val="-1"/>
        </w:rPr>
        <w:t xml:space="preserve"> </w:t>
      </w:r>
      <w:r>
        <w:t>and Tatsumaki</w:t>
      </w:r>
      <w:r>
        <w:rPr>
          <w:spacing w:val="-1"/>
        </w:rPr>
        <w:t xml:space="preserve"> </w:t>
      </w:r>
      <w:r>
        <w:t>as the</w:t>
      </w:r>
      <w:r>
        <w:rPr>
          <w:spacing w:val="-1"/>
        </w:rPr>
        <w:t xml:space="preserve"> </w:t>
      </w:r>
      <w:r>
        <w:t>embodiment</w:t>
      </w:r>
      <w:r>
        <w:rPr>
          <w:spacing w:val="-1"/>
        </w:rPr>
        <w:t xml:space="preserve"> </w:t>
      </w:r>
      <w:r>
        <w:t>of spectacular, institutionalised authority. This comparison reveals that superhero identity is a performative construct shaped by</w:t>
      </w:r>
      <w:r>
        <w:rPr>
          <w:spacing w:val="-8"/>
        </w:rPr>
        <w:t xml:space="preserve"> </w:t>
      </w:r>
      <w:r>
        <w:t>dress,</w:t>
      </w:r>
      <w:r>
        <w:rPr>
          <w:spacing w:val="-8"/>
        </w:rPr>
        <w:t xml:space="preserve"> </w:t>
      </w:r>
      <w:r>
        <w:t>rank,</w:t>
      </w:r>
      <w:r>
        <w:rPr>
          <w:spacing w:val="-8"/>
        </w:rPr>
        <w:t xml:space="preserve"> </w:t>
      </w:r>
      <w:r>
        <w:t>gendered</w:t>
      </w:r>
      <w:r>
        <w:rPr>
          <w:spacing w:val="-8"/>
        </w:rPr>
        <w:t xml:space="preserve"> </w:t>
      </w:r>
      <w:r>
        <w:t>embodiment,</w:t>
      </w:r>
      <w:r>
        <w:rPr>
          <w:spacing w:val="-8"/>
        </w:rPr>
        <w:t xml:space="preserve"> </w:t>
      </w:r>
      <w:r>
        <w:t>and</w:t>
      </w:r>
      <w:r>
        <w:rPr>
          <w:spacing w:val="-3"/>
        </w:rPr>
        <w:t xml:space="preserve"> </w:t>
      </w:r>
      <w:r>
        <w:t>social</w:t>
      </w:r>
      <w:r>
        <w:rPr>
          <w:spacing w:val="-4"/>
        </w:rPr>
        <w:t xml:space="preserve"> </w:t>
      </w:r>
      <w:r>
        <w:t>recognition</w:t>
      </w:r>
      <w:r>
        <w:rPr>
          <w:spacing w:val="-8"/>
        </w:rPr>
        <w:t xml:space="preserve"> </w:t>
      </w:r>
      <w:r>
        <w:t>rather</w:t>
      </w:r>
      <w:r>
        <w:rPr>
          <w:spacing w:val="-8"/>
        </w:rPr>
        <w:t xml:space="preserve"> </w:t>
      </w:r>
      <w:r>
        <w:t>than</w:t>
      </w:r>
      <w:r>
        <w:rPr>
          <w:spacing w:val="-2"/>
        </w:rPr>
        <w:t xml:space="preserve"> </w:t>
      </w:r>
      <w:r>
        <w:t>a</w:t>
      </w:r>
      <w:r>
        <w:rPr>
          <w:spacing w:val="-9"/>
        </w:rPr>
        <w:t xml:space="preserve"> </w:t>
      </w:r>
      <w:r>
        <w:t>simple</w:t>
      </w:r>
      <w:r>
        <w:rPr>
          <w:spacing w:val="-9"/>
        </w:rPr>
        <w:t xml:space="preserve"> </w:t>
      </w:r>
      <w:r>
        <w:t>byproduct</w:t>
      </w:r>
      <w:r>
        <w:rPr>
          <w:spacing w:val="-9"/>
        </w:rPr>
        <w:t xml:space="preserve"> </w:t>
      </w:r>
      <w:r>
        <w:t>of physical strength alone.</w:t>
      </w:r>
    </w:p>
    <w:p w14:paraId="6D08A6A5" w14:textId="77777777" w:rsidR="00511B3C" w:rsidRDefault="0045628C">
      <w:pPr>
        <w:pStyle w:val="GvdeMetni"/>
        <w:spacing w:before="5"/>
        <w:ind w:left="18"/>
        <w:jc w:val="left"/>
      </w:pPr>
      <w:r>
        <w:rPr>
          <w:b/>
        </w:rPr>
        <w:t>Keywords:</w:t>
      </w:r>
      <w:r>
        <w:rPr>
          <w:b/>
          <w:spacing w:val="-8"/>
        </w:rPr>
        <w:t xml:space="preserve"> </w:t>
      </w:r>
      <w:r>
        <w:t>superhero,</w:t>
      </w:r>
      <w:r>
        <w:rPr>
          <w:spacing w:val="-9"/>
        </w:rPr>
        <w:t xml:space="preserve"> </w:t>
      </w:r>
      <w:r>
        <w:t>costume,</w:t>
      </w:r>
      <w:r>
        <w:rPr>
          <w:spacing w:val="-8"/>
        </w:rPr>
        <w:t xml:space="preserve"> </w:t>
      </w:r>
      <w:r>
        <w:t>power,</w:t>
      </w:r>
      <w:r>
        <w:rPr>
          <w:spacing w:val="-4"/>
        </w:rPr>
        <w:t xml:space="preserve"> </w:t>
      </w:r>
      <w:r>
        <w:t>mission,</w:t>
      </w:r>
      <w:r>
        <w:rPr>
          <w:spacing w:val="-8"/>
        </w:rPr>
        <w:t xml:space="preserve"> </w:t>
      </w:r>
      <w:r>
        <w:rPr>
          <w:spacing w:val="-2"/>
        </w:rPr>
        <w:t>identity</w:t>
      </w:r>
    </w:p>
    <w:p w14:paraId="7FEDE779" w14:textId="77777777" w:rsidR="00511B3C" w:rsidRDefault="00511B3C">
      <w:pPr>
        <w:pStyle w:val="GvdeMetni"/>
        <w:jc w:val="left"/>
        <w:sectPr w:rsidR="00511B3C">
          <w:pgSz w:w="11910" w:h="16840"/>
          <w:pgMar w:top="1380" w:right="1275" w:bottom="280" w:left="1417" w:header="708" w:footer="708" w:gutter="0"/>
          <w:cols w:space="708"/>
        </w:sectPr>
      </w:pPr>
    </w:p>
    <w:p w14:paraId="64D5FD93" w14:textId="77777777" w:rsidR="00511B3C" w:rsidRDefault="0045628C">
      <w:pPr>
        <w:pStyle w:val="Balk1"/>
        <w:spacing w:before="66" w:line="242" w:lineRule="auto"/>
        <w:ind w:left="23" w:right="0" w:firstLine="55"/>
        <w:jc w:val="left"/>
      </w:pPr>
      <w:r>
        <w:lastRenderedPageBreak/>
        <w:t>Türk</w:t>
      </w:r>
      <w:r>
        <w:rPr>
          <w:spacing w:val="40"/>
        </w:rPr>
        <w:t xml:space="preserve"> </w:t>
      </w:r>
      <w:r>
        <w:t>Devletleri</w:t>
      </w:r>
      <w:r>
        <w:rPr>
          <w:spacing w:val="38"/>
        </w:rPr>
        <w:t xml:space="preserve"> </w:t>
      </w:r>
      <w:r>
        <w:t>Teşkilatı</w:t>
      </w:r>
      <w:r>
        <w:rPr>
          <w:spacing w:val="38"/>
        </w:rPr>
        <w:t xml:space="preserve"> </w:t>
      </w:r>
      <w:r>
        <w:t>ve</w:t>
      </w:r>
      <w:r>
        <w:rPr>
          <w:spacing w:val="40"/>
        </w:rPr>
        <w:t xml:space="preserve"> </w:t>
      </w:r>
      <w:r>
        <w:t>TÜRKSOY</w:t>
      </w:r>
      <w:r>
        <w:rPr>
          <w:spacing w:val="40"/>
        </w:rPr>
        <w:t xml:space="preserve"> </w:t>
      </w:r>
      <w:r>
        <w:t>Perspektifinde</w:t>
      </w:r>
      <w:r>
        <w:rPr>
          <w:spacing w:val="38"/>
        </w:rPr>
        <w:t xml:space="preserve"> </w:t>
      </w:r>
      <w:r>
        <w:t>Kıbrıs</w:t>
      </w:r>
      <w:r>
        <w:rPr>
          <w:spacing w:val="40"/>
        </w:rPr>
        <w:t xml:space="preserve"> </w:t>
      </w:r>
      <w:r>
        <w:t>Meselesi:</w:t>
      </w:r>
      <w:r>
        <w:rPr>
          <w:spacing w:val="40"/>
        </w:rPr>
        <w:t xml:space="preserve"> </w:t>
      </w:r>
      <w:r>
        <w:t>Bir</w:t>
      </w:r>
      <w:r>
        <w:rPr>
          <w:spacing w:val="40"/>
        </w:rPr>
        <w:t xml:space="preserve"> </w:t>
      </w:r>
      <w:r>
        <w:t xml:space="preserve">Söylem </w:t>
      </w:r>
      <w:r>
        <w:rPr>
          <w:spacing w:val="-2"/>
        </w:rPr>
        <w:t>Analizi</w:t>
      </w:r>
    </w:p>
    <w:p w14:paraId="006DCA8C" w14:textId="77777777" w:rsidR="00511B3C" w:rsidRDefault="0045628C">
      <w:pPr>
        <w:spacing w:before="103"/>
        <w:ind w:right="131"/>
        <w:jc w:val="center"/>
        <w:rPr>
          <w:b/>
          <w:sz w:val="24"/>
        </w:rPr>
      </w:pPr>
      <w:r>
        <w:rPr>
          <w:b/>
          <w:sz w:val="24"/>
        </w:rPr>
        <w:t>Nurdan</w:t>
      </w:r>
      <w:r>
        <w:rPr>
          <w:b/>
          <w:spacing w:val="1"/>
          <w:sz w:val="24"/>
        </w:rPr>
        <w:t xml:space="preserve"> </w:t>
      </w:r>
      <w:r>
        <w:rPr>
          <w:b/>
          <w:spacing w:val="-2"/>
          <w:sz w:val="24"/>
        </w:rPr>
        <w:t>Atmaca*</w:t>
      </w:r>
    </w:p>
    <w:p w14:paraId="0EFFFDAE" w14:textId="77777777" w:rsidR="00511B3C" w:rsidRDefault="0045628C">
      <w:pPr>
        <w:pStyle w:val="GvdeMetni"/>
        <w:spacing w:before="109"/>
        <w:ind w:left="0" w:right="151"/>
        <w:jc w:val="center"/>
      </w:pPr>
      <w:r>
        <w:t>*Erciyes</w:t>
      </w:r>
      <w:r>
        <w:rPr>
          <w:spacing w:val="-5"/>
        </w:rPr>
        <w:t xml:space="preserve"> </w:t>
      </w:r>
      <w:r>
        <w:t>Üniversitesi,</w:t>
      </w:r>
      <w:r>
        <w:rPr>
          <w:spacing w:val="-3"/>
        </w:rPr>
        <w:t xml:space="preserve"> </w:t>
      </w:r>
      <w:r>
        <w:t>Sosyal</w:t>
      </w:r>
      <w:r>
        <w:rPr>
          <w:spacing w:val="-5"/>
        </w:rPr>
        <w:t xml:space="preserve"> </w:t>
      </w:r>
      <w:r>
        <w:t>Bilimler</w:t>
      </w:r>
      <w:r>
        <w:rPr>
          <w:spacing w:val="-3"/>
        </w:rPr>
        <w:t xml:space="preserve"> </w:t>
      </w:r>
      <w:r>
        <w:t>Enstitüsü,</w:t>
      </w:r>
      <w:r>
        <w:rPr>
          <w:spacing w:val="-3"/>
        </w:rPr>
        <w:t xml:space="preserve"> </w:t>
      </w:r>
      <w:r>
        <w:t>Avrasya</w:t>
      </w:r>
      <w:r>
        <w:rPr>
          <w:spacing w:val="-5"/>
        </w:rPr>
        <w:t xml:space="preserve"> </w:t>
      </w:r>
      <w:r>
        <w:t>Araştırmaları</w:t>
      </w:r>
      <w:r>
        <w:rPr>
          <w:spacing w:val="-5"/>
        </w:rPr>
        <w:t xml:space="preserve"> </w:t>
      </w:r>
      <w:r>
        <w:t>A.B.D</w:t>
      </w:r>
      <w:r>
        <w:rPr>
          <w:spacing w:val="-2"/>
        </w:rPr>
        <w:t xml:space="preserve"> </w:t>
      </w:r>
      <w:r>
        <w:t>YL</w:t>
      </w:r>
      <w:r>
        <w:rPr>
          <w:spacing w:val="-5"/>
        </w:rPr>
        <w:t xml:space="preserve"> </w:t>
      </w:r>
      <w:r>
        <w:rPr>
          <w:spacing w:val="-2"/>
        </w:rPr>
        <w:t>Öğrencisi</w:t>
      </w:r>
    </w:p>
    <w:p w14:paraId="0DB3C51F" w14:textId="77777777" w:rsidR="00511B3C" w:rsidRDefault="0045628C">
      <w:pPr>
        <w:pStyle w:val="GvdeMetni"/>
        <w:spacing w:before="100"/>
        <w:ind w:right="164"/>
        <w:rPr>
          <w:rFonts w:ascii="Cambria" w:hAnsi="Cambria"/>
        </w:rPr>
      </w:pPr>
      <w:r>
        <w:rPr>
          <w:rFonts w:ascii="Cambria" w:hAnsi="Cambria"/>
        </w:rPr>
        <w:t>Bu çalışmada, Türk Devletleri Teşkilatı’nın (TDT) ve TÜRKSOY’un Kıbrıs meselesini kimlik ve dış politika bağlamında nasıl ele aldığı incelenmektedir. Nitel bir yöntem benimseyen çalışmada söylem analizi yöntemi kullanılmıştır. Bu kapsamda TDT veTÜRKSOY</w:t>
      </w:r>
      <w:r>
        <w:rPr>
          <w:rFonts w:ascii="Cambria" w:hAnsi="Cambria"/>
          <w:spacing w:val="-2"/>
        </w:rPr>
        <w:t xml:space="preserve"> </w:t>
      </w:r>
      <w:r>
        <w:rPr>
          <w:rFonts w:ascii="Cambria" w:hAnsi="Cambria"/>
        </w:rPr>
        <w:t>örgütlerin</w:t>
      </w:r>
      <w:r>
        <w:rPr>
          <w:rFonts w:ascii="Cambria" w:hAnsi="Cambria"/>
          <w:spacing w:val="-1"/>
        </w:rPr>
        <w:t xml:space="preserve"> </w:t>
      </w:r>
      <w:r>
        <w:rPr>
          <w:rFonts w:ascii="Cambria" w:hAnsi="Cambria"/>
        </w:rPr>
        <w:t>resmî</w:t>
      </w:r>
      <w:r>
        <w:rPr>
          <w:rFonts w:ascii="Cambria" w:hAnsi="Cambria"/>
          <w:spacing w:val="-2"/>
        </w:rPr>
        <w:t xml:space="preserve"> </w:t>
      </w:r>
      <w:r>
        <w:rPr>
          <w:rFonts w:ascii="Cambria" w:hAnsi="Cambria"/>
        </w:rPr>
        <w:t>belgeleri,</w:t>
      </w:r>
      <w:r>
        <w:rPr>
          <w:rFonts w:ascii="Cambria" w:hAnsi="Cambria"/>
          <w:spacing w:val="-1"/>
        </w:rPr>
        <w:t xml:space="preserve"> </w:t>
      </w:r>
      <w:r>
        <w:rPr>
          <w:rFonts w:ascii="Cambria" w:hAnsi="Cambria"/>
        </w:rPr>
        <w:t>liderlerin</w:t>
      </w:r>
      <w:r>
        <w:rPr>
          <w:rFonts w:ascii="Cambria" w:hAnsi="Cambria"/>
          <w:spacing w:val="-5"/>
        </w:rPr>
        <w:t xml:space="preserve"> </w:t>
      </w:r>
      <w:r>
        <w:rPr>
          <w:rFonts w:ascii="Cambria" w:hAnsi="Cambria"/>
        </w:rPr>
        <w:t>basın</w:t>
      </w:r>
      <w:r>
        <w:rPr>
          <w:rFonts w:ascii="Cambria" w:hAnsi="Cambria"/>
          <w:spacing w:val="-1"/>
        </w:rPr>
        <w:t xml:space="preserve"> </w:t>
      </w:r>
      <w:r>
        <w:rPr>
          <w:rFonts w:ascii="Cambria" w:hAnsi="Cambria"/>
        </w:rPr>
        <w:t>açıklamaları</w:t>
      </w:r>
      <w:r>
        <w:rPr>
          <w:rFonts w:ascii="Cambria" w:hAnsi="Cambria"/>
          <w:spacing w:val="-2"/>
        </w:rPr>
        <w:t xml:space="preserve"> </w:t>
      </w:r>
      <w:r>
        <w:rPr>
          <w:rFonts w:ascii="Cambria" w:hAnsi="Cambria"/>
        </w:rPr>
        <w:t>ve</w:t>
      </w:r>
      <w:r>
        <w:rPr>
          <w:rFonts w:ascii="Cambria" w:hAnsi="Cambria"/>
          <w:spacing w:val="-3"/>
        </w:rPr>
        <w:t xml:space="preserve"> </w:t>
      </w:r>
      <w:r>
        <w:rPr>
          <w:rFonts w:ascii="Cambria" w:hAnsi="Cambria"/>
        </w:rPr>
        <w:t>TDT’nin</w:t>
      </w:r>
      <w:r>
        <w:rPr>
          <w:rFonts w:ascii="Cambria" w:hAnsi="Cambria"/>
          <w:spacing w:val="-1"/>
        </w:rPr>
        <w:t xml:space="preserve"> </w:t>
      </w:r>
      <w:r>
        <w:rPr>
          <w:rFonts w:ascii="Cambria" w:hAnsi="Cambria"/>
        </w:rPr>
        <w:t>özellikle 2021 İstanbul ve 2022 Semerkant zirve bildirgeleri söylem analizi yöntemi ile Türk Devletleri Teşkilatı ve TÜRKSOY’un Kıbrıs meselesine yaklaşımı incelenmiştir. Söylem analizi kullanılan bu çalışmada söz konusu iki Teşkilatın da dış politika söylemlerinin Türk Dünyasıkimliği ile nasıl ilişkilendirildiği çözümlenmiştir. Bu kapsamda Türk Devletleri Teşkilatı’nın ve TÜRKSOY ‘un bölgesel dayanışma söylemi için Kıbrıs’ın konumu ve bu konumun Teşkilatlara üye ülkelerin politik tutumuna yansımaları ele alınmıştır.</w:t>
      </w:r>
      <w:r>
        <w:rPr>
          <w:rFonts w:ascii="Cambria" w:hAnsi="Cambria"/>
          <w:spacing w:val="-1"/>
        </w:rPr>
        <w:t xml:space="preserve"> </w:t>
      </w:r>
      <w:r>
        <w:rPr>
          <w:rFonts w:ascii="Cambria" w:hAnsi="Cambria"/>
        </w:rPr>
        <w:t>Ayrıca,</w:t>
      </w:r>
      <w:r>
        <w:rPr>
          <w:rFonts w:ascii="Cambria" w:hAnsi="Cambria"/>
          <w:spacing w:val="-2"/>
        </w:rPr>
        <w:t xml:space="preserve"> </w:t>
      </w:r>
      <w:r>
        <w:rPr>
          <w:rFonts w:ascii="Cambria" w:hAnsi="Cambria"/>
        </w:rPr>
        <w:t>TÜRKSOY’un</w:t>
      </w:r>
      <w:r>
        <w:rPr>
          <w:rFonts w:ascii="Cambria" w:hAnsi="Cambria"/>
          <w:spacing w:val="-2"/>
        </w:rPr>
        <w:t xml:space="preserve"> </w:t>
      </w:r>
      <w:r>
        <w:rPr>
          <w:rFonts w:ascii="Cambria" w:hAnsi="Cambria"/>
        </w:rPr>
        <w:t>kültürel</w:t>
      </w:r>
      <w:r>
        <w:rPr>
          <w:rFonts w:ascii="Cambria" w:hAnsi="Cambria"/>
          <w:spacing w:val="-3"/>
        </w:rPr>
        <w:t xml:space="preserve"> </w:t>
      </w:r>
      <w:r>
        <w:rPr>
          <w:rFonts w:ascii="Cambria" w:hAnsi="Cambria"/>
        </w:rPr>
        <w:t>diploması</w:t>
      </w:r>
      <w:r>
        <w:rPr>
          <w:rFonts w:ascii="Cambria" w:hAnsi="Cambria"/>
          <w:spacing w:val="-4"/>
        </w:rPr>
        <w:t xml:space="preserve"> </w:t>
      </w:r>
      <w:r>
        <w:rPr>
          <w:rFonts w:ascii="Cambria" w:hAnsi="Cambria"/>
        </w:rPr>
        <w:t>araçları</w:t>
      </w:r>
      <w:r>
        <w:rPr>
          <w:rFonts w:ascii="Cambria" w:hAnsi="Cambria"/>
          <w:spacing w:val="-4"/>
        </w:rPr>
        <w:t xml:space="preserve"> </w:t>
      </w:r>
      <w:r>
        <w:rPr>
          <w:rFonts w:ascii="Cambria" w:hAnsi="Cambria"/>
        </w:rPr>
        <w:t>ile</w:t>
      </w:r>
      <w:r>
        <w:rPr>
          <w:rFonts w:ascii="Cambria" w:hAnsi="Cambria"/>
          <w:spacing w:val="-5"/>
        </w:rPr>
        <w:t xml:space="preserve"> </w:t>
      </w:r>
      <w:r>
        <w:rPr>
          <w:rFonts w:ascii="Cambria" w:hAnsi="Cambria"/>
        </w:rPr>
        <w:t>Kıbrıs</w:t>
      </w:r>
      <w:r>
        <w:rPr>
          <w:rFonts w:ascii="Cambria" w:hAnsi="Cambria"/>
          <w:spacing w:val="-1"/>
        </w:rPr>
        <w:t xml:space="preserve"> </w:t>
      </w:r>
      <w:r>
        <w:rPr>
          <w:rFonts w:ascii="Cambria" w:hAnsi="Cambria"/>
        </w:rPr>
        <w:t>Türk</w:t>
      </w:r>
      <w:r>
        <w:rPr>
          <w:rFonts w:ascii="Cambria" w:hAnsi="Cambria"/>
          <w:spacing w:val="-3"/>
        </w:rPr>
        <w:t xml:space="preserve"> </w:t>
      </w:r>
      <w:r>
        <w:rPr>
          <w:rFonts w:ascii="Cambria" w:hAnsi="Cambria"/>
        </w:rPr>
        <w:t>kimliğini</w:t>
      </w:r>
      <w:r>
        <w:rPr>
          <w:rFonts w:ascii="Cambria" w:hAnsi="Cambria"/>
          <w:spacing w:val="-4"/>
        </w:rPr>
        <w:t xml:space="preserve"> </w:t>
      </w:r>
      <w:r>
        <w:rPr>
          <w:rFonts w:ascii="Cambria" w:hAnsi="Cambria"/>
        </w:rPr>
        <w:t>Türk dünyasının</w:t>
      </w:r>
      <w:r>
        <w:rPr>
          <w:rFonts w:ascii="Cambria" w:hAnsi="Cambria"/>
          <w:spacing w:val="-9"/>
        </w:rPr>
        <w:t xml:space="preserve"> </w:t>
      </w:r>
      <w:r>
        <w:rPr>
          <w:rFonts w:ascii="Cambria" w:hAnsi="Cambria"/>
        </w:rPr>
        <w:t>ayrılmaz</w:t>
      </w:r>
      <w:r>
        <w:rPr>
          <w:rFonts w:ascii="Cambria" w:hAnsi="Cambria"/>
          <w:spacing w:val="-9"/>
        </w:rPr>
        <w:t xml:space="preserve"> </w:t>
      </w:r>
      <w:r>
        <w:rPr>
          <w:rFonts w:ascii="Cambria" w:hAnsi="Cambria"/>
        </w:rPr>
        <w:t>parçası</w:t>
      </w:r>
      <w:r>
        <w:rPr>
          <w:rFonts w:ascii="Cambria" w:hAnsi="Cambria"/>
          <w:spacing w:val="-11"/>
        </w:rPr>
        <w:t xml:space="preserve"> </w:t>
      </w:r>
      <w:r>
        <w:rPr>
          <w:rFonts w:ascii="Cambria" w:hAnsi="Cambria"/>
        </w:rPr>
        <w:t>olarak</w:t>
      </w:r>
      <w:r>
        <w:rPr>
          <w:rFonts w:ascii="Cambria" w:hAnsi="Cambria"/>
          <w:spacing w:val="-10"/>
        </w:rPr>
        <w:t xml:space="preserve"> </w:t>
      </w:r>
      <w:r>
        <w:rPr>
          <w:rFonts w:ascii="Cambria" w:hAnsi="Cambria"/>
        </w:rPr>
        <w:t>değerlendirmesi,</w:t>
      </w:r>
      <w:r>
        <w:rPr>
          <w:rFonts w:ascii="Cambria" w:hAnsi="Cambria"/>
          <w:spacing w:val="-9"/>
        </w:rPr>
        <w:t xml:space="preserve"> </w:t>
      </w:r>
      <w:r>
        <w:rPr>
          <w:rFonts w:ascii="Cambria" w:hAnsi="Cambria"/>
        </w:rPr>
        <w:t>TDT</w:t>
      </w:r>
      <w:r>
        <w:rPr>
          <w:rFonts w:ascii="Cambria" w:hAnsi="Cambria"/>
          <w:spacing w:val="-12"/>
        </w:rPr>
        <w:t xml:space="preserve"> </w:t>
      </w:r>
      <w:r>
        <w:rPr>
          <w:rFonts w:ascii="Cambria" w:hAnsi="Cambria"/>
        </w:rPr>
        <w:t>ve</w:t>
      </w:r>
      <w:r>
        <w:rPr>
          <w:rFonts w:ascii="Cambria" w:hAnsi="Cambria"/>
          <w:spacing w:val="-12"/>
        </w:rPr>
        <w:t xml:space="preserve"> </w:t>
      </w:r>
      <w:r>
        <w:rPr>
          <w:rFonts w:ascii="Cambria" w:hAnsi="Cambria"/>
        </w:rPr>
        <w:t>TÜRKSOY’un</w:t>
      </w:r>
      <w:r>
        <w:rPr>
          <w:rFonts w:ascii="Cambria" w:hAnsi="Cambria"/>
          <w:spacing w:val="-9"/>
        </w:rPr>
        <w:t xml:space="preserve"> </w:t>
      </w:r>
      <w:r>
        <w:rPr>
          <w:rFonts w:ascii="Cambria" w:hAnsi="Cambria"/>
        </w:rPr>
        <w:t>söylemlerinin, KKTC’nin uluslararası alandaki tanınma problemini kırma ve devlet başkanlarının vurguladığı üzere iki devletli çözüm vizyonuna hazırlanma söylemlerini tartışmaktadır. Bu çalışmanın, Türk dünyası söylemlerininkimlik ve dış politika boyutuna katkı sağlanması hedeflenmektedir.</w:t>
      </w:r>
    </w:p>
    <w:p w14:paraId="449DEB20" w14:textId="77777777" w:rsidR="00511B3C" w:rsidRDefault="0045628C">
      <w:pPr>
        <w:spacing w:before="4" w:line="275" w:lineRule="exact"/>
        <w:ind w:left="128"/>
        <w:jc w:val="both"/>
        <w:rPr>
          <w:sz w:val="24"/>
        </w:rPr>
      </w:pPr>
      <w:r>
        <w:rPr>
          <w:b/>
          <w:sz w:val="24"/>
        </w:rPr>
        <w:t>Anahtar</w:t>
      </w:r>
      <w:r>
        <w:rPr>
          <w:b/>
          <w:spacing w:val="-5"/>
          <w:sz w:val="24"/>
        </w:rPr>
        <w:t xml:space="preserve"> </w:t>
      </w:r>
      <w:r>
        <w:rPr>
          <w:b/>
          <w:sz w:val="24"/>
        </w:rPr>
        <w:t xml:space="preserve">Kelimeler: </w:t>
      </w:r>
      <w:r>
        <w:rPr>
          <w:sz w:val="24"/>
        </w:rPr>
        <w:t>Türk</w:t>
      </w:r>
      <w:r>
        <w:rPr>
          <w:spacing w:val="55"/>
          <w:sz w:val="24"/>
        </w:rPr>
        <w:t xml:space="preserve">   </w:t>
      </w:r>
      <w:r>
        <w:rPr>
          <w:sz w:val="24"/>
        </w:rPr>
        <w:t>Devletleri Teşkilatı</w:t>
      </w:r>
      <w:r>
        <w:rPr>
          <w:spacing w:val="56"/>
          <w:sz w:val="24"/>
        </w:rPr>
        <w:t xml:space="preserve">   </w:t>
      </w:r>
      <w:r>
        <w:rPr>
          <w:sz w:val="24"/>
        </w:rPr>
        <w:t>(TDT),</w:t>
      </w:r>
      <w:r>
        <w:rPr>
          <w:spacing w:val="1"/>
          <w:sz w:val="24"/>
        </w:rPr>
        <w:t xml:space="preserve"> </w:t>
      </w:r>
      <w:r>
        <w:rPr>
          <w:sz w:val="24"/>
        </w:rPr>
        <w:t>TÜRKSOY</w:t>
      </w:r>
      <w:r>
        <w:rPr>
          <w:spacing w:val="2"/>
          <w:sz w:val="24"/>
        </w:rPr>
        <w:t xml:space="preserve"> </w:t>
      </w:r>
      <w:r>
        <w:rPr>
          <w:sz w:val="24"/>
        </w:rPr>
        <w:t>(Uluslararası</w:t>
      </w:r>
      <w:r>
        <w:rPr>
          <w:spacing w:val="-2"/>
          <w:sz w:val="24"/>
        </w:rPr>
        <w:t xml:space="preserve"> </w:t>
      </w:r>
      <w:r>
        <w:rPr>
          <w:spacing w:val="-4"/>
          <w:sz w:val="24"/>
        </w:rPr>
        <w:t>Türk</w:t>
      </w:r>
    </w:p>
    <w:p w14:paraId="7951F6F0" w14:textId="77777777" w:rsidR="00511B3C" w:rsidRDefault="0045628C">
      <w:pPr>
        <w:pStyle w:val="GvdeMetni"/>
        <w:spacing w:line="275" w:lineRule="exact"/>
        <w:ind w:left="128"/>
      </w:pPr>
      <w:r>
        <w:t>Kültürü</w:t>
      </w:r>
      <w:r>
        <w:rPr>
          <w:spacing w:val="-3"/>
        </w:rPr>
        <w:t xml:space="preserve"> </w:t>
      </w:r>
      <w:r>
        <w:t>Teşkilatı),</w:t>
      </w:r>
      <w:r>
        <w:rPr>
          <w:spacing w:val="-3"/>
        </w:rPr>
        <w:t xml:space="preserve"> </w:t>
      </w:r>
      <w:r>
        <w:t>Kıbrıs</w:t>
      </w:r>
      <w:r>
        <w:rPr>
          <w:spacing w:val="-2"/>
        </w:rPr>
        <w:t xml:space="preserve"> </w:t>
      </w:r>
      <w:r>
        <w:t>meselesi,</w:t>
      </w:r>
      <w:r>
        <w:rPr>
          <w:spacing w:val="-3"/>
        </w:rPr>
        <w:t xml:space="preserve"> </w:t>
      </w:r>
      <w:r>
        <w:t>Kimlik</w:t>
      </w:r>
      <w:r>
        <w:rPr>
          <w:spacing w:val="-3"/>
        </w:rPr>
        <w:t xml:space="preserve"> </w:t>
      </w:r>
      <w:r>
        <w:t>inşası,</w:t>
      </w:r>
      <w:r>
        <w:rPr>
          <w:spacing w:val="-3"/>
        </w:rPr>
        <w:t xml:space="preserve"> </w:t>
      </w:r>
      <w:r>
        <w:t>Dış</w:t>
      </w:r>
      <w:r>
        <w:rPr>
          <w:spacing w:val="-2"/>
        </w:rPr>
        <w:t xml:space="preserve"> </w:t>
      </w:r>
      <w:r>
        <w:t>politika,</w:t>
      </w:r>
      <w:r>
        <w:rPr>
          <w:spacing w:val="-3"/>
        </w:rPr>
        <w:t xml:space="preserve"> </w:t>
      </w:r>
      <w:r>
        <w:t>Söylem</w:t>
      </w:r>
      <w:r>
        <w:rPr>
          <w:spacing w:val="-4"/>
        </w:rPr>
        <w:t xml:space="preserve"> </w:t>
      </w:r>
      <w:r>
        <w:rPr>
          <w:spacing w:val="-2"/>
        </w:rPr>
        <w:t>analizi</w:t>
      </w:r>
    </w:p>
    <w:p w14:paraId="587B4248" w14:textId="77777777" w:rsidR="00511B3C" w:rsidRDefault="00511B3C">
      <w:pPr>
        <w:pStyle w:val="GvdeMetni"/>
        <w:spacing w:line="275" w:lineRule="exact"/>
        <w:sectPr w:rsidR="00511B3C">
          <w:pgSz w:w="11910" w:h="16840"/>
          <w:pgMar w:top="1480" w:right="1275" w:bottom="280" w:left="1417" w:header="708" w:footer="708" w:gutter="0"/>
          <w:cols w:space="708"/>
        </w:sectPr>
      </w:pPr>
    </w:p>
    <w:p w14:paraId="2E1B5C06" w14:textId="77777777" w:rsidR="00CF1E47" w:rsidRPr="00413120" w:rsidRDefault="00CF1E47" w:rsidP="00CF1E47">
      <w:pPr>
        <w:widowControl/>
        <w:autoSpaceDE/>
        <w:autoSpaceDN/>
        <w:spacing w:after="120"/>
        <w:jc w:val="center"/>
        <w:rPr>
          <w:b/>
          <w:bCs/>
          <w:color w:val="000000"/>
          <w:sz w:val="24"/>
          <w:szCs w:val="24"/>
          <w:lang w:eastAsia="tr-TR"/>
        </w:rPr>
      </w:pPr>
      <w:r w:rsidRPr="00413120">
        <w:rPr>
          <w:b/>
          <w:bCs/>
          <w:color w:val="000000"/>
          <w:sz w:val="24"/>
          <w:szCs w:val="24"/>
          <w:lang w:eastAsia="tr-TR"/>
        </w:rPr>
        <w:lastRenderedPageBreak/>
        <w:t>Perceptual Learning Style Preferences of Gifted EFL Students: A Survey Study at Murat Kantarcı Science and Art Center (BİLSEM)</w:t>
      </w:r>
    </w:p>
    <w:p w14:paraId="472873D5" w14:textId="741349E3" w:rsidR="005239CD" w:rsidRPr="00413120" w:rsidRDefault="00CF1E47" w:rsidP="005239CD">
      <w:pPr>
        <w:widowControl/>
        <w:autoSpaceDE/>
        <w:autoSpaceDN/>
        <w:spacing w:before="75" w:after="75"/>
        <w:jc w:val="center"/>
        <w:rPr>
          <w:color w:val="000000"/>
          <w:sz w:val="24"/>
          <w:szCs w:val="24"/>
          <w:lang w:eastAsia="tr-TR"/>
        </w:rPr>
      </w:pPr>
      <w:r w:rsidRPr="00413120">
        <w:rPr>
          <w:color w:val="000000"/>
          <w:sz w:val="24"/>
          <w:szCs w:val="24"/>
          <w:lang w:eastAsia="tr-TR"/>
        </w:rPr>
        <w:t>Nuray AKDOĞAN *   Prof. Dr. Bilal GENÇ</w:t>
      </w:r>
      <w:r w:rsidR="00413120">
        <w:rPr>
          <w:color w:val="000000"/>
          <w:sz w:val="24"/>
          <w:szCs w:val="24"/>
          <w:lang w:eastAsia="tr-TR"/>
        </w:rPr>
        <w:t>**</w:t>
      </w:r>
      <w:r w:rsidRPr="00413120">
        <w:rPr>
          <w:color w:val="000000"/>
          <w:sz w:val="24"/>
          <w:szCs w:val="24"/>
          <w:lang w:eastAsia="tr-TR"/>
        </w:rPr>
        <w:t>   Murat Kantarcı BİLSEM</w:t>
      </w:r>
      <w:r w:rsidR="00413120">
        <w:rPr>
          <w:color w:val="000000"/>
          <w:sz w:val="24"/>
          <w:szCs w:val="24"/>
          <w:lang w:eastAsia="tr-TR"/>
        </w:rPr>
        <w:t>***</w:t>
      </w:r>
      <w:r w:rsidRPr="00413120">
        <w:rPr>
          <w:color w:val="000000"/>
          <w:sz w:val="24"/>
          <w:szCs w:val="24"/>
          <w:lang w:eastAsia="tr-TR"/>
        </w:rPr>
        <w:t xml:space="preserve">                         </w:t>
      </w:r>
    </w:p>
    <w:p w14:paraId="037DB2CB" w14:textId="056C12B2" w:rsidR="00CF1E47" w:rsidRPr="00413120" w:rsidRDefault="00CF1E47" w:rsidP="005239CD">
      <w:pPr>
        <w:widowControl/>
        <w:autoSpaceDE/>
        <w:autoSpaceDN/>
        <w:spacing w:before="75" w:after="75"/>
        <w:jc w:val="center"/>
        <w:rPr>
          <w:rFonts w:ascii="-webkit-standard" w:hAnsi="-webkit-standard"/>
          <w:color w:val="000000"/>
          <w:sz w:val="24"/>
          <w:szCs w:val="24"/>
          <w:lang w:eastAsia="tr-TR"/>
        </w:rPr>
      </w:pPr>
      <w:r w:rsidRPr="00413120">
        <w:rPr>
          <w:color w:val="000000"/>
          <w:sz w:val="24"/>
          <w:szCs w:val="24"/>
          <w:lang w:eastAsia="tr-TR"/>
        </w:rPr>
        <w:t>      Erciyes Üniversitesi</w:t>
      </w:r>
      <w:r w:rsidR="00413120" w:rsidRPr="00413120">
        <w:rPr>
          <w:color w:val="000000"/>
          <w:sz w:val="24"/>
          <w:szCs w:val="24"/>
          <w:lang w:eastAsia="tr-TR"/>
        </w:rPr>
        <w:t>*</w:t>
      </w:r>
    </w:p>
    <w:p w14:paraId="3AB62763" w14:textId="1C8884F6" w:rsidR="00CF1E47" w:rsidRPr="00413120" w:rsidRDefault="00CF1E47" w:rsidP="00CF1E47">
      <w:pPr>
        <w:widowControl/>
        <w:autoSpaceDE/>
        <w:autoSpaceDN/>
        <w:spacing w:before="75" w:after="75"/>
        <w:rPr>
          <w:rFonts w:ascii="-webkit-standard" w:hAnsi="-webkit-standard"/>
          <w:color w:val="000000"/>
          <w:sz w:val="24"/>
          <w:szCs w:val="24"/>
          <w:lang w:eastAsia="tr-TR"/>
        </w:rPr>
      </w:pPr>
      <w:r w:rsidRPr="00413120">
        <w:rPr>
          <w:b/>
          <w:bCs/>
          <w:color w:val="000000"/>
          <w:sz w:val="24"/>
          <w:szCs w:val="24"/>
          <w:lang w:eastAsia="tr-TR"/>
        </w:rPr>
        <w:t>              </w:t>
      </w:r>
      <w:r w:rsidRPr="00413120">
        <w:rPr>
          <w:rFonts w:ascii="-webkit-standard" w:hAnsi="-webkit-standard"/>
          <w:color w:val="000000"/>
          <w:sz w:val="24"/>
          <w:szCs w:val="24"/>
          <w:lang w:eastAsia="tr-TR"/>
        </w:rPr>
        <w:t xml:space="preserve"> </w:t>
      </w:r>
    </w:p>
    <w:p w14:paraId="7911C3A6" w14:textId="77777777" w:rsidR="00CF1E47" w:rsidRPr="00413120" w:rsidRDefault="00CF1E47" w:rsidP="00CF1E47">
      <w:pPr>
        <w:widowControl/>
        <w:autoSpaceDE/>
        <w:autoSpaceDN/>
        <w:spacing w:after="120"/>
        <w:jc w:val="both"/>
        <w:rPr>
          <w:color w:val="000000"/>
          <w:sz w:val="24"/>
          <w:szCs w:val="24"/>
          <w:lang w:eastAsia="tr-TR"/>
        </w:rPr>
      </w:pPr>
      <w:r w:rsidRPr="00413120">
        <w:rPr>
          <w:color w:val="000000"/>
          <w:sz w:val="24"/>
          <w:szCs w:val="24"/>
          <w:lang w:eastAsia="tr-TR"/>
        </w:rPr>
        <w:t>Gifted students’ rapid learning pace often leads to boredom and unmet cognitive and affective needs in classroom settings, and the limited research on learning styles in the EFL context constitutes the main motivation for this study. In this regard, this study aimed to examine the perceptual learning styles preferred by gifted students studying at the Kayseri Murat KantarcıBİLSEM while learning English as a foreign language. Using a quantitative research method and a descriptive-survey model, the study included 106 students (54 girls, 52 boys) from grades 6th, 7th, and 8th. The Perceptual Learning Style Preferences Questionnaire (PLSPQ), which measures six different learning styles: visual, auditory, kinesthetic, tactile, individual, and group, was used as the data collection tool. The data were analyzed using descriptive statistics, and independent samples t-tests and one-way analysis of variance (ANOVA) were conducted to examine differences between groups. The findings indicate that gifted students most frequently prefer the kinesthetic learning style when learning English. This is followed by auditory, tactile, and visual styles, respectively. Individual and group learning styles were less frequently preferred. While a significant difference was observed in favor of female students in the kinesthetic style, no significant difference was found in learning style preferences among 6th, 7th, and 8th grade. Students in the visual arts field showed a higher intensity preference for the tactile learning style compared to their peers in other ability areas. In conclusion, this study emphasizes the importance of adopting instructional approaches in teaching English to gifted students that are movement and experience-based, appeal to multiple sensory channels, and take individual preferences into account regardless of grade level.</w:t>
      </w:r>
    </w:p>
    <w:p w14:paraId="398BAA78" w14:textId="77777777" w:rsidR="00CF1E47" w:rsidRPr="00413120" w:rsidRDefault="00CF1E47" w:rsidP="00CF1E47">
      <w:pPr>
        <w:widowControl/>
        <w:autoSpaceDE/>
        <w:autoSpaceDN/>
        <w:spacing w:after="120"/>
        <w:jc w:val="both"/>
        <w:rPr>
          <w:color w:val="000000"/>
          <w:sz w:val="24"/>
          <w:szCs w:val="24"/>
          <w:lang w:eastAsia="tr-TR"/>
        </w:rPr>
      </w:pPr>
      <w:r w:rsidRPr="00413120">
        <w:rPr>
          <w:b/>
          <w:bCs/>
          <w:color w:val="000000"/>
          <w:sz w:val="24"/>
          <w:szCs w:val="24"/>
          <w:lang w:eastAsia="tr-TR"/>
        </w:rPr>
        <w:t>Keywords:</w:t>
      </w:r>
      <w:r w:rsidRPr="00413120">
        <w:rPr>
          <w:color w:val="000000"/>
          <w:sz w:val="24"/>
          <w:szCs w:val="24"/>
          <w:lang w:eastAsia="tr-TR"/>
        </w:rPr>
        <w:t> BİLSEM, English as a foreign language (EFL), Gifted Students, Perceptual Learning Styles</w:t>
      </w:r>
    </w:p>
    <w:p w14:paraId="6DE10D87" w14:textId="77777777" w:rsidR="00CF1E47" w:rsidRDefault="00CF1E47">
      <w:pPr>
        <w:pStyle w:val="Balk1"/>
        <w:ind w:left="704" w:right="837"/>
      </w:pPr>
    </w:p>
    <w:p w14:paraId="7FF297C6" w14:textId="77777777" w:rsidR="00CF1E47" w:rsidRDefault="00CF1E47">
      <w:pPr>
        <w:pStyle w:val="Balk1"/>
        <w:ind w:left="704" w:right="837"/>
      </w:pPr>
    </w:p>
    <w:p w14:paraId="0702759F" w14:textId="77777777" w:rsidR="00CF1E47" w:rsidRDefault="00CF1E47">
      <w:pPr>
        <w:pStyle w:val="Balk1"/>
        <w:ind w:left="704" w:right="837"/>
      </w:pPr>
    </w:p>
    <w:p w14:paraId="7D669857" w14:textId="77777777" w:rsidR="00CF1E47" w:rsidRDefault="00CF1E47">
      <w:pPr>
        <w:pStyle w:val="Balk1"/>
        <w:ind w:left="704" w:right="837"/>
      </w:pPr>
    </w:p>
    <w:p w14:paraId="6CCAD339" w14:textId="77777777" w:rsidR="00CF1E47" w:rsidRDefault="00CF1E47">
      <w:pPr>
        <w:pStyle w:val="Balk1"/>
        <w:ind w:left="704" w:right="837"/>
      </w:pPr>
    </w:p>
    <w:p w14:paraId="375DCDCF" w14:textId="77777777" w:rsidR="00CF1E47" w:rsidRDefault="00CF1E47">
      <w:pPr>
        <w:pStyle w:val="Balk1"/>
        <w:ind w:left="704" w:right="837"/>
      </w:pPr>
    </w:p>
    <w:p w14:paraId="266E07F5" w14:textId="77777777" w:rsidR="00CF1E47" w:rsidRDefault="00CF1E47">
      <w:pPr>
        <w:pStyle w:val="Balk1"/>
        <w:ind w:left="704" w:right="837"/>
      </w:pPr>
    </w:p>
    <w:p w14:paraId="0BAAAFFB" w14:textId="24AD4648" w:rsidR="00511B3C" w:rsidRDefault="0045628C">
      <w:pPr>
        <w:pStyle w:val="Balk1"/>
        <w:ind w:left="704" w:right="837"/>
      </w:pPr>
      <w:r>
        <w:t>Pappé’nin</w:t>
      </w:r>
      <w:r>
        <w:rPr>
          <w:spacing w:val="-8"/>
        </w:rPr>
        <w:t xml:space="preserve"> </w:t>
      </w:r>
      <w:r>
        <w:t>Modern</w:t>
      </w:r>
      <w:r>
        <w:rPr>
          <w:spacing w:val="-4"/>
        </w:rPr>
        <w:t xml:space="preserve"> </w:t>
      </w:r>
      <w:r>
        <w:t>Filistin</w:t>
      </w:r>
      <w:r>
        <w:rPr>
          <w:spacing w:val="-8"/>
        </w:rPr>
        <w:t xml:space="preserve"> </w:t>
      </w:r>
      <w:r>
        <w:t>Tarihi</w:t>
      </w:r>
      <w:r>
        <w:rPr>
          <w:spacing w:val="-11"/>
        </w:rPr>
        <w:t xml:space="preserve"> </w:t>
      </w:r>
      <w:r>
        <w:t>Eserinde</w:t>
      </w:r>
      <w:r>
        <w:rPr>
          <w:spacing w:val="-11"/>
        </w:rPr>
        <w:t xml:space="preserve"> </w:t>
      </w:r>
      <w:r>
        <w:t>Post-Siyonizm’e</w:t>
      </w:r>
      <w:r>
        <w:rPr>
          <w:spacing w:val="-12"/>
        </w:rPr>
        <w:t xml:space="preserve"> </w:t>
      </w:r>
      <w:r>
        <w:t>Bakışı</w:t>
      </w:r>
      <w:r>
        <w:rPr>
          <w:spacing w:val="-11"/>
        </w:rPr>
        <w:t xml:space="preserve"> </w:t>
      </w:r>
      <w:r>
        <w:t>ve</w:t>
      </w:r>
      <w:r>
        <w:rPr>
          <w:spacing w:val="-8"/>
        </w:rPr>
        <w:t xml:space="preserve"> </w:t>
      </w:r>
      <w:r>
        <w:t>İsrail Akademisindeki Yeri Üzerine İnceleme</w:t>
      </w:r>
    </w:p>
    <w:p w14:paraId="2E2DF246" w14:textId="77777777" w:rsidR="00511B3C" w:rsidRDefault="00511B3C">
      <w:pPr>
        <w:pStyle w:val="GvdeMetni"/>
        <w:spacing w:before="2"/>
        <w:ind w:left="0"/>
        <w:jc w:val="left"/>
        <w:rPr>
          <w:b/>
        </w:rPr>
      </w:pPr>
    </w:p>
    <w:p w14:paraId="33B422D9" w14:textId="77777777" w:rsidR="00511B3C" w:rsidRDefault="0045628C">
      <w:pPr>
        <w:spacing w:line="276" w:lineRule="exact"/>
        <w:ind w:right="141"/>
        <w:jc w:val="center"/>
        <w:rPr>
          <w:sz w:val="24"/>
        </w:rPr>
      </w:pPr>
      <w:r>
        <w:rPr>
          <w:b/>
          <w:sz w:val="24"/>
        </w:rPr>
        <w:t>Oğuzhan</w:t>
      </w:r>
      <w:r>
        <w:rPr>
          <w:b/>
          <w:spacing w:val="-3"/>
          <w:sz w:val="24"/>
        </w:rPr>
        <w:t xml:space="preserve"> </w:t>
      </w:r>
      <w:r>
        <w:rPr>
          <w:b/>
          <w:spacing w:val="-2"/>
          <w:sz w:val="24"/>
        </w:rPr>
        <w:t>Çakır</w:t>
      </w:r>
      <w:r>
        <w:rPr>
          <w:spacing w:val="-2"/>
          <w:sz w:val="24"/>
        </w:rPr>
        <w:t>*</w:t>
      </w:r>
    </w:p>
    <w:p w14:paraId="20A9BA3F" w14:textId="77777777" w:rsidR="00511B3C" w:rsidRDefault="0045628C">
      <w:pPr>
        <w:pStyle w:val="GvdeMetni"/>
        <w:spacing w:line="276" w:lineRule="exact"/>
        <w:ind w:left="0" w:right="135"/>
        <w:jc w:val="center"/>
      </w:pPr>
      <w:r>
        <w:rPr>
          <w:spacing w:val="-4"/>
        </w:rPr>
        <w:t>*Erciyes</w:t>
      </w:r>
      <w:r>
        <w:rPr>
          <w:spacing w:val="-9"/>
        </w:rPr>
        <w:t xml:space="preserve"> </w:t>
      </w:r>
      <w:r>
        <w:rPr>
          <w:spacing w:val="-4"/>
        </w:rPr>
        <w:t>Üniversitesi,</w:t>
      </w:r>
      <w:r>
        <w:rPr>
          <w:spacing w:val="-10"/>
        </w:rPr>
        <w:t xml:space="preserve"> </w:t>
      </w:r>
      <w:r>
        <w:rPr>
          <w:spacing w:val="-4"/>
        </w:rPr>
        <w:t>Sosyal</w:t>
      </w:r>
      <w:r>
        <w:rPr>
          <w:spacing w:val="-12"/>
        </w:rPr>
        <w:t xml:space="preserve"> </w:t>
      </w:r>
      <w:r>
        <w:rPr>
          <w:spacing w:val="-4"/>
        </w:rPr>
        <w:t>Bilimler</w:t>
      </w:r>
      <w:r>
        <w:rPr>
          <w:spacing w:val="-5"/>
        </w:rPr>
        <w:t xml:space="preserve"> </w:t>
      </w:r>
      <w:r>
        <w:rPr>
          <w:spacing w:val="-4"/>
        </w:rPr>
        <w:t>Enstitüsü,</w:t>
      </w:r>
      <w:r>
        <w:rPr>
          <w:spacing w:val="-5"/>
        </w:rPr>
        <w:t xml:space="preserve"> </w:t>
      </w:r>
      <w:r>
        <w:rPr>
          <w:spacing w:val="-4"/>
        </w:rPr>
        <w:t>Avrasya</w:t>
      </w:r>
      <w:r>
        <w:rPr>
          <w:spacing w:val="-11"/>
        </w:rPr>
        <w:t xml:space="preserve"> </w:t>
      </w:r>
      <w:r>
        <w:rPr>
          <w:spacing w:val="-4"/>
        </w:rPr>
        <w:t>Araştırmaları</w:t>
      </w:r>
      <w:r>
        <w:rPr>
          <w:spacing w:val="-6"/>
        </w:rPr>
        <w:t xml:space="preserve"> </w:t>
      </w:r>
      <w:r>
        <w:rPr>
          <w:spacing w:val="-4"/>
        </w:rPr>
        <w:t>A.B.D</w:t>
      </w:r>
      <w:r>
        <w:rPr>
          <w:spacing w:val="-9"/>
        </w:rPr>
        <w:t xml:space="preserve"> </w:t>
      </w:r>
      <w:r>
        <w:rPr>
          <w:spacing w:val="-4"/>
        </w:rPr>
        <w:t>YL</w:t>
      </w:r>
      <w:r>
        <w:rPr>
          <w:spacing w:val="-11"/>
        </w:rPr>
        <w:t xml:space="preserve"> </w:t>
      </w:r>
      <w:r>
        <w:rPr>
          <w:spacing w:val="-4"/>
        </w:rPr>
        <w:t>Öğrencisi</w:t>
      </w:r>
    </w:p>
    <w:p w14:paraId="2A5ACD71" w14:textId="77777777" w:rsidR="00511B3C" w:rsidRDefault="0045628C">
      <w:pPr>
        <w:pStyle w:val="GvdeMetni"/>
        <w:spacing w:before="274"/>
        <w:ind w:right="157"/>
      </w:pPr>
      <w:r>
        <w:t>Bu</w:t>
      </w:r>
      <w:r>
        <w:rPr>
          <w:spacing w:val="-15"/>
        </w:rPr>
        <w:t xml:space="preserve"> </w:t>
      </w:r>
      <w:r>
        <w:t>çalışma,</w:t>
      </w:r>
      <w:r>
        <w:rPr>
          <w:spacing w:val="-14"/>
        </w:rPr>
        <w:t xml:space="preserve"> </w:t>
      </w:r>
      <w:r>
        <w:t>Ilan</w:t>
      </w:r>
      <w:r>
        <w:rPr>
          <w:spacing w:val="-11"/>
        </w:rPr>
        <w:t xml:space="preserve"> </w:t>
      </w:r>
      <w:r>
        <w:t>Pappé’nin</w:t>
      </w:r>
      <w:r>
        <w:rPr>
          <w:spacing w:val="-12"/>
        </w:rPr>
        <w:t xml:space="preserve"> </w:t>
      </w:r>
      <w:r>
        <w:rPr>
          <w:i/>
        </w:rPr>
        <w:t>Modern</w:t>
      </w:r>
      <w:r>
        <w:rPr>
          <w:i/>
          <w:spacing w:val="-11"/>
        </w:rPr>
        <w:t xml:space="preserve"> </w:t>
      </w:r>
      <w:r>
        <w:rPr>
          <w:i/>
        </w:rPr>
        <w:t>Filistin</w:t>
      </w:r>
      <w:r>
        <w:rPr>
          <w:i/>
          <w:spacing w:val="-11"/>
        </w:rPr>
        <w:t xml:space="preserve"> </w:t>
      </w:r>
      <w:r>
        <w:rPr>
          <w:i/>
        </w:rPr>
        <w:t>Tarihi</w:t>
      </w:r>
      <w:r>
        <w:rPr>
          <w:i/>
          <w:spacing w:val="-13"/>
        </w:rPr>
        <w:t xml:space="preserve"> </w:t>
      </w:r>
      <w:r>
        <w:t>adlı</w:t>
      </w:r>
      <w:r>
        <w:rPr>
          <w:spacing w:val="-15"/>
        </w:rPr>
        <w:t xml:space="preserve"> </w:t>
      </w:r>
      <w:r>
        <w:t>eserinin</w:t>
      </w:r>
      <w:r>
        <w:rPr>
          <w:spacing w:val="-11"/>
        </w:rPr>
        <w:t xml:space="preserve"> </w:t>
      </w:r>
      <w:r>
        <w:t>sekizinci</w:t>
      </w:r>
      <w:r>
        <w:rPr>
          <w:spacing w:val="-15"/>
        </w:rPr>
        <w:t xml:space="preserve"> </w:t>
      </w:r>
      <w:r>
        <w:t>bölümü</w:t>
      </w:r>
      <w:r>
        <w:rPr>
          <w:spacing w:val="-15"/>
        </w:rPr>
        <w:t xml:space="preserve"> </w:t>
      </w:r>
      <w:r>
        <w:t>çerçevesinde, 1990’lı yıllarda İsrail’in entelektüel ve içtimai yapısında belirginleşen “Post- Siyonizm” sonucunu analiz etmektedir. Makale kapsamında Post-Siyonizm’in akademik ve politik arka planı, tarih yazımının Siyonist ideolojiden arındırılması süreci ve bu düşünce akımının edebiyat, müzik, sinema ve medya gibi kültürel alanlardaki somut yansımaları ele alınmıştır. Çalışmada, eleştirel sosyoloji yöntem bilimi kullanılarak, resmi devlet anlatısının bu farklı disiplinlerde nasıl yapı söküme uğratıldığı değerlendirilmiştir. Değerlendirme sürecinde, özellikle “Yeni Tarihçiler”in (New Historians) arşiv verilerine dayalı çalışmaları ile sanatla ilgili</w:t>
      </w:r>
      <w:r>
        <w:rPr>
          <w:spacing w:val="-3"/>
        </w:rPr>
        <w:t xml:space="preserve"> </w:t>
      </w:r>
      <w:r>
        <w:t>üretimlerin,</w:t>
      </w:r>
      <w:r>
        <w:rPr>
          <w:spacing w:val="-1"/>
        </w:rPr>
        <w:t xml:space="preserve"> </w:t>
      </w:r>
      <w:r>
        <w:t>Siyonist</w:t>
      </w:r>
      <w:r>
        <w:rPr>
          <w:spacing w:val="-3"/>
        </w:rPr>
        <w:t xml:space="preserve"> </w:t>
      </w:r>
      <w:r>
        <w:t>master anlatıyı</w:t>
      </w:r>
      <w:r>
        <w:rPr>
          <w:spacing w:val="-7"/>
        </w:rPr>
        <w:t xml:space="preserve"> </w:t>
      </w:r>
      <w:r>
        <w:t>hangi</w:t>
      </w:r>
      <w:r>
        <w:rPr>
          <w:spacing w:val="-8"/>
        </w:rPr>
        <w:t xml:space="preserve"> </w:t>
      </w:r>
      <w:r>
        <w:t>noktalardan</w:t>
      </w:r>
      <w:r>
        <w:rPr>
          <w:spacing w:val="-2"/>
        </w:rPr>
        <w:t xml:space="preserve"> </w:t>
      </w:r>
      <w:r>
        <w:t>sarstığı</w:t>
      </w:r>
      <w:r>
        <w:rPr>
          <w:spacing w:val="-7"/>
        </w:rPr>
        <w:t xml:space="preserve"> </w:t>
      </w:r>
      <w:r>
        <w:t>üzerinde</w:t>
      </w:r>
      <w:r>
        <w:rPr>
          <w:spacing w:val="-3"/>
        </w:rPr>
        <w:t xml:space="preserve"> </w:t>
      </w:r>
      <w:r>
        <w:t>durulmuştur.</w:t>
      </w:r>
      <w:r>
        <w:rPr>
          <w:spacing w:val="-1"/>
        </w:rPr>
        <w:t xml:space="preserve"> </w:t>
      </w:r>
      <w:r>
        <w:t>Bu bağlamda</w:t>
      </w:r>
      <w:r>
        <w:rPr>
          <w:spacing w:val="-11"/>
        </w:rPr>
        <w:t xml:space="preserve"> </w:t>
      </w:r>
      <w:r>
        <w:t>şiirden</w:t>
      </w:r>
      <w:r>
        <w:rPr>
          <w:spacing w:val="-7"/>
        </w:rPr>
        <w:t xml:space="preserve"> </w:t>
      </w:r>
      <w:r>
        <w:t>pop</w:t>
      </w:r>
      <w:r>
        <w:rPr>
          <w:spacing w:val="-9"/>
        </w:rPr>
        <w:t xml:space="preserve"> </w:t>
      </w:r>
      <w:r>
        <w:t>müziğe,</w:t>
      </w:r>
      <w:r>
        <w:rPr>
          <w:spacing w:val="-10"/>
        </w:rPr>
        <w:t xml:space="preserve"> </w:t>
      </w:r>
      <w:r>
        <w:t>tiyatrodan</w:t>
      </w:r>
      <w:r>
        <w:rPr>
          <w:spacing w:val="-8"/>
        </w:rPr>
        <w:t xml:space="preserve"> </w:t>
      </w:r>
      <w:r>
        <w:t>basın</w:t>
      </w:r>
      <w:r>
        <w:rPr>
          <w:spacing w:val="-9"/>
        </w:rPr>
        <w:t xml:space="preserve"> </w:t>
      </w:r>
      <w:r>
        <w:t>organlarına</w:t>
      </w:r>
      <w:r>
        <w:rPr>
          <w:spacing w:val="-6"/>
        </w:rPr>
        <w:t xml:space="preserve"> </w:t>
      </w:r>
      <w:r>
        <w:t>kadar</w:t>
      </w:r>
      <w:r>
        <w:rPr>
          <w:spacing w:val="-8"/>
        </w:rPr>
        <w:t xml:space="preserve"> </w:t>
      </w:r>
      <w:r>
        <w:t>geniş</w:t>
      </w:r>
      <w:r>
        <w:rPr>
          <w:spacing w:val="-7"/>
        </w:rPr>
        <w:t xml:space="preserve"> </w:t>
      </w:r>
      <w:r>
        <w:t>bir</w:t>
      </w:r>
      <w:r>
        <w:rPr>
          <w:spacing w:val="-9"/>
        </w:rPr>
        <w:t xml:space="preserve"> </w:t>
      </w:r>
      <w:r>
        <w:t>yelpazede,</w:t>
      </w:r>
      <w:r>
        <w:rPr>
          <w:spacing w:val="-5"/>
        </w:rPr>
        <w:t xml:space="preserve"> </w:t>
      </w:r>
      <w:r>
        <w:t xml:space="preserve">Filistinli “ötekinin” varlığının ve tarihsel gerçeklerin nasıl görünür kılındığı incelenmiştir. Araştırma </w:t>
      </w:r>
      <w:r>
        <w:lastRenderedPageBreak/>
        <w:t>sonucunda elde edilen veriler sonucunda Post-Siyonizm’in yalnızca sınırlı bir akademik tartışma olmadığını, aksine İsrail toplumunun ortak belleğinde ve kimlik inşasında köklü bir kırılma yarattığını göstermektedir. Ulaşılan temel sonuç ise bu hareketin İsrail kamuoyunda yerleşik mitlerin sorgulanmasına yol açarak, çok sesli ve daha kapsayıcı bir tarihsel bilincin oluşmasına</w:t>
      </w:r>
      <w:r>
        <w:rPr>
          <w:spacing w:val="-5"/>
        </w:rPr>
        <w:t xml:space="preserve"> </w:t>
      </w:r>
      <w:r>
        <w:t>zemin</w:t>
      </w:r>
      <w:r>
        <w:rPr>
          <w:spacing w:val="-9"/>
        </w:rPr>
        <w:t xml:space="preserve"> </w:t>
      </w:r>
      <w:r>
        <w:t>hazırladığı</w:t>
      </w:r>
      <w:r>
        <w:rPr>
          <w:spacing w:val="-10"/>
        </w:rPr>
        <w:t xml:space="preserve"> </w:t>
      </w:r>
      <w:r>
        <w:t>yönündedir.</w:t>
      </w:r>
      <w:r>
        <w:rPr>
          <w:spacing w:val="-8"/>
        </w:rPr>
        <w:t xml:space="preserve"> </w:t>
      </w:r>
      <w:r>
        <w:t>Bu</w:t>
      </w:r>
      <w:r>
        <w:rPr>
          <w:spacing w:val="-4"/>
        </w:rPr>
        <w:t xml:space="preserve"> </w:t>
      </w:r>
      <w:r>
        <w:t>çalışma,</w:t>
      </w:r>
      <w:r>
        <w:rPr>
          <w:spacing w:val="-9"/>
        </w:rPr>
        <w:t xml:space="preserve"> </w:t>
      </w:r>
      <w:r>
        <w:t>söz</w:t>
      </w:r>
      <w:r>
        <w:rPr>
          <w:spacing w:val="-10"/>
        </w:rPr>
        <w:t xml:space="preserve"> </w:t>
      </w:r>
      <w:r>
        <w:t>konusu</w:t>
      </w:r>
      <w:r>
        <w:rPr>
          <w:spacing w:val="-9"/>
        </w:rPr>
        <w:t xml:space="preserve"> </w:t>
      </w:r>
      <w:r>
        <w:t>dönüşümün</w:t>
      </w:r>
      <w:r>
        <w:rPr>
          <w:spacing w:val="-9"/>
        </w:rPr>
        <w:t xml:space="preserve"> </w:t>
      </w:r>
      <w:r>
        <w:t>modern</w:t>
      </w:r>
      <w:r>
        <w:rPr>
          <w:spacing w:val="-3"/>
        </w:rPr>
        <w:t xml:space="preserve"> </w:t>
      </w:r>
      <w:r>
        <w:t>Filistin ve İsrail çalışmaları literatüründeki yöntem değişimini anlamlandırmayı amaçlamaktadır.</w:t>
      </w:r>
    </w:p>
    <w:p w14:paraId="7888379F" w14:textId="77777777" w:rsidR="00511B3C" w:rsidRDefault="0045628C">
      <w:pPr>
        <w:pStyle w:val="GvdeMetni"/>
        <w:spacing w:line="242" w:lineRule="auto"/>
        <w:ind w:right="679"/>
      </w:pPr>
      <w:r>
        <w:rPr>
          <w:b/>
        </w:rPr>
        <w:t>Anahtar</w:t>
      </w:r>
      <w:r>
        <w:rPr>
          <w:b/>
          <w:spacing w:val="-11"/>
        </w:rPr>
        <w:t xml:space="preserve"> </w:t>
      </w:r>
      <w:r>
        <w:rPr>
          <w:b/>
        </w:rPr>
        <w:t>Kelimeler:</w:t>
      </w:r>
      <w:r>
        <w:rPr>
          <w:b/>
          <w:spacing w:val="-6"/>
        </w:rPr>
        <w:t xml:space="preserve"> </w:t>
      </w:r>
      <w:r>
        <w:t>Ilan</w:t>
      </w:r>
      <w:r>
        <w:rPr>
          <w:spacing w:val="-10"/>
        </w:rPr>
        <w:t xml:space="preserve"> </w:t>
      </w:r>
      <w:r>
        <w:t>Pappé,</w:t>
      </w:r>
      <w:r>
        <w:rPr>
          <w:spacing w:val="-6"/>
        </w:rPr>
        <w:t xml:space="preserve"> </w:t>
      </w:r>
      <w:r>
        <w:t>Post-Siyonizm,</w:t>
      </w:r>
      <w:r>
        <w:rPr>
          <w:spacing w:val="-10"/>
        </w:rPr>
        <w:t xml:space="preserve"> </w:t>
      </w:r>
      <w:r>
        <w:t>Modern</w:t>
      </w:r>
      <w:r>
        <w:rPr>
          <w:spacing w:val="-10"/>
        </w:rPr>
        <w:t xml:space="preserve"> </w:t>
      </w:r>
      <w:r>
        <w:t>Filistin</w:t>
      </w:r>
      <w:r>
        <w:rPr>
          <w:spacing w:val="-6"/>
        </w:rPr>
        <w:t xml:space="preserve"> </w:t>
      </w:r>
      <w:r>
        <w:t>Tarihi,</w:t>
      </w:r>
      <w:r>
        <w:rPr>
          <w:spacing w:val="-9"/>
        </w:rPr>
        <w:t xml:space="preserve"> </w:t>
      </w:r>
      <w:r>
        <w:t>Yeni</w:t>
      </w:r>
      <w:r>
        <w:rPr>
          <w:spacing w:val="-12"/>
        </w:rPr>
        <w:t xml:space="preserve"> </w:t>
      </w:r>
      <w:r>
        <w:t>Tarihçiler, Yerleşimci Sömürgecilik</w:t>
      </w:r>
    </w:p>
    <w:p w14:paraId="1CCACB38" w14:textId="77777777" w:rsidR="00511B3C" w:rsidRDefault="00511B3C">
      <w:pPr>
        <w:pStyle w:val="GvdeMetni"/>
        <w:spacing w:line="242" w:lineRule="auto"/>
        <w:sectPr w:rsidR="00511B3C">
          <w:pgSz w:w="11910" w:h="16840"/>
          <w:pgMar w:top="1380" w:right="1275" w:bottom="280" w:left="1417" w:header="708" w:footer="708" w:gutter="0"/>
          <w:cols w:space="708"/>
        </w:sectPr>
      </w:pPr>
    </w:p>
    <w:p w14:paraId="2AE2F1F2" w14:textId="77777777" w:rsidR="00511B3C" w:rsidRDefault="0045628C">
      <w:pPr>
        <w:pStyle w:val="Balk1"/>
        <w:ind w:left="3765" w:right="0" w:hanging="3146"/>
        <w:jc w:val="left"/>
      </w:pPr>
      <w:r>
        <w:lastRenderedPageBreak/>
        <w:t>Toplumsal</w:t>
      </w:r>
      <w:r>
        <w:rPr>
          <w:spacing w:val="-9"/>
        </w:rPr>
        <w:t xml:space="preserve"> </w:t>
      </w:r>
      <w:r>
        <w:t>Anomi’den</w:t>
      </w:r>
      <w:r>
        <w:rPr>
          <w:spacing w:val="-6"/>
        </w:rPr>
        <w:t xml:space="preserve"> </w:t>
      </w:r>
      <w:r>
        <w:t>Sistematik</w:t>
      </w:r>
      <w:r>
        <w:rPr>
          <w:spacing w:val="-6"/>
        </w:rPr>
        <w:t xml:space="preserve"> </w:t>
      </w:r>
      <w:r>
        <w:t>Şiddete:</w:t>
      </w:r>
      <w:r>
        <w:rPr>
          <w:spacing w:val="-7"/>
        </w:rPr>
        <w:t xml:space="preserve"> </w:t>
      </w:r>
      <w:r>
        <w:t>Gençliğin</w:t>
      </w:r>
      <w:r>
        <w:rPr>
          <w:spacing w:val="-4"/>
        </w:rPr>
        <w:t xml:space="preserve"> </w:t>
      </w:r>
      <w:r>
        <w:t>“Gösteri</w:t>
      </w:r>
      <w:r>
        <w:rPr>
          <w:spacing w:val="-9"/>
        </w:rPr>
        <w:t xml:space="preserve"> </w:t>
      </w:r>
      <w:r>
        <w:t xml:space="preserve">Toplumunda” </w:t>
      </w:r>
      <w:r>
        <w:rPr>
          <w:spacing w:val="-2"/>
        </w:rPr>
        <w:t>Radikalleşmesi</w:t>
      </w:r>
    </w:p>
    <w:p w14:paraId="5F689925" w14:textId="77777777" w:rsidR="00511B3C" w:rsidRDefault="00511B3C">
      <w:pPr>
        <w:pStyle w:val="GvdeMetni"/>
        <w:spacing w:before="2"/>
        <w:ind w:left="0"/>
        <w:jc w:val="left"/>
        <w:rPr>
          <w:b/>
        </w:rPr>
      </w:pPr>
    </w:p>
    <w:p w14:paraId="4AC7FE2D" w14:textId="77777777" w:rsidR="00511B3C" w:rsidRDefault="0045628C">
      <w:pPr>
        <w:spacing w:line="276" w:lineRule="exact"/>
        <w:ind w:left="393"/>
        <w:jc w:val="center"/>
        <w:rPr>
          <w:sz w:val="24"/>
        </w:rPr>
      </w:pPr>
      <w:r>
        <w:rPr>
          <w:b/>
          <w:sz w:val="24"/>
        </w:rPr>
        <w:t>Osman</w:t>
      </w:r>
      <w:r>
        <w:rPr>
          <w:b/>
          <w:spacing w:val="-1"/>
          <w:sz w:val="24"/>
        </w:rPr>
        <w:t xml:space="preserve"> </w:t>
      </w:r>
      <w:r>
        <w:rPr>
          <w:b/>
          <w:spacing w:val="-2"/>
          <w:sz w:val="24"/>
        </w:rPr>
        <w:t>Akdoğan</w:t>
      </w:r>
      <w:r>
        <w:rPr>
          <w:spacing w:val="-2"/>
          <w:sz w:val="24"/>
        </w:rPr>
        <w:t>*</w:t>
      </w:r>
    </w:p>
    <w:p w14:paraId="756EE71A" w14:textId="77777777" w:rsidR="00511B3C" w:rsidRDefault="0045628C">
      <w:pPr>
        <w:pStyle w:val="GvdeMetni"/>
        <w:spacing w:line="276" w:lineRule="exact"/>
        <w:ind w:left="527" w:right="151"/>
        <w:jc w:val="center"/>
      </w:pPr>
      <w:r>
        <w:t>*Erciyes</w:t>
      </w:r>
      <w:r>
        <w:rPr>
          <w:spacing w:val="-5"/>
        </w:rPr>
        <w:t xml:space="preserve"> </w:t>
      </w:r>
      <w:r>
        <w:t>Üniversitesi,</w:t>
      </w:r>
      <w:r>
        <w:rPr>
          <w:spacing w:val="-3"/>
        </w:rPr>
        <w:t xml:space="preserve"> </w:t>
      </w:r>
      <w:r>
        <w:t>Edebiyat Fakültesi,</w:t>
      </w:r>
      <w:r>
        <w:rPr>
          <w:spacing w:val="-3"/>
        </w:rPr>
        <w:t xml:space="preserve"> </w:t>
      </w:r>
      <w:r>
        <w:t>Sosyoloji</w:t>
      </w:r>
      <w:r>
        <w:rPr>
          <w:spacing w:val="1"/>
        </w:rPr>
        <w:t xml:space="preserve"> </w:t>
      </w:r>
      <w:r>
        <w:t>Anabilim</w:t>
      </w:r>
      <w:r>
        <w:rPr>
          <w:spacing w:val="-5"/>
        </w:rPr>
        <w:t xml:space="preserve"> </w:t>
      </w:r>
      <w:r>
        <w:t>Dalı</w:t>
      </w:r>
      <w:r>
        <w:rPr>
          <w:spacing w:val="-5"/>
        </w:rPr>
        <w:t xml:space="preserve"> </w:t>
      </w:r>
      <w:r>
        <w:t>A.B.D</w:t>
      </w:r>
      <w:r>
        <w:rPr>
          <w:spacing w:val="-2"/>
        </w:rPr>
        <w:t xml:space="preserve"> </w:t>
      </w:r>
      <w:r>
        <w:t>YL</w:t>
      </w:r>
      <w:r>
        <w:rPr>
          <w:spacing w:val="-4"/>
        </w:rPr>
        <w:t xml:space="preserve"> </w:t>
      </w:r>
      <w:r>
        <w:rPr>
          <w:spacing w:val="-2"/>
        </w:rPr>
        <w:t>Öğrencisi</w:t>
      </w:r>
    </w:p>
    <w:p w14:paraId="3AA4B9B8" w14:textId="77777777" w:rsidR="00511B3C" w:rsidRDefault="0045628C">
      <w:pPr>
        <w:pStyle w:val="GvdeMetni"/>
        <w:spacing w:before="274"/>
        <w:ind w:right="162"/>
      </w:pPr>
      <w:r>
        <w:t>Bu çalışma, gençler arasında artış gösteren şiddet olaylarını bireysel etkenlerden</w:t>
      </w:r>
      <w:r>
        <w:rPr>
          <w:spacing w:val="-2"/>
        </w:rPr>
        <w:t xml:space="preserve"> </w:t>
      </w:r>
      <w:r>
        <w:t>ziyade toplumsal çözülmenin semptomları olarak ele almaktadır. C. Wright Mills’in sosyolojik tahayyül kavramı çerçevesinde, bireysel sorunların toplumsal ve tarihsel bağlamlarla ilişkisi kurulmuş; Émile Durkheim’ın anomi kavramı, günümüz postmodern toplumunun dinamikleriyle bağdaştırılarak açıklanmıştır. Durkheim’a göre anomi, hızlı toplumsal değişimlerin normları aşındırdığı ve bireyleri yol gösterici değerlerden yoksun bıraktığı bir “boşluk” halidir. Postmodernite bağlamında Türkiye’de yaşanan ekonomik istikrarsızlık, liyakat kaybı, aile bağlarının zayıflaması ve dijitalleşmenin görünürlük baskısı, bu anomik boşluğu derinleştirmektedir. Geleneksel denetim mekanizmalarının çözülmesi ve modern kurumların işlevsizleşmesi, gençleri</w:t>
      </w:r>
      <w:r>
        <w:rPr>
          <w:spacing w:val="-2"/>
        </w:rPr>
        <w:t xml:space="preserve"> </w:t>
      </w:r>
      <w:r>
        <w:t>öfkelerini</w:t>
      </w:r>
      <w:r>
        <w:rPr>
          <w:spacing w:val="-2"/>
        </w:rPr>
        <w:t xml:space="preserve"> </w:t>
      </w:r>
      <w:r>
        <w:t>yönetecek</w:t>
      </w:r>
      <w:r>
        <w:rPr>
          <w:spacing w:val="-1"/>
        </w:rPr>
        <w:t xml:space="preserve"> </w:t>
      </w:r>
      <w:r>
        <w:t>sosyal ağlardan koparmakta;</w:t>
      </w:r>
      <w:r>
        <w:rPr>
          <w:spacing w:val="-2"/>
        </w:rPr>
        <w:t xml:space="preserve"> </w:t>
      </w:r>
      <w:r>
        <w:t>şiddet, bir iletişim dili ve statü aracı olarak yeniden üretilmektedir. Pierre Bourdieu’nun sembolik şiddet ve sosyal sermaye kavramları, bu çözülmenin eşitsizlikleri nasıl yeniden ürettiğini açıklamaktadır. Eğitim kurumlarının statü atlama aracı olmaktan çıkması, gençlerde “geleceksizlik”</w:t>
      </w:r>
      <w:r>
        <w:rPr>
          <w:spacing w:val="-15"/>
        </w:rPr>
        <w:t xml:space="preserve"> </w:t>
      </w:r>
      <w:r>
        <w:t>kaygısını</w:t>
      </w:r>
      <w:r>
        <w:rPr>
          <w:spacing w:val="-15"/>
        </w:rPr>
        <w:t xml:space="preserve"> </w:t>
      </w:r>
      <w:r>
        <w:t>artırmakta</w:t>
      </w:r>
      <w:r>
        <w:rPr>
          <w:spacing w:val="-15"/>
        </w:rPr>
        <w:t xml:space="preserve"> </w:t>
      </w:r>
      <w:r>
        <w:t>ve</w:t>
      </w:r>
      <w:r>
        <w:rPr>
          <w:spacing w:val="-15"/>
        </w:rPr>
        <w:t xml:space="preserve"> </w:t>
      </w:r>
      <w:r>
        <w:t>onları</w:t>
      </w:r>
      <w:r>
        <w:rPr>
          <w:spacing w:val="-15"/>
        </w:rPr>
        <w:t xml:space="preserve"> </w:t>
      </w:r>
      <w:r>
        <w:t>toplumdan</w:t>
      </w:r>
      <w:r>
        <w:rPr>
          <w:spacing w:val="-15"/>
        </w:rPr>
        <w:t xml:space="preserve"> </w:t>
      </w:r>
      <w:r>
        <w:t>dışlanmış</w:t>
      </w:r>
      <w:r>
        <w:rPr>
          <w:spacing w:val="-15"/>
        </w:rPr>
        <w:t xml:space="preserve"> </w:t>
      </w:r>
      <w:r>
        <w:t>hissetmeye</w:t>
      </w:r>
      <w:r>
        <w:rPr>
          <w:spacing w:val="-15"/>
        </w:rPr>
        <w:t xml:space="preserve"> </w:t>
      </w:r>
      <w:r>
        <w:t>yöneltmektedir. Bu dışlanmışlık, şiddeti bir statü göstergesi ve kendini ifade biçimi haline getirmektedir. Guy Debord’un gösteri toplumu kuramı ise şiddetin günümüzde nasıl “dijital bir performans”a dönüştüğünü ortaya koymaktadır. Gençler, yalnızca eylemi gerçekleştirmekle kalmamakta; sosyal medyada görünür olma, etkileşim alma ve tanınma ihtiyacını şiddet üzerinden karşılamaktadır. Böylece şiddet, modern toplumda bir “iletişim dili” ve “statü göstergesi” olarak yeniden üretilmektedir. Sonuç olarak, gençliğin radikalleşmesi ekonomik, kültürel ve sosyal faktörlerin iç içe geçtiği sistematik bir çözülme süreci olarak değerlendirilmektedir. Durkheim’ın anomi kavramı, postmodernite bağlamında bireylerin normatif boşlukta kaldığını;</w:t>
      </w:r>
      <w:r>
        <w:rPr>
          <w:spacing w:val="-3"/>
        </w:rPr>
        <w:t xml:space="preserve"> </w:t>
      </w:r>
      <w:r>
        <w:t>Bourdieu’nun</w:t>
      </w:r>
      <w:r>
        <w:rPr>
          <w:spacing w:val="-2"/>
        </w:rPr>
        <w:t xml:space="preserve"> </w:t>
      </w:r>
      <w:r>
        <w:t>kavramları,</w:t>
      </w:r>
      <w:r>
        <w:rPr>
          <w:spacing w:val="-2"/>
        </w:rPr>
        <w:t xml:space="preserve"> </w:t>
      </w:r>
      <w:r>
        <w:t>eşitsizliklerin</w:t>
      </w:r>
      <w:r>
        <w:rPr>
          <w:spacing w:val="-2"/>
        </w:rPr>
        <w:t xml:space="preserve"> </w:t>
      </w:r>
      <w:r>
        <w:t>yeniden</w:t>
      </w:r>
      <w:r>
        <w:rPr>
          <w:spacing w:val="-2"/>
        </w:rPr>
        <w:t xml:space="preserve"> </w:t>
      </w:r>
      <w:r>
        <w:t>üretildiğini;</w:t>
      </w:r>
      <w:r>
        <w:rPr>
          <w:spacing w:val="-3"/>
        </w:rPr>
        <w:t xml:space="preserve"> </w:t>
      </w:r>
      <w:r>
        <w:t>Debord’un</w:t>
      </w:r>
      <w:r>
        <w:rPr>
          <w:spacing w:val="-2"/>
        </w:rPr>
        <w:t xml:space="preserve"> </w:t>
      </w:r>
      <w:r>
        <w:t>kuramı</w:t>
      </w:r>
      <w:r>
        <w:rPr>
          <w:spacing w:val="-3"/>
        </w:rPr>
        <w:t xml:space="preserve"> </w:t>
      </w:r>
      <w:r>
        <w:t>ise şiddetin</w:t>
      </w:r>
      <w:r>
        <w:rPr>
          <w:spacing w:val="-11"/>
        </w:rPr>
        <w:t xml:space="preserve"> </w:t>
      </w:r>
      <w:r>
        <w:t>dijitalleşerek</w:t>
      </w:r>
      <w:r>
        <w:rPr>
          <w:spacing w:val="-11"/>
        </w:rPr>
        <w:t xml:space="preserve"> </w:t>
      </w:r>
      <w:r>
        <w:t>performatif</w:t>
      </w:r>
      <w:r>
        <w:rPr>
          <w:spacing w:val="-11"/>
        </w:rPr>
        <w:t xml:space="preserve"> </w:t>
      </w:r>
      <w:r>
        <w:t>bir</w:t>
      </w:r>
      <w:r>
        <w:rPr>
          <w:spacing w:val="-11"/>
        </w:rPr>
        <w:t xml:space="preserve"> </w:t>
      </w:r>
      <w:r>
        <w:t>kimlik</w:t>
      </w:r>
      <w:r>
        <w:rPr>
          <w:spacing w:val="-11"/>
        </w:rPr>
        <w:t xml:space="preserve"> </w:t>
      </w:r>
      <w:r>
        <w:t>aracına</w:t>
      </w:r>
      <w:r>
        <w:rPr>
          <w:spacing w:val="-12"/>
        </w:rPr>
        <w:t xml:space="preserve"> </w:t>
      </w:r>
      <w:r>
        <w:t>dönüştüğünü</w:t>
      </w:r>
      <w:r>
        <w:rPr>
          <w:spacing w:val="-11"/>
        </w:rPr>
        <w:t xml:space="preserve"> </w:t>
      </w:r>
      <w:r>
        <w:t>göstermektedir.</w:t>
      </w:r>
      <w:r>
        <w:rPr>
          <w:spacing w:val="-11"/>
        </w:rPr>
        <w:t xml:space="preserve"> </w:t>
      </w:r>
      <w:r>
        <w:t>Bu</w:t>
      </w:r>
      <w:r>
        <w:rPr>
          <w:spacing w:val="-11"/>
        </w:rPr>
        <w:t xml:space="preserve"> </w:t>
      </w:r>
      <w:r>
        <w:t>bütünlük içinde</w:t>
      </w:r>
      <w:r>
        <w:rPr>
          <w:spacing w:val="-5"/>
        </w:rPr>
        <w:t xml:space="preserve"> </w:t>
      </w:r>
      <w:r>
        <w:t>şiddet,</w:t>
      </w:r>
      <w:r>
        <w:rPr>
          <w:spacing w:val="-9"/>
        </w:rPr>
        <w:t xml:space="preserve"> </w:t>
      </w:r>
      <w:r>
        <w:t>bireysel</w:t>
      </w:r>
      <w:r>
        <w:rPr>
          <w:spacing w:val="-5"/>
        </w:rPr>
        <w:t xml:space="preserve"> </w:t>
      </w:r>
      <w:r>
        <w:t>bir</w:t>
      </w:r>
      <w:r>
        <w:rPr>
          <w:spacing w:val="-9"/>
        </w:rPr>
        <w:t xml:space="preserve"> </w:t>
      </w:r>
      <w:r>
        <w:t>sapma</w:t>
      </w:r>
      <w:r>
        <w:rPr>
          <w:spacing w:val="-10"/>
        </w:rPr>
        <w:t xml:space="preserve"> </w:t>
      </w:r>
      <w:r>
        <w:t>değil,</w:t>
      </w:r>
      <w:r>
        <w:rPr>
          <w:spacing w:val="-3"/>
        </w:rPr>
        <w:t xml:space="preserve"> </w:t>
      </w:r>
      <w:r>
        <w:t>toplumsal</w:t>
      </w:r>
      <w:r>
        <w:rPr>
          <w:spacing w:val="-10"/>
        </w:rPr>
        <w:t xml:space="preserve"> </w:t>
      </w:r>
      <w:r>
        <w:t>çözülmenin</w:t>
      </w:r>
      <w:r>
        <w:rPr>
          <w:spacing w:val="-4"/>
        </w:rPr>
        <w:t xml:space="preserve"> </w:t>
      </w:r>
      <w:r>
        <w:t>ve</w:t>
      </w:r>
      <w:r>
        <w:rPr>
          <w:spacing w:val="-10"/>
        </w:rPr>
        <w:t xml:space="preserve"> </w:t>
      </w:r>
      <w:r>
        <w:t>postmodern</w:t>
      </w:r>
      <w:r>
        <w:rPr>
          <w:spacing w:val="-8"/>
        </w:rPr>
        <w:t xml:space="preserve"> </w:t>
      </w:r>
      <w:r>
        <w:t>çağın</w:t>
      </w:r>
      <w:r>
        <w:rPr>
          <w:spacing w:val="-9"/>
        </w:rPr>
        <w:t xml:space="preserve"> </w:t>
      </w:r>
      <w:r>
        <w:t>görünürlük baskısının bir semptomu olarak karşımıza çıkmaktadır.</w:t>
      </w:r>
    </w:p>
    <w:p w14:paraId="5C75A9A0" w14:textId="77777777" w:rsidR="00511B3C" w:rsidRDefault="0045628C">
      <w:pPr>
        <w:pStyle w:val="GvdeMetni"/>
        <w:spacing w:before="2"/>
        <w:ind w:right="717"/>
      </w:pPr>
      <w:r>
        <w:rPr>
          <w:b/>
        </w:rPr>
        <w:t>Anahtar</w:t>
      </w:r>
      <w:r>
        <w:rPr>
          <w:b/>
          <w:spacing w:val="-8"/>
        </w:rPr>
        <w:t xml:space="preserve"> </w:t>
      </w:r>
      <w:r>
        <w:rPr>
          <w:b/>
        </w:rPr>
        <w:t>Kelimeler</w:t>
      </w:r>
      <w:r>
        <w:t>:</w:t>
      </w:r>
      <w:r>
        <w:rPr>
          <w:spacing w:val="-8"/>
        </w:rPr>
        <w:t xml:space="preserve"> </w:t>
      </w:r>
      <w:r>
        <w:t>Anomi,</w:t>
      </w:r>
      <w:r>
        <w:rPr>
          <w:spacing w:val="-6"/>
        </w:rPr>
        <w:t xml:space="preserve"> </w:t>
      </w:r>
      <w:r>
        <w:t>Postmodernite,</w:t>
      </w:r>
      <w:r>
        <w:rPr>
          <w:spacing w:val="-2"/>
        </w:rPr>
        <w:t xml:space="preserve"> </w:t>
      </w:r>
      <w:r>
        <w:t>Gösteri</w:t>
      </w:r>
      <w:r>
        <w:rPr>
          <w:spacing w:val="-3"/>
        </w:rPr>
        <w:t xml:space="preserve"> </w:t>
      </w:r>
      <w:r>
        <w:t>Toplumu,</w:t>
      </w:r>
      <w:r>
        <w:rPr>
          <w:spacing w:val="-6"/>
        </w:rPr>
        <w:t xml:space="preserve"> </w:t>
      </w:r>
      <w:r>
        <w:t>Sembolik</w:t>
      </w:r>
      <w:r>
        <w:rPr>
          <w:spacing w:val="-6"/>
        </w:rPr>
        <w:t xml:space="preserve"> </w:t>
      </w:r>
      <w:r>
        <w:t>Şiddet,</w:t>
      </w:r>
      <w:r>
        <w:rPr>
          <w:spacing w:val="-6"/>
        </w:rPr>
        <w:t xml:space="preserve"> </w:t>
      </w:r>
      <w:r>
        <w:t xml:space="preserve">Sosyal </w:t>
      </w:r>
      <w:r>
        <w:rPr>
          <w:spacing w:val="-2"/>
        </w:rPr>
        <w:t>Sermaye.</w:t>
      </w:r>
    </w:p>
    <w:p w14:paraId="28F93A8A" w14:textId="77777777" w:rsidR="00511B3C" w:rsidRDefault="00511B3C">
      <w:pPr>
        <w:pStyle w:val="GvdeMetni"/>
        <w:sectPr w:rsidR="00511B3C">
          <w:pgSz w:w="11910" w:h="16840"/>
          <w:pgMar w:top="1380" w:right="1275" w:bottom="280" w:left="1417" w:header="708" w:footer="708" w:gutter="0"/>
          <w:cols w:space="708"/>
        </w:sectPr>
      </w:pPr>
    </w:p>
    <w:p w14:paraId="7C478AAF" w14:textId="77777777" w:rsidR="00511B3C" w:rsidRDefault="0045628C">
      <w:pPr>
        <w:spacing w:before="61"/>
        <w:ind w:left="99" w:right="241"/>
        <w:jc w:val="center"/>
        <w:rPr>
          <w:b/>
          <w:i/>
          <w:sz w:val="24"/>
        </w:rPr>
      </w:pPr>
      <w:bookmarkStart w:id="34" w:name="A_Hutcheonian_Analysis_of_Adaptation_and"/>
      <w:bookmarkEnd w:id="34"/>
      <w:r>
        <w:rPr>
          <w:b/>
          <w:sz w:val="24"/>
        </w:rPr>
        <w:lastRenderedPageBreak/>
        <w:t>A</w:t>
      </w:r>
      <w:r>
        <w:rPr>
          <w:b/>
          <w:spacing w:val="-3"/>
          <w:sz w:val="24"/>
        </w:rPr>
        <w:t xml:space="preserve"> </w:t>
      </w:r>
      <w:r>
        <w:rPr>
          <w:b/>
          <w:sz w:val="24"/>
        </w:rPr>
        <w:t>Hutcheonian</w:t>
      </w:r>
      <w:r>
        <w:rPr>
          <w:b/>
          <w:spacing w:val="-2"/>
          <w:sz w:val="24"/>
        </w:rPr>
        <w:t xml:space="preserve"> </w:t>
      </w:r>
      <w:r>
        <w:rPr>
          <w:b/>
          <w:sz w:val="24"/>
        </w:rPr>
        <w:t>Analysis</w:t>
      </w:r>
      <w:r>
        <w:rPr>
          <w:b/>
          <w:spacing w:val="-2"/>
          <w:sz w:val="24"/>
        </w:rPr>
        <w:t xml:space="preserve"> </w:t>
      </w:r>
      <w:r>
        <w:rPr>
          <w:b/>
          <w:sz w:val="24"/>
        </w:rPr>
        <w:t>of</w:t>
      </w:r>
      <w:r>
        <w:rPr>
          <w:b/>
          <w:spacing w:val="-3"/>
          <w:sz w:val="24"/>
        </w:rPr>
        <w:t xml:space="preserve"> </w:t>
      </w:r>
      <w:r>
        <w:rPr>
          <w:b/>
          <w:sz w:val="24"/>
        </w:rPr>
        <w:t>Adaptation</w:t>
      </w:r>
      <w:r>
        <w:rPr>
          <w:b/>
          <w:spacing w:val="1"/>
          <w:sz w:val="24"/>
        </w:rPr>
        <w:t xml:space="preserve"> </w:t>
      </w:r>
      <w:r>
        <w:rPr>
          <w:b/>
          <w:sz w:val="24"/>
        </w:rPr>
        <w:t>and</w:t>
      </w:r>
      <w:r>
        <w:rPr>
          <w:b/>
          <w:spacing w:val="-7"/>
          <w:sz w:val="24"/>
        </w:rPr>
        <w:t xml:space="preserve"> </w:t>
      </w:r>
      <w:r>
        <w:rPr>
          <w:b/>
          <w:sz w:val="24"/>
        </w:rPr>
        <w:t>Historical</w:t>
      </w:r>
      <w:r>
        <w:rPr>
          <w:b/>
          <w:spacing w:val="-9"/>
          <w:sz w:val="24"/>
        </w:rPr>
        <w:t xml:space="preserve"> </w:t>
      </w:r>
      <w:r>
        <w:rPr>
          <w:b/>
          <w:sz w:val="24"/>
        </w:rPr>
        <w:t>Trauma</w:t>
      </w:r>
      <w:r>
        <w:rPr>
          <w:b/>
          <w:spacing w:val="-12"/>
          <w:sz w:val="24"/>
        </w:rPr>
        <w:t xml:space="preserve"> </w:t>
      </w:r>
      <w:r>
        <w:rPr>
          <w:b/>
          <w:sz w:val="24"/>
        </w:rPr>
        <w:t>in</w:t>
      </w:r>
      <w:r>
        <w:rPr>
          <w:b/>
          <w:spacing w:val="-7"/>
          <w:sz w:val="24"/>
        </w:rPr>
        <w:t xml:space="preserve"> </w:t>
      </w:r>
      <w:r>
        <w:rPr>
          <w:b/>
          <w:i/>
          <w:sz w:val="24"/>
        </w:rPr>
        <w:t>Dances</w:t>
      </w:r>
      <w:r>
        <w:rPr>
          <w:b/>
          <w:i/>
          <w:spacing w:val="-7"/>
          <w:sz w:val="24"/>
        </w:rPr>
        <w:t xml:space="preserve"> </w:t>
      </w:r>
      <w:r>
        <w:rPr>
          <w:b/>
          <w:i/>
          <w:sz w:val="24"/>
        </w:rPr>
        <w:t>With</w:t>
      </w:r>
      <w:r>
        <w:rPr>
          <w:b/>
          <w:i/>
          <w:spacing w:val="-6"/>
          <w:sz w:val="24"/>
        </w:rPr>
        <w:t xml:space="preserve"> </w:t>
      </w:r>
      <w:r>
        <w:rPr>
          <w:b/>
          <w:i/>
          <w:spacing w:val="-2"/>
          <w:sz w:val="24"/>
        </w:rPr>
        <w:t>Wolves</w:t>
      </w:r>
    </w:p>
    <w:p w14:paraId="5FA05182" w14:textId="77777777" w:rsidR="00511B3C" w:rsidRDefault="0045628C">
      <w:pPr>
        <w:pStyle w:val="Balk1"/>
        <w:spacing w:before="274"/>
        <w:ind w:right="136"/>
        <w:rPr>
          <w:b w:val="0"/>
        </w:rPr>
      </w:pPr>
      <w:r>
        <w:t>Ömer</w:t>
      </w:r>
      <w:r>
        <w:rPr>
          <w:spacing w:val="-10"/>
        </w:rPr>
        <w:t xml:space="preserve"> </w:t>
      </w:r>
      <w:r>
        <w:t>Kürşat</w:t>
      </w:r>
      <w:r>
        <w:rPr>
          <w:spacing w:val="-8"/>
        </w:rPr>
        <w:t xml:space="preserve"> </w:t>
      </w:r>
      <w:r>
        <w:rPr>
          <w:spacing w:val="-2"/>
        </w:rPr>
        <w:t>Çolak</w:t>
      </w:r>
      <w:r>
        <w:rPr>
          <w:b w:val="0"/>
          <w:spacing w:val="-2"/>
        </w:rPr>
        <w:t>*</w:t>
      </w:r>
    </w:p>
    <w:p w14:paraId="2463E4D6" w14:textId="77777777" w:rsidR="00511B3C" w:rsidRDefault="0045628C">
      <w:pPr>
        <w:pStyle w:val="GvdeMetni"/>
        <w:spacing w:before="4"/>
        <w:ind w:left="0" w:right="140"/>
        <w:jc w:val="center"/>
      </w:pPr>
      <w:r>
        <w:t>*</w:t>
      </w:r>
      <w:r>
        <w:rPr>
          <w:spacing w:val="-4"/>
        </w:rPr>
        <w:t xml:space="preserve"> </w:t>
      </w:r>
      <w:r>
        <w:t>Erciyes</w:t>
      </w:r>
      <w:r>
        <w:rPr>
          <w:spacing w:val="-1"/>
        </w:rPr>
        <w:t xml:space="preserve"> </w:t>
      </w:r>
      <w:r>
        <w:t>Üniversitesi,</w:t>
      </w:r>
      <w:r>
        <w:rPr>
          <w:spacing w:val="-2"/>
        </w:rPr>
        <w:t xml:space="preserve"> </w:t>
      </w:r>
      <w:r>
        <w:t>Edebiyat</w:t>
      </w:r>
      <w:r>
        <w:rPr>
          <w:spacing w:val="1"/>
        </w:rPr>
        <w:t xml:space="preserve"> </w:t>
      </w:r>
      <w:r>
        <w:t>Fakültesi,</w:t>
      </w:r>
      <w:r>
        <w:rPr>
          <w:spacing w:val="-2"/>
        </w:rPr>
        <w:t xml:space="preserve"> </w:t>
      </w:r>
      <w:r>
        <w:t>İngiliz</w:t>
      </w:r>
      <w:r>
        <w:rPr>
          <w:spacing w:val="-4"/>
        </w:rPr>
        <w:t xml:space="preserve"> </w:t>
      </w:r>
      <w:r>
        <w:t>Dili</w:t>
      </w:r>
      <w:r>
        <w:rPr>
          <w:spacing w:val="-4"/>
        </w:rPr>
        <w:t xml:space="preserve"> </w:t>
      </w:r>
      <w:r>
        <w:t>ve</w:t>
      </w:r>
      <w:r>
        <w:rPr>
          <w:spacing w:val="-4"/>
        </w:rPr>
        <w:t xml:space="preserve"> </w:t>
      </w:r>
      <w:r>
        <w:t>Edebiyatı</w:t>
      </w:r>
      <w:r>
        <w:rPr>
          <w:spacing w:val="-2"/>
        </w:rPr>
        <w:t xml:space="preserve"> </w:t>
      </w:r>
      <w:r>
        <w:t xml:space="preserve">Lisans </w:t>
      </w:r>
      <w:r>
        <w:rPr>
          <w:spacing w:val="-2"/>
        </w:rPr>
        <w:t>Öğrencisi</w:t>
      </w:r>
    </w:p>
    <w:p w14:paraId="274E9BD8" w14:textId="77777777" w:rsidR="00511B3C" w:rsidRDefault="0045628C">
      <w:pPr>
        <w:pStyle w:val="GvdeMetni"/>
        <w:spacing w:before="275"/>
        <w:ind w:right="159"/>
      </w:pPr>
      <w:r>
        <w:t>Originally drafted as a screenplay by Michael Blake, the narrative of Dances with Wolves underwent</w:t>
      </w:r>
      <w:r>
        <w:rPr>
          <w:spacing w:val="-15"/>
        </w:rPr>
        <w:t xml:space="preserve"> </w:t>
      </w:r>
      <w:r>
        <w:t>a</w:t>
      </w:r>
      <w:r>
        <w:rPr>
          <w:spacing w:val="-15"/>
        </w:rPr>
        <w:t xml:space="preserve"> </w:t>
      </w:r>
      <w:r>
        <w:t>unique</w:t>
      </w:r>
      <w:r>
        <w:rPr>
          <w:spacing w:val="-12"/>
        </w:rPr>
        <w:t xml:space="preserve"> </w:t>
      </w:r>
      <w:r>
        <w:t>transformative</w:t>
      </w:r>
      <w:r>
        <w:rPr>
          <w:spacing w:val="-11"/>
        </w:rPr>
        <w:t xml:space="preserve"> </w:t>
      </w:r>
      <w:r>
        <w:t>journey</w:t>
      </w:r>
      <w:r>
        <w:rPr>
          <w:spacing w:val="-10"/>
        </w:rPr>
        <w:t xml:space="preserve"> </w:t>
      </w:r>
      <w:r>
        <w:t>when</w:t>
      </w:r>
      <w:r>
        <w:rPr>
          <w:spacing w:val="-15"/>
        </w:rPr>
        <w:t xml:space="preserve"> </w:t>
      </w:r>
      <w:r>
        <w:t>Kevin</w:t>
      </w:r>
      <w:r>
        <w:rPr>
          <w:spacing w:val="-15"/>
        </w:rPr>
        <w:t xml:space="preserve"> </w:t>
      </w:r>
      <w:r>
        <w:t>Costner</w:t>
      </w:r>
      <w:r>
        <w:rPr>
          <w:spacing w:val="-10"/>
        </w:rPr>
        <w:t xml:space="preserve"> </w:t>
      </w:r>
      <w:r>
        <w:t>encouraged</w:t>
      </w:r>
      <w:r>
        <w:rPr>
          <w:spacing w:val="-10"/>
        </w:rPr>
        <w:t xml:space="preserve"> </w:t>
      </w:r>
      <w:r>
        <w:t>its</w:t>
      </w:r>
      <w:r>
        <w:rPr>
          <w:spacing w:val="-8"/>
        </w:rPr>
        <w:t xml:space="preserve"> </w:t>
      </w:r>
      <w:r>
        <w:t>adaptation</w:t>
      </w:r>
      <w:r>
        <w:rPr>
          <w:spacing w:val="-10"/>
        </w:rPr>
        <w:t xml:space="preserve"> </w:t>
      </w:r>
      <w:r>
        <w:t>into a novel to facilitate the film’s eventual production. This “script-to-novel-to-film” trajectory marks</w:t>
      </w:r>
      <w:r>
        <w:rPr>
          <w:spacing w:val="-2"/>
        </w:rPr>
        <w:t xml:space="preserve"> </w:t>
      </w:r>
      <w:r>
        <w:t>a</w:t>
      </w:r>
      <w:r>
        <w:rPr>
          <w:spacing w:val="-5"/>
        </w:rPr>
        <w:t xml:space="preserve"> </w:t>
      </w:r>
      <w:r>
        <w:t>significant</w:t>
      </w:r>
      <w:r>
        <w:rPr>
          <w:spacing w:val="-5"/>
        </w:rPr>
        <w:t xml:space="preserve"> </w:t>
      </w:r>
      <w:r>
        <w:t>shift</w:t>
      </w:r>
      <w:r>
        <w:rPr>
          <w:spacing w:val="-5"/>
        </w:rPr>
        <w:t xml:space="preserve"> </w:t>
      </w:r>
      <w:r>
        <w:t>from</w:t>
      </w:r>
      <w:r>
        <w:rPr>
          <w:spacing w:val="-5"/>
        </w:rPr>
        <w:t xml:space="preserve"> </w:t>
      </w:r>
      <w:r>
        <w:t>the</w:t>
      </w:r>
      <w:r>
        <w:rPr>
          <w:spacing w:val="-5"/>
        </w:rPr>
        <w:t xml:space="preserve"> </w:t>
      </w:r>
      <w:r>
        <w:t>descriptive</w:t>
      </w:r>
      <w:r>
        <w:rPr>
          <w:spacing w:val="-2"/>
        </w:rPr>
        <w:t xml:space="preserve"> </w:t>
      </w:r>
      <w:r>
        <w:t>“telling”</w:t>
      </w:r>
      <w:r>
        <w:rPr>
          <w:spacing w:val="-5"/>
        </w:rPr>
        <w:t xml:space="preserve"> </w:t>
      </w:r>
      <w:r>
        <w:t>of</w:t>
      </w:r>
      <w:r>
        <w:rPr>
          <w:spacing w:val="-3"/>
        </w:rPr>
        <w:t xml:space="preserve"> </w:t>
      </w:r>
      <w:r>
        <w:t>prose</w:t>
      </w:r>
      <w:r>
        <w:rPr>
          <w:spacing w:val="-5"/>
        </w:rPr>
        <w:t xml:space="preserve"> </w:t>
      </w:r>
      <w:r>
        <w:t>to</w:t>
      </w:r>
      <w:r>
        <w:rPr>
          <w:spacing w:val="-3"/>
        </w:rPr>
        <w:t xml:space="preserve"> </w:t>
      </w:r>
      <w:r>
        <w:t>the</w:t>
      </w:r>
      <w:r>
        <w:rPr>
          <w:spacing w:val="-5"/>
        </w:rPr>
        <w:t xml:space="preserve"> </w:t>
      </w:r>
      <w:r>
        <w:t>immersive</w:t>
      </w:r>
      <w:r>
        <w:rPr>
          <w:spacing w:val="-3"/>
        </w:rPr>
        <w:t xml:space="preserve"> </w:t>
      </w:r>
      <w:r>
        <w:t>“showing”</w:t>
      </w:r>
      <w:r>
        <w:rPr>
          <w:spacing w:val="-5"/>
        </w:rPr>
        <w:t xml:space="preserve"> </w:t>
      </w:r>
      <w:r>
        <w:t>of cinema, fundamentally altering the audience’s engagement with themes of cultural displacement and colonial injustice. Current scholarship in adaptation studies, led by figures such as Thomas Leitch and Robert Stam, has long debated the “fidelity trope,” moving away from evaluative comparisons toward an understanding of adaptation as a creative dialogue. Building upon this discourse, this study situates the multi-medium evolution of Blake’s work not</w:t>
      </w:r>
      <w:r>
        <w:rPr>
          <w:spacing w:val="-15"/>
        </w:rPr>
        <w:t xml:space="preserve"> </w:t>
      </w:r>
      <w:r>
        <w:t>merely</w:t>
      </w:r>
      <w:r>
        <w:rPr>
          <w:spacing w:val="-15"/>
        </w:rPr>
        <w:t xml:space="preserve"> </w:t>
      </w:r>
      <w:r>
        <w:t>as</w:t>
      </w:r>
      <w:r>
        <w:rPr>
          <w:spacing w:val="-15"/>
        </w:rPr>
        <w:t xml:space="preserve"> </w:t>
      </w:r>
      <w:r>
        <w:t>a</w:t>
      </w:r>
      <w:r>
        <w:rPr>
          <w:spacing w:val="-15"/>
        </w:rPr>
        <w:t xml:space="preserve"> </w:t>
      </w:r>
      <w:r>
        <w:t>retelling,</w:t>
      </w:r>
      <w:r>
        <w:rPr>
          <w:spacing w:val="-15"/>
        </w:rPr>
        <w:t xml:space="preserve"> </w:t>
      </w:r>
      <w:r>
        <w:t>but</w:t>
      </w:r>
      <w:r>
        <w:rPr>
          <w:spacing w:val="-15"/>
        </w:rPr>
        <w:t xml:space="preserve"> </w:t>
      </w:r>
      <w:r>
        <w:t>as</w:t>
      </w:r>
      <w:r>
        <w:rPr>
          <w:spacing w:val="-15"/>
        </w:rPr>
        <w:t xml:space="preserve"> </w:t>
      </w:r>
      <w:r>
        <w:t>a</w:t>
      </w:r>
      <w:r>
        <w:rPr>
          <w:spacing w:val="-15"/>
        </w:rPr>
        <w:t xml:space="preserve"> </w:t>
      </w:r>
      <w:r>
        <w:t>site</w:t>
      </w:r>
      <w:r>
        <w:rPr>
          <w:spacing w:val="-15"/>
        </w:rPr>
        <w:t xml:space="preserve"> </w:t>
      </w:r>
      <w:r>
        <w:t>of</w:t>
      </w:r>
      <w:r>
        <w:rPr>
          <w:spacing w:val="-15"/>
        </w:rPr>
        <w:t xml:space="preserve"> </w:t>
      </w:r>
      <w:r>
        <w:t>ideological</w:t>
      </w:r>
      <w:r>
        <w:rPr>
          <w:spacing w:val="-15"/>
        </w:rPr>
        <w:t xml:space="preserve"> </w:t>
      </w:r>
      <w:r>
        <w:t>renegotiation.</w:t>
      </w:r>
      <w:r>
        <w:rPr>
          <w:spacing w:val="-15"/>
        </w:rPr>
        <w:t xml:space="preserve"> </w:t>
      </w:r>
      <w:r>
        <w:t>Drawing</w:t>
      </w:r>
      <w:r>
        <w:rPr>
          <w:spacing w:val="2"/>
        </w:rPr>
        <w:t xml:space="preserve"> </w:t>
      </w:r>
      <w:r>
        <w:t>upon</w:t>
      </w:r>
      <w:r>
        <w:rPr>
          <w:spacing w:val="-15"/>
        </w:rPr>
        <w:t xml:space="preserve"> </w:t>
      </w:r>
      <w:r>
        <w:t>the</w:t>
      </w:r>
      <w:r>
        <w:rPr>
          <w:spacing w:val="-15"/>
        </w:rPr>
        <w:t xml:space="preserve"> </w:t>
      </w:r>
      <w:r>
        <w:t>theoretical framework of Linda Hutcheon, specifically her seminal work A Theory</w:t>
      </w:r>
      <w:r>
        <w:rPr>
          <w:spacing w:val="40"/>
        </w:rPr>
        <w:t xml:space="preserve"> </w:t>
      </w:r>
      <w:r>
        <w:t>of Adaptation, the research explores how these shifts allow for the re-contextualization of historical trauma through diverse lenses. Furthermore, it considers how the layering of these different versions creates a collective memory that challenges monolithic colonial narratives. By utilizing Hutcheon’s concepts of</w:t>
      </w:r>
      <w:r>
        <w:rPr>
          <w:spacing w:val="-2"/>
        </w:rPr>
        <w:t xml:space="preserve"> </w:t>
      </w:r>
      <w:r>
        <w:t>indigenization</w:t>
      </w:r>
      <w:r>
        <w:rPr>
          <w:spacing w:val="-2"/>
        </w:rPr>
        <w:t xml:space="preserve"> </w:t>
      </w:r>
      <w:r>
        <w:t>and</w:t>
      </w:r>
      <w:r>
        <w:rPr>
          <w:spacing w:val="-2"/>
        </w:rPr>
        <w:t xml:space="preserve"> </w:t>
      </w:r>
      <w:r>
        <w:t>palimpsestic</w:t>
      </w:r>
      <w:r>
        <w:rPr>
          <w:spacing w:val="-3"/>
        </w:rPr>
        <w:t xml:space="preserve"> </w:t>
      </w:r>
      <w:r>
        <w:t>reading,</w:t>
      </w:r>
      <w:r>
        <w:rPr>
          <w:spacing w:val="-2"/>
        </w:rPr>
        <w:t xml:space="preserve"> </w:t>
      </w:r>
      <w:r>
        <w:t>this presentation</w:t>
      </w:r>
      <w:r>
        <w:rPr>
          <w:spacing w:val="-2"/>
        </w:rPr>
        <w:t xml:space="preserve"> </w:t>
      </w:r>
      <w:r>
        <w:t>argues how the adaptation process functions as a critical site for negotiating identity and acknowledging the</w:t>
      </w:r>
      <w:r>
        <w:rPr>
          <w:spacing w:val="-15"/>
        </w:rPr>
        <w:t xml:space="preserve"> </w:t>
      </w:r>
      <w:r>
        <w:t>complexities</w:t>
      </w:r>
      <w:r>
        <w:rPr>
          <w:spacing w:val="-15"/>
        </w:rPr>
        <w:t xml:space="preserve"> </w:t>
      </w:r>
      <w:r>
        <w:t>of</w:t>
      </w:r>
      <w:r>
        <w:rPr>
          <w:spacing w:val="-15"/>
        </w:rPr>
        <w:t xml:space="preserve"> </w:t>
      </w:r>
      <w:r>
        <w:t>the</w:t>
      </w:r>
      <w:r>
        <w:rPr>
          <w:spacing w:val="-15"/>
        </w:rPr>
        <w:t xml:space="preserve"> </w:t>
      </w:r>
      <w:r>
        <w:t>colonial</w:t>
      </w:r>
      <w:r>
        <w:rPr>
          <w:spacing w:val="-15"/>
        </w:rPr>
        <w:t xml:space="preserve"> </w:t>
      </w:r>
      <w:r>
        <w:t>past.</w:t>
      </w:r>
      <w:r>
        <w:rPr>
          <w:spacing w:val="-15"/>
        </w:rPr>
        <w:t xml:space="preserve"> </w:t>
      </w:r>
      <w:r>
        <w:t>Ultimately,</w:t>
      </w:r>
      <w:r>
        <w:rPr>
          <w:spacing w:val="-15"/>
        </w:rPr>
        <w:t xml:space="preserve"> </w:t>
      </w:r>
      <w:r>
        <w:t>this</w:t>
      </w:r>
      <w:r>
        <w:rPr>
          <w:spacing w:val="-15"/>
        </w:rPr>
        <w:t xml:space="preserve"> </w:t>
      </w:r>
      <w:r>
        <w:t>analysis</w:t>
      </w:r>
      <w:r>
        <w:rPr>
          <w:spacing w:val="-15"/>
        </w:rPr>
        <w:t xml:space="preserve"> </w:t>
      </w:r>
      <w:r>
        <w:t>suggests</w:t>
      </w:r>
      <w:r>
        <w:rPr>
          <w:spacing w:val="-15"/>
        </w:rPr>
        <w:t xml:space="preserve"> </w:t>
      </w:r>
      <w:r>
        <w:t>that</w:t>
      </w:r>
      <w:r>
        <w:rPr>
          <w:spacing w:val="-15"/>
        </w:rPr>
        <w:t xml:space="preserve"> </w:t>
      </w:r>
      <w:r>
        <w:t>the</w:t>
      </w:r>
      <w:r>
        <w:rPr>
          <w:spacing w:val="-15"/>
        </w:rPr>
        <w:t xml:space="preserve"> </w:t>
      </w:r>
      <w:r>
        <w:t>fluidity</w:t>
      </w:r>
      <w:r>
        <w:rPr>
          <w:spacing w:val="-15"/>
        </w:rPr>
        <w:t xml:space="preserve"> </w:t>
      </w:r>
      <w:r>
        <w:t>between mediums provides a necessary space for re-evaluating historical guilt and fostering a more nuanced understanding of indigenous representation.</w:t>
      </w:r>
    </w:p>
    <w:p w14:paraId="0DBD667E" w14:textId="77777777" w:rsidR="00511B3C" w:rsidRDefault="0045628C">
      <w:pPr>
        <w:pStyle w:val="GvdeMetni"/>
        <w:spacing w:before="3"/>
      </w:pPr>
      <w:r>
        <w:rPr>
          <w:b/>
        </w:rPr>
        <w:t>Keywords:</w:t>
      </w:r>
      <w:r>
        <w:rPr>
          <w:b/>
          <w:spacing w:val="-8"/>
        </w:rPr>
        <w:t xml:space="preserve"> </w:t>
      </w:r>
      <w:r>
        <w:t>adaptation,</w:t>
      </w:r>
      <w:r>
        <w:rPr>
          <w:spacing w:val="-8"/>
        </w:rPr>
        <w:t xml:space="preserve"> </w:t>
      </w:r>
      <w:r>
        <w:t>historical</w:t>
      </w:r>
      <w:r>
        <w:rPr>
          <w:spacing w:val="-9"/>
        </w:rPr>
        <w:t xml:space="preserve"> </w:t>
      </w:r>
      <w:r>
        <w:t>trauma,</w:t>
      </w:r>
      <w:r>
        <w:rPr>
          <w:spacing w:val="-2"/>
        </w:rPr>
        <w:t xml:space="preserve"> </w:t>
      </w:r>
      <w:r>
        <w:t>indigenious</w:t>
      </w:r>
      <w:r>
        <w:rPr>
          <w:spacing w:val="-1"/>
        </w:rPr>
        <w:t xml:space="preserve"> </w:t>
      </w:r>
      <w:r>
        <w:rPr>
          <w:spacing w:val="-2"/>
        </w:rPr>
        <w:t>representation</w:t>
      </w:r>
    </w:p>
    <w:p w14:paraId="3611AC04" w14:textId="77777777" w:rsidR="00511B3C" w:rsidRDefault="00511B3C">
      <w:pPr>
        <w:pStyle w:val="GvdeMetni"/>
        <w:sectPr w:rsidR="00511B3C">
          <w:pgSz w:w="11910" w:h="16840"/>
          <w:pgMar w:top="1380" w:right="1275" w:bottom="280" w:left="1417" w:header="708" w:footer="708" w:gutter="0"/>
          <w:cols w:space="708"/>
        </w:sectPr>
      </w:pPr>
    </w:p>
    <w:p w14:paraId="5F00F0CA" w14:textId="77777777" w:rsidR="00511B3C" w:rsidRDefault="0045628C">
      <w:pPr>
        <w:spacing w:before="61"/>
        <w:ind w:right="135"/>
        <w:jc w:val="center"/>
        <w:rPr>
          <w:b/>
          <w:i/>
          <w:sz w:val="24"/>
        </w:rPr>
      </w:pPr>
      <w:bookmarkStart w:id="35" w:name="The_Double_Motif:_A_Rankian_Reading_of_Z"/>
      <w:bookmarkEnd w:id="35"/>
      <w:r>
        <w:rPr>
          <w:b/>
          <w:sz w:val="24"/>
        </w:rPr>
        <w:lastRenderedPageBreak/>
        <w:t>The</w:t>
      </w:r>
      <w:r>
        <w:rPr>
          <w:b/>
          <w:spacing w:val="-9"/>
          <w:sz w:val="24"/>
        </w:rPr>
        <w:t xml:space="preserve"> </w:t>
      </w:r>
      <w:r>
        <w:rPr>
          <w:b/>
          <w:sz w:val="24"/>
        </w:rPr>
        <w:t>Double</w:t>
      </w:r>
      <w:r>
        <w:rPr>
          <w:b/>
          <w:spacing w:val="-7"/>
          <w:sz w:val="24"/>
        </w:rPr>
        <w:t xml:space="preserve"> </w:t>
      </w:r>
      <w:r>
        <w:rPr>
          <w:b/>
          <w:sz w:val="24"/>
        </w:rPr>
        <w:t>Motif:</w:t>
      </w:r>
      <w:r>
        <w:rPr>
          <w:b/>
          <w:spacing w:val="-2"/>
          <w:sz w:val="24"/>
        </w:rPr>
        <w:t xml:space="preserve"> </w:t>
      </w:r>
      <w:r>
        <w:rPr>
          <w:b/>
          <w:sz w:val="24"/>
        </w:rPr>
        <w:t>A Rankian Reading</w:t>
      </w:r>
      <w:r>
        <w:rPr>
          <w:b/>
          <w:spacing w:val="-5"/>
          <w:sz w:val="24"/>
        </w:rPr>
        <w:t xml:space="preserve"> </w:t>
      </w:r>
      <w:r>
        <w:rPr>
          <w:b/>
          <w:sz w:val="24"/>
        </w:rPr>
        <w:t>of</w:t>
      </w:r>
      <w:r>
        <w:rPr>
          <w:b/>
          <w:spacing w:val="-2"/>
          <w:sz w:val="24"/>
        </w:rPr>
        <w:t xml:space="preserve"> </w:t>
      </w:r>
      <w:r>
        <w:rPr>
          <w:b/>
          <w:sz w:val="24"/>
        </w:rPr>
        <w:t>Zoë</w:t>
      </w:r>
      <w:r>
        <w:rPr>
          <w:b/>
          <w:spacing w:val="-4"/>
          <w:sz w:val="24"/>
        </w:rPr>
        <w:t xml:space="preserve"> </w:t>
      </w:r>
      <w:r>
        <w:rPr>
          <w:b/>
          <w:sz w:val="24"/>
        </w:rPr>
        <w:t>Heller’s</w:t>
      </w:r>
      <w:r>
        <w:rPr>
          <w:b/>
          <w:spacing w:val="6"/>
          <w:sz w:val="24"/>
        </w:rPr>
        <w:t xml:space="preserve"> </w:t>
      </w:r>
      <w:r>
        <w:rPr>
          <w:b/>
          <w:i/>
          <w:sz w:val="24"/>
        </w:rPr>
        <w:t>Notes</w:t>
      </w:r>
      <w:r>
        <w:rPr>
          <w:b/>
          <w:i/>
          <w:spacing w:val="-1"/>
          <w:sz w:val="24"/>
        </w:rPr>
        <w:t xml:space="preserve"> </w:t>
      </w:r>
      <w:r>
        <w:rPr>
          <w:b/>
          <w:i/>
          <w:sz w:val="24"/>
        </w:rPr>
        <w:t>on</w:t>
      </w:r>
      <w:r>
        <w:rPr>
          <w:b/>
          <w:i/>
          <w:spacing w:val="-1"/>
          <w:sz w:val="24"/>
        </w:rPr>
        <w:t xml:space="preserve"> </w:t>
      </w:r>
      <w:r>
        <w:rPr>
          <w:b/>
          <w:i/>
          <w:sz w:val="24"/>
        </w:rPr>
        <w:t>A</w:t>
      </w:r>
      <w:r>
        <w:rPr>
          <w:b/>
          <w:i/>
          <w:spacing w:val="-2"/>
          <w:sz w:val="24"/>
        </w:rPr>
        <w:t xml:space="preserve"> Scandal</w:t>
      </w:r>
    </w:p>
    <w:p w14:paraId="42225F55" w14:textId="77777777" w:rsidR="00511B3C" w:rsidRDefault="0045628C">
      <w:pPr>
        <w:pStyle w:val="Balk1"/>
        <w:spacing w:before="274"/>
        <w:ind w:right="140"/>
        <w:rPr>
          <w:b w:val="0"/>
        </w:rPr>
      </w:pPr>
      <w:r>
        <w:t>Özlem</w:t>
      </w:r>
      <w:r>
        <w:rPr>
          <w:spacing w:val="-12"/>
        </w:rPr>
        <w:t xml:space="preserve"> </w:t>
      </w:r>
      <w:r>
        <w:rPr>
          <w:spacing w:val="-4"/>
        </w:rPr>
        <w:t>Ünlü</w:t>
      </w:r>
      <w:r>
        <w:rPr>
          <w:b w:val="0"/>
          <w:spacing w:val="-4"/>
        </w:rPr>
        <w:t>*</w:t>
      </w:r>
    </w:p>
    <w:p w14:paraId="3BB01393" w14:textId="77777777" w:rsidR="00511B3C" w:rsidRDefault="0045628C">
      <w:pPr>
        <w:pStyle w:val="GvdeMetni"/>
        <w:spacing w:before="4"/>
        <w:ind w:left="233" w:right="368"/>
        <w:jc w:val="center"/>
      </w:pPr>
      <w:r>
        <w:t>*</w:t>
      </w:r>
      <w:r>
        <w:rPr>
          <w:spacing w:val="-4"/>
        </w:rPr>
        <w:t xml:space="preserve"> </w:t>
      </w:r>
      <w:r>
        <w:t>Erciyes</w:t>
      </w:r>
      <w:r>
        <w:rPr>
          <w:spacing w:val="-3"/>
        </w:rPr>
        <w:t xml:space="preserve"> </w:t>
      </w:r>
      <w:r>
        <w:t>Üniversitesi,</w:t>
      </w:r>
      <w:r>
        <w:rPr>
          <w:spacing w:val="-4"/>
        </w:rPr>
        <w:t xml:space="preserve"> </w:t>
      </w:r>
      <w:r>
        <w:t>Sosyal</w:t>
      </w:r>
      <w:r>
        <w:rPr>
          <w:spacing w:val="-5"/>
        </w:rPr>
        <w:t xml:space="preserve"> </w:t>
      </w:r>
      <w:r>
        <w:t>Bilimler</w:t>
      </w:r>
      <w:r>
        <w:rPr>
          <w:spacing w:val="-4"/>
        </w:rPr>
        <w:t xml:space="preserve"> </w:t>
      </w:r>
      <w:r>
        <w:t>Enstitüsü</w:t>
      </w:r>
      <w:r>
        <w:rPr>
          <w:spacing w:val="-3"/>
        </w:rPr>
        <w:t xml:space="preserve"> </w:t>
      </w:r>
      <w:r>
        <w:t>İngiliz</w:t>
      </w:r>
      <w:r>
        <w:rPr>
          <w:spacing w:val="-6"/>
        </w:rPr>
        <w:t xml:space="preserve"> </w:t>
      </w:r>
      <w:r>
        <w:t>Dili</w:t>
      </w:r>
      <w:r>
        <w:rPr>
          <w:spacing w:val="-6"/>
        </w:rPr>
        <w:t xml:space="preserve"> </w:t>
      </w:r>
      <w:r>
        <w:t>ve</w:t>
      </w:r>
      <w:r>
        <w:rPr>
          <w:spacing w:val="-1"/>
        </w:rPr>
        <w:t xml:space="preserve"> </w:t>
      </w:r>
      <w:r>
        <w:t>Edebiyatı</w:t>
      </w:r>
      <w:r>
        <w:rPr>
          <w:spacing w:val="-4"/>
        </w:rPr>
        <w:t xml:space="preserve"> </w:t>
      </w:r>
      <w:r>
        <w:t>A.B.D</w:t>
      </w:r>
      <w:r>
        <w:rPr>
          <w:spacing w:val="-3"/>
        </w:rPr>
        <w:t xml:space="preserve"> </w:t>
      </w:r>
      <w:r>
        <w:t xml:space="preserve">Doktora </w:t>
      </w:r>
      <w:r>
        <w:rPr>
          <w:spacing w:val="-2"/>
        </w:rPr>
        <w:t>Öğrencisi</w:t>
      </w:r>
    </w:p>
    <w:p w14:paraId="6CEBC41E" w14:textId="77777777" w:rsidR="00511B3C" w:rsidRDefault="0045628C">
      <w:pPr>
        <w:pStyle w:val="GvdeMetni"/>
        <w:spacing w:before="274"/>
        <w:ind w:right="157"/>
      </w:pPr>
      <w:r>
        <w:rPr>
          <w:i/>
        </w:rPr>
        <w:t>Notes on A Scandal</w:t>
      </w:r>
      <w:r>
        <w:t>, published by British author Zoë Heller in 2003, is a psychological novel that depicts the complex and ambivalent relationship between two socially distinct women. Barbara Covett, a history teacher in her sixties, is a senior singleton who leads a lonely life with her cat. As a veteran teacher, she portrays a dignified and respected figureat school</w:t>
      </w:r>
      <w:r>
        <w:rPr>
          <w:spacing w:val="-1"/>
        </w:rPr>
        <w:t xml:space="preserve"> </w:t>
      </w:r>
      <w:r>
        <w:t>who values</w:t>
      </w:r>
      <w:r>
        <w:rPr>
          <w:spacing w:val="-2"/>
        </w:rPr>
        <w:t xml:space="preserve"> </w:t>
      </w:r>
      <w:r>
        <w:t>conventional</w:t>
      </w:r>
      <w:r>
        <w:rPr>
          <w:spacing w:val="-5"/>
        </w:rPr>
        <w:t xml:space="preserve"> </w:t>
      </w:r>
      <w:r>
        <w:t>discipline</w:t>
      </w:r>
      <w:r>
        <w:rPr>
          <w:spacing w:val="-1"/>
        </w:rPr>
        <w:t xml:space="preserve"> </w:t>
      </w:r>
      <w:r>
        <w:t>and</w:t>
      </w:r>
      <w:r>
        <w:rPr>
          <w:spacing w:val="-7"/>
        </w:rPr>
        <w:t xml:space="preserve"> </w:t>
      </w:r>
      <w:r>
        <w:t>order.</w:t>
      </w:r>
      <w:r>
        <w:rPr>
          <w:spacing w:val="-3"/>
        </w:rPr>
        <w:t xml:space="preserve"> </w:t>
      </w:r>
      <w:r>
        <w:t>However,</w:t>
      </w:r>
      <w:r>
        <w:rPr>
          <w:spacing w:val="-4"/>
        </w:rPr>
        <w:t xml:space="preserve"> </w:t>
      </w:r>
      <w:r>
        <w:t>Sheba</w:t>
      </w:r>
      <w:r>
        <w:rPr>
          <w:spacing w:val="-9"/>
        </w:rPr>
        <w:t xml:space="preserve"> </w:t>
      </w:r>
      <w:r>
        <w:t>Hart,</w:t>
      </w:r>
      <w:r>
        <w:rPr>
          <w:spacing w:val="-4"/>
        </w:rPr>
        <w:t xml:space="preserve"> </w:t>
      </w:r>
      <w:r>
        <w:t>the</w:t>
      </w:r>
      <w:r>
        <w:rPr>
          <w:spacing w:val="-10"/>
        </w:rPr>
        <w:t xml:space="preserve"> </w:t>
      </w:r>
      <w:r>
        <w:t>new</w:t>
      </w:r>
      <w:r>
        <w:rPr>
          <w:spacing w:val="-3"/>
        </w:rPr>
        <w:t xml:space="preserve"> </w:t>
      </w:r>
      <w:r>
        <w:t>pottery</w:t>
      </w:r>
      <w:r>
        <w:rPr>
          <w:spacing w:val="-4"/>
        </w:rPr>
        <w:t xml:space="preserve"> </w:t>
      </w:r>
      <w:r>
        <w:t>teacher</w:t>
      </w:r>
      <w:r>
        <w:rPr>
          <w:spacing w:val="-4"/>
        </w:rPr>
        <w:t xml:space="preserve"> </w:t>
      </w:r>
      <w:r>
        <w:t>in</w:t>
      </w:r>
      <w:r>
        <w:rPr>
          <w:spacing w:val="-4"/>
        </w:rPr>
        <w:t xml:space="preserve"> </w:t>
      </w:r>
      <w:r>
        <w:t>her forties, is a flamboyant woman with two children, married to a much older man. With the arrival of Sheba at school, Barbara becomes obsessively attached her colleague and desires to befriend her despite their apparent differences in age, personality,and lifestyle. She admires Sheba’s</w:t>
      </w:r>
      <w:r>
        <w:rPr>
          <w:spacing w:val="-15"/>
        </w:rPr>
        <w:t xml:space="preserve"> </w:t>
      </w:r>
      <w:r>
        <w:t>beauty,</w:t>
      </w:r>
      <w:r>
        <w:rPr>
          <w:spacing w:val="-15"/>
        </w:rPr>
        <w:t xml:space="preserve"> </w:t>
      </w:r>
      <w:r>
        <w:t>nonchalant</w:t>
      </w:r>
      <w:r>
        <w:rPr>
          <w:spacing w:val="-15"/>
        </w:rPr>
        <w:t xml:space="preserve"> </w:t>
      </w:r>
      <w:r>
        <w:t>manner,</w:t>
      </w:r>
      <w:r>
        <w:rPr>
          <w:spacing w:val="-15"/>
        </w:rPr>
        <w:t xml:space="preserve"> </w:t>
      </w:r>
      <w:r>
        <w:t>and</w:t>
      </w:r>
      <w:r>
        <w:rPr>
          <w:spacing w:val="-15"/>
        </w:rPr>
        <w:t xml:space="preserve"> </w:t>
      </w:r>
      <w:r>
        <w:t>carefree</w:t>
      </w:r>
      <w:r>
        <w:rPr>
          <w:spacing w:val="-15"/>
        </w:rPr>
        <w:t xml:space="preserve"> </w:t>
      </w:r>
      <w:r>
        <w:t>attitude,</w:t>
      </w:r>
      <w:r>
        <w:rPr>
          <w:spacing w:val="-15"/>
        </w:rPr>
        <w:t xml:space="preserve"> </w:t>
      </w:r>
      <w:r>
        <w:t>which</w:t>
      </w:r>
      <w:r>
        <w:rPr>
          <w:spacing w:val="-15"/>
        </w:rPr>
        <w:t xml:space="preserve"> </w:t>
      </w:r>
      <w:r>
        <w:t>all</w:t>
      </w:r>
      <w:r>
        <w:rPr>
          <w:spacing w:val="-15"/>
        </w:rPr>
        <w:t xml:space="preserve"> </w:t>
      </w:r>
      <w:r>
        <w:t>contrast</w:t>
      </w:r>
      <w:r>
        <w:rPr>
          <w:spacing w:val="-15"/>
        </w:rPr>
        <w:t xml:space="preserve"> </w:t>
      </w:r>
      <w:r>
        <w:t>with</w:t>
      </w:r>
      <w:r>
        <w:rPr>
          <w:spacing w:val="-15"/>
        </w:rPr>
        <w:t xml:space="preserve"> </w:t>
      </w:r>
      <w:r>
        <w:t>her</w:t>
      </w:r>
      <w:r>
        <w:rPr>
          <w:spacing w:val="-14"/>
        </w:rPr>
        <w:t xml:space="preserve"> </w:t>
      </w:r>
      <w:r>
        <w:t>restrained and lonely being. She is deeply fascinated by Sheba’s passionate and transgressive way of living. Later</w:t>
      </w:r>
      <w:r>
        <w:rPr>
          <w:b/>
        </w:rPr>
        <w:t xml:space="preserve">, </w:t>
      </w:r>
      <w:r>
        <w:t>as their friendship progresses, Barbara becomes heavily involved in Sheba’s family life</w:t>
      </w:r>
      <w:r>
        <w:rPr>
          <w:spacing w:val="-1"/>
        </w:rPr>
        <w:t xml:space="preserve"> </w:t>
      </w:r>
      <w:r>
        <w:t>and acts as her confidante regarding Sheba’s illicit affair with a student at school. Through this growing closeness, Barbarademonstrates a strong desire for recognition and emotional connection, which leads her to develop a possessive and damaging attachment to Sheba.</w:t>
      </w:r>
      <w:r>
        <w:rPr>
          <w:spacing w:val="-15"/>
        </w:rPr>
        <w:t xml:space="preserve"> </w:t>
      </w:r>
      <w:r>
        <w:t>Thus,</w:t>
      </w:r>
      <w:r>
        <w:rPr>
          <w:spacing w:val="-15"/>
        </w:rPr>
        <w:t xml:space="preserve"> </w:t>
      </w:r>
      <w:r>
        <w:t>beneath</w:t>
      </w:r>
      <w:r>
        <w:rPr>
          <w:spacing w:val="-15"/>
        </w:rPr>
        <w:t xml:space="preserve"> </w:t>
      </w:r>
      <w:r>
        <w:t>her</w:t>
      </w:r>
      <w:r>
        <w:rPr>
          <w:spacing w:val="-15"/>
        </w:rPr>
        <w:t xml:space="preserve"> </w:t>
      </w:r>
      <w:r>
        <w:t>controlledexterior,</w:t>
      </w:r>
      <w:r>
        <w:rPr>
          <w:spacing w:val="-15"/>
        </w:rPr>
        <w:t xml:space="preserve"> </w:t>
      </w:r>
      <w:r>
        <w:t>Barbara’s</w:t>
      </w:r>
      <w:r>
        <w:rPr>
          <w:spacing w:val="-15"/>
        </w:rPr>
        <w:t xml:space="preserve"> </w:t>
      </w:r>
      <w:r>
        <w:t>repressed</w:t>
      </w:r>
      <w:r>
        <w:rPr>
          <w:spacing w:val="-15"/>
        </w:rPr>
        <w:t xml:space="preserve"> </w:t>
      </w:r>
      <w:r>
        <w:t>self</w:t>
      </w:r>
      <w:r>
        <w:rPr>
          <w:spacing w:val="-15"/>
        </w:rPr>
        <w:t xml:space="preserve"> </w:t>
      </w:r>
      <w:r>
        <w:t>is</w:t>
      </w:r>
      <w:r>
        <w:rPr>
          <w:spacing w:val="-15"/>
        </w:rPr>
        <w:t xml:space="preserve"> </w:t>
      </w:r>
      <w:r>
        <w:t>unconsciously</w:t>
      </w:r>
      <w:r>
        <w:rPr>
          <w:spacing w:val="-15"/>
        </w:rPr>
        <w:t xml:space="preserve"> </w:t>
      </w:r>
      <w:r>
        <w:t>revealed through her obsessive relationship with Sheba. In this respect, this study aims to examine the psychological</w:t>
      </w:r>
      <w:r>
        <w:rPr>
          <w:spacing w:val="-6"/>
        </w:rPr>
        <w:t xml:space="preserve"> </w:t>
      </w:r>
      <w:r>
        <w:t>projection of the</w:t>
      </w:r>
      <w:r>
        <w:rPr>
          <w:spacing w:val="-7"/>
        </w:rPr>
        <w:t xml:space="preserve"> </w:t>
      </w:r>
      <w:r>
        <w:t>protagonist’s repressed self through the</w:t>
      </w:r>
      <w:r>
        <w:rPr>
          <w:spacing w:val="-2"/>
        </w:rPr>
        <w:t xml:space="preserve"> </w:t>
      </w:r>
      <w:r>
        <w:t>concept</w:t>
      </w:r>
      <w:r>
        <w:rPr>
          <w:spacing w:val="-2"/>
        </w:rPr>
        <w:t xml:space="preserve"> </w:t>
      </w:r>
      <w:r>
        <w:t xml:space="preserve">of </w:t>
      </w:r>
      <w:r>
        <w:rPr>
          <w:i/>
        </w:rPr>
        <w:t>the</w:t>
      </w:r>
      <w:r>
        <w:rPr>
          <w:i/>
          <w:spacing w:val="-2"/>
        </w:rPr>
        <w:t xml:space="preserve"> </w:t>
      </w:r>
      <w:r>
        <w:rPr>
          <w:i/>
        </w:rPr>
        <w:t xml:space="preserve">Double </w:t>
      </w:r>
      <w:r>
        <w:t>developed by Austrian psychoanalyst Otto Rank. The Double Motif (Doppelgänger), mostly associated with Freud’s the uncanny, works through the return of repressed desire and the fragmentation</w:t>
      </w:r>
      <w:r>
        <w:rPr>
          <w:spacing w:val="-14"/>
        </w:rPr>
        <w:t xml:space="preserve"> </w:t>
      </w:r>
      <w:r>
        <w:t>of</w:t>
      </w:r>
      <w:r>
        <w:rPr>
          <w:spacing w:val="-9"/>
        </w:rPr>
        <w:t xml:space="preserve"> </w:t>
      </w:r>
      <w:r>
        <w:t>identity.</w:t>
      </w:r>
      <w:r>
        <w:rPr>
          <w:spacing w:val="-14"/>
        </w:rPr>
        <w:t xml:space="preserve"> </w:t>
      </w:r>
      <w:r>
        <w:t>In</w:t>
      </w:r>
      <w:r>
        <w:rPr>
          <w:spacing w:val="-8"/>
        </w:rPr>
        <w:t xml:space="preserve"> </w:t>
      </w:r>
      <w:r>
        <w:t>the</w:t>
      </w:r>
      <w:r>
        <w:rPr>
          <w:spacing w:val="-13"/>
        </w:rPr>
        <w:t xml:space="preserve"> </w:t>
      </w:r>
      <w:r>
        <w:t>novel,</w:t>
      </w:r>
      <w:r>
        <w:rPr>
          <w:spacing w:val="-14"/>
        </w:rPr>
        <w:t xml:space="preserve"> </w:t>
      </w:r>
      <w:r>
        <w:t>Barbara</w:t>
      </w:r>
      <w:r>
        <w:rPr>
          <w:spacing w:val="-15"/>
        </w:rPr>
        <w:t xml:space="preserve"> </w:t>
      </w:r>
      <w:r>
        <w:t>confronts</w:t>
      </w:r>
      <w:r>
        <w:rPr>
          <w:spacing w:val="-12"/>
        </w:rPr>
        <w:t xml:space="preserve"> </w:t>
      </w:r>
      <w:r>
        <w:t>her</w:t>
      </w:r>
      <w:r>
        <w:rPr>
          <w:spacing w:val="-13"/>
        </w:rPr>
        <w:t xml:space="preserve"> </w:t>
      </w:r>
      <w:r>
        <w:t>double</w:t>
      </w:r>
      <w:r>
        <w:rPr>
          <w:spacing w:val="-10"/>
        </w:rPr>
        <w:t xml:space="preserve"> </w:t>
      </w:r>
      <w:r>
        <w:t>and</w:t>
      </w:r>
      <w:r>
        <w:rPr>
          <w:spacing w:val="-14"/>
        </w:rPr>
        <w:t xml:space="preserve"> </w:t>
      </w:r>
      <w:r>
        <w:t>projects</w:t>
      </w:r>
      <w:r>
        <w:rPr>
          <w:spacing w:val="-12"/>
        </w:rPr>
        <w:t xml:space="preserve"> </w:t>
      </w:r>
      <w:r>
        <w:t>her</w:t>
      </w:r>
      <w:r>
        <w:rPr>
          <w:spacing w:val="-13"/>
        </w:rPr>
        <w:t xml:space="preserve"> </w:t>
      </w:r>
      <w:r>
        <w:t>repressed desires</w:t>
      </w:r>
      <w:r>
        <w:rPr>
          <w:spacing w:val="-3"/>
        </w:rPr>
        <w:t xml:space="preserve"> </w:t>
      </w:r>
      <w:r>
        <w:t>through</w:t>
      </w:r>
      <w:r>
        <w:rPr>
          <w:spacing w:val="-4"/>
        </w:rPr>
        <w:t xml:space="preserve"> </w:t>
      </w:r>
      <w:r>
        <w:t>her</w:t>
      </w:r>
      <w:r>
        <w:rPr>
          <w:spacing w:val="-4"/>
        </w:rPr>
        <w:t xml:space="preserve"> </w:t>
      </w:r>
      <w:r>
        <w:t>relationship</w:t>
      </w:r>
      <w:r>
        <w:rPr>
          <w:spacing w:val="-2"/>
        </w:rPr>
        <w:t xml:space="preserve"> </w:t>
      </w:r>
      <w:r>
        <w:t>Sheba.</w:t>
      </w:r>
      <w:r>
        <w:rPr>
          <w:spacing w:val="-8"/>
        </w:rPr>
        <w:t xml:space="preserve"> </w:t>
      </w:r>
      <w:r>
        <w:t>In</w:t>
      </w:r>
      <w:r>
        <w:rPr>
          <w:spacing w:val="-8"/>
        </w:rPr>
        <w:t xml:space="preserve"> </w:t>
      </w:r>
      <w:r>
        <w:t>Rankian</w:t>
      </w:r>
      <w:r>
        <w:rPr>
          <w:spacing w:val="-8"/>
        </w:rPr>
        <w:t xml:space="preserve"> </w:t>
      </w:r>
      <w:r>
        <w:t>sense,</w:t>
      </w:r>
      <w:r>
        <w:rPr>
          <w:spacing w:val="-3"/>
        </w:rPr>
        <w:t xml:space="preserve"> </w:t>
      </w:r>
      <w:r>
        <w:t>Sheba</w:t>
      </w:r>
      <w:r>
        <w:rPr>
          <w:spacing w:val="-10"/>
        </w:rPr>
        <w:t xml:space="preserve"> </w:t>
      </w:r>
      <w:r>
        <w:t>functions</w:t>
      </w:r>
      <w:r>
        <w:rPr>
          <w:spacing w:val="-7"/>
        </w:rPr>
        <w:t xml:space="preserve"> </w:t>
      </w:r>
      <w:r>
        <w:t>as</w:t>
      </w:r>
      <w:r>
        <w:rPr>
          <w:spacing w:val="-8"/>
        </w:rPr>
        <w:t xml:space="preserve"> </w:t>
      </w:r>
      <w:r>
        <w:t>Barbara’s</w:t>
      </w:r>
      <w:r>
        <w:rPr>
          <w:spacing w:val="-8"/>
        </w:rPr>
        <w:t xml:space="preserve"> </w:t>
      </w:r>
      <w:r>
        <w:t>double and embodies the desires and impulses that Barbara supresses.</w:t>
      </w:r>
    </w:p>
    <w:p w14:paraId="2BCFAB4F" w14:textId="77777777" w:rsidR="00511B3C" w:rsidRDefault="0045628C">
      <w:pPr>
        <w:ind w:left="23"/>
        <w:jc w:val="both"/>
        <w:rPr>
          <w:sz w:val="24"/>
        </w:rPr>
      </w:pPr>
      <w:r>
        <w:rPr>
          <w:b/>
          <w:sz w:val="24"/>
        </w:rPr>
        <w:t>Keywords:</w:t>
      </w:r>
      <w:r>
        <w:rPr>
          <w:b/>
          <w:spacing w:val="-2"/>
          <w:sz w:val="24"/>
        </w:rPr>
        <w:t xml:space="preserve"> </w:t>
      </w:r>
      <w:r>
        <w:rPr>
          <w:i/>
          <w:sz w:val="24"/>
        </w:rPr>
        <w:t>Notes on</w:t>
      </w:r>
      <w:r>
        <w:rPr>
          <w:i/>
          <w:spacing w:val="-3"/>
          <w:sz w:val="24"/>
        </w:rPr>
        <w:t xml:space="preserve"> </w:t>
      </w:r>
      <w:r>
        <w:rPr>
          <w:i/>
          <w:sz w:val="24"/>
        </w:rPr>
        <w:t>A</w:t>
      </w:r>
      <w:r>
        <w:rPr>
          <w:i/>
          <w:spacing w:val="-9"/>
          <w:sz w:val="24"/>
        </w:rPr>
        <w:t xml:space="preserve"> </w:t>
      </w:r>
      <w:r>
        <w:rPr>
          <w:i/>
          <w:sz w:val="24"/>
        </w:rPr>
        <w:t>Scandal</w:t>
      </w:r>
      <w:r>
        <w:rPr>
          <w:sz w:val="24"/>
        </w:rPr>
        <w:t>,</w:t>
      </w:r>
      <w:r>
        <w:rPr>
          <w:spacing w:val="-2"/>
          <w:sz w:val="24"/>
        </w:rPr>
        <w:t xml:space="preserve"> </w:t>
      </w:r>
      <w:r>
        <w:rPr>
          <w:sz w:val="24"/>
        </w:rPr>
        <w:t>Otto</w:t>
      </w:r>
      <w:r>
        <w:rPr>
          <w:spacing w:val="-2"/>
          <w:sz w:val="24"/>
        </w:rPr>
        <w:t xml:space="preserve"> </w:t>
      </w:r>
      <w:r>
        <w:rPr>
          <w:sz w:val="24"/>
        </w:rPr>
        <w:t>Rank,</w:t>
      </w:r>
      <w:r>
        <w:rPr>
          <w:spacing w:val="-3"/>
          <w:sz w:val="24"/>
        </w:rPr>
        <w:t xml:space="preserve"> </w:t>
      </w:r>
      <w:r>
        <w:rPr>
          <w:sz w:val="24"/>
        </w:rPr>
        <w:t>The</w:t>
      </w:r>
      <w:r>
        <w:rPr>
          <w:spacing w:val="-9"/>
          <w:sz w:val="24"/>
        </w:rPr>
        <w:t xml:space="preserve"> </w:t>
      </w:r>
      <w:r>
        <w:rPr>
          <w:sz w:val="24"/>
        </w:rPr>
        <w:t>Double,</w:t>
      </w:r>
      <w:r>
        <w:rPr>
          <w:spacing w:val="-2"/>
          <w:sz w:val="24"/>
        </w:rPr>
        <w:t xml:space="preserve"> </w:t>
      </w:r>
      <w:r>
        <w:rPr>
          <w:sz w:val="24"/>
        </w:rPr>
        <w:t>Desire,</w:t>
      </w:r>
      <w:r>
        <w:rPr>
          <w:spacing w:val="-2"/>
          <w:sz w:val="24"/>
        </w:rPr>
        <w:t xml:space="preserve"> </w:t>
      </w:r>
      <w:r>
        <w:rPr>
          <w:spacing w:val="-4"/>
          <w:sz w:val="24"/>
        </w:rPr>
        <w:t>Self</w:t>
      </w:r>
    </w:p>
    <w:p w14:paraId="58EBCBA4" w14:textId="77777777" w:rsidR="00511B3C" w:rsidRDefault="00511B3C">
      <w:pPr>
        <w:jc w:val="both"/>
        <w:rPr>
          <w:sz w:val="24"/>
        </w:rPr>
        <w:sectPr w:rsidR="00511B3C">
          <w:pgSz w:w="11910" w:h="16840"/>
          <w:pgMar w:top="1380" w:right="1275" w:bottom="280" w:left="1417" w:header="708" w:footer="708" w:gutter="0"/>
          <w:cols w:space="708"/>
        </w:sectPr>
      </w:pPr>
    </w:p>
    <w:p w14:paraId="68F03987" w14:textId="77777777" w:rsidR="00511B3C" w:rsidRDefault="0045628C">
      <w:pPr>
        <w:pStyle w:val="Balk1"/>
        <w:ind w:right="140"/>
      </w:pPr>
      <w:bookmarkStart w:id="36" w:name="Sosyal_Medyayla_Birlikte_Anne_Kavramının"/>
      <w:bookmarkEnd w:id="36"/>
      <w:r>
        <w:lastRenderedPageBreak/>
        <w:t>Sosyal</w:t>
      </w:r>
      <w:r>
        <w:rPr>
          <w:spacing w:val="-11"/>
        </w:rPr>
        <w:t xml:space="preserve"> </w:t>
      </w:r>
      <w:r>
        <w:t>Medyayla</w:t>
      </w:r>
      <w:r>
        <w:rPr>
          <w:spacing w:val="-7"/>
        </w:rPr>
        <w:t xml:space="preserve"> </w:t>
      </w:r>
      <w:r>
        <w:t>Birlikte</w:t>
      </w:r>
      <w:r>
        <w:rPr>
          <w:spacing w:val="-9"/>
        </w:rPr>
        <w:t xml:space="preserve"> </w:t>
      </w:r>
      <w:r>
        <w:t>Anne</w:t>
      </w:r>
      <w:r>
        <w:rPr>
          <w:spacing w:val="-9"/>
        </w:rPr>
        <w:t xml:space="preserve"> </w:t>
      </w:r>
      <w:r>
        <w:t>Kavramının</w:t>
      </w:r>
      <w:r>
        <w:rPr>
          <w:spacing w:val="-6"/>
        </w:rPr>
        <w:t xml:space="preserve"> </w:t>
      </w:r>
      <w:r>
        <w:t>Yeniden</w:t>
      </w:r>
      <w:r>
        <w:rPr>
          <w:spacing w:val="-1"/>
        </w:rPr>
        <w:t xml:space="preserve"> </w:t>
      </w:r>
      <w:r>
        <w:t>İnşa</w:t>
      </w:r>
      <w:r>
        <w:rPr>
          <w:spacing w:val="-2"/>
        </w:rPr>
        <w:t xml:space="preserve"> Edilmesi</w:t>
      </w:r>
    </w:p>
    <w:p w14:paraId="62DBDFE9" w14:textId="77777777" w:rsidR="00511B3C" w:rsidRDefault="0045628C">
      <w:pPr>
        <w:spacing w:before="274"/>
        <w:ind w:left="96" w:right="241"/>
        <w:jc w:val="center"/>
        <w:rPr>
          <w:sz w:val="24"/>
        </w:rPr>
      </w:pPr>
      <w:r>
        <w:rPr>
          <w:b/>
          <w:sz w:val="24"/>
        </w:rPr>
        <w:t>Selmanur</w:t>
      </w:r>
      <w:r>
        <w:rPr>
          <w:b/>
          <w:spacing w:val="-16"/>
          <w:sz w:val="24"/>
        </w:rPr>
        <w:t xml:space="preserve"> </w:t>
      </w:r>
      <w:r>
        <w:rPr>
          <w:b/>
          <w:sz w:val="24"/>
        </w:rPr>
        <w:t>Şekerci</w:t>
      </w:r>
      <w:r>
        <w:rPr>
          <w:sz w:val="24"/>
        </w:rPr>
        <w:t>*</w:t>
      </w:r>
      <w:r>
        <w:rPr>
          <w:spacing w:val="-6"/>
          <w:sz w:val="24"/>
        </w:rPr>
        <w:t xml:space="preserve"> </w:t>
      </w:r>
      <w:r>
        <w:rPr>
          <w:sz w:val="24"/>
        </w:rPr>
        <w:t>&amp;</w:t>
      </w:r>
      <w:r>
        <w:rPr>
          <w:spacing w:val="-1"/>
          <w:sz w:val="24"/>
        </w:rPr>
        <w:t xml:space="preserve"> </w:t>
      </w:r>
      <w:r>
        <w:rPr>
          <w:b/>
          <w:sz w:val="24"/>
        </w:rPr>
        <w:t>Pınar</w:t>
      </w:r>
      <w:r>
        <w:rPr>
          <w:b/>
          <w:spacing w:val="-5"/>
          <w:sz w:val="24"/>
        </w:rPr>
        <w:t xml:space="preserve"> </w:t>
      </w:r>
      <w:r>
        <w:rPr>
          <w:b/>
          <w:spacing w:val="-2"/>
          <w:sz w:val="24"/>
        </w:rPr>
        <w:t>Barış</w:t>
      </w:r>
      <w:r>
        <w:rPr>
          <w:spacing w:val="-2"/>
          <w:sz w:val="24"/>
        </w:rPr>
        <w:t>**</w:t>
      </w:r>
    </w:p>
    <w:p w14:paraId="2829CEC1" w14:textId="77777777" w:rsidR="00511B3C" w:rsidRDefault="0045628C">
      <w:pPr>
        <w:pStyle w:val="GvdeMetni"/>
        <w:spacing w:before="4"/>
        <w:ind w:left="10" w:right="149"/>
        <w:jc w:val="center"/>
      </w:pPr>
      <w:r>
        <w:t>***Erciyes</w:t>
      </w:r>
      <w:r>
        <w:rPr>
          <w:spacing w:val="-6"/>
        </w:rPr>
        <w:t xml:space="preserve"> </w:t>
      </w:r>
      <w:r>
        <w:t>Üniversitesi,</w:t>
      </w:r>
      <w:r>
        <w:rPr>
          <w:spacing w:val="-5"/>
        </w:rPr>
        <w:t xml:space="preserve"> </w:t>
      </w:r>
      <w:r>
        <w:t>Edebiyat</w:t>
      </w:r>
      <w:r>
        <w:rPr>
          <w:spacing w:val="-1"/>
        </w:rPr>
        <w:t xml:space="preserve"> </w:t>
      </w:r>
      <w:r>
        <w:t>Fakültesi,</w:t>
      </w:r>
      <w:r>
        <w:rPr>
          <w:spacing w:val="-5"/>
        </w:rPr>
        <w:t xml:space="preserve"> </w:t>
      </w:r>
      <w:r>
        <w:t>Sosyoloji</w:t>
      </w:r>
      <w:r>
        <w:rPr>
          <w:spacing w:val="-5"/>
        </w:rPr>
        <w:t xml:space="preserve"> </w:t>
      </w:r>
      <w:r>
        <w:t>Bölümü Lisans</w:t>
      </w:r>
      <w:r>
        <w:rPr>
          <w:spacing w:val="-3"/>
        </w:rPr>
        <w:t xml:space="preserve"> </w:t>
      </w:r>
      <w:r>
        <w:rPr>
          <w:spacing w:val="-2"/>
        </w:rPr>
        <w:t>Öğrencisi</w:t>
      </w:r>
    </w:p>
    <w:p w14:paraId="66ED852C" w14:textId="77777777" w:rsidR="00511B3C" w:rsidRDefault="0045628C">
      <w:pPr>
        <w:pStyle w:val="GvdeMetni"/>
        <w:spacing w:before="275"/>
        <w:ind w:right="161"/>
      </w:pPr>
      <w:r>
        <w:t>Bu çalışma, sosyal medyayla birlikte dönüşen “anne” kavramının yeniden inşa edilmesini amaçlamakta</w:t>
      </w:r>
      <w:r>
        <w:rPr>
          <w:spacing w:val="-5"/>
        </w:rPr>
        <w:t xml:space="preserve"> </w:t>
      </w:r>
      <w:r>
        <w:t>olup</w:t>
      </w:r>
      <w:r>
        <w:rPr>
          <w:spacing w:val="-3"/>
        </w:rPr>
        <w:t xml:space="preserve"> </w:t>
      </w:r>
      <w:r>
        <w:t>bu</w:t>
      </w:r>
      <w:r>
        <w:rPr>
          <w:spacing w:val="-3"/>
        </w:rPr>
        <w:t xml:space="preserve"> </w:t>
      </w:r>
      <w:r>
        <w:t>bağlamda</w:t>
      </w:r>
      <w:r>
        <w:rPr>
          <w:spacing w:val="-5"/>
        </w:rPr>
        <w:t xml:space="preserve"> </w:t>
      </w:r>
      <w:r>
        <w:t>sosyal medya mecralarından biri</w:t>
      </w:r>
      <w:r>
        <w:rPr>
          <w:spacing w:val="-5"/>
        </w:rPr>
        <w:t xml:space="preserve"> </w:t>
      </w:r>
      <w:r>
        <w:t>olan</w:t>
      </w:r>
      <w:r>
        <w:rPr>
          <w:spacing w:val="-3"/>
        </w:rPr>
        <w:t xml:space="preserve"> </w:t>
      </w:r>
      <w:r>
        <w:t>Instagram’da</w:t>
      </w:r>
      <w:r>
        <w:rPr>
          <w:spacing w:val="-5"/>
        </w:rPr>
        <w:t xml:space="preserve"> </w:t>
      </w:r>
      <w:r>
        <w:t>öne çıkan beş fenomen anneyi; “mükemmel annelik”, “temsili vitrin annelik” ve “görünürlük odaklı annelik” kavramlarını ele alarak incelemeyi amaçlamaktadır. Pierre Bourdieu’nün “habitus” kavramı,</w:t>
      </w:r>
      <w:r>
        <w:rPr>
          <w:spacing w:val="-10"/>
        </w:rPr>
        <w:t xml:space="preserve"> </w:t>
      </w:r>
      <w:r>
        <w:t>bireyin</w:t>
      </w:r>
      <w:r>
        <w:rPr>
          <w:spacing w:val="-15"/>
        </w:rPr>
        <w:t xml:space="preserve"> </w:t>
      </w:r>
      <w:r>
        <w:t>geçmiş</w:t>
      </w:r>
      <w:r>
        <w:rPr>
          <w:spacing w:val="-13"/>
        </w:rPr>
        <w:t xml:space="preserve"> </w:t>
      </w:r>
      <w:r>
        <w:t>deneyimleriyle</w:t>
      </w:r>
      <w:r>
        <w:rPr>
          <w:spacing w:val="-11"/>
        </w:rPr>
        <w:t xml:space="preserve"> </w:t>
      </w:r>
      <w:r>
        <w:t>şekillenen</w:t>
      </w:r>
      <w:r>
        <w:rPr>
          <w:spacing w:val="-10"/>
        </w:rPr>
        <w:t xml:space="preserve"> </w:t>
      </w:r>
      <w:r>
        <w:t>eğilimler</w:t>
      </w:r>
      <w:r>
        <w:rPr>
          <w:spacing w:val="-14"/>
        </w:rPr>
        <w:t xml:space="preserve"> </w:t>
      </w:r>
      <w:r>
        <w:t>bütünüdür</w:t>
      </w:r>
      <w:r>
        <w:rPr>
          <w:spacing w:val="-14"/>
        </w:rPr>
        <w:t xml:space="preserve"> </w:t>
      </w:r>
      <w:r>
        <w:t>ve</w:t>
      </w:r>
      <w:r>
        <w:rPr>
          <w:spacing w:val="-11"/>
        </w:rPr>
        <w:t xml:space="preserve"> </w:t>
      </w:r>
      <w:r>
        <w:t>annelik</w:t>
      </w:r>
      <w:r>
        <w:rPr>
          <w:spacing w:val="-15"/>
        </w:rPr>
        <w:t xml:space="preserve"> </w:t>
      </w:r>
      <w:r>
        <w:t>pratikleri</w:t>
      </w:r>
      <w:r>
        <w:rPr>
          <w:spacing w:val="-11"/>
        </w:rPr>
        <w:t xml:space="preserve"> </w:t>
      </w:r>
      <w:r>
        <w:t>de bu eğilimler doğrultusunda şekillenir. Sosyal medya, bu habitus kavramının görünür hale geldiği bir mecra olarak işlev görür. Ayrıca sosyal medya, annelerin sembolik sermaye biriktirdiği bir alan yaratır. Takipçi sayısı, beğeni ve etkileşim oranları ve içerik üretimi; anneliğin dijital ortamda yeni bir statü biçimine dönüşmesine katkı sağlar. Bu dönüşümler, özellikle annelik rolü üzerinde belirgin şekilde hissedilmektedir. Annelik, tarihsel olarak toplumsal</w:t>
      </w:r>
      <w:r>
        <w:rPr>
          <w:spacing w:val="-15"/>
        </w:rPr>
        <w:t xml:space="preserve"> </w:t>
      </w:r>
      <w:r>
        <w:t>değerlerle</w:t>
      </w:r>
      <w:r>
        <w:rPr>
          <w:spacing w:val="-15"/>
        </w:rPr>
        <w:t xml:space="preserve"> </w:t>
      </w:r>
      <w:r>
        <w:t>şekillenmiş;</w:t>
      </w:r>
      <w:r>
        <w:rPr>
          <w:spacing w:val="-15"/>
        </w:rPr>
        <w:t xml:space="preserve"> </w:t>
      </w:r>
      <w:r>
        <w:t>geleneksel</w:t>
      </w:r>
      <w:r>
        <w:rPr>
          <w:spacing w:val="-15"/>
        </w:rPr>
        <w:t xml:space="preserve"> </w:t>
      </w:r>
      <w:r>
        <w:t>toplumlarda</w:t>
      </w:r>
      <w:r>
        <w:rPr>
          <w:spacing w:val="-15"/>
        </w:rPr>
        <w:t xml:space="preserve"> </w:t>
      </w:r>
      <w:r>
        <w:t>kadının</w:t>
      </w:r>
      <w:r>
        <w:rPr>
          <w:spacing w:val="-15"/>
        </w:rPr>
        <w:t xml:space="preserve"> </w:t>
      </w:r>
      <w:r>
        <w:t>temel</w:t>
      </w:r>
      <w:r>
        <w:rPr>
          <w:spacing w:val="-15"/>
        </w:rPr>
        <w:t xml:space="preserve"> </w:t>
      </w:r>
      <w:r>
        <w:t>rolü</w:t>
      </w:r>
      <w:r>
        <w:rPr>
          <w:spacing w:val="-15"/>
        </w:rPr>
        <w:t xml:space="preserve"> </w:t>
      </w:r>
      <w:r>
        <w:t>olarak</w:t>
      </w:r>
      <w:r>
        <w:rPr>
          <w:spacing w:val="-15"/>
        </w:rPr>
        <w:t xml:space="preserve"> </w:t>
      </w:r>
      <w:r>
        <w:t>görülürken, modern çağda kariyer ve bireysel kimlik ile dengelenmesi gereken çok yönlü bir kimliğe evrilmiştir. Erving Goffman’ın “Günlük Yaşamda Benliğin Sunumu” kuramı bağlamında bakıldığında bireylerin toplumsal yaşamda kendisini bir sahne performans içinde sunduğu görülür. Bu kuramsal bağlam, anne kavramının sosyal medyada nasıl yeniden kurgulandığını anlamak açısından analitik zemin sunar. Sosyal medya; annelik performansını sergilediği devasa</w:t>
      </w:r>
      <w:r>
        <w:rPr>
          <w:spacing w:val="-15"/>
        </w:rPr>
        <w:t xml:space="preserve"> </w:t>
      </w:r>
      <w:r>
        <w:t>bir</w:t>
      </w:r>
      <w:r>
        <w:rPr>
          <w:spacing w:val="-15"/>
        </w:rPr>
        <w:t xml:space="preserve"> </w:t>
      </w:r>
      <w:r>
        <w:t>“ön</w:t>
      </w:r>
      <w:r>
        <w:rPr>
          <w:spacing w:val="-15"/>
        </w:rPr>
        <w:t xml:space="preserve"> </w:t>
      </w:r>
      <w:r>
        <w:t>sahne”</w:t>
      </w:r>
      <w:r>
        <w:rPr>
          <w:spacing w:val="-14"/>
        </w:rPr>
        <w:t xml:space="preserve"> </w:t>
      </w:r>
      <w:r>
        <w:t>işlevi</w:t>
      </w:r>
      <w:r>
        <w:rPr>
          <w:spacing w:val="-15"/>
        </w:rPr>
        <w:t xml:space="preserve"> </w:t>
      </w:r>
      <w:r>
        <w:t>görür.</w:t>
      </w:r>
      <w:r>
        <w:rPr>
          <w:spacing w:val="-10"/>
        </w:rPr>
        <w:t xml:space="preserve"> </w:t>
      </w:r>
      <w:r>
        <w:t>Geleneksel</w:t>
      </w:r>
      <w:r>
        <w:rPr>
          <w:spacing w:val="-12"/>
        </w:rPr>
        <w:t xml:space="preserve"> </w:t>
      </w:r>
      <w:r>
        <w:t>annelikte,</w:t>
      </w:r>
      <w:r>
        <w:rPr>
          <w:spacing w:val="-15"/>
        </w:rPr>
        <w:t xml:space="preserve"> </w:t>
      </w:r>
      <w:r>
        <w:t>ev</w:t>
      </w:r>
      <w:r>
        <w:rPr>
          <w:spacing w:val="-15"/>
        </w:rPr>
        <w:t xml:space="preserve"> </w:t>
      </w:r>
      <w:r>
        <w:t>içindeki</w:t>
      </w:r>
      <w:r>
        <w:rPr>
          <w:spacing w:val="-12"/>
        </w:rPr>
        <w:t xml:space="preserve"> </w:t>
      </w:r>
      <w:r>
        <w:t>mahremiyet</w:t>
      </w:r>
      <w:r>
        <w:rPr>
          <w:spacing w:val="-12"/>
        </w:rPr>
        <w:t xml:space="preserve"> </w:t>
      </w:r>
      <w:r>
        <w:t>arka</w:t>
      </w:r>
      <w:r>
        <w:rPr>
          <w:spacing w:val="-15"/>
        </w:rPr>
        <w:t xml:space="preserve"> </w:t>
      </w:r>
      <w:r>
        <w:t>sahnenin bir</w:t>
      </w:r>
      <w:r>
        <w:rPr>
          <w:spacing w:val="-1"/>
        </w:rPr>
        <w:t xml:space="preserve"> </w:t>
      </w:r>
      <w:r>
        <w:t>parçasıyken;</w:t>
      </w:r>
      <w:r>
        <w:rPr>
          <w:spacing w:val="-2"/>
        </w:rPr>
        <w:t xml:space="preserve"> </w:t>
      </w:r>
      <w:r>
        <w:t>dijitalleşme</w:t>
      </w:r>
      <w:r>
        <w:rPr>
          <w:spacing w:val="-2"/>
        </w:rPr>
        <w:t xml:space="preserve"> </w:t>
      </w:r>
      <w:r>
        <w:t>ile</w:t>
      </w:r>
      <w:r>
        <w:rPr>
          <w:spacing w:val="-2"/>
        </w:rPr>
        <w:t xml:space="preserve"> </w:t>
      </w:r>
      <w:r>
        <w:t>birlikte</w:t>
      </w:r>
      <w:r>
        <w:rPr>
          <w:spacing w:val="-2"/>
        </w:rPr>
        <w:t xml:space="preserve"> </w:t>
      </w:r>
      <w:r>
        <w:t>anne,</w:t>
      </w:r>
      <w:r>
        <w:rPr>
          <w:spacing w:val="-1"/>
        </w:rPr>
        <w:t xml:space="preserve"> </w:t>
      </w:r>
      <w:r>
        <w:t>bir</w:t>
      </w:r>
      <w:r>
        <w:rPr>
          <w:spacing w:val="-1"/>
        </w:rPr>
        <w:t xml:space="preserve"> </w:t>
      </w:r>
      <w:r>
        <w:t>“performans sanatçısına”</w:t>
      </w:r>
      <w:r>
        <w:rPr>
          <w:spacing w:val="-2"/>
        </w:rPr>
        <w:t xml:space="preserve"> </w:t>
      </w:r>
      <w:r>
        <w:t>dönüşerek</w:t>
      </w:r>
      <w:r>
        <w:rPr>
          <w:spacing w:val="-1"/>
        </w:rPr>
        <w:t xml:space="preserve"> </w:t>
      </w:r>
      <w:r>
        <w:t>idealize edilmiş</w:t>
      </w:r>
      <w:r>
        <w:rPr>
          <w:spacing w:val="-8"/>
        </w:rPr>
        <w:t xml:space="preserve"> </w:t>
      </w:r>
      <w:r>
        <w:t>bir</w:t>
      </w:r>
      <w:r>
        <w:rPr>
          <w:spacing w:val="-10"/>
        </w:rPr>
        <w:t xml:space="preserve"> </w:t>
      </w:r>
      <w:r>
        <w:t>ebeveynlik</w:t>
      </w:r>
      <w:r>
        <w:rPr>
          <w:spacing w:val="-4"/>
        </w:rPr>
        <w:t xml:space="preserve"> </w:t>
      </w:r>
      <w:r>
        <w:t>imajını</w:t>
      </w:r>
      <w:r>
        <w:rPr>
          <w:spacing w:val="-7"/>
        </w:rPr>
        <w:t xml:space="preserve"> </w:t>
      </w:r>
      <w:r>
        <w:t>izleyicilerine</w:t>
      </w:r>
      <w:r>
        <w:rPr>
          <w:spacing w:val="-11"/>
        </w:rPr>
        <w:t xml:space="preserve"> </w:t>
      </w:r>
      <w:r>
        <w:t>(takipçilerine)</w:t>
      </w:r>
      <w:r>
        <w:rPr>
          <w:spacing w:val="-4"/>
        </w:rPr>
        <w:t xml:space="preserve"> </w:t>
      </w:r>
      <w:r>
        <w:t>sunar.</w:t>
      </w:r>
      <w:r>
        <w:rPr>
          <w:spacing w:val="-10"/>
        </w:rPr>
        <w:t xml:space="preserve"> </w:t>
      </w:r>
      <w:r>
        <w:t>Modern</w:t>
      </w:r>
      <w:r>
        <w:rPr>
          <w:spacing w:val="-10"/>
        </w:rPr>
        <w:t xml:space="preserve"> </w:t>
      </w:r>
      <w:r>
        <w:t>anne;</w:t>
      </w:r>
      <w:r>
        <w:rPr>
          <w:spacing w:val="-11"/>
        </w:rPr>
        <w:t xml:space="preserve"> </w:t>
      </w:r>
      <w:r>
        <w:t xml:space="preserve">yorgunluğunu ve kriz anlarını “arka sahnede” gizleyerek, vitrine sadece estetik, sabırlı ve her şeye yetişen “ideal anne” maskesini yerleştirir. Bu durumla birlikteanneliğin, doğal bir süreçten ziyade, toplumsal onay bekleyen ve sürekli kendini revize eden bir sürece dönüştüğünü görürüz. </w:t>
      </w:r>
      <w:r>
        <w:rPr>
          <w:spacing w:val="-2"/>
        </w:rPr>
        <w:t>Böylece</w:t>
      </w:r>
      <w:r>
        <w:rPr>
          <w:spacing w:val="-7"/>
        </w:rPr>
        <w:t xml:space="preserve"> </w:t>
      </w:r>
      <w:r>
        <w:rPr>
          <w:spacing w:val="-2"/>
        </w:rPr>
        <w:t>Instagram</w:t>
      </w:r>
      <w:r>
        <w:rPr>
          <w:spacing w:val="-6"/>
        </w:rPr>
        <w:t xml:space="preserve"> </w:t>
      </w:r>
      <w:r>
        <w:rPr>
          <w:spacing w:val="-2"/>
        </w:rPr>
        <w:t>vb.</w:t>
      </w:r>
      <w:r>
        <w:rPr>
          <w:spacing w:val="-4"/>
        </w:rPr>
        <w:t xml:space="preserve"> </w:t>
      </w:r>
      <w:r>
        <w:rPr>
          <w:spacing w:val="-2"/>
        </w:rPr>
        <w:t>platformlar,</w:t>
      </w:r>
      <w:r>
        <w:rPr>
          <w:spacing w:val="-4"/>
        </w:rPr>
        <w:t xml:space="preserve"> </w:t>
      </w:r>
      <w:r>
        <w:rPr>
          <w:spacing w:val="-2"/>
        </w:rPr>
        <w:t>fenomen annelerin</w:t>
      </w:r>
      <w:r>
        <w:rPr>
          <w:spacing w:val="-3"/>
        </w:rPr>
        <w:t xml:space="preserve"> </w:t>
      </w:r>
      <w:r>
        <w:rPr>
          <w:spacing w:val="-2"/>
        </w:rPr>
        <w:t>doğmasına</w:t>
      </w:r>
      <w:r>
        <w:rPr>
          <w:spacing w:val="-7"/>
        </w:rPr>
        <w:t xml:space="preserve"> </w:t>
      </w:r>
      <w:r>
        <w:rPr>
          <w:spacing w:val="-2"/>
        </w:rPr>
        <w:t>yol açmış;</w:t>
      </w:r>
      <w:r>
        <w:rPr>
          <w:spacing w:val="-6"/>
        </w:rPr>
        <w:t xml:space="preserve"> </w:t>
      </w:r>
      <w:r>
        <w:rPr>
          <w:spacing w:val="-2"/>
        </w:rPr>
        <w:t xml:space="preserve">“insta-mom” veya </w:t>
      </w:r>
      <w:r>
        <w:t>“blogger</w:t>
      </w:r>
      <w:r>
        <w:rPr>
          <w:spacing w:val="-8"/>
        </w:rPr>
        <w:t xml:space="preserve"> </w:t>
      </w:r>
      <w:r>
        <w:t>anne”</w:t>
      </w:r>
      <w:r>
        <w:rPr>
          <w:spacing w:val="-9"/>
        </w:rPr>
        <w:t xml:space="preserve"> </w:t>
      </w:r>
      <w:r>
        <w:t>gibi</w:t>
      </w:r>
      <w:r>
        <w:rPr>
          <w:spacing w:val="-9"/>
        </w:rPr>
        <w:t xml:space="preserve"> </w:t>
      </w:r>
      <w:r>
        <w:t>kavramlar</w:t>
      </w:r>
      <w:r>
        <w:rPr>
          <w:spacing w:val="-8"/>
        </w:rPr>
        <w:t xml:space="preserve"> </w:t>
      </w:r>
      <w:r>
        <w:t>gündelik</w:t>
      </w:r>
      <w:r>
        <w:rPr>
          <w:spacing w:val="-8"/>
        </w:rPr>
        <w:t xml:space="preserve"> </w:t>
      </w:r>
      <w:r>
        <w:t>dile</w:t>
      </w:r>
      <w:r>
        <w:rPr>
          <w:spacing w:val="-9"/>
        </w:rPr>
        <w:t xml:space="preserve"> </w:t>
      </w:r>
      <w:r>
        <w:t>yerleşmiştir.</w:t>
      </w:r>
      <w:r>
        <w:rPr>
          <w:spacing w:val="-7"/>
        </w:rPr>
        <w:t xml:space="preserve"> </w:t>
      </w:r>
      <w:r>
        <w:t>Sonuç</w:t>
      </w:r>
      <w:r>
        <w:rPr>
          <w:spacing w:val="-9"/>
        </w:rPr>
        <w:t xml:space="preserve"> </w:t>
      </w:r>
      <w:r>
        <w:t>olarak</w:t>
      </w:r>
      <w:r>
        <w:rPr>
          <w:spacing w:val="-11"/>
        </w:rPr>
        <w:t xml:space="preserve"> </w:t>
      </w:r>
      <w:r>
        <w:t>bu</w:t>
      </w:r>
      <w:r>
        <w:rPr>
          <w:spacing w:val="-7"/>
        </w:rPr>
        <w:t xml:space="preserve"> </w:t>
      </w:r>
      <w:r>
        <w:t>çalışma;</w:t>
      </w:r>
      <w:r>
        <w:rPr>
          <w:spacing w:val="-13"/>
        </w:rPr>
        <w:t xml:space="preserve"> </w:t>
      </w:r>
      <w:r>
        <w:t>dijitalleşen dünyada anneliğin Goffman ve Bourdieu’nün kuramsal çerçevelerinde ifade edildiği üzere, sosyal</w:t>
      </w:r>
      <w:r>
        <w:rPr>
          <w:spacing w:val="-15"/>
        </w:rPr>
        <w:t xml:space="preserve"> </w:t>
      </w:r>
      <w:r>
        <w:t>medya</w:t>
      </w:r>
      <w:r>
        <w:rPr>
          <w:spacing w:val="-15"/>
        </w:rPr>
        <w:t xml:space="preserve"> </w:t>
      </w:r>
      <w:r>
        <w:t>mecralarında</w:t>
      </w:r>
      <w:r>
        <w:rPr>
          <w:spacing w:val="-15"/>
        </w:rPr>
        <w:t xml:space="preserve"> </w:t>
      </w:r>
      <w:r>
        <w:t>inşa</w:t>
      </w:r>
      <w:r>
        <w:rPr>
          <w:spacing w:val="-15"/>
        </w:rPr>
        <w:t xml:space="preserve"> </w:t>
      </w:r>
      <w:r>
        <w:t>edilen,</w:t>
      </w:r>
      <w:r>
        <w:rPr>
          <w:spacing w:val="-15"/>
        </w:rPr>
        <w:t xml:space="preserve"> </w:t>
      </w:r>
      <w:r>
        <w:t>performansa</w:t>
      </w:r>
      <w:r>
        <w:rPr>
          <w:spacing w:val="-15"/>
        </w:rPr>
        <w:t xml:space="preserve"> </w:t>
      </w:r>
      <w:r>
        <w:t>dayalı</w:t>
      </w:r>
      <w:r>
        <w:rPr>
          <w:spacing w:val="-15"/>
        </w:rPr>
        <w:t xml:space="preserve"> </w:t>
      </w:r>
      <w:r>
        <w:t>habitus</w:t>
      </w:r>
      <w:r>
        <w:rPr>
          <w:spacing w:val="-15"/>
        </w:rPr>
        <w:t xml:space="preserve"> </w:t>
      </w:r>
      <w:r>
        <w:t>ve</w:t>
      </w:r>
      <w:r>
        <w:rPr>
          <w:spacing w:val="-15"/>
        </w:rPr>
        <w:t xml:space="preserve"> </w:t>
      </w:r>
      <w:r>
        <w:t>sembolik</w:t>
      </w:r>
      <w:r>
        <w:rPr>
          <w:spacing w:val="-15"/>
        </w:rPr>
        <w:t xml:space="preserve"> </w:t>
      </w:r>
      <w:r>
        <w:t>sermaye</w:t>
      </w:r>
      <w:r>
        <w:rPr>
          <w:spacing w:val="-15"/>
        </w:rPr>
        <w:t xml:space="preserve"> </w:t>
      </w:r>
      <w:r>
        <w:t>odaklı yeni bir kimlik modeline dönüştüğünü incelemektedir.</w:t>
      </w:r>
    </w:p>
    <w:p w14:paraId="411AD8A1" w14:textId="77777777" w:rsidR="00511B3C" w:rsidRDefault="0045628C">
      <w:pPr>
        <w:ind w:left="23"/>
        <w:jc w:val="both"/>
        <w:rPr>
          <w:sz w:val="24"/>
        </w:rPr>
      </w:pPr>
      <w:r>
        <w:rPr>
          <w:b/>
          <w:sz w:val="24"/>
        </w:rPr>
        <w:t>Anahtar</w:t>
      </w:r>
      <w:r>
        <w:rPr>
          <w:b/>
          <w:spacing w:val="-12"/>
          <w:sz w:val="24"/>
        </w:rPr>
        <w:t xml:space="preserve"> </w:t>
      </w:r>
      <w:r>
        <w:rPr>
          <w:b/>
          <w:sz w:val="24"/>
        </w:rPr>
        <w:t>Kavramlar:</w:t>
      </w:r>
      <w:r>
        <w:rPr>
          <w:b/>
          <w:spacing w:val="-8"/>
          <w:sz w:val="24"/>
        </w:rPr>
        <w:t xml:space="preserve"> </w:t>
      </w:r>
      <w:r>
        <w:rPr>
          <w:sz w:val="24"/>
        </w:rPr>
        <w:t>sosyal</w:t>
      </w:r>
      <w:r>
        <w:rPr>
          <w:spacing w:val="-4"/>
          <w:sz w:val="24"/>
        </w:rPr>
        <w:t xml:space="preserve"> </w:t>
      </w:r>
      <w:r>
        <w:rPr>
          <w:sz w:val="24"/>
        </w:rPr>
        <w:t>medya,</w:t>
      </w:r>
      <w:r>
        <w:rPr>
          <w:spacing w:val="-3"/>
          <w:sz w:val="24"/>
        </w:rPr>
        <w:t xml:space="preserve"> </w:t>
      </w:r>
      <w:r>
        <w:rPr>
          <w:sz w:val="24"/>
        </w:rPr>
        <w:t>fenomen</w:t>
      </w:r>
      <w:r>
        <w:rPr>
          <w:spacing w:val="-4"/>
          <w:sz w:val="24"/>
        </w:rPr>
        <w:t xml:space="preserve"> </w:t>
      </w:r>
      <w:r>
        <w:rPr>
          <w:sz w:val="24"/>
        </w:rPr>
        <w:t>anne,</w:t>
      </w:r>
      <w:r>
        <w:rPr>
          <w:spacing w:val="-3"/>
          <w:sz w:val="24"/>
        </w:rPr>
        <w:t xml:space="preserve"> </w:t>
      </w:r>
      <w:r>
        <w:rPr>
          <w:sz w:val="24"/>
        </w:rPr>
        <w:t>ınstagram,</w:t>
      </w:r>
      <w:r>
        <w:rPr>
          <w:spacing w:val="-4"/>
          <w:sz w:val="24"/>
        </w:rPr>
        <w:t xml:space="preserve"> </w:t>
      </w:r>
      <w:r>
        <w:rPr>
          <w:sz w:val="24"/>
        </w:rPr>
        <w:t>benlik</w:t>
      </w:r>
      <w:r>
        <w:rPr>
          <w:spacing w:val="-3"/>
          <w:sz w:val="24"/>
        </w:rPr>
        <w:t xml:space="preserve"> </w:t>
      </w:r>
      <w:r>
        <w:rPr>
          <w:sz w:val="24"/>
        </w:rPr>
        <w:t>sunumu,</w:t>
      </w:r>
      <w:r>
        <w:rPr>
          <w:spacing w:val="-3"/>
          <w:sz w:val="24"/>
        </w:rPr>
        <w:t xml:space="preserve"> </w:t>
      </w:r>
      <w:r>
        <w:rPr>
          <w:spacing w:val="-2"/>
          <w:sz w:val="24"/>
        </w:rPr>
        <w:t>habitus</w:t>
      </w:r>
    </w:p>
    <w:p w14:paraId="3DF564B1" w14:textId="77777777" w:rsidR="00511B3C" w:rsidRDefault="00511B3C">
      <w:pPr>
        <w:jc w:val="both"/>
        <w:rPr>
          <w:sz w:val="24"/>
        </w:rPr>
        <w:sectPr w:rsidR="00511B3C">
          <w:pgSz w:w="11910" w:h="16840"/>
          <w:pgMar w:top="1380" w:right="1275" w:bottom="280" w:left="1417" w:header="708" w:footer="708" w:gutter="0"/>
          <w:cols w:space="708"/>
        </w:sectPr>
      </w:pPr>
    </w:p>
    <w:p w14:paraId="0A24A9BA" w14:textId="77777777" w:rsidR="00511B3C" w:rsidRDefault="0045628C">
      <w:pPr>
        <w:pStyle w:val="Balk1"/>
        <w:ind w:right="133"/>
      </w:pPr>
      <w:r>
        <w:lastRenderedPageBreak/>
        <w:t>36</w:t>
      </w:r>
      <w:r>
        <w:rPr>
          <w:spacing w:val="-10"/>
        </w:rPr>
        <w:t xml:space="preserve"> </w:t>
      </w:r>
      <w:r>
        <w:t>Numaralı</w:t>
      </w:r>
      <w:r>
        <w:rPr>
          <w:spacing w:val="-8"/>
        </w:rPr>
        <w:t xml:space="preserve"> </w:t>
      </w:r>
      <w:r>
        <w:t>Mühimme</w:t>
      </w:r>
      <w:r>
        <w:rPr>
          <w:spacing w:val="-8"/>
        </w:rPr>
        <w:t xml:space="preserve"> </w:t>
      </w:r>
      <w:r>
        <w:t>Defterine</w:t>
      </w:r>
      <w:r>
        <w:rPr>
          <w:spacing w:val="-2"/>
        </w:rPr>
        <w:t xml:space="preserve"> </w:t>
      </w:r>
      <w:r>
        <w:t>Göre:</w:t>
      </w:r>
      <w:r>
        <w:rPr>
          <w:spacing w:val="-2"/>
        </w:rPr>
        <w:t xml:space="preserve"> </w:t>
      </w:r>
      <w:r>
        <w:t>İstanbul’a</w:t>
      </w:r>
      <w:r>
        <w:rPr>
          <w:spacing w:val="-2"/>
        </w:rPr>
        <w:t xml:space="preserve"> </w:t>
      </w:r>
      <w:r>
        <w:t>Zahire</w:t>
      </w:r>
      <w:r>
        <w:rPr>
          <w:spacing w:val="-8"/>
        </w:rPr>
        <w:t xml:space="preserve"> </w:t>
      </w:r>
      <w:r>
        <w:rPr>
          <w:spacing w:val="-2"/>
        </w:rPr>
        <w:t>Tedariği</w:t>
      </w:r>
    </w:p>
    <w:p w14:paraId="3B900CBA" w14:textId="77777777" w:rsidR="00511B3C" w:rsidRDefault="0045628C">
      <w:pPr>
        <w:spacing w:before="274"/>
        <w:ind w:right="141"/>
        <w:jc w:val="center"/>
        <w:rPr>
          <w:b/>
          <w:sz w:val="24"/>
        </w:rPr>
      </w:pPr>
      <w:r>
        <w:rPr>
          <w:b/>
          <w:sz w:val="24"/>
        </w:rPr>
        <w:t>Rabia</w:t>
      </w:r>
      <w:r>
        <w:rPr>
          <w:b/>
          <w:spacing w:val="-5"/>
          <w:sz w:val="24"/>
        </w:rPr>
        <w:t xml:space="preserve"> </w:t>
      </w:r>
      <w:r>
        <w:rPr>
          <w:b/>
          <w:sz w:val="24"/>
        </w:rPr>
        <w:t>Gül</w:t>
      </w:r>
      <w:r>
        <w:rPr>
          <w:b/>
          <w:spacing w:val="-6"/>
          <w:sz w:val="24"/>
        </w:rPr>
        <w:t xml:space="preserve"> </w:t>
      </w:r>
      <w:r>
        <w:rPr>
          <w:b/>
          <w:sz w:val="24"/>
        </w:rPr>
        <w:t>Çakmak*</w:t>
      </w:r>
      <w:r>
        <w:rPr>
          <w:b/>
          <w:spacing w:val="-5"/>
          <w:sz w:val="24"/>
        </w:rPr>
        <w:t xml:space="preserve"> </w:t>
      </w:r>
      <w:r>
        <w:rPr>
          <w:b/>
          <w:sz w:val="24"/>
        </w:rPr>
        <w:t>&amp;</w:t>
      </w:r>
      <w:r>
        <w:rPr>
          <w:b/>
          <w:spacing w:val="-9"/>
          <w:sz w:val="24"/>
        </w:rPr>
        <w:t xml:space="preserve"> </w:t>
      </w:r>
      <w:r>
        <w:rPr>
          <w:b/>
          <w:sz w:val="24"/>
        </w:rPr>
        <w:t>Prof.</w:t>
      </w:r>
      <w:r>
        <w:rPr>
          <w:b/>
          <w:spacing w:val="-9"/>
          <w:sz w:val="24"/>
        </w:rPr>
        <w:t xml:space="preserve"> </w:t>
      </w:r>
      <w:r>
        <w:rPr>
          <w:b/>
          <w:sz w:val="24"/>
        </w:rPr>
        <w:t>Dr.</w:t>
      </w:r>
      <w:r>
        <w:rPr>
          <w:b/>
          <w:spacing w:val="-9"/>
          <w:sz w:val="24"/>
        </w:rPr>
        <w:t xml:space="preserve"> </w:t>
      </w:r>
      <w:r>
        <w:rPr>
          <w:b/>
          <w:sz w:val="24"/>
        </w:rPr>
        <w:t>Mehmet</w:t>
      </w:r>
      <w:r>
        <w:rPr>
          <w:b/>
          <w:spacing w:val="-4"/>
          <w:sz w:val="24"/>
        </w:rPr>
        <w:t xml:space="preserve"> </w:t>
      </w:r>
      <w:r>
        <w:rPr>
          <w:b/>
          <w:spacing w:val="-2"/>
          <w:sz w:val="24"/>
        </w:rPr>
        <w:t>İnbaşı**</w:t>
      </w:r>
    </w:p>
    <w:p w14:paraId="20451257" w14:textId="77777777" w:rsidR="00511B3C" w:rsidRDefault="0045628C">
      <w:pPr>
        <w:pStyle w:val="GvdeMetni"/>
        <w:spacing w:before="4" w:line="276" w:lineRule="exact"/>
        <w:ind w:left="10" w:right="149"/>
        <w:jc w:val="center"/>
      </w:pPr>
      <w:r>
        <w:rPr>
          <w:b/>
        </w:rPr>
        <w:t>*</w:t>
      </w:r>
      <w:r>
        <w:rPr>
          <w:b/>
          <w:spacing w:val="-9"/>
        </w:rPr>
        <w:t xml:space="preserve"> </w:t>
      </w:r>
      <w:r>
        <w:t>Erciyes</w:t>
      </w:r>
      <w:r>
        <w:rPr>
          <w:spacing w:val="-2"/>
        </w:rPr>
        <w:t xml:space="preserve"> </w:t>
      </w:r>
      <w:r>
        <w:t>Üniversitesi,</w:t>
      </w:r>
      <w:r>
        <w:rPr>
          <w:spacing w:val="-2"/>
        </w:rPr>
        <w:t xml:space="preserve"> </w:t>
      </w:r>
      <w:r>
        <w:t>Sosyal</w:t>
      </w:r>
      <w:r>
        <w:rPr>
          <w:spacing w:val="-4"/>
        </w:rPr>
        <w:t xml:space="preserve"> </w:t>
      </w:r>
      <w:r>
        <w:t>Bilimler</w:t>
      </w:r>
      <w:r>
        <w:rPr>
          <w:spacing w:val="-2"/>
        </w:rPr>
        <w:t xml:space="preserve"> </w:t>
      </w:r>
      <w:r>
        <w:t>Enstitüsü, Tarih</w:t>
      </w:r>
      <w:r>
        <w:rPr>
          <w:spacing w:val="-2"/>
        </w:rPr>
        <w:t xml:space="preserve"> </w:t>
      </w:r>
      <w:r>
        <w:t>A.B.D.</w:t>
      </w:r>
      <w:r>
        <w:rPr>
          <w:spacing w:val="-1"/>
        </w:rPr>
        <w:t xml:space="preserve"> </w:t>
      </w:r>
      <w:r>
        <w:t>YL</w:t>
      </w:r>
      <w:r>
        <w:rPr>
          <w:spacing w:val="-4"/>
        </w:rPr>
        <w:t xml:space="preserve"> </w:t>
      </w:r>
      <w:r>
        <w:rPr>
          <w:spacing w:val="-2"/>
        </w:rPr>
        <w:t>Öğrencisi</w:t>
      </w:r>
    </w:p>
    <w:p w14:paraId="14DD541F" w14:textId="77777777" w:rsidR="00511B3C" w:rsidRDefault="0045628C">
      <w:pPr>
        <w:pStyle w:val="GvdeMetni"/>
        <w:spacing w:line="276" w:lineRule="exact"/>
        <w:ind w:left="0" w:right="149"/>
        <w:jc w:val="center"/>
      </w:pPr>
      <w:r>
        <w:t>**</w:t>
      </w:r>
      <w:r>
        <w:rPr>
          <w:spacing w:val="-6"/>
        </w:rPr>
        <w:t xml:space="preserve"> </w:t>
      </w:r>
      <w:r>
        <w:t>Erciyes</w:t>
      </w:r>
      <w:r>
        <w:rPr>
          <w:spacing w:val="-3"/>
        </w:rPr>
        <w:t xml:space="preserve"> </w:t>
      </w:r>
      <w:r>
        <w:t>Üniversitesi</w:t>
      </w:r>
      <w:r>
        <w:rPr>
          <w:spacing w:val="-5"/>
        </w:rPr>
        <w:t xml:space="preserve"> </w:t>
      </w:r>
      <w:r>
        <w:t>Edebiyat</w:t>
      </w:r>
      <w:r>
        <w:rPr>
          <w:spacing w:val="-1"/>
        </w:rPr>
        <w:t xml:space="preserve"> </w:t>
      </w:r>
      <w:r>
        <w:t>Fakültesi Tarih</w:t>
      </w:r>
      <w:r>
        <w:rPr>
          <w:spacing w:val="-4"/>
        </w:rPr>
        <w:t xml:space="preserve"> </w:t>
      </w:r>
      <w:r>
        <w:t>Bölümü</w:t>
      </w:r>
      <w:r>
        <w:rPr>
          <w:spacing w:val="-3"/>
        </w:rPr>
        <w:t xml:space="preserve"> </w:t>
      </w:r>
      <w:r>
        <w:t>Öğretim</w:t>
      </w:r>
      <w:r>
        <w:rPr>
          <w:spacing w:val="-5"/>
        </w:rPr>
        <w:t xml:space="preserve"> </w:t>
      </w:r>
      <w:r>
        <w:rPr>
          <w:spacing w:val="-2"/>
        </w:rPr>
        <w:t>Üyesi</w:t>
      </w:r>
    </w:p>
    <w:p w14:paraId="09F0EBCD" w14:textId="77777777" w:rsidR="00511B3C" w:rsidRDefault="0045628C">
      <w:pPr>
        <w:pStyle w:val="GvdeMetni"/>
        <w:spacing w:before="274"/>
        <w:ind w:right="162"/>
      </w:pPr>
      <w:r>
        <w:t>Bu</w:t>
      </w:r>
      <w:r>
        <w:rPr>
          <w:spacing w:val="-15"/>
        </w:rPr>
        <w:t xml:space="preserve"> </w:t>
      </w:r>
      <w:r>
        <w:t>bildiri,</w:t>
      </w:r>
      <w:r>
        <w:rPr>
          <w:spacing w:val="-15"/>
        </w:rPr>
        <w:t xml:space="preserve"> </w:t>
      </w:r>
      <w:r>
        <w:t>Erciyes</w:t>
      </w:r>
      <w:r>
        <w:rPr>
          <w:spacing w:val="-15"/>
        </w:rPr>
        <w:t xml:space="preserve"> </w:t>
      </w:r>
      <w:r>
        <w:t>Üniversitesi</w:t>
      </w:r>
      <w:r>
        <w:rPr>
          <w:spacing w:val="-15"/>
        </w:rPr>
        <w:t xml:space="preserve"> </w:t>
      </w:r>
      <w:r>
        <w:t>Sosyal</w:t>
      </w:r>
      <w:r>
        <w:rPr>
          <w:spacing w:val="-15"/>
        </w:rPr>
        <w:t xml:space="preserve"> </w:t>
      </w:r>
      <w:r>
        <w:t>Bilimler</w:t>
      </w:r>
      <w:r>
        <w:rPr>
          <w:spacing w:val="-15"/>
        </w:rPr>
        <w:t xml:space="preserve"> </w:t>
      </w:r>
      <w:r>
        <w:t>Enstitüsü’nde</w:t>
      </w:r>
      <w:r>
        <w:rPr>
          <w:spacing w:val="-15"/>
        </w:rPr>
        <w:t xml:space="preserve"> </w:t>
      </w:r>
      <w:r>
        <w:t>hazırlanmakta</w:t>
      </w:r>
      <w:r>
        <w:rPr>
          <w:spacing w:val="-15"/>
        </w:rPr>
        <w:t xml:space="preserve"> </w:t>
      </w:r>
      <w:r>
        <w:t>olan</w:t>
      </w:r>
      <w:r>
        <w:rPr>
          <w:spacing w:val="-15"/>
        </w:rPr>
        <w:t xml:space="preserve"> </w:t>
      </w:r>
      <w:r>
        <w:t>‘36</w:t>
      </w:r>
      <w:r>
        <w:rPr>
          <w:spacing w:val="-15"/>
        </w:rPr>
        <w:t xml:space="preserve"> </w:t>
      </w:r>
      <w:r>
        <w:t>Numaralı Mühimme Defteri’nin (H.986-987/ M.1578-1579) Transkripsiyon ve Değerlendirmesi</w:t>
      </w:r>
      <w:r>
        <w:rPr>
          <w:spacing w:val="-5"/>
        </w:rPr>
        <w:t xml:space="preserve"> </w:t>
      </w:r>
      <w:r>
        <w:t>‘isimli yüksek</w:t>
      </w:r>
      <w:r>
        <w:rPr>
          <w:spacing w:val="-2"/>
        </w:rPr>
        <w:t xml:space="preserve"> </w:t>
      </w:r>
      <w:r>
        <w:t>lisans</w:t>
      </w:r>
      <w:r>
        <w:rPr>
          <w:spacing w:val="-6"/>
        </w:rPr>
        <w:t xml:space="preserve"> </w:t>
      </w:r>
      <w:r>
        <w:t>tezinden</w:t>
      </w:r>
      <w:r>
        <w:rPr>
          <w:spacing w:val="-6"/>
        </w:rPr>
        <w:t xml:space="preserve"> </w:t>
      </w:r>
      <w:r>
        <w:t>istifade</w:t>
      </w:r>
      <w:r>
        <w:rPr>
          <w:spacing w:val="-8"/>
        </w:rPr>
        <w:t xml:space="preserve"> </w:t>
      </w:r>
      <w:r>
        <w:t>edilerek</w:t>
      </w:r>
      <w:r>
        <w:rPr>
          <w:spacing w:val="-7"/>
        </w:rPr>
        <w:t xml:space="preserve"> </w:t>
      </w:r>
      <w:r>
        <w:t>ortaya</w:t>
      </w:r>
      <w:r>
        <w:rPr>
          <w:spacing w:val="-8"/>
        </w:rPr>
        <w:t xml:space="preserve"> </w:t>
      </w:r>
      <w:r>
        <w:t>konulmuştur.</w:t>
      </w:r>
      <w:r>
        <w:rPr>
          <w:spacing w:val="-7"/>
        </w:rPr>
        <w:t xml:space="preserve"> </w:t>
      </w:r>
      <w:r>
        <w:t>Osmanlı</w:t>
      </w:r>
      <w:r>
        <w:rPr>
          <w:spacing w:val="-8"/>
        </w:rPr>
        <w:t xml:space="preserve"> </w:t>
      </w:r>
      <w:r>
        <w:t>Devleti’nde</w:t>
      </w:r>
      <w:r>
        <w:rPr>
          <w:spacing w:val="-4"/>
        </w:rPr>
        <w:t xml:space="preserve"> </w:t>
      </w:r>
      <w:r>
        <w:t>iaşe</w:t>
      </w:r>
      <w:r>
        <w:rPr>
          <w:spacing w:val="-8"/>
        </w:rPr>
        <w:t xml:space="preserve"> </w:t>
      </w:r>
      <w:r>
        <w:t>sistemi, halkın temel gıda ihtiyacını karşılamayı önceleyen ve devlet müdahalesine dayanan bir ekonomik yapıdır. Ekonomik dalgalanmalar, nüfus artışı ve askeri seferler nedeniyle iaşe, devletin temel meselelerinden biri olmuştur. Bu nedenle Osmanlı yönetimi zahire ihtiyacını gidermek amacıyla üretim, dağıtım ve tüketim süreçlerini denetim altına almıştır. İhtiyaç duyulan</w:t>
      </w:r>
      <w:r>
        <w:rPr>
          <w:spacing w:val="-5"/>
        </w:rPr>
        <w:t xml:space="preserve"> </w:t>
      </w:r>
      <w:r>
        <w:t>zahirenin</w:t>
      </w:r>
      <w:r>
        <w:rPr>
          <w:spacing w:val="-5"/>
        </w:rPr>
        <w:t xml:space="preserve"> </w:t>
      </w:r>
      <w:r>
        <w:t>tedariki</w:t>
      </w:r>
      <w:r>
        <w:rPr>
          <w:spacing w:val="-7"/>
        </w:rPr>
        <w:t xml:space="preserve"> </w:t>
      </w:r>
      <w:r>
        <w:t>esnasında</w:t>
      </w:r>
      <w:r>
        <w:rPr>
          <w:spacing w:val="-7"/>
        </w:rPr>
        <w:t xml:space="preserve"> </w:t>
      </w:r>
      <w:r>
        <w:t>aksamaların</w:t>
      </w:r>
      <w:r>
        <w:rPr>
          <w:spacing w:val="-5"/>
        </w:rPr>
        <w:t xml:space="preserve"> </w:t>
      </w:r>
      <w:r>
        <w:t>önüne</w:t>
      </w:r>
      <w:r>
        <w:rPr>
          <w:spacing w:val="-3"/>
        </w:rPr>
        <w:t xml:space="preserve"> </w:t>
      </w:r>
      <w:r>
        <w:t>geçmek</w:t>
      </w:r>
      <w:r>
        <w:rPr>
          <w:spacing w:val="-5"/>
        </w:rPr>
        <w:t xml:space="preserve"> </w:t>
      </w:r>
      <w:r>
        <w:t>için</w:t>
      </w:r>
      <w:r>
        <w:rPr>
          <w:spacing w:val="-10"/>
        </w:rPr>
        <w:t xml:space="preserve"> </w:t>
      </w:r>
      <w:r>
        <w:t>de</w:t>
      </w:r>
      <w:r>
        <w:rPr>
          <w:spacing w:val="-12"/>
        </w:rPr>
        <w:t xml:space="preserve"> </w:t>
      </w:r>
      <w:r>
        <w:t>sıkı</w:t>
      </w:r>
      <w:r>
        <w:rPr>
          <w:spacing w:val="-12"/>
        </w:rPr>
        <w:t xml:space="preserve"> </w:t>
      </w:r>
      <w:r>
        <w:t>önlemler</w:t>
      </w:r>
      <w:r>
        <w:rPr>
          <w:spacing w:val="-5"/>
        </w:rPr>
        <w:t xml:space="preserve"> </w:t>
      </w:r>
      <w:r>
        <w:t>almıştır. Örneğin, zahire mübaşiri tayin edilmiştir. Devlet eliyle üretim bölgelerine gönderilir, tüccara zahire satılmasını ve gerekli yerlere gönderilmesi sağlanırdı. Devletin iaşe</w:t>
      </w:r>
      <w:r>
        <w:rPr>
          <w:spacing w:val="-1"/>
        </w:rPr>
        <w:t xml:space="preserve"> </w:t>
      </w:r>
      <w:r>
        <w:t>politikasındaki bir diğer mühim unsur narh sistemi dediğimiz fiyat kontrolüdür. Temel gıda maddelerine serbest fiyat verilmeyip narh sistemi ile bu kontrol altına alınmıştır. Narh uygulaması özellikle kriz dönemlerinde daha sıkı uygulanmış olup fiyat artışının önüne geçilmiştir. 36 Numaralı Mühimme</w:t>
      </w:r>
      <w:r>
        <w:rPr>
          <w:spacing w:val="-1"/>
        </w:rPr>
        <w:t xml:space="preserve"> </w:t>
      </w:r>
      <w:r>
        <w:t>defterinde zahire tedariği</w:t>
      </w:r>
      <w:r>
        <w:rPr>
          <w:spacing w:val="-1"/>
        </w:rPr>
        <w:t xml:space="preserve"> </w:t>
      </w:r>
      <w:r>
        <w:t>ile</w:t>
      </w:r>
      <w:r>
        <w:rPr>
          <w:spacing w:val="-1"/>
        </w:rPr>
        <w:t xml:space="preserve"> </w:t>
      </w:r>
      <w:r>
        <w:t>ilgili</w:t>
      </w:r>
      <w:r>
        <w:rPr>
          <w:spacing w:val="-1"/>
        </w:rPr>
        <w:t xml:space="preserve"> </w:t>
      </w:r>
      <w:r>
        <w:t>olan 23 adet</w:t>
      </w:r>
      <w:r>
        <w:rPr>
          <w:spacing w:val="-1"/>
        </w:rPr>
        <w:t xml:space="preserve"> </w:t>
      </w:r>
      <w:r>
        <w:t>hüküm</w:t>
      </w:r>
      <w:r>
        <w:rPr>
          <w:spacing w:val="-1"/>
        </w:rPr>
        <w:t xml:space="preserve"> </w:t>
      </w:r>
      <w:r>
        <w:t>değerlendirilmiştir. İstanbul ve</w:t>
      </w:r>
      <w:r>
        <w:rPr>
          <w:spacing w:val="-1"/>
        </w:rPr>
        <w:t xml:space="preserve"> </w:t>
      </w:r>
      <w:r>
        <w:t>Galata’da</w:t>
      </w:r>
      <w:r>
        <w:rPr>
          <w:spacing w:val="-1"/>
        </w:rPr>
        <w:t xml:space="preserve"> </w:t>
      </w:r>
      <w:r>
        <w:t>olan dükkanların et</w:t>
      </w:r>
      <w:r>
        <w:rPr>
          <w:spacing w:val="-1"/>
        </w:rPr>
        <w:t xml:space="preserve"> </w:t>
      </w:r>
      <w:r>
        <w:t>babında</w:t>
      </w:r>
      <w:r>
        <w:rPr>
          <w:spacing w:val="-1"/>
        </w:rPr>
        <w:t xml:space="preserve"> </w:t>
      </w:r>
      <w:r>
        <w:t>müzayaka çekmesi</w:t>
      </w:r>
      <w:r>
        <w:rPr>
          <w:spacing w:val="-5"/>
        </w:rPr>
        <w:t xml:space="preserve"> </w:t>
      </w:r>
      <w:r>
        <w:t>sebebiyle</w:t>
      </w:r>
      <w:r>
        <w:rPr>
          <w:spacing w:val="-5"/>
        </w:rPr>
        <w:t xml:space="preserve"> </w:t>
      </w:r>
      <w:r>
        <w:t>koyun</w:t>
      </w:r>
      <w:r>
        <w:rPr>
          <w:spacing w:val="-4"/>
        </w:rPr>
        <w:t xml:space="preserve"> </w:t>
      </w:r>
      <w:r>
        <w:t>tedariğinden</w:t>
      </w:r>
      <w:r>
        <w:rPr>
          <w:spacing w:val="-4"/>
        </w:rPr>
        <w:t xml:space="preserve"> </w:t>
      </w:r>
      <w:r>
        <w:t xml:space="preserve">ve Beyrut, Sayda limanlarından buğday, arpa gibi temel gıda maddelerinin gemiler vasıtasıyla İstanbul’a getirilmesi konu edilmektedir. Bu çalışma, 16. Yüzyılın son çeyreğinde Osmanlı </w:t>
      </w:r>
      <w:r>
        <w:rPr>
          <w:spacing w:val="-2"/>
        </w:rPr>
        <w:t>başkentinin iaşe</w:t>
      </w:r>
      <w:r>
        <w:rPr>
          <w:spacing w:val="-6"/>
        </w:rPr>
        <w:t xml:space="preserve"> </w:t>
      </w:r>
      <w:r>
        <w:rPr>
          <w:spacing w:val="-2"/>
        </w:rPr>
        <w:t>sistemini</w:t>
      </w:r>
      <w:r>
        <w:rPr>
          <w:spacing w:val="-7"/>
        </w:rPr>
        <w:t xml:space="preserve"> </w:t>
      </w:r>
      <w:r>
        <w:rPr>
          <w:spacing w:val="-2"/>
        </w:rPr>
        <w:t>zahire</w:t>
      </w:r>
      <w:r>
        <w:rPr>
          <w:spacing w:val="-6"/>
        </w:rPr>
        <w:t xml:space="preserve"> </w:t>
      </w:r>
      <w:r>
        <w:rPr>
          <w:spacing w:val="-2"/>
        </w:rPr>
        <w:t>tedariği</w:t>
      </w:r>
      <w:r>
        <w:rPr>
          <w:spacing w:val="-7"/>
        </w:rPr>
        <w:t xml:space="preserve"> </w:t>
      </w:r>
      <w:r>
        <w:rPr>
          <w:spacing w:val="-2"/>
        </w:rPr>
        <w:t>üzerinden</w:t>
      </w:r>
      <w:r>
        <w:rPr>
          <w:spacing w:val="-5"/>
        </w:rPr>
        <w:t xml:space="preserve"> </w:t>
      </w:r>
      <w:r>
        <w:rPr>
          <w:spacing w:val="-2"/>
        </w:rPr>
        <w:t>analiz etmekte</w:t>
      </w:r>
      <w:r>
        <w:rPr>
          <w:spacing w:val="-7"/>
        </w:rPr>
        <w:t xml:space="preserve"> </w:t>
      </w:r>
      <w:r>
        <w:rPr>
          <w:spacing w:val="-2"/>
        </w:rPr>
        <w:t xml:space="preserve">ve İstanbul’un iaşesiyle ilgili </w:t>
      </w:r>
      <w:r>
        <w:t>bilgiler değerlendirilmektedir. Sonuç olarak Osmanlı devleti iaşe politikası ve zahire tedariği konusunda sistemli bir yaklaşım benimsemiş, üretim ve tüketimi kontrol altında tutarak hem toplumsal düzeni korumuş hem de merkezi otoriteyi güçlendirmiştir.</w:t>
      </w:r>
    </w:p>
    <w:p w14:paraId="7A92D656" w14:textId="77777777" w:rsidR="00511B3C" w:rsidRDefault="0045628C">
      <w:pPr>
        <w:spacing w:before="1"/>
        <w:ind w:left="23" w:right="1178"/>
        <w:jc w:val="both"/>
        <w:rPr>
          <w:sz w:val="24"/>
        </w:rPr>
      </w:pPr>
      <w:r>
        <w:rPr>
          <w:b/>
          <w:sz w:val="24"/>
        </w:rPr>
        <w:t>Anahtar</w:t>
      </w:r>
      <w:r>
        <w:rPr>
          <w:b/>
          <w:spacing w:val="-10"/>
          <w:sz w:val="24"/>
        </w:rPr>
        <w:t xml:space="preserve"> </w:t>
      </w:r>
      <w:r>
        <w:rPr>
          <w:b/>
          <w:sz w:val="24"/>
        </w:rPr>
        <w:t>kelimeler:</w:t>
      </w:r>
      <w:r>
        <w:rPr>
          <w:b/>
          <w:spacing w:val="-9"/>
          <w:sz w:val="24"/>
        </w:rPr>
        <w:t xml:space="preserve"> </w:t>
      </w:r>
      <w:r>
        <w:rPr>
          <w:sz w:val="24"/>
        </w:rPr>
        <w:t>36</w:t>
      </w:r>
      <w:r>
        <w:rPr>
          <w:spacing w:val="-9"/>
          <w:sz w:val="24"/>
        </w:rPr>
        <w:t xml:space="preserve"> </w:t>
      </w:r>
      <w:r>
        <w:rPr>
          <w:sz w:val="24"/>
        </w:rPr>
        <w:t>Numaralı</w:t>
      </w:r>
      <w:r>
        <w:rPr>
          <w:spacing w:val="-10"/>
          <w:sz w:val="24"/>
        </w:rPr>
        <w:t xml:space="preserve"> </w:t>
      </w:r>
      <w:r>
        <w:rPr>
          <w:sz w:val="24"/>
        </w:rPr>
        <w:t>Mühimme</w:t>
      </w:r>
      <w:r>
        <w:rPr>
          <w:spacing w:val="-10"/>
          <w:sz w:val="24"/>
        </w:rPr>
        <w:t xml:space="preserve"> </w:t>
      </w:r>
      <w:r>
        <w:rPr>
          <w:sz w:val="24"/>
        </w:rPr>
        <w:t>Defteri, İstanbul,</w:t>
      </w:r>
      <w:r>
        <w:rPr>
          <w:spacing w:val="-9"/>
          <w:sz w:val="24"/>
        </w:rPr>
        <w:t xml:space="preserve"> </w:t>
      </w:r>
      <w:r>
        <w:rPr>
          <w:sz w:val="24"/>
        </w:rPr>
        <w:t>Zahire</w:t>
      </w:r>
      <w:r>
        <w:rPr>
          <w:spacing w:val="-10"/>
          <w:sz w:val="24"/>
        </w:rPr>
        <w:t xml:space="preserve"> </w:t>
      </w:r>
      <w:r>
        <w:rPr>
          <w:sz w:val="24"/>
        </w:rPr>
        <w:t>Tedariği,</w:t>
      </w:r>
      <w:r>
        <w:rPr>
          <w:spacing w:val="-9"/>
          <w:sz w:val="24"/>
        </w:rPr>
        <w:t xml:space="preserve"> </w:t>
      </w:r>
      <w:r>
        <w:rPr>
          <w:sz w:val="24"/>
        </w:rPr>
        <w:t xml:space="preserve">İaşe </w:t>
      </w:r>
      <w:r>
        <w:rPr>
          <w:spacing w:val="-2"/>
          <w:sz w:val="24"/>
        </w:rPr>
        <w:t>Politikaları</w:t>
      </w:r>
    </w:p>
    <w:p w14:paraId="691A7EC2" w14:textId="77777777" w:rsidR="00511B3C" w:rsidRDefault="00511B3C">
      <w:pPr>
        <w:jc w:val="both"/>
        <w:rPr>
          <w:sz w:val="24"/>
        </w:rPr>
      </w:pPr>
    </w:p>
    <w:p w14:paraId="4B3F874D" w14:textId="77777777" w:rsidR="00BD20D2" w:rsidRDefault="00BD20D2">
      <w:pPr>
        <w:jc w:val="both"/>
        <w:rPr>
          <w:sz w:val="24"/>
        </w:rPr>
      </w:pPr>
    </w:p>
    <w:p w14:paraId="478DA47E" w14:textId="77777777" w:rsidR="00BD20D2" w:rsidRDefault="00BD20D2">
      <w:pPr>
        <w:jc w:val="both"/>
        <w:rPr>
          <w:sz w:val="24"/>
        </w:rPr>
      </w:pPr>
    </w:p>
    <w:p w14:paraId="41C561A8" w14:textId="77777777" w:rsidR="00BD20D2" w:rsidRDefault="00BD20D2" w:rsidP="00BD20D2">
      <w:pPr>
        <w:rPr>
          <w:sz w:val="24"/>
        </w:rPr>
      </w:pPr>
    </w:p>
    <w:p w14:paraId="55C6B2B9" w14:textId="77777777" w:rsidR="00BD20D2" w:rsidRDefault="00BD20D2" w:rsidP="00BD20D2">
      <w:pPr>
        <w:rPr>
          <w:sz w:val="24"/>
        </w:rPr>
      </w:pPr>
    </w:p>
    <w:p w14:paraId="55B6964A" w14:textId="77777777" w:rsidR="00BD20D2" w:rsidRDefault="00BD20D2" w:rsidP="00BD20D2">
      <w:pPr>
        <w:rPr>
          <w:sz w:val="24"/>
        </w:rPr>
      </w:pPr>
    </w:p>
    <w:p w14:paraId="0765D4E9" w14:textId="77777777" w:rsidR="00BD20D2" w:rsidRDefault="00BD20D2" w:rsidP="00BD20D2">
      <w:pPr>
        <w:rPr>
          <w:sz w:val="24"/>
        </w:rPr>
      </w:pPr>
    </w:p>
    <w:p w14:paraId="37F57228" w14:textId="77777777" w:rsidR="00BD20D2" w:rsidRDefault="00BD20D2" w:rsidP="00BD20D2">
      <w:pPr>
        <w:rPr>
          <w:sz w:val="24"/>
        </w:rPr>
      </w:pPr>
    </w:p>
    <w:p w14:paraId="6C912E76" w14:textId="77777777" w:rsidR="00BD20D2" w:rsidRDefault="00BD20D2" w:rsidP="00BD20D2">
      <w:pPr>
        <w:rPr>
          <w:sz w:val="24"/>
        </w:rPr>
      </w:pPr>
    </w:p>
    <w:p w14:paraId="40E60383" w14:textId="77777777" w:rsidR="00BD20D2" w:rsidRDefault="00BD20D2" w:rsidP="00BD20D2">
      <w:pPr>
        <w:rPr>
          <w:sz w:val="24"/>
        </w:rPr>
      </w:pPr>
    </w:p>
    <w:p w14:paraId="49E7388A" w14:textId="77777777" w:rsidR="00BD20D2" w:rsidRDefault="00BD20D2" w:rsidP="00BD20D2">
      <w:pPr>
        <w:rPr>
          <w:sz w:val="24"/>
        </w:rPr>
      </w:pPr>
    </w:p>
    <w:p w14:paraId="71CED654" w14:textId="77777777" w:rsidR="00BD20D2" w:rsidRDefault="00BD20D2" w:rsidP="00BD20D2">
      <w:pPr>
        <w:rPr>
          <w:sz w:val="24"/>
        </w:rPr>
      </w:pPr>
    </w:p>
    <w:p w14:paraId="74F1787E" w14:textId="77777777" w:rsidR="00BD20D2" w:rsidRDefault="00BD20D2" w:rsidP="00BD20D2">
      <w:pPr>
        <w:rPr>
          <w:sz w:val="24"/>
        </w:rPr>
      </w:pPr>
    </w:p>
    <w:p w14:paraId="4F73681E" w14:textId="77777777" w:rsidR="00BD20D2" w:rsidRDefault="00BD20D2" w:rsidP="00BD20D2">
      <w:pPr>
        <w:rPr>
          <w:sz w:val="24"/>
        </w:rPr>
      </w:pPr>
    </w:p>
    <w:p w14:paraId="313B40B6" w14:textId="77777777" w:rsidR="00BD20D2" w:rsidRDefault="00BD20D2" w:rsidP="00BD20D2">
      <w:pPr>
        <w:rPr>
          <w:sz w:val="24"/>
        </w:rPr>
      </w:pPr>
    </w:p>
    <w:p w14:paraId="13074CF9" w14:textId="77777777" w:rsidR="00BD20D2" w:rsidRDefault="00BD20D2" w:rsidP="00BD20D2">
      <w:pPr>
        <w:rPr>
          <w:sz w:val="24"/>
        </w:rPr>
      </w:pPr>
    </w:p>
    <w:p w14:paraId="7100615B" w14:textId="77777777" w:rsidR="00BD20D2" w:rsidRDefault="00BD20D2" w:rsidP="00BD20D2">
      <w:pPr>
        <w:rPr>
          <w:sz w:val="24"/>
        </w:rPr>
      </w:pPr>
    </w:p>
    <w:p w14:paraId="454A19D5" w14:textId="77777777" w:rsidR="00BD20D2" w:rsidRDefault="00BD20D2" w:rsidP="00BD20D2">
      <w:pPr>
        <w:rPr>
          <w:sz w:val="24"/>
        </w:rPr>
      </w:pPr>
    </w:p>
    <w:p w14:paraId="61845029" w14:textId="77777777" w:rsidR="00BD20D2" w:rsidRDefault="00BD20D2" w:rsidP="00BD20D2">
      <w:pPr>
        <w:rPr>
          <w:sz w:val="24"/>
        </w:rPr>
      </w:pPr>
    </w:p>
    <w:p w14:paraId="370E81EC" w14:textId="77777777" w:rsidR="00BD20D2" w:rsidRDefault="00BD20D2" w:rsidP="00BD20D2">
      <w:pPr>
        <w:rPr>
          <w:sz w:val="24"/>
        </w:rPr>
      </w:pPr>
    </w:p>
    <w:p w14:paraId="4F15A3BE" w14:textId="77777777" w:rsidR="00BD20D2" w:rsidRDefault="00BD20D2" w:rsidP="00BD20D2">
      <w:pPr>
        <w:rPr>
          <w:sz w:val="24"/>
        </w:rPr>
      </w:pPr>
    </w:p>
    <w:p w14:paraId="4A4ECDD8" w14:textId="77777777" w:rsidR="00BD20D2" w:rsidRDefault="00BD20D2" w:rsidP="00BD20D2">
      <w:pPr>
        <w:rPr>
          <w:sz w:val="24"/>
        </w:rPr>
      </w:pPr>
    </w:p>
    <w:p w14:paraId="2983D012" w14:textId="77777777" w:rsidR="00BD20D2" w:rsidRDefault="00BD20D2" w:rsidP="00BD20D2">
      <w:pPr>
        <w:rPr>
          <w:sz w:val="24"/>
        </w:rPr>
      </w:pPr>
    </w:p>
    <w:p w14:paraId="0C45CAD1" w14:textId="6E67822B" w:rsidR="00BD20D2" w:rsidRPr="00BD20D2" w:rsidRDefault="00BD20D2" w:rsidP="00BD20D2">
      <w:pPr>
        <w:jc w:val="center"/>
        <w:rPr>
          <w:b/>
          <w:bCs/>
          <w:sz w:val="24"/>
        </w:rPr>
      </w:pPr>
      <w:r w:rsidRPr="00BD20D2">
        <w:rPr>
          <w:b/>
          <w:bCs/>
          <w:sz w:val="24"/>
        </w:rPr>
        <w:lastRenderedPageBreak/>
        <w:t>Daśakarmapathaavadánamálá’da Birleşik Fiiller</w:t>
      </w:r>
      <w:r w:rsidRPr="00BD20D2">
        <w:rPr>
          <w:b/>
          <w:bCs/>
          <w:sz w:val="24"/>
          <w:vertAlign w:val="superscript"/>
        </w:rPr>
        <w:footnoteReference w:id="2"/>
      </w:r>
    </w:p>
    <w:p w14:paraId="75950479" w14:textId="77777777" w:rsidR="00BD20D2" w:rsidRDefault="00BD20D2" w:rsidP="00BD20D2">
      <w:pPr>
        <w:jc w:val="center"/>
        <w:rPr>
          <w:b/>
          <w:bCs/>
          <w:sz w:val="24"/>
        </w:rPr>
      </w:pPr>
    </w:p>
    <w:p w14:paraId="518A9AA3" w14:textId="01F02A57" w:rsidR="00BD20D2" w:rsidRDefault="00BD20D2" w:rsidP="00BD20D2">
      <w:pPr>
        <w:jc w:val="center"/>
        <w:rPr>
          <w:b/>
          <w:bCs/>
          <w:sz w:val="24"/>
        </w:rPr>
      </w:pPr>
      <w:r w:rsidRPr="00BD20D2">
        <w:rPr>
          <w:b/>
          <w:bCs/>
          <w:sz w:val="24"/>
        </w:rPr>
        <w:t>Rahime Sayım (Akin)</w:t>
      </w:r>
      <w:r w:rsidRPr="00BD20D2">
        <w:rPr>
          <w:b/>
          <w:bCs/>
          <w:sz w:val="24"/>
          <w:vertAlign w:val="superscript"/>
        </w:rPr>
        <w:footnoteReference w:id="3"/>
      </w:r>
      <w:r>
        <w:rPr>
          <w:b/>
          <w:bCs/>
          <w:sz w:val="24"/>
        </w:rPr>
        <w:t xml:space="preserve"> </w:t>
      </w:r>
    </w:p>
    <w:p w14:paraId="3E94AC2C" w14:textId="134D6F75" w:rsidR="00BD20D2" w:rsidRDefault="00BD20D2" w:rsidP="00BD20D2">
      <w:pPr>
        <w:jc w:val="center"/>
        <w:rPr>
          <w:b/>
          <w:bCs/>
          <w:sz w:val="24"/>
        </w:rPr>
      </w:pPr>
      <w:r w:rsidRPr="00BD20D2">
        <w:rPr>
          <w:b/>
          <w:bCs/>
          <w:sz w:val="24"/>
        </w:rPr>
        <w:t>Prof Dr. Hacer Tokyürek</w:t>
      </w:r>
    </w:p>
    <w:p w14:paraId="148CB1EC" w14:textId="77777777" w:rsidR="00BD20D2" w:rsidRPr="00340918" w:rsidRDefault="00BD20D2" w:rsidP="00BD20D2">
      <w:pPr>
        <w:jc w:val="center"/>
        <w:rPr>
          <w:sz w:val="24"/>
        </w:rPr>
      </w:pPr>
    </w:p>
    <w:p w14:paraId="6776AEAF" w14:textId="6724C681" w:rsidR="00BD20D2" w:rsidRPr="00340918" w:rsidRDefault="00BD20D2" w:rsidP="00BD20D2">
      <w:pPr>
        <w:jc w:val="center"/>
        <w:rPr>
          <w:sz w:val="24"/>
        </w:rPr>
      </w:pPr>
      <w:r w:rsidRPr="00340918">
        <w:rPr>
          <w:sz w:val="24"/>
        </w:rPr>
        <w:t>***Erciyes Universitesi Sosyal Bilimler Enstitüsü A.B.D YL Öğrencisi</w:t>
      </w:r>
    </w:p>
    <w:p w14:paraId="6C8262AE" w14:textId="23A134CA" w:rsidR="00BD20D2" w:rsidRPr="00340918" w:rsidRDefault="00BD20D2" w:rsidP="00BD20D2">
      <w:pPr>
        <w:jc w:val="center"/>
        <w:rPr>
          <w:sz w:val="24"/>
        </w:rPr>
      </w:pPr>
      <w:r w:rsidRPr="00340918">
        <w:rPr>
          <w:sz w:val="24"/>
        </w:rPr>
        <w:t>***Erciyes Universitesi Sosyal Bilimler Enstitüsü Öğretim Üyesi</w:t>
      </w:r>
    </w:p>
    <w:p w14:paraId="13A1DBB6" w14:textId="7D500581" w:rsidR="00BD20D2" w:rsidRDefault="00BD20D2" w:rsidP="00BD20D2">
      <w:pPr>
        <w:jc w:val="center"/>
        <w:rPr>
          <w:b/>
          <w:bCs/>
          <w:sz w:val="24"/>
        </w:rPr>
      </w:pPr>
    </w:p>
    <w:p w14:paraId="10C372A6" w14:textId="77777777" w:rsidR="00BD20D2" w:rsidRDefault="00BD20D2" w:rsidP="00BD20D2">
      <w:pPr>
        <w:jc w:val="center"/>
        <w:rPr>
          <w:b/>
          <w:bCs/>
          <w:sz w:val="24"/>
        </w:rPr>
      </w:pPr>
    </w:p>
    <w:p w14:paraId="4A107C7D" w14:textId="6E1EBC7A" w:rsidR="00BD20D2" w:rsidRPr="00BD20D2" w:rsidRDefault="00BD20D2" w:rsidP="00BD20D2">
      <w:pPr>
        <w:jc w:val="both"/>
        <w:rPr>
          <w:sz w:val="24"/>
          <w:szCs w:val="24"/>
          <w:lang w:eastAsia="tr-TR"/>
        </w:rPr>
      </w:pPr>
      <w:r w:rsidRPr="00BD20D2">
        <w:rPr>
          <w:sz w:val="24"/>
        </w:rPr>
        <w:t>Türkçenin en eski dönemlerinden itibaren sergilediği düzenli ve üretken gramer yapısı, özellikle fiil sistemi üzerinden geniş bir ifade gücü oluşturmuştur. Bu bağlamda birleşik fiiller, Türk dilinin hem tarihî lehçelerinde hem de çağdaş kullanımında anlam genişletme ve yeni ifade imkânları yaratma bakımından merkezi bir rol üstlenmektedir. Eski Uygur Türkçesi ise, farklı dinî ve kültürel çevrelerle kurduğu yoğun etkileşim sonucunda birleşik fiil yapılarının hem biçimsel hem de anlamsal açıdan zenginleştiği bir dönem olarak dikkat çekmektedir.</w:t>
      </w:r>
      <w:r>
        <w:rPr>
          <w:sz w:val="24"/>
        </w:rPr>
        <w:t xml:space="preserve"> </w:t>
      </w:r>
      <w:r w:rsidRPr="00BD20D2">
        <w:rPr>
          <w:sz w:val="24"/>
        </w:rPr>
        <w:t>Göktürk dönemini izleyen süreçte Uygurların yerleşik hayata geçmesi, Budizm ve Manihaizm başta olmak üzere çeşitli dinî gelenekleri benimsemeleri ve çok dilli bir kültürel ortamda bulunmaları, dilin söz varlığı ve sentaksında önemli değişimlere yol açmıştır. Bu değişim özellikle birleşik fiillerde açık biçimde gözlemlenmekte; isim ve fiil unsurlarına eklenen yardımcı fiiller aracılığıyla çok katmanlı ve işlevsel yapılar ortaya çıkmaktadır.</w:t>
      </w:r>
      <w:r w:rsidRPr="00BD20D2">
        <w:rPr>
          <w:sz w:val="24"/>
          <w:szCs w:val="24"/>
          <w:lang w:eastAsia="tr-TR"/>
        </w:rPr>
        <w:t xml:space="preserve"> Bu çalışmada, Şılazın Praşnıkı tarafından Toharcadan Eski Uygur Türkçesine çevrilen ve dinî-öğretici nitelik taşıyan </w:t>
      </w:r>
      <w:r w:rsidRPr="00BD20D2">
        <w:rPr>
          <w:i/>
          <w:iCs/>
          <w:sz w:val="24"/>
          <w:szCs w:val="24"/>
          <w:lang w:eastAsia="tr-TR"/>
        </w:rPr>
        <w:t>Daśakarmapathāvadānamālā</w:t>
      </w:r>
      <w:r w:rsidRPr="00BD20D2">
        <w:rPr>
          <w:sz w:val="24"/>
          <w:szCs w:val="24"/>
          <w:lang w:eastAsia="tr-TR"/>
        </w:rPr>
        <w:t xml:space="preserve"> adlı eserde yer alan birleşik fiiller incelenecektir. Araştırmanın temel amacı, metinde kullanılan birleşik fiil türlerini biçimsel ve anlamsal açıdan ortaya koymak ve bu yapıların Türkiye Türkçesiyle olan ilişkisini değerlendirmektir.</w:t>
      </w:r>
      <w:r>
        <w:rPr>
          <w:sz w:val="24"/>
          <w:szCs w:val="24"/>
          <w:lang w:eastAsia="tr-TR"/>
        </w:rPr>
        <w:t xml:space="preserve"> </w:t>
      </w:r>
      <w:r w:rsidRPr="00BD20D2">
        <w:rPr>
          <w:sz w:val="24"/>
          <w:szCs w:val="24"/>
          <w:lang w:eastAsia="tr-TR"/>
        </w:rPr>
        <w:t xml:space="preserve">İnceleme kapsamında birleşik fiiller, isim + yardımcı fiil ve fiil + yardımcı fiil yapıları olmak üzere iki ana grupta ele alınacaktır. Ayrıca bu yapıların tarihî Türkçe dönemlerindeki kullanım özellikleri karşılaştırmalı olarak değerlendirilecek, anlam değişmeleri ve işlevsel genişlemeler tespit edilecektir. Çalışma sonucunda, Eski Uygur Türkçesinde birleşik fiillerin yalnızca bir söz dizimi unsuru değil, aynı zamanda kültürel ve dinî etkileşimlerin dil üzerindeki yansımalarını gösteren önemli bir dilsel alan olduğu ortaya konulacaktır. </w:t>
      </w:r>
    </w:p>
    <w:p w14:paraId="7584AA76" w14:textId="77777777" w:rsidR="00BD20D2" w:rsidRPr="00BD20D2" w:rsidRDefault="00BD20D2" w:rsidP="00BD20D2">
      <w:pPr>
        <w:widowControl/>
        <w:autoSpaceDE/>
        <w:autoSpaceDN/>
        <w:jc w:val="both"/>
        <w:rPr>
          <w:color w:val="000000"/>
          <w:sz w:val="24"/>
          <w:szCs w:val="24"/>
          <w:lang w:eastAsia="tr-TR"/>
        </w:rPr>
      </w:pPr>
      <w:r w:rsidRPr="00BD20D2">
        <w:rPr>
          <w:b/>
          <w:bCs/>
          <w:color w:val="000000"/>
          <w:sz w:val="24"/>
          <w:szCs w:val="24"/>
          <w:lang w:eastAsia="tr-TR"/>
        </w:rPr>
        <w:t>Anahtar Kelimeler:</w:t>
      </w:r>
      <w:r w:rsidRPr="00BD20D2">
        <w:rPr>
          <w:color w:val="000000"/>
          <w:sz w:val="24"/>
          <w:szCs w:val="24"/>
          <w:lang w:eastAsia="tr-TR"/>
        </w:rPr>
        <w:t xml:space="preserve"> Eski Uygurca, Daśakarmapathāvadānamālā, birleşik fiiller.</w:t>
      </w:r>
    </w:p>
    <w:p w14:paraId="7D8C7603" w14:textId="77777777" w:rsidR="00BD20D2" w:rsidRPr="00BD20D2" w:rsidRDefault="00BD20D2" w:rsidP="00BD20D2">
      <w:pPr>
        <w:widowControl/>
        <w:autoSpaceDE/>
        <w:autoSpaceDN/>
        <w:spacing w:before="120" w:after="120"/>
        <w:jc w:val="both"/>
        <w:rPr>
          <w:b/>
          <w:bCs/>
          <w:color w:val="000000"/>
          <w:sz w:val="24"/>
          <w:szCs w:val="24"/>
          <w:lang w:eastAsia="tr-TR"/>
        </w:rPr>
      </w:pPr>
    </w:p>
    <w:p w14:paraId="419B5EF1" w14:textId="109848C1" w:rsidR="00BD20D2" w:rsidRPr="00BD20D2" w:rsidRDefault="00BD20D2" w:rsidP="00BD20D2">
      <w:pPr>
        <w:jc w:val="both"/>
        <w:rPr>
          <w:sz w:val="24"/>
        </w:rPr>
      </w:pPr>
      <w:r>
        <w:rPr>
          <w:sz w:val="24"/>
        </w:rPr>
        <w:t xml:space="preserve"> </w:t>
      </w:r>
    </w:p>
    <w:p w14:paraId="0096269C" w14:textId="77777777" w:rsidR="00BD20D2" w:rsidRPr="00BD20D2" w:rsidRDefault="00BD20D2" w:rsidP="00BD20D2">
      <w:pPr>
        <w:jc w:val="both"/>
        <w:rPr>
          <w:sz w:val="24"/>
        </w:rPr>
      </w:pPr>
    </w:p>
    <w:p w14:paraId="6E358A4A" w14:textId="77777777" w:rsidR="00BD20D2" w:rsidRDefault="00BD20D2">
      <w:pPr>
        <w:jc w:val="both"/>
        <w:rPr>
          <w:sz w:val="24"/>
        </w:rPr>
        <w:sectPr w:rsidR="00BD20D2">
          <w:pgSz w:w="11910" w:h="16840"/>
          <w:pgMar w:top="1380" w:right="1275" w:bottom="280" w:left="1417" w:header="708" w:footer="708" w:gutter="0"/>
          <w:cols w:space="708"/>
        </w:sectPr>
      </w:pPr>
    </w:p>
    <w:p w14:paraId="17072C33" w14:textId="77777777" w:rsidR="00511B3C" w:rsidRDefault="0045628C">
      <w:pPr>
        <w:pStyle w:val="Balk1"/>
        <w:ind w:left="99"/>
      </w:pPr>
      <w:r>
        <w:lastRenderedPageBreak/>
        <w:t>Özgürlüğün</w:t>
      </w:r>
      <w:r>
        <w:rPr>
          <w:spacing w:val="-8"/>
        </w:rPr>
        <w:t xml:space="preserve"> </w:t>
      </w:r>
      <w:r>
        <w:t>Yitimi</w:t>
      </w:r>
      <w:r>
        <w:rPr>
          <w:spacing w:val="-12"/>
        </w:rPr>
        <w:t xml:space="preserve"> </w:t>
      </w:r>
      <w:r>
        <w:t>ve</w:t>
      </w:r>
      <w:r>
        <w:rPr>
          <w:spacing w:val="-12"/>
        </w:rPr>
        <w:t xml:space="preserve"> </w:t>
      </w:r>
      <w:r>
        <w:t>Tüketim</w:t>
      </w:r>
      <w:r>
        <w:rPr>
          <w:spacing w:val="-9"/>
        </w:rPr>
        <w:t xml:space="preserve"> </w:t>
      </w:r>
      <w:r>
        <w:t>Toplumu:</w:t>
      </w:r>
      <w:r>
        <w:rPr>
          <w:spacing w:val="-9"/>
        </w:rPr>
        <w:t xml:space="preserve"> </w:t>
      </w:r>
      <w:r>
        <w:t>Herbert</w:t>
      </w:r>
      <w:r>
        <w:rPr>
          <w:spacing w:val="-9"/>
        </w:rPr>
        <w:t xml:space="preserve"> </w:t>
      </w:r>
      <w:r>
        <w:t>Marcuse’nin</w:t>
      </w:r>
      <w:r>
        <w:rPr>
          <w:spacing w:val="-9"/>
        </w:rPr>
        <w:t xml:space="preserve"> </w:t>
      </w:r>
      <w:r>
        <w:t>“Sahte</w:t>
      </w:r>
      <w:r>
        <w:rPr>
          <w:spacing w:val="-11"/>
        </w:rPr>
        <w:t xml:space="preserve"> </w:t>
      </w:r>
      <w:r>
        <w:t>İhtiyaçlar” Kavramı Üzerine Bir İnceleme</w:t>
      </w:r>
    </w:p>
    <w:p w14:paraId="093768FD" w14:textId="77777777" w:rsidR="00511B3C" w:rsidRDefault="00511B3C">
      <w:pPr>
        <w:pStyle w:val="GvdeMetni"/>
        <w:spacing w:before="2"/>
        <w:ind w:left="0"/>
        <w:jc w:val="left"/>
        <w:rPr>
          <w:b/>
        </w:rPr>
      </w:pPr>
    </w:p>
    <w:p w14:paraId="2DC357D3" w14:textId="77777777" w:rsidR="00511B3C" w:rsidRDefault="0045628C">
      <w:pPr>
        <w:spacing w:line="276" w:lineRule="exact"/>
        <w:ind w:right="140"/>
        <w:jc w:val="center"/>
        <w:rPr>
          <w:sz w:val="24"/>
        </w:rPr>
      </w:pPr>
      <w:r>
        <w:rPr>
          <w:b/>
          <w:sz w:val="24"/>
        </w:rPr>
        <w:t>Rabia</w:t>
      </w:r>
      <w:r>
        <w:rPr>
          <w:b/>
          <w:spacing w:val="-7"/>
          <w:sz w:val="24"/>
        </w:rPr>
        <w:t xml:space="preserve"> </w:t>
      </w:r>
      <w:r>
        <w:rPr>
          <w:b/>
          <w:spacing w:val="-2"/>
          <w:sz w:val="24"/>
        </w:rPr>
        <w:t>Şahin</w:t>
      </w:r>
      <w:r>
        <w:rPr>
          <w:spacing w:val="-2"/>
          <w:sz w:val="24"/>
        </w:rPr>
        <w:t>*</w:t>
      </w:r>
    </w:p>
    <w:p w14:paraId="3A0D100C" w14:textId="77777777" w:rsidR="00511B3C" w:rsidRDefault="0045628C">
      <w:pPr>
        <w:pStyle w:val="GvdeMetni"/>
        <w:spacing w:line="276" w:lineRule="exact"/>
        <w:ind w:left="0" w:right="135"/>
        <w:jc w:val="center"/>
      </w:pPr>
      <w:r>
        <w:t>*Erciyes</w:t>
      </w:r>
      <w:r>
        <w:rPr>
          <w:spacing w:val="-10"/>
        </w:rPr>
        <w:t xml:space="preserve"> </w:t>
      </w:r>
      <w:r>
        <w:t>Üniversitesi,</w:t>
      </w:r>
      <w:r>
        <w:rPr>
          <w:spacing w:val="-4"/>
        </w:rPr>
        <w:t xml:space="preserve"> </w:t>
      </w:r>
      <w:r>
        <w:t>Sosyal</w:t>
      </w:r>
      <w:r>
        <w:rPr>
          <w:spacing w:val="-7"/>
        </w:rPr>
        <w:t xml:space="preserve"> </w:t>
      </w:r>
      <w:r>
        <w:t>Bilimler</w:t>
      </w:r>
      <w:r>
        <w:rPr>
          <w:spacing w:val="-5"/>
        </w:rPr>
        <w:t xml:space="preserve"> </w:t>
      </w:r>
      <w:r>
        <w:t>Enstitüsü,</w:t>
      </w:r>
      <w:r>
        <w:rPr>
          <w:spacing w:val="-5"/>
        </w:rPr>
        <w:t xml:space="preserve"> </w:t>
      </w:r>
      <w:r>
        <w:t>Felsefe</w:t>
      </w:r>
      <w:r>
        <w:rPr>
          <w:spacing w:val="-11"/>
        </w:rPr>
        <w:t xml:space="preserve"> </w:t>
      </w:r>
      <w:r>
        <w:t>A.B.D</w:t>
      </w:r>
      <w:r>
        <w:rPr>
          <w:spacing w:val="-13"/>
        </w:rPr>
        <w:t xml:space="preserve"> </w:t>
      </w:r>
      <w:r>
        <w:t>YL</w:t>
      </w:r>
      <w:r>
        <w:rPr>
          <w:spacing w:val="-11"/>
        </w:rPr>
        <w:t xml:space="preserve"> </w:t>
      </w:r>
      <w:r>
        <w:rPr>
          <w:spacing w:val="-2"/>
        </w:rPr>
        <w:t>Öğrencisi</w:t>
      </w:r>
    </w:p>
    <w:p w14:paraId="222D6065" w14:textId="77777777" w:rsidR="00511B3C" w:rsidRDefault="0045628C">
      <w:pPr>
        <w:pStyle w:val="GvdeMetni"/>
        <w:spacing w:before="274"/>
        <w:jc w:val="left"/>
      </w:pPr>
      <w:r>
        <w:t>Bu</w:t>
      </w:r>
      <w:r>
        <w:rPr>
          <w:spacing w:val="-11"/>
        </w:rPr>
        <w:t xml:space="preserve"> </w:t>
      </w:r>
      <w:r>
        <w:t>çalışma,</w:t>
      </w:r>
      <w:r>
        <w:rPr>
          <w:spacing w:val="-6"/>
        </w:rPr>
        <w:t xml:space="preserve"> </w:t>
      </w:r>
      <w:r>
        <w:t>Frankfurt</w:t>
      </w:r>
      <w:r>
        <w:rPr>
          <w:spacing w:val="-12"/>
        </w:rPr>
        <w:t xml:space="preserve"> </w:t>
      </w:r>
      <w:r>
        <w:t>Okulu’nun</w:t>
      </w:r>
      <w:r>
        <w:rPr>
          <w:spacing w:val="-6"/>
        </w:rPr>
        <w:t xml:space="preserve"> </w:t>
      </w:r>
      <w:r>
        <w:t>eleştirel</w:t>
      </w:r>
      <w:r>
        <w:rPr>
          <w:spacing w:val="-8"/>
        </w:rPr>
        <w:t xml:space="preserve"> </w:t>
      </w:r>
      <w:r>
        <w:t>teorisi</w:t>
      </w:r>
      <w:r>
        <w:rPr>
          <w:spacing w:val="-11"/>
        </w:rPr>
        <w:t xml:space="preserve"> </w:t>
      </w:r>
      <w:r>
        <w:t>ve</w:t>
      </w:r>
      <w:r>
        <w:rPr>
          <w:spacing w:val="-8"/>
        </w:rPr>
        <w:t xml:space="preserve"> </w:t>
      </w:r>
      <w:r>
        <w:t>özellikle</w:t>
      </w:r>
      <w:r>
        <w:rPr>
          <w:spacing w:val="-8"/>
        </w:rPr>
        <w:t xml:space="preserve"> </w:t>
      </w:r>
      <w:r>
        <w:t>Herbert</w:t>
      </w:r>
      <w:r>
        <w:rPr>
          <w:spacing w:val="-11"/>
        </w:rPr>
        <w:t xml:space="preserve"> </w:t>
      </w:r>
      <w:r>
        <w:t>Marcuse’nin</w:t>
      </w:r>
      <w:r>
        <w:rPr>
          <w:spacing w:val="-6"/>
        </w:rPr>
        <w:t xml:space="preserve"> </w:t>
      </w:r>
      <w:r>
        <w:t>düşünceleri çerçevesinde,</w:t>
      </w:r>
      <w:r>
        <w:rPr>
          <w:spacing w:val="40"/>
        </w:rPr>
        <w:t xml:space="preserve"> </w:t>
      </w:r>
      <w:r>
        <w:t>modern</w:t>
      </w:r>
      <w:r>
        <w:rPr>
          <w:spacing w:val="40"/>
        </w:rPr>
        <w:t xml:space="preserve"> </w:t>
      </w:r>
      <w:r>
        <w:t>sanayi</w:t>
      </w:r>
      <w:r>
        <w:rPr>
          <w:spacing w:val="40"/>
        </w:rPr>
        <w:t xml:space="preserve"> </w:t>
      </w:r>
      <w:r>
        <w:t>toplumunun</w:t>
      </w:r>
      <w:r>
        <w:rPr>
          <w:spacing w:val="40"/>
        </w:rPr>
        <w:t xml:space="preserve"> </w:t>
      </w:r>
      <w:r>
        <w:t>tüketim</w:t>
      </w:r>
      <w:r>
        <w:rPr>
          <w:spacing w:val="40"/>
        </w:rPr>
        <w:t xml:space="preserve"> </w:t>
      </w:r>
      <w:r>
        <w:t>kültürünün</w:t>
      </w:r>
      <w:r>
        <w:rPr>
          <w:spacing w:val="40"/>
        </w:rPr>
        <w:t xml:space="preserve"> </w:t>
      </w:r>
      <w:r>
        <w:t>ve</w:t>
      </w:r>
      <w:r>
        <w:rPr>
          <w:spacing w:val="40"/>
        </w:rPr>
        <w:t xml:space="preserve"> </w:t>
      </w:r>
      <w:r>
        <w:t>teknolojik</w:t>
      </w:r>
      <w:r>
        <w:rPr>
          <w:spacing w:val="40"/>
        </w:rPr>
        <w:t xml:space="preserve"> </w:t>
      </w:r>
      <w:r>
        <w:t>rasyonalitenin derinlemesine</w:t>
      </w:r>
      <w:r>
        <w:rPr>
          <w:spacing w:val="40"/>
        </w:rPr>
        <w:t xml:space="preserve"> </w:t>
      </w:r>
      <w:r>
        <w:t>bir</w:t>
      </w:r>
      <w:r>
        <w:rPr>
          <w:spacing w:val="40"/>
        </w:rPr>
        <w:t xml:space="preserve"> </w:t>
      </w:r>
      <w:r>
        <w:t>eleştirisini</w:t>
      </w:r>
      <w:r>
        <w:rPr>
          <w:spacing w:val="40"/>
        </w:rPr>
        <w:t xml:space="preserve"> </w:t>
      </w:r>
      <w:r>
        <w:t>yapmayı</w:t>
      </w:r>
      <w:r>
        <w:rPr>
          <w:spacing w:val="40"/>
        </w:rPr>
        <w:t xml:space="preserve"> </w:t>
      </w:r>
      <w:r>
        <w:t>amaçlamaktadır.</w:t>
      </w:r>
      <w:r>
        <w:rPr>
          <w:spacing w:val="40"/>
        </w:rPr>
        <w:t xml:space="preserve"> </w:t>
      </w:r>
      <w:r>
        <w:t>Toplumun</w:t>
      </w:r>
      <w:r>
        <w:rPr>
          <w:spacing w:val="40"/>
        </w:rPr>
        <w:t xml:space="preserve"> </w:t>
      </w:r>
      <w:r>
        <w:t>psikolojik</w:t>
      </w:r>
      <w:r>
        <w:rPr>
          <w:spacing w:val="40"/>
        </w:rPr>
        <w:t xml:space="preserve"> </w:t>
      </w:r>
      <w:r>
        <w:t>arka</w:t>
      </w:r>
      <w:r>
        <w:rPr>
          <w:spacing w:val="40"/>
        </w:rPr>
        <w:t xml:space="preserve"> </w:t>
      </w:r>
      <w:r>
        <w:t>planı</w:t>
      </w:r>
      <w:r>
        <w:rPr>
          <w:spacing w:val="80"/>
          <w:w w:val="150"/>
        </w:rPr>
        <w:t xml:space="preserve"> </w:t>
      </w:r>
      <w:r>
        <w:t>incelendiğinde, Soğuk Savaş korkusunun bireyleri gelecek kaygısından uzaklaştırarak anlık hazlara,</w:t>
      </w:r>
      <w:r>
        <w:rPr>
          <w:spacing w:val="-8"/>
        </w:rPr>
        <w:t xml:space="preserve"> </w:t>
      </w:r>
      <w:r>
        <w:t>tüketime</w:t>
      </w:r>
      <w:r>
        <w:rPr>
          <w:spacing w:val="-9"/>
        </w:rPr>
        <w:t xml:space="preserve"> </w:t>
      </w:r>
      <w:r>
        <w:t>ve</w:t>
      </w:r>
      <w:r>
        <w:rPr>
          <w:spacing w:val="-9"/>
        </w:rPr>
        <w:t xml:space="preserve"> </w:t>
      </w:r>
      <w:r>
        <w:t>sisteme</w:t>
      </w:r>
      <w:r>
        <w:rPr>
          <w:spacing w:val="-9"/>
        </w:rPr>
        <w:t xml:space="preserve"> </w:t>
      </w:r>
      <w:r>
        <w:t>entegre</w:t>
      </w:r>
      <w:r>
        <w:rPr>
          <w:spacing w:val="-9"/>
        </w:rPr>
        <w:t xml:space="preserve"> </w:t>
      </w:r>
      <w:r>
        <w:t>olmaya</w:t>
      </w:r>
      <w:r>
        <w:rPr>
          <w:spacing w:val="-9"/>
        </w:rPr>
        <w:t xml:space="preserve"> </w:t>
      </w:r>
      <w:r>
        <w:t>ittiği</w:t>
      </w:r>
      <w:r>
        <w:rPr>
          <w:spacing w:val="-9"/>
        </w:rPr>
        <w:t xml:space="preserve"> </w:t>
      </w:r>
      <w:r>
        <w:t>görülmektedir.</w:t>
      </w:r>
      <w:r>
        <w:rPr>
          <w:spacing w:val="-7"/>
        </w:rPr>
        <w:t xml:space="preserve"> </w:t>
      </w:r>
      <w:r>
        <w:t>Araştırmanın</w:t>
      </w:r>
      <w:r>
        <w:rPr>
          <w:spacing w:val="-2"/>
        </w:rPr>
        <w:t xml:space="preserve"> </w:t>
      </w:r>
      <w:r>
        <w:t>temel</w:t>
      </w:r>
      <w:r>
        <w:rPr>
          <w:spacing w:val="-9"/>
        </w:rPr>
        <w:t xml:space="preserve"> </w:t>
      </w:r>
      <w:r>
        <w:t>yöntemi; Horkheimer</w:t>
      </w:r>
      <w:r>
        <w:rPr>
          <w:spacing w:val="-15"/>
        </w:rPr>
        <w:t xml:space="preserve"> </w:t>
      </w:r>
      <w:r>
        <w:t>ve</w:t>
      </w:r>
      <w:r>
        <w:rPr>
          <w:spacing w:val="-15"/>
        </w:rPr>
        <w:t xml:space="preserve"> </w:t>
      </w:r>
      <w:r>
        <w:t>Adorno’nun</w:t>
      </w:r>
      <w:r>
        <w:rPr>
          <w:spacing w:val="-16"/>
        </w:rPr>
        <w:t xml:space="preserve"> </w:t>
      </w:r>
      <w:r>
        <w:t>Aydınlanma</w:t>
      </w:r>
      <w:r>
        <w:rPr>
          <w:spacing w:val="-17"/>
        </w:rPr>
        <w:t xml:space="preserve"> </w:t>
      </w:r>
      <w:r>
        <w:t>ile</w:t>
      </w:r>
      <w:r>
        <w:rPr>
          <w:spacing w:val="-17"/>
        </w:rPr>
        <w:t xml:space="preserve"> </w:t>
      </w:r>
      <w:r>
        <w:t>birlikte</w:t>
      </w:r>
      <w:r>
        <w:rPr>
          <w:spacing w:val="-15"/>
        </w:rPr>
        <w:t xml:space="preserve"> </w:t>
      </w:r>
      <w:r>
        <w:t>aklın</w:t>
      </w:r>
      <w:r>
        <w:rPr>
          <w:spacing w:val="-16"/>
        </w:rPr>
        <w:t xml:space="preserve"> </w:t>
      </w:r>
      <w:r>
        <w:t>araçsallaşarak</w:t>
      </w:r>
      <w:r>
        <w:rPr>
          <w:spacing w:val="-16"/>
        </w:rPr>
        <w:t xml:space="preserve"> </w:t>
      </w:r>
      <w:r>
        <w:t>doğa</w:t>
      </w:r>
      <w:r>
        <w:rPr>
          <w:spacing w:val="-15"/>
        </w:rPr>
        <w:t xml:space="preserve"> </w:t>
      </w:r>
      <w:r>
        <w:t>ve</w:t>
      </w:r>
      <w:r>
        <w:rPr>
          <w:spacing w:val="-17"/>
        </w:rPr>
        <w:t xml:space="preserve"> </w:t>
      </w:r>
      <w:r>
        <w:t>insan</w:t>
      </w:r>
      <w:r>
        <w:rPr>
          <w:spacing w:val="-15"/>
        </w:rPr>
        <w:t xml:space="preserve"> </w:t>
      </w:r>
      <w:r>
        <w:t>üzerinde kurduğu</w:t>
      </w:r>
      <w:r>
        <w:rPr>
          <w:spacing w:val="80"/>
        </w:rPr>
        <w:t xml:space="preserve"> </w:t>
      </w:r>
      <w:r>
        <w:t>tahakküm</w:t>
      </w:r>
      <w:r>
        <w:rPr>
          <w:spacing w:val="79"/>
        </w:rPr>
        <w:t xml:space="preserve"> </w:t>
      </w:r>
      <w:r>
        <w:t>eleştirilerini</w:t>
      </w:r>
      <w:r>
        <w:rPr>
          <w:spacing w:val="80"/>
        </w:rPr>
        <w:t xml:space="preserve"> </w:t>
      </w:r>
      <w:r>
        <w:t>ve</w:t>
      </w:r>
      <w:r>
        <w:rPr>
          <w:spacing w:val="80"/>
        </w:rPr>
        <w:t xml:space="preserve"> </w:t>
      </w:r>
      <w:r>
        <w:t>Marcuse’nin</w:t>
      </w:r>
      <w:r>
        <w:rPr>
          <w:spacing w:val="80"/>
        </w:rPr>
        <w:t xml:space="preserve"> </w:t>
      </w:r>
      <w:r>
        <w:t>Freud</w:t>
      </w:r>
      <w:r>
        <w:rPr>
          <w:spacing w:val="80"/>
        </w:rPr>
        <w:t xml:space="preserve"> </w:t>
      </w:r>
      <w:r>
        <w:t>ile</w:t>
      </w:r>
      <w:r>
        <w:rPr>
          <w:spacing w:val="79"/>
        </w:rPr>
        <w:t xml:space="preserve"> </w:t>
      </w:r>
      <w:r>
        <w:t>Marx</w:t>
      </w:r>
      <w:r>
        <w:rPr>
          <w:spacing w:val="80"/>
        </w:rPr>
        <w:t xml:space="preserve"> </w:t>
      </w:r>
      <w:r>
        <w:t>düşünceleri</w:t>
      </w:r>
      <w:r>
        <w:rPr>
          <w:spacing w:val="80"/>
        </w:rPr>
        <w:t xml:space="preserve"> </w:t>
      </w:r>
      <w:r>
        <w:t>üzerinden kurguladığı</w:t>
      </w:r>
      <w:r>
        <w:rPr>
          <w:spacing w:val="-1"/>
        </w:rPr>
        <w:t xml:space="preserve"> </w:t>
      </w:r>
      <w:r>
        <w:t>psikanalitik-Marksist</w:t>
      </w:r>
      <w:r>
        <w:rPr>
          <w:spacing w:val="-1"/>
        </w:rPr>
        <w:t xml:space="preserve"> </w:t>
      </w:r>
      <w:r>
        <w:t>sentezi</w:t>
      </w:r>
      <w:r>
        <w:rPr>
          <w:spacing w:val="-1"/>
        </w:rPr>
        <w:t xml:space="preserve"> </w:t>
      </w:r>
      <w:r>
        <w:t>merkeze</w:t>
      </w:r>
      <w:r>
        <w:rPr>
          <w:spacing w:val="-1"/>
        </w:rPr>
        <w:t xml:space="preserve"> </w:t>
      </w:r>
      <w:r>
        <w:t>alarak analiz</w:t>
      </w:r>
      <w:r>
        <w:rPr>
          <w:spacing w:val="-1"/>
        </w:rPr>
        <w:t xml:space="preserve"> </w:t>
      </w:r>
      <w:r>
        <w:t>sunmaktır. Bu çalışma</w:t>
      </w:r>
      <w:r>
        <w:rPr>
          <w:spacing w:val="-5"/>
        </w:rPr>
        <w:t xml:space="preserve"> </w:t>
      </w:r>
      <w:r>
        <w:t>ayrıca, Aydınlanma Çağı’nın doğaya hakim olma idealiyle başlayan sürecin, zamanla</w:t>
      </w:r>
      <w:r>
        <w:rPr>
          <w:spacing w:val="28"/>
        </w:rPr>
        <w:t xml:space="preserve"> </w:t>
      </w:r>
      <w:r>
        <w:t>aklı yalnızca faydacı</w:t>
      </w:r>
      <w:r>
        <w:rPr>
          <w:spacing w:val="-6"/>
        </w:rPr>
        <w:t xml:space="preserve"> </w:t>
      </w:r>
      <w:r>
        <w:t>bir araca</w:t>
      </w:r>
      <w:r>
        <w:rPr>
          <w:spacing w:val="-6"/>
        </w:rPr>
        <w:t xml:space="preserve"> </w:t>
      </w:r>
      <w:r>
        <w:t>nasıl</w:t>
      </w:r>
      <w:r>
        <w:rPr>
          <w:spacing w:val="-6"/>
        </w:rPr>
        <w:t xml:space="preserve"> </w:t>
      </w:r>
      <w:r>
        <w:t>indirgediğini</w:t>
      </w:r>
      <w:r>
        <w:rPr>
          <w:spacing w:val="-6"/>
        </w:rPr>
        <w:t xml:space="preserve"> </w:t>
      </w:r>
      <w:r>
        <w:t>göstermektedir.</w:t>
      </w:r>
      <w:r>
        <w:rPr>
          <w:spacing w:val="-4"/>
        </w:rPr>
        <w:t xml:space="preserve"> </w:t>
      </w:r>
      <w:r>
        <w:t>Elde</w:t>
      </w:r>
      <w:r>
        <w:rPr>
          <w:spacing w:val="-6"/>
        </w:rPr>
        <w:t xml:space="preserve"> </w:t>
      </w:r>
      <w:r>
        <w:t>edilen</w:t>
      </w:r>
      <w:r>
        <w:rPr>
          <w:spacing w:val="-4"/>
        </w:rPr>
        <w:t xml:space="preserve"> </w:t>
      </w:r>
      <w:r>
        <w:t>bulgular ışığında,</w:t>
      </w:r>
      <w:r>
        <w:rPr>
          <w:spacing w:val="-4"/>
        </w:rPr>
        <w:t xml:space="preserve"> </w:t>
      </w:r>
      <w:r>
        <w:t>günümüzde teknolojinin</w:t>
      </w:r>
      <w:r>
        <w:rPr>
          <w:spacing w:val="40"/>
        </w:rPr>
        <w:t xml:space="preserve"> </w:t>
      </w:r>
      <w:r>
        <w:t>sadece</w:t>
      </w:r>
      <w:r>
        <w:rPr>
          <w:spacing w:val="40"/>
        </w:rPr>
        <w:t xml:space="preserve"> </w:t>
      </w:r>
      <w:r>
        <w:t>bir</w:t>
      </w:r>
      <w:r>
        <w:rPr>
          <w:spacing w:val="40"/>
        </w:rPr>
        <w:t xml:space="preserve"> </w:t>
      </w:r>
      <w:r>
        <w:t>üretim</w:t>
      </w:r>
      <w:r>
        <w:rPr>
          <w:spacing w:val="40"/>
        </w:rPr>
        <w:t xml:space="preserve"> </w:t>
      </w:r>
      <w:r>
        <w:t>aracı</w:t>
      </w:r>
      <w:r>
        <w:rPr>
          <w:spacing w:val="40"/>
        </w:rPr>
        <w:t xml:space="preserve"> </w:t>
      </w:r>
      <w:r>
        <w:t>olmaktan</w:t>
      </w:r>
      <w:r>
        <w:rPr>
          <w:spacing w:val="40"/>
        </w:rPr>
        <w:t xml:space="preserve"> </w:t>
      </w:r>
      <w:r>
        <w:t>çıktığı,</w:t>
      </w:r>
      <w:r>
        <w:rPr>
          <w:spacing w:val="40"/>
        </w:rPr>
        <w:t xml:space="preserve"> </w:t>
      </w:r>
      <w:r>
        <w:t>konfor</w:t>
      </w:r>
      <w:r>
        <w:rPr>
          <w:spacing w:val="40"/>
        </w:rPr>
        <w:t xml:space="preserve"> </w:t>
      </w:r>
      <w:r>
        <w:t>ve</w:t>
      </w:r>
      <w:r>
        <w:rPr>
          <w:spacing w:val="40"/>
        </w:rPr>
        <w:t xml:space="preserve"> </w:t>
      </w:r>
      <w:r>
        <w:t>refah</w:t>
      </w:r>
      <w:r>
        <w:rPr>
          <w:spacing w:val="40"/>
        </w:rPr>
        <w:t xml:space="preserve"> </w:t>
      </w:r>
      <w:r>
        <w:t>yaratarak</w:t>
      </w:r>
      <w:r>
        <w:rPr>
          <w:spacing w:val="40"/>
        </w:rPr>
        <w:t xml:space="preserve"> </w:t>
      </w:r>
      <w:r>
        <w:t>insanları sisteme boyun eğdiren bir</w:t>
      </w:r>
      <w:r>
        <w:rPr>
          <w:spacing w:val="30"/>
        </w:rPr>
        <w:t xml:space="preserve"> </w:t>
      </w:r>
      <w:r>
        <w:t>egemenlik</w:t>
      </w:r>
      <w:r>
        <w:rPr>
          <w:spacing w:val="30"/>
        </w:rPr>
        <w:t xml:space="preserve"> </w:t>
      </w:r>
      <w:r>
        <w:t>aracına dönüştüğü saptanmıştır. Tartışma bölümünde, Marcuse’nin</w:t>
      </w:r>
      <w:r>
        <w:rPr>
          <w:spacing w:val="-9"/>
        </w:rPr>
        <w:t xml:space="preserve"> </w:t>
      </w:r>
      <w:r>
        <w:t>“sahte</w:t>
      </w:r>
      <w:r>
        <w:rPr>
          <w:spacing w:val="-13"/>
        </w:rPr>
        <w:t xml:space="preserve"> </w:t>
      </w:r>
      <w:r>
        <w:t>ihtiyaçlar”</w:t>
      </w:r>
      <w:r>
        <w:rPr>
          <w:spacing w:val="-10"/>
        </w:rPr>
        <w:t xml:space="preserve"> </w:t>
      </w:r>
      <w:r>
        <w:t>ve</w:t>
      </w:r>
      <w:r>
        <w:rPr>
          <w:spacing w:val="-14"/>
        </w:rPr>
        <w:t xml:space="preserve"> </w:t>
      </w:r>
      <w:r>
        <w:t>“artı</w:t>
      </w:r>
      <w:r>
        <w:rPr>
          <w:spacing w:val="-14"/>
        </w:rPr>
        <w:t xml:space="preserve"> </w:t>
      </w:r>
      <w:r>
        <w:t>baskı”</w:t>
      </w:r>
      <w:r>
        <w:rPr>
          <w:spacing w:val="-10"/>
        </w:rPr>
        <w:t xml:space="preserve"> </w:t>
      </w:r>
      <w:r>
        <w:t>kavramları</w:t>
      </w:r>
      <w:r>
        <w:rPr>
          <w:spacing w:val="-14"/>
        </w:rPr>
        <w:t xml:space="preserve"> </w:t>
      </w:r>
      <w:r>
        <w:t>bağlamında,</w:t>
      </w:r>
      <w:r>
        <w:rPr>
          <w:spacing w:val="-9"/>
        </w:rPr>
        <w:t xml:space="preserve"> </w:t>
      </w:r>
      <w:r>
        <w:t>sistemin</w:t>
      </w:r>
      <w:r>
        <w:rPr>
          <w:spacing w:val="-9"/>
        </w:rPr>
        <w:t xml:space="preserve"> </w:t>
      </w:r>
      <w:r>
        <w:t>bireylere</w:t>
      </w:r>
      <w:r>
        <w:rPr>
          <w:spacing w:val="-10"/>
        </w:rPr>
        <w:t xml:space="preserve"> </w:t>
      </w:r>
      <w:r>
        <w:t>sözde bir</w:t>
      </w:r>
      <w:r>
        <w:rPr>
          <w:spacing w:val="40"/>
        </w:rPr>
        <w:t xml:space="preserve"> </w:t>
      </w:r>
      <w:r>
        <w:t>özgürlük</w:t>
      </w:r>
      <w:r>
        <w:rPr>
          <w:spacing w:val="40"/>
        </w:rPr>
        <w:t xml:space="preserve"> </w:t>
      </w:r>
      <w:r>
        <w:t>sunduğu,</w:t>
      </w:r>
      <w:r>
        <w:rPr>
          <w:spacing w:val="40"/>
        </w:rPr>
        <w:t xml:space="preserve"> </w:t>
      </w:r>
      <w:r>
        <w:t>oysa</w:t>
      </w:r>
      <w:r>
        <w:rPr>
          <w:spacing w:val="40"/>
        </w:rPr>
        <w:t xml:space="preserve"> </w:t>
      </w:r>
      <w:r>
        <w:t>bu</w:t>
      </w:r>
      <w:r>
        <w:rPr>
          <w:spacing w:val="40"/>
        </w:rPr>
        <w:t xml:space="preserve"> </w:t>
      </w:r>
      <w:r>
        <w:t>tüketim</w:t>
      </w:r>
      <w:r>
        <w:rPr>
          <w:spacing w:val="40"/>
        </w:rPr>
        <w:t xml:space="preserve"> </w:t>
      </w:r>
      <w:r>
        <w:t>özgürlüğünün</w:t>
      </w:r>
      <w:r>
        <w:rPr>
          <w:spacing w:val="40"/>
        </w:rPr>
        <w:t xml:space="preserve"> </w:t>
      </w:r>
      <w:r>
        <w:t>bireylerin</w:t>
      </w:r>
      <w:r>
        <w:rPr>
          <w:spacing w:val="40"/>
        </w:rPr>
        <w:t xml:space="preserve"> </w:t>
      </w:r>
      <w:r>
        <w:t>eleştirel</w:t>
      </w:r>
      <w:r>
        <w:rPr>
          <w:spacing w:val="35"/>
        </w:rPr>
        <w:t xml:space="preserve"> </w:t>
      </w:r>
      <w:r>
        <w:t>düşünme</w:t>
      </w:r>
      <w:r>
        <w:rPr>
          <w:spacing w:val="31"/>
        </w:rPr>
        <w:t xml:space="preserve"> </w:t>
      </w:r>
      <w:r>
        <w:t>yetisini körelttiği</w:t>
      </w:r>
      <w:r>
        <w:rPr>
          <w:spacing w:val="-10"/>
        </w:rPr>
        <w:t xml:space="preserve"> </w:t>
      </w:r>
      <w:r>
        <w:t>değerlendirilmektedir.</w:t>
      </w:r>
      <w:r>
        <w:rPr>
          <w:spacing w:val="-7"/>
        </w:rPr>
        <w:t xml:space="preserve"> </w:t>
      </w:r>
      <w:r>
        <w:t>Sistemin</w:t>
      </w:r>
      <w:r>
        <w:rPr>
          <w:spacing w:val="-12"/>
        </w:rPr>
        <w:t xml:space="preserve"> </w:t>
      </w:r>
      <w:r>
        <w:t>birey</w:t>
      </w:r>
      <w:r>
        <w:rPr>
          <w:spacing w:val="-13"/>
        </w:rPr>
        <w:t xml:space="preserve"> </w:t>
      </w:r>
      <w:r>
        <w:t>üzerinde</w:t>
      </w:r>
      <w:r>
        <w:rPr>
          <w:spacing w:val="-14"/>
        </w:rPr>
        <w:t xml:space="preserve"> </w:t>
      </w:r>
      <w:r>
        <w:t>kurduğu</w:t>
      </w:r>
      <w:r>
        <w:rPr>
          <w:spacing w:val="-8"/>
        </w:rPr>
        <w:t xml:space="preserve"> </w:t>
      </w:r>
      <w:r>
        <w:t>tahakküm,</w:t>
      </w:r>
      <w:r>
        <w:rPr>
          <w:spacing w:val="-5"/>
        </w:rPr>
        <w:t xml:space="preserve"> </w:t>
      </w:r>
      <w:r>
        <w:t>zor</w:t>
      </w:r>
      <w:r>
        <w:rPr>
          <w:spacing w:val="-8"/>
        </w:rPr>
        <w:t xml:space="preserve"> </w:t>
      </w:r>
      <w:r>
        <w:t>kullanmaktan ziyade</w:t>
      </w:r>
      <w:r>
        <w:rPr>
          <w:spacing w:val="-15"/>
        </w:rPr>
        <w:t xml:space="preserve"> </w:t>
      </w:r>
      <w:r>
        <w:t>konfor</w:t>
      </w:r>
      <w:r>
        <w:rPr>
          <w:spacing w:val="-15"/>
        </w:rPr>
        <w:t xml:space="preserve"> </w:t>
      </w:r>
      <w:r>
        <w:t>üzerinden</w:t>
      </w:r>
      <w:r>
        <w:rPr>
          <w:spacing w:val="-15"/>
        </w:rPr>
        <w:t xml:space="preserve"> </w:t>
      </w:r>
      <w:r>
        <w:t>işlemektedir.</w:t>
      </w:r>
      <w:r>
        <w:rPr>
          <w:spacing w:val="-15"/>
        </w:rPr>
        <w:t xml:space="preserve"> </w:t>
      </w:r>
      <w:r>
        <w:t>Bireyler</w:t>
      </w:r>
      <w:r>
        <w:rPr>
          <w:spacing w:val="-15"/>
        </w:rPr>
        <w:t xml:space="preserve"> </w:t>
      </w:r>
      <w:r>
        <w:t>kendi</w:t>
      </w:r>
      <w:r>
        <w:rPr>
          <w:spacing w:val="-15"/>
        </w:rPr>
        <w:t xml:space="preserve"> </w:t>
      </w:r>
      <w:r>
        <w:t>gerçek</w:t>
      </w:r>
      <w:r>
        <w:rPr>
          <w:spacing w:val="-15"/>
        </w:rPr>
        <w:t xml:space="preserve"> </w:t>
      </w:r>
      <w:r>
        <w:t>gereksinimlerini</w:t>
      </w:r>
      <w:r>
        <w:rPr>
          <w:spacing w:val="-16"/>
        </w:rPr>
        <w:t xml:space="preserve"> </w:t>
      </w:r>
      <w:r>
        <w:t>ayırt</w:t>
      </w:r>
      <w:r>
        <w:rPr>
          <w:spacing w:val="-16"/>
        </w:rPr>
        <w:t xml:space="preserve"> </w:t>
      </w:r>
      <w:r>
        <w:t>edemez</w:t>
      </w:r>
      <w:r>
        <w:rPr>
          <w:spacing w:val="-17"/>
        </w:rPr>
        <w:t xml:space="preserve"> </w:t>
      </w:r>
      <w:r>
        <w:t>hale gelmiş,</w:t>
      </w:r>
      <w:r>
        <w:rPr>
          <w:spacing w:val="40"/>
        </w:rPr>
        <w:t xml:space="preserve"> </w:t>
      </w:r>
      <w:r>
        <w:t>kültür</w:t>
      </w:r>
      <w:r>
        <w:rPr>
          <w:spacing w:val="40"/>
        </w:rPr>
        <w:t xml:space="preserve"> </w:t>
      </w:r>
      <w:r>
        <w:t>endüstrisinin</w:t>
      </w:r>
      <w:r>
        <w:rPr>
          <w:spacing w:val="40"/>
        </w:rPr>
        <w:t xml:space="preserve"> </w:t>
      </w:r>
      <w:r>
        <w:t>yarattığı</w:t>
      </w:r>
      <w:r>
        <w:rPr>
          <w:spacing w:val="40"/>
        </w:rPr>
        <w:t xml:space="preserve"> </w:t>
      </w:r>
      <w:r>
        <w:t>fabrikasyon</w:t>
      </w:r>
      <w:r>
        <w:rPr>
          <w:spacing w:val="40"/>
        </w:rPr>
        <w:t xml:space="preserve"> </w:t>
      </w:r>
      <w:r>
        <w:t>metalar</w:t>
      </w:r>
      <w:r>
        <w:rPr>
          <w:spacing w:val="40"/>
        </w:rPr>
        <w:t xml:space="preserve"> </w:t>
      </w:r>
      <w:r>
        <w:t>ve</w:t>
      </w:r>
      <w:r>
        <w:rPr>
          <w:spacing w:val="40"/>
        </w:rPr>
        <w:t xml:space="preserve"> </w:t>
      </w:r>
      <w:r>
        <w:t>medyanın</w:t>
      </w:r>
      <w:r>
        <w:rPr>
          <w:spacing w:val="40"/>
        </w:rPr>
        <w:t xml:space="preserve"> </w:t>
      </w:r>
      <w:r>
        <w:t>etkisiyle</w:t>
      </w:r>
      <w:r>
        <w:rPr>
          <w:spacing w:val="40"/>
        </w:rPr>
        <w:t xml:space="preserve"> </w:t>
      </w:r>
      <w:r>
        <w:t>gönüllü kölelere dönüşmüşlerdir. Araştırmada aynı zamanda, baskıcı yücelim bozumu mekanizması aracılığıyla</w:t>
      </w:r>
      <w:r>
        <w:rPr>
          <w:spacing w:val="40"/>
        </w:rPr>
        <w:t xml:space="preserve"> </w:t>
      </w:r>
      <w:r>
        <w:t>sanatın</w:t>
      </w:r>
      <w:r>
        <w:rPr>
          <w:spacing w:val="40"/>
        </w:rPr>
        <w:t xml:space="preserve"> </w:t>
      </w:r>
      <w:r>
        <w:t>anlık</w:t>
      </w:r>
      <w:r>
        <w:rPr>
          <w:spacing w:val="40"/>
        </w:rPr>
        <w:t xml:space="preserve"> </w:t>
      </w:r>
      <w:r>
        <w:t>tatmin</w:t>
      </w:r>
      <w:r>
        <w:rPr>
          <w:spacing w:val="40"/>
        </w:rPr>
        <w:t xml:space="preserve"> </w:t>
      </w:r>
      <w:r>
        <w:t>sağlayan</w:t>
      </w:r>
      <w:r>
        <w:rPr>
          <w:spacing w:val="40"/>
        </w:rPr>
        <w:t xml:space="preserve"> </w:t>
      </w:r>
      <w:r>
        <w:t>nesnelere</w:t>
      </w:r>
      <w:r>
        <w:rPr>
          <w:spacing w:val="40"/>
        </w:rPr>
        <w:t xml:space="preserve"> </w:t>
      </w:r>
      <w:r>
        <w:t>indirgendiği,</w:t>
      </w:r>
      <w:r>
        <w:rPr>
          <w:spacing w:val="40"/>
        </w:rPr>
        <w:t xml:space="preserve"> </w:t>
      </w:r>
      <w:r>
        <w:t>böylece</w:t>
      </w:r>
      <w:r>
        <w:rPr>
          <w:spacing w:val="34"/>
        </w:rPr>
        <w:t xml:space="preserve"> </w:t>
      </w:r>
      <w:r>
        <w:t>potansiyel</w:t>
      </w:r>
      <w:r>
        <w:rPr>
          <w:spacing w:val="40"/>
        </w:rPr>
        <w:t xml:space="preserve"> </w:t>
      </w:r>
      <w:r>
        <w:t>isyan enerjisinin yok edilerek sahte mutlu bilinç yanılsaması yaratıldığı analiz edilmektedir. Bunun yanı sıra teknolojik rasyonalite, toplumun bir makine gibi işlemesini sağlayarak kavramların içini</w:t>
      </w:r>
      <w:r>
        <w:rPr>
          <w:spacing w:val="-15"/>
        </w:rPr>
        <w:t xml:space="preserve"> </w:t>
      </w:r>
      <w:r>
        <w:t>boşaltmış,</w:t>
      </w:r>
      <w:r>
        <w:rPr>
          <w:spacing w:val="-14"/>
        </w:rPr>
        <w:t xml:space="preserve"> </w:t>
      </w:r>
      <w:r>
        <w:t>barış</w:t>
      </w:r>
      <w:r>
        <w:rPr>
          <w:spacing w:val="-12"/>
        </w:rPr>
        <w:t xml:space="preserve"> </w:t>
      </w:r>
      <w:r>
        <w:t>gibi</w:t>
      </w:r>
      <w:r>
        <w:rPr>
          <w:spacing w:val="-15"/>
        </w:rPr>
        <w:t xml:space="preserve"> </w:t>
      </w:r>
      <w:r>
        <w:t>olguları</w:t>
      </w:r>
      <w:r>
        <w:rPr>
          <w:spacing w:val="-15"/>
        </w:rPr>
        <w:t xml:space="preserve"> </w:t>
      </w:r>
      <w:r>
        <w:t>bile</w:t>
      </w:r>
      <w:r>
        <w:rPr>
          <w:spacing w:val="-15"/>
        </w:rPr>
        <w:t xml:space="preserve"> </w:t>
      </w:r>
      <w:r>
        <w:t>sadece</w:t>
      </w:r>
      <w:r>
        <w:rPr>
          <w:spacing w:val="-15"/>
        </w:rPr>
        <w:t xml:space="preserve"> </w:t>
      </w:r>
      <w:r>
        <w:t>savaşın</w:t>
      </w:r>
      <w:r>
        <w:rPr>
          <w:spacing w:val="-9"/>
        </w:rPr>
        <w:t xml:space="preserve"> </w:t>
      </w:r>
      <w:r>
        <w:t>yokluğuna</w:t>
      </w:r>
      <w:r>
        <w:rPr>
          <w:spacing w:val="-15"/>
        </w:rPr>
        <w:t xml:space="preserve"> </w:t>
      </w:r>
      <w:r>
        <w:t>indirgemiştir.</w:t>
      </w:r>
      <w:r>
        <w:rPr>
          <w:spacing w:val="-13"/>
        </w:rPr>
        <w:t xml:space="preserve"> </w:t>
      </w:r>
      <w:r>
        <w:t>Klasik</w:t>
      </w:r>
      <w:r>
        <w:rPr>
          <w:spacing w:val="-14"/>
        </w:rPr>
        <w:t xml:space="preserve"> </w:t>
      </w:r>
      <w:r>
        <w:t>sanattaki direniş</w:t>
      </w:r>
      <w:r>
        <w:rPr>
          <w:spacing w:val="28"/>
        </w:rPr>
        <w:t xml:space="preserve"> </w:t>
      </w:r>
      <w:r>
        <w:t>ve trajedi kavramları ortadan kaldırılmış, sisteme boyun eğmek adeta mutlu bir son</w:t>
      </w:r>
      <w:r>
        <w:rPr>
          <w:spacing w:val="80"/>
        </w:rPr>
        <w:t xml:space="preserve"> </w:t>
      </w:r>
      <w:r>
        <w:t>olarak</w:t>
      </w:r>
      <w:r>
        <w:rPr>
          <w:spacing w:val="32"/>
        </w:rPr>
        <w:t xml:space="preserve"> </w:t>
      </w:r>
      <w:r>
        <w:t>kurgulanmıştır.</w:t>
      </w:r>
      <w:r>
        <w:rPr>
          <w:spacing w:val="33"/>
        </w:rPr>
        <w:t xml:space="preserve"> </w:t>
      </w:r>
      <w:r>
        <w:t>Sonuç</w:t>
      </w:r>
      <w:r>
        <w:rPr>
          <w:spacing w:val="35"/>
        </w:rPr>
        <w:t xml:space="preserve"> </w:t>
      </w:r>
      <w:r>
        <w:t>olarak,</w:t>
      </w:r>
      <w:r>
        <w:rPr>
          <w:spacing w:val="32"/>
        </w:rPr>
        <w:t xml:space="preserve"> </w:t>
      </w:r>
      <w:r>
        <w:t>bireyin</w:t>
      </w:r>
      <w:r>
        <w:rPr>
          <w:spacing w:val="32"/>
        </w:rPr>
        <w:t xml:space="preserve"> </w:t>
      </w:r>
      <w:r>
        <w:t>bu</w:t>
      </w:r>
      <w:r>
        <w:rPr>
          <w:spacing w:val="37"/>
        </w:rPr>
        <w:t xml:space="preserve"> </w:t>
      </w:r>
      <w:r>
        <w:t>tek</w:t>
      </w:r>
      <w:r>
        <w:rPr>
          <w:spacing w:val="40"/>
        </w:rPr>
        <w:t xml:space="preserve"> </w:t>
      </w:r>
      <w:r>
        <w:t>boyutlu</w:t>
      </w:r>
      <w:r>
        <w:rPr>
          <w:spacing w:val="40"/>
        </w:rPr>
        <w:t xml:space="preserve"> </w:t>
      </w:r>
      <w:r>
        <w:t>yapıdan</w:t>
      </w:r>
      <w:r>
        <w:rPr>
          <w:spacing w:val="40"/>
        </w:rPr>
        <w:t xml:space="preserve"> </w:t>
      </w:r>
      <w:r>
        <w:t>kurtularak</w:t>
      </w:r>
      <w:r>
        <w:rPr>
          <w:spacing w:val="40"/>
        </w:rPr>
        <w:t xml:space="preserve"> </w:t>
      </w:r>
      <w:r>
        <w:t>gerçek</w:t>
      </w:r>
      <w:r>
        <w:rPr>
          <w:spacing w:val="40"/>
        </w:rPr>
        <w:t xml:space="preserve"> </w:t>
      </w:r>
      <w:r>
        <w:t>bir özgürleşme</w:t>
      </w:r>
      <w:r>
        <w:rPr>
          <w:spacing w:val="40"/>
        </w:rPr>
        <w:t xml:space="preserve"> </w:t>
      </w:r>
      <w:r>
        <w:t>yaşayabilmesi,</w:t>
      </w:r>
      <w:r>
        <w:rPr>
          <w:spacing w:val="40"/>
        </w:rPr>
        <w:t xml:space="preserve"> </w:t>
      </w:r>
      <w:r>
        <w:t>ancak</w:t>
      </w:r>
      <w:r>
        <w:rPr>
          <w:spacing w:val="40"/>
        </w:rPr>
        <w:t xml:space="preserve"> </w:t>
      </w:r>
      <w:r>
        <w:t>kendisine</w:t>
      </w:r>
      <w:r>
        <w:rPr>
          <w:spacing w:val="40"/>
        </w:rPr>
        <w:t xml:space="preserve"> </w:t>
      </w:r>
      <w:r>
        <w:t>dayatılan</w:t>
      </w:r>
      <w:r>
        <w:rPr>
          <w:spacing w:val="40"/>
        </w:rPr>
        <w:t xml:space="preserve"> </w:t>
      </w:r>
      <w:r>
        <w:t>sahte</w:t>
      </w:r>
      <w:r>
        <w:rPr>
          <w:spacing w:val="40"/>
        </w:rPr>
        <w:t xml:space="preserve"> </w:t>
      </w:r>
      <w:r>
        <w:t>ihtiyaçları</w:t>
      </w:r>
      <w:r>
        <w:rPr>
          <w:spacing w:val="40"/>
        </w:rPr>
        <w:t xml:space="preserve"> </w:t>
      </w:r>
      <w:r>
        <w:t>reddetme</w:t>
      </w:r>
      <w:r>
        <w:rPr>
          <w:spacing w:val="40"/>
        </w:rPr>
        <w:t xml:space="preserve"> </w:t>
      </w:r>
      <w:r>
        <w:t>cesareti göstermesine</w:t>
      </w:r>
      <w:r>
        <w:rPr>
          <w:spacing w:val="-11"/>
        </w:rPr>
        <w:t xml:space="preserve"> </w:t>
      </w:r>
      <w:r>
        <w:t>ve</w:t>
      </w:r>
      <w:r>
        <w:rPr>
          <w:spacing w:val="-11"/>
        </w:rPr>
        <w:t xml:space="preserve"> </w:t>
      </w:r>
      <w:r>
        <w:t>bozulan</w:t>
      </w:r>
      <w:r>
        <w:rPr>
          <w:spacing w:val="-10"/>
        </w:rPr>
        <w:t xml:space="preserve"> </w:t>
      </w:r>
      <w:r>
        <w:t>özerk</w:t>
      </w:r>
      <w:r>
        <w:rPr>
          <w:spacing w:val="-9"/>
        </w:rPr>
        <w:t xml:space="preserve"> </w:t>
      </w:r>
      <w:r>
        <w:t>karar</w:t>
      </w:r>
      <w:r>
        <w:rPr>
          <w:spacing w:val="-10"/>
        </w:rPr>
        <w:t xml:space="preserve"> </w:t>
      </w:r>
      <w:r>
        <w:t>verebilme</w:t>
      </w:r>
      <w:r>
        <w:rPr>
          <w:spacing w:val="-7"/>
        </w:rPr>
        <w:t xml:space="preserve"> </w:t>
      </w:r>
      <w:r>
        <w:t>mekanizmasını</w:t>
      </w:r>
      <w:r>
        <w:rPr>
          <w:spacing w:val="-11"/>
        </w:rPr>
        <w:t xml:space="preserve"> </w:t>
      </w:r>
      <w:r>
        <w:t>yeniden</w:t>
      </w:r>
      <w:r>
        <w:rPr>
          <w:spacing w:val="-10"/>
        </w:rPr>
        <w:t xml:space="preserve"> </w:t>
      </w:r>
      <w:r>
        <w:t>inşa</w:t>
      </w:r>
      <w:r>
        <w:rPr>
          <w:spacing w:val="-11"/>
        </w:rPr>
        <w:t xml:space="preserve"> </w:t>
      </w:r>
      <w:r>
        <w:t>etmesine</w:t>
      </w:r>
      <w:r>
        <w:rPr>
          <w:spacing w:val="-11"/>
        </w:rPr>
        <w:t xml:space="preserve"> </w:t>
      </w:r>
      <w:r>
        <w:t xml:space="preserve">bağlıdır. </w:t>
      </w:r>
      <w:r>
        <w:rPr>
          <w:b/>
        </w:rPr>
        <w:t xml:space="preserve">Anahtar Kelimeler: </w:t>
      </w:r>
      <w:r>
        <w:t>Frankfurt Okulu, HerbertMarcuse, Sahte İhtiyaçlar, Tüketim Kültürü, Teknolojik Rasyonalite</w:t>
      </w:r>
    </w:p>
    <w:p w14:paraId="41D7D9D5" w14:textId="77777777" w:rsidR="00511B3C" w:rsidRDefault="00511B3C">
      <w:pPr>
        <w:pStyle w:val="GvdeMetni"/>
        <w:jc w:val="left"/>
        <w:sectPr w:rsidR="00511B3C">
          <w:pgSz w:w="11910" w:h="16840"/>
          <w:pgMar w:top="1380" w:right="1275" w:bottom="280" w:left="1417" w:header="708" w:footer="708" w:gutter="0"/>
          <w:cols w:space="708"/>
        </w:sectPr>
      </w:pPr>
    </w:p>
    <w:p w14:paraId="10CCA3BD" w14:textId="77777777" w:rsidR="00511B3C" w:rsidRDefault="0045628C">
      <w:pPr>
        <w:pStyle w:val="Balk1"/>
        <w:ind w:left="168" w:right="307"/>
      </w:pPr>
      <w:r>
        <w:lastRenderedPageBreak/>
        <w:t>Kenan</w:t>
      </w:r>
      <w:r>
        <w:rPr>
          <w:spacing w:val="-9"/>
        </w:rPr>
        <w:t xml:space="preserve"> </w:t>
      </w:r>
      <w:r>
        <w:t>Özçelik’in</w:t>
      </w:r>
      <w:r>
        <w:rPr>
          <w:spacing w:val="-10"/>
        </w:rPr>
        <w:t xml:space="preserve"> </w:t>
      </w:r>
      <w:r>
        <w:t>Ravzatü’ş-Şüheda</w:t>
      </w:r>
      <w:r>
        <w:rPr>
          <w:spacing w:val="-11"/>
        </w:rPr>
        <w:t xml:space="preserve"> </w:t>
      </w:r>
      <w:r>
        <w:t>Tercümesine</w:t>
      </w:r>
      <w:r>
        <w:rPr>
          <w:spacing w:val="-11"/>
        </w:rPr>
        <w:t xml:space="preserve"> </w:t>
      </w:r>
      <w:r>
        <w:t>Yaklaşımı</w:t>
      </w:r>
      <w:r>
        <w:rPr>
          <w:spacing w:val="-12"/>
        </w:rPr>
        <w:t xml:space="preserve"> </w:t>
      </w:r>
      <w:r>
        <w:t>ve</w:t>
      </w:r>
      <w:r>
        <w:rPr>
          <w:spacing w:val="-13"/>
        </w:rPr>
        <w:t xml:space="preserve"> </w:t>
      </w:r>
      <w:r>
        <w:t>Tespitleri</w:t>
      </w:r>
      <w:r>
        <w:rPr>
          <w:spacing w:val="-12"/>
        </w:rPr>
        <w:t xml:space="preserve"> </w:t>
      </w:r>
      <w:r>
        <w:t>Üzerine</w:t>
      </w:r>
      <w:r>
        <w:rPr>
          <w:spacing w:val="-8"/>
        </w:rPr>
        <w:t xml:space="preserve"> </w:t>
      </w:r>
      <w:r>
        <w:t xml:space="preserve">Bir </w:t>
      </w:r>
      <w:r>
        <w:rPr>
          <w:spacing w:val="-2"/>
        </w:rPr>
        <w:t>İnceleme</w:t>
      </w:r>
    </w:p>
    <w:p w14:paraId="15B23798" w14:textId="77777777" w:rsidR="00511B3C" w:rsidRDefault="00511B3C">
      <w:pPr>
        <w:pStyle w:val="GvdeMetni"/>
        <w:spacing w:before="2"/>
        <w:ind w:left="0"/>
        <w:jc w:val="left"/>
        <w:rPr>
          <w:b/>
        </w:rPr>
      </w:pPr>
    </w:p>
    <w:p w14:paraId="710B82F4" w14:textId="77777777" w:rsidR="00511B3C" w:rsidRDefault="0045628C">
      <w:pPr>
        <w:spacing w:line="276" w:lineRule="exact"/>
        <w:ind w:right="136"/>
        <w:jc w:val="center"/>
        <w:rPr>
          <w:b/>
          <w:sz w:val="24"/>
        </w:rPr>
      </w:pPr>
      <w:r>
        <w:rPr>
          <w:b/>
          <w:sz w:val="24"/>
        </w:rPr>
        <w:t xml:space="preserve">Rukiye </w:t>
      </w:r>
      <w:r>
        <w:rPr>
          <w:b/>
          <w:spacing w:val="-2"/>
          <w:sz w:val="24"/>
        </w:rPr>
        <w:t>Karadağ*</w:t>
      </w:r>
    </w:p>
    <w:p w14:paraId="61ABC872" w14:textId="77777777" w:rsidR="00511B3C" w:rsidRDefault="0045628C">
      <w:pPr>
        <w:pStyle w:val="GvdeMetni"/>
        <w:ind w:left="163" w:right="298"/>
        <w:jc w:val="center"/>
      </w:pPr>
      <w:r>
        <w:t>*Ankara</w:t>
      </w:r>
      <w:r>
        <w:rPr>
          <w:spacing w:val="-9"/>
        </w:rPr>
        <w:t xml:space="preserve"> </w:t>
      </w:r>
      <w:r>
        <w:t>Yıldırım</w:t>
      </w:r>
      <w:r>
        <w:rPr>
          <w:spacing w:val="-9"/>
        </w:rPr>
        <w:t xml:space="preserve"> </w:t>
      </w:r>
      <w:r>
        <w:t>Beyazıt</w:t>
      </w:r>
      <w:r>
        <w:rPr>
          <w:spacing w:val="-10"/>
        </w:rPr>
        <w:t xml:space="preserve"> </w:t>
      </w:r>
      <w:r>
        <w:t>Üniversitesi,</w:t>
      </w:r>
      <w:r>
        <w:rPr>
          <w:spacing w:val="-2"/>
        </w:rPr>
        <w:t xml:space="preserve"> </w:t>
      </w:r>
      <w:r>
        <w:t>Sosyal</w:t>
      </w:r>
      <w:r>
        <w:rPr>
          <w:spacing w:val="-10"/>
        </w:rPr>
        <w:t xml:space="preserve"> </w:t>
      </w:r>
      <w:r>
        <w:t>Bilimler</w:t>
      </w:r>
      <w:r>
        <w:rPr>
          <w:spacing w:val="-8"/>
        </w:rPr>
        <w:t xml:space="preserve"> </w:t>
      </w:r>
      <w:r>
        <w:t>Enstitüsü,</w:t>
      </w:r>
      <w:r>
        <w:rPr>
          <w:spacing w:val="-7"/>
        </w:rPr>
        <w:t xml:space="preserve"> </w:t>
      </w:r>
      <w:r>
        <w:t>İslam</w:t>
      </w:r>
      <w:r>
        <w:rPr>
          <w:spacing w:val="-10"/>
        </w:rPr>
        <w:t xml:space="preserve"> </w:t>
      </w:r>
      <w:r>
        <w:t>Tarihi</w:t>
      </w:r>
      <w:r>
        <w:rPr>
          <w:spacing w:val="-9"/>
        </w:rPr>
        <w:t xml:space="preserve"> </w:t>
      </w:r>
      <w:r>
        <w:t>ve</w:t>
      </w:r>
      <w:r>
        <w:rPr>
          <w:spacing w:val="-10"/>
        </w:rPr>
        <w:t xml:space="preserve"> </w:t>
      </w:r>
      <w:r>
        <w:t>Sanatları Türk İslam Edebiyatı A.B.D. YL Öğrencisi</w:t>
      </w:r>
    </w:p>
    <w:p w14:paraId="1635965B" w14:textId="77777777" w:rsidR="00511B3C" w:rsidRDefault="0045628C">
      <w:pPr>
        <w:pStyle w:val="GvdeMetni"/>
        <w:spacing w:before="273"/>
        <w:jc w:val="left"/>
      </w:pPr>
      <w:r>
        <w:t xml:space="preserve">Bu çalışmanın amacı, Hüseyin Vâ’iz-i Kâşifî’nin </w:t>
      </w:r>
      <w:r>
        <w:rPr>
          <w:i/>
        </w:rPr>
        <w:t xml:space="preserve">Ravzatü’ş-Şühedâ </w:t>
      </w:r>
      <w:r>
        <w:t>adlı eserinin Aşık Çelebi tarafından yapılan tercümesini, Kenan Özçelik’in incelemesi doğrultusunda değerlendirerek, Özçelik’in</w:t>
      </w:r>
      <w:r>
        <w:rPr>
          <w:spacing w:val="40"/>
        </w:rPr>
        <w:t xml:space="preserve"> </w:t>
      </w:r>
      <w:r>
        <w:t>esere</w:t>
      </w:r>
      <w:r>
        <w:rPr>
          <w:spacing w:val="40"/>
        </w:rPr>
        <w:t xml:space="preserve"> </w:t>
      </w:r>
      <w:r>
        <w:t>yaklaşımını,</w:t>
      </w:r>
      <w:r>
        <w:rPr>
          <w:spacing w:val="40"/>
        </w:rPr>
        <w:t xml:space="preserve"> </w:t>
      </w:r>
      <w:r>
        <w:t>hangi</w:t>
      </w:r>
      <w:r>
        <w:rPr>
          <w:spacing w:val="40"/>
        </w:rPr>
        <w:t xml:space="preserve"> </w:t>
      </w:r>
      <w:r>
        <w:t>unsurlara</w:t>
      </w:r>
      <w:r>
        <w:rPr>
          <w:spacing w:val="40"/>
        </w:rPr>
        <w:t xml:space="preserve"> </w:t>
      </w:r>
      <w:r>
        <w:t>dikkat</w:t>
      </w:r>
      <w:r>
        <w:rPr>
          <w:spacing w:val="40"/>
        </w:rPr>
        <w:t xml:space="preserve"> </w:t>
      </w:r>
      <w:r>
        <w:t>ettiğini</w:t>
      </w:r>
      <w:r>
        <w:rPr>
          <w:spacing w:val="40"/>
        </w:rPr>
        <w:t xml:space="preserve"> </w:t>
      </w:r>
      <w:r>
        <w:t>ve</w:t>
      </w:r>
      <w:r>
        <w:rPr>
          <w:spacing w:val="40"/>
        </w:rPr>
        <w:t xml:space="preserve"> </w:t>
      </w:r>
      <w:r>
        <w:t>tercüme</w:t>
      </w:r>
      <w:r>
        <w:rPr>
          <w:spacing w:val="40"/>
        </w:rPr>
        <w:t xml:space="preserve"> </w:t>
      </w:r>
      <w:r>
        <w:t>faaliyetini</w:t>
      </w:r>
      <w:r>
        <w:rPr>
          <w:spacing w:val="40"/>
        </w:rPr>
        <w:t xml:space="preserve"> </w:t>
      </w:r>
      <w:r>
        <w:t>nasıl yorumladığını</w:t>
      </w:r>
      <w:r>
        <w:rPr>
          <w:spacing w:val="-14"/>
        </w:rPr>
        <w:t xml:space="preserve"> </w:t>
      </w:r>
      <w:r>
        <w:t>ortaya</w:t>
      </w:r>
      <w:r>
        <w:rPr>
          <w:spacing w:val="-13"/>
        </w:rPr>
        <w:t xml:space="preserve"> </w:t>
      </w:r>
      <w:r>
        <w:t>koymaktır.</w:t>
      </w:r>
      <w:r>
        <w:rPr>
          <w:spacing w:val="-7"/>
        </w:rPr>
        <w:t xml:space="preserve"> </w:t>
      </w:r>
      <w:r>
        <w:t>Bu</w:t>
      </w:r>
      <w:r>
        <w:rPr>
          <w:spacing w:val="-7"/>
        </w:rPr>
        <w:t xml:space="preserve"> </w:t>
      </w:r>
      <w:r>
        <w:t>doğrultuda</w:t>
      </w:r>
      <w:r>
        <w:rPr>
          <w:spacing w:val="-13"/>
        </w:rPr>
        <w:t xml:space="preserve"> </w:t>
      </w:r>
      <w:r>
        <w:t>çalışmada,</w:t>
      </w:r>
      <w:r>
        <w:rPr>
          <w:spacing w:val="-11"/>
        </w:rPr>
        <w:t xml:space="preserve"> </w:t>
      </w:r>
      <w:r>
        <w:t>Özçelik’in</w:t>
      </w:r>
      <w:r>
        <w:rPr>
          <w:spacing w:val="-12"/>
        </w:rPr>
        <w:t xml:space="preserve"> </w:t>
      </w:r>
      <w:r>
        <w:t>söz</w:t>
      </w:r>
      <w:r>
        <w:rPr>
          <w:spacing w:val="-5"/>
        </w:rPr>
        <w:t xml:space="preserve"> </w:t>
      </w:r>
      <w:r>
        <w:t>konusu</w:t>
      </w:r>
      <w:r>
        <w:rPr>
          <w:spacing w:val="-8"/>
        </w:rPr>
        <w:t xml:space="preserve"> </w:t>
      </w:r>
      <w:r>
        <w:t>eseri</w:t>
      </w:r>
      <w:r>
        <w:rPr>
          <w:spacing w:val="-9"/>
        </w:rPr>
        <w:t xml:space="preserve"> </w:t>
      </w:r>
      <w:r>
        <w:t>ele</w:t>
      </w:r>
      <w:r>
        <w:rPr>
          <w:spacing w:val="-5"/>
        </w:rPr>
        <w:t xml:space="preserve"> </w:t>
      </w:r>
      <w:r>
        <w:t>alış biçimi esas alınmış; özellikle tercüme metodu, mütercimin hayatı ve</w:t>
      </w:r>
      <w:r>
        <w:rPr>
          <w:spacing w:val="30"/>
        </w:rPr>
        <w:t xml:space="preserve"> </w:t>
      </w:r>
      <w:r>
        <w:t>metinler arası ilişkiler</w:t>
      </w:r>
      <w:r>
        <w:rPr>
          <w:spacing w:val="40"/>
        </w:rPr>
        <w:t xml:space="preserve"> </w:t>
      </w:r>
      <w:r>
        <w:t>üzerine</w:t>
      </w:r>
      <w:r>
        <w:rPr>
          <w:spacing w:val="40"/>
        </w:rPr>
        <w:t xml:space="preserve"> </w:t>
      </w:r>
      <w:r>
        <w:t>yaptığı</w:t>
      </w:r>
      <w:r>
        <w:rPr>
          <w:spacing w:val="40"/>
        </w:rPr>
        <w:t xml:space="preserve"> </w:t>
      </w:r>
      <w:r>
        <w:t>tespitler</w:t>
      </w:r>
      <w:r>
        <w:rPr>
          <w:spacing w:val="40"/>
        </w:rPr>
        <w:t xml:space="preserve"> </w:t>
      </w:r>
      <w:r>
        <w:t>incelenmiştir.</w:t>
      </w:r>
      <w:r>
        <w:rPr>
          <w:spacing w:val="40"/>
        </w:rPr>
        <w:t xml:space="preserve"> </w:t>
      </w:r>
      <w:r>
        <w:t>Yöntem</w:t>
      </w:r>
      <w:r>
        <w:rPr>
          <w:spacing w:val="40"/>
        </w:rPr>
        <w:t xml:space="preserve"> </w:t>
      </w:r>
      <w:r>
        <w:t>olarak,</w:t>
      </w:r>
      <w:r>
        <w:rPr>
          <w:spacing w:val="40"/>
        </w:rPr>
        <w:t xml:space="preserve"> </w:t>
      </w:r>
      <w:r>
        <w:t>kaynak</w:t>
      </w:r>
      <w:r>
        <w:rPr>
          <w:spacing w:val="40"/>
        </w:rPr>
        <w:t xml:space="preserve"> </w:t>
      </w:r>
      <w:r>
        <w:t>metin</w:t>
      </w:r>
      <w:r>
        <w:rPr>
          <w:spacing w:val="40"/>
        </w:rPr>
        <w:t xml:space="preserve"> </w:t>
      </w:r>
      <w:r>
        <w:t>ile</w:t>
      </w:r>
      <w:r>
        <w:rPr>
          <w:spacing w:val="40"/>
        </w:rPr>
        <w:t xml:space="preserve"> </w:t>
      </w:r>
      <w:r>
        <w:t>tercüme</w:t>
      </w:r>
      <w:r>
        <w:rPr>
          <w:spacing w:val="40"/>
        </w:rPr>
        <w:t xml:space="preserve"> </w:t>
      </w:r>
      <w:r>
        <w:t>metnin karşılaştırılmasına</w:t>
      </w:r>
      <w:r>
        <w:rPr>
          <w:spacing w:val="-7"/>
        </w:rPr>
        <w:t xml:space="preserve"> </w:t>
      </w:r>
      <w:r>
        <w:t>dayanan</w:t>
      </w:r>
      <w:r>
        <w:rPr>
          <w:spacing w:val="-5"/>
        </w:rPr>
        <w:t xml:space="preserve"> </w:t>
      </w:r>
      <w:r>
        <w:t>Özçelik’in</w:t>
      </w:r>
      <w:r>
        <w:rPr>
          <w:spacing w:val="-5"/>
        </w:rPr>
        <w:t xml:space="preserve"> </w:t>
      </w:r>
      <w:r>
        <w:t>yaklaşımı</w:t>
      </w:r>
      <w:r>
        <w:rPr>
          <w:spacing w:val="-3"/>
        </w:rPr>
        <w:t xml:space="preserve"> </w:t>
      </w:r>
      <w:r>
        <w:t>takip</w:t>
      </w:r>
      <w:r>
        <w:rPr>
          <w:spacing w:val="-5"/>
        </w:rPr>
        <w:t xml:space="preserve"> </w:t>
      </w:r>
      <w:r>
        <w:t>edilmiş;</w:t>
      </w:r>
      <w:r>
        <w:rPr>
          <w:spacing w:val="-7"/>
        </w:rPr>
        <w:t xml:space="preserve"> </w:t>
      </w:r>
      <w:r>
        <w:t>ayrıca mütercimin</w:t>
      </w:r>
      <w:r>
        <w:rPr>
          <w:spacing w:val="-5"/>
        </w:rPr>
        <w:t xml:space="preserve"> </w:t>
      </w:r>
      <w:r>
        <w:t>biyografisi, dönemin</w:t>
      </w:r>
      <w:r>
        <w:rPr>
          <w:spacing w:val="-9"/>
        </w:rPr>
        <w:t xml:space="preserve"> </w:t>
      </w:r>
      <w:r>
        <w:t>tarihî</w:t>
      </w:r>
      <w:r>
        <w:rPr>
          <w:spacing w:val="-15"/>
        </w:rPr>
        <w:t xml:space="preserve"> </w:t>
      </w:r>
      <w:r>
        <w:t>ve</w:t>
      </w:r>
      <w:r>
        <w:rPr>
          <w:spacing w:val="-14"/>
        </w:rPr>
        <w:t xml:space="preserve"> </w:t>
      </w:r>
      <w:r>
        <w:t>kültürel</w:t>
      </w:r>
      <w:r>
        <w:rPr>
          <w:spacing w:val="-15"/>
        </w:rPr>
        <w:t xml:space="preserve"> </w:t>
      </w:r>
      <w:r>
        <w:t>şartları</w:t>
      </w:r>
      <w:r>
        <w:rPr>
          <w:spacing w:val="-11"/>
        </w:rPr>
        <w:t xml:space="preserve"> </w:t>
      </w:r>
      <w:r>
        <w:t>ile</w:t>
      </w:r>
      <w:r>
        <w:rPr>
          <w:spacing w:val="-11"/>
        </w:rPr>
        <w:t xml:space="preserve"> </w:t>
      </w:r>
      <w:r>
        <w:t>tercüme</w:t>
      </w:r>
      <w:r>
        <w:rPr>
          <w:spacing w:val="-14"/>
        </w:rPr>
        <w:t xml:space="preserve"> </w:t>
      </w:r>
      <w:r>
        <w:t>sürecine</w:t>
      </w:r>
      <w:r>
        <w:rPr>
          <w:spacing w:val="-14"/>
        </w:rPr>
        <w:t xml:space="preserve"> </w:t>
      </w:r>
      <w:r>
        <w:t>etki</w:t>
      </w:r>
      <w:r>
        <w:rPr>
          <w:spacing w:val="-6"/>
        </w:rPr>
        <w:t xml:space="preserve"> </w:t>
      </w:r>
      <w:r>
        <w:t>eden</w:t>
      </w:r>
      <w:r>
        <w:rPr>
          <w:spacing w:val="-14"/>
        </w:rPr>
        <w:t xml:space="preserve"> </w:t>
      </w:r>
      <w:r>
        <w:t>unsurlar</w:t>
      </w:r>
      <w:r>
        <w:rPr>
          <w:spacing w:val="-10"/>
        </w:rPr>
        <w:t xml:space="preserve"> </w:t>
      </w:r>
      <w:r>
        <w:t>dikkate</w:t>
      </w:r>
      <w:r>
        <w:rPr>
          <w:spacing w:val="-11"/>
        </w:rPr>
        <w:t xml:space="preserve"> </w:t>
      </w:r>
      <w:r>
        <w:t>alınmıştır.</w:t>
      </w:r>
      <w:r>
        <w:rPr>
          <w:spacing w:val="-9"/>
        </w:rPr>
        <w:t xml:space="preserve"> </w:t>
      </w:r>
      <w:r>
        <w:t>Bu bağlamda Özçelik’in, klasik metin merkezli inceleme anlayışının ötesine</w:t>
      </w:r>
      <w:r>
        <w:rPr>
          <w:spacing w:val="-1"/>
        </w:rPr>
        <w:t xml:space="preserve"> </w:t>
      </w:r>
      <w:r>
        <w:t>geçerek mütercimin ruh</w:t>
      </w:r>
      <w:r>
        <w:rPr>
          <w:spacing w:val="33"/>
        </w:rPr>
        <w:t xml:space="preserve"> </w:t>
      </w:r>
      <w:r>
        <w:t>hâli,</w:t>
      </w:r>
      <w:r>
        <w:rPr>
          <w:spacing w:val="33"/>
        </w:rPr>
        <w:t xml:space="preserve"> </w:t>
      </w:r>
      <w:r>
        <w:t>yaşam</w:t>
      </w:r>
      <w:r>
        <w:rPr>
          <w:spacing w:val="32"/>
        </w:rPr>
        <w:t xml:space="preserve"> </w:t>
      </w:r>
      <w:r>
        <w:t>koşulları</w:t>
      </w:r>
      <w:r>
        <w:rPr>
          <w:spacing w:val="31"/>
        </w:rPr>
        <w:t xml:space="preserve"> </w:t>
      </w:r>
      <w:r>
        <w:t>ve</w:t>
      </w:r>
      <w:r>
        <w:rPr>
          <w:spacing w:val="31"/>
        </w:rPr>
        <w:t xml:space="preserve"> </w:t>
      </w:r>
      <w:r>
        <w:t>sosyal</w:t>
      </w:r>
      <w:r>
        <w:rPr>
          <w:spacing w:val="31"/>
        </w:rPr>
        <w:t xml:space="preserve"> </w:t>
      </w:r>
      <w:r>
        <w:t>çevresini</w:t>
      </w:r>
      <w:r>
        <w:rPr>
          <w:spacing w:val="32"/>
        </w:rPr>
        <w:t xml:space="preserve"> </w:t>
      </w:r>
      <w:r>
        <w:t>de</w:t>
      </w:r>
      <w:r>
        <w:rPr>
          <w:spacing w:val="40"/>
        </w:rPr>
        <w:t xml:space="preserve"> </w:t>
      </w:r>
      <w:r>
        <w:t>analize</w:t>
      </w:r>
      <w:r>
        <w:rPr>
          <w:spacing w:val="32"/>
        </w:rPr>
        <w:t xml:space="preserve"> </w:t>
      </w:r>
      <w:r>
        <w:t>dâhil</w:t>
      </w:r>
      <w:r>
        <w:rPr>
          <w:spacing w:val="31"/>
        </w:rPr>
        <w:t xml:space="preserve"> </w:t>
      </w:r>
      <w:r>
        <w:t>ettiği</w:t>
      </w:r>
      <w:r>
        <w:rPr>
          <w:spacing w:val="31"/>
        </w:rPr>
        <w:t xml:space="preserve"> </w:t>
      </w:r>
      <w:r>
        <w:t>görülmüştür.</w:t>
      </w:r>
      <w:r>
        <w:rPr>
          <w:spacing w:val="38"/>
        </w:rPr>
        <w:t xml:space="preserve"> </w:t>
      </w:r>
      <w:r>
        <w:t>İnceleme sonucunda, Aşık Çelebi’nin tercüme faaliyetinde motamot çeviri yerine ekleme, genişletme, ayıklama</w:t>
      </w:r>
      <w:r>
        <w:rPr>
          <w:spacing w:val="-11"/>
        </w:rPr>
        <w:t xml:space="preserve"> </w:t>
      </w:r>
      <w:r>
        <w:t>ve</w:t>
      </w:r>
      <w:r>
        <w:rPr>
          <w:spacing w:val="-11"/>
        </w:rPr>
        <w:t xml:space="preserve"> </w:t>
      </w:r>
      <w:r>
        <w:t>yerelleştirme</w:t>
      </w:r>
      <w:r>
        <w:rPr>
          <w:spacing w:val="-11"/>
        </w:rPr>
        <w:t xml:space="preserve"> </w:t>
      </w:r>
      <w:r>
        <w:t>gibi</w:t>
      </w:r>
      <w:r>
        <w:rPr>
          <w:spacing w:val="-11"/>
        </w:rPr>
        <w:t xml:space="preserve"> </w:t>
      </w:r>
      <w:r>
        <w:t>farklı</w:t>
      </w:r>
      <w:r>
        <w:rPr>
          <w:spacing w:val="-11"/>
        </w:rPr>
        <w:t xml:space="preserve"> </w:t>
      </w:r>
      <w:r>
        <w:t>yöntemler</w:t>
      </w:r>
      <w:r>
        <w:rPr>
          <w:spacing w:val="-6"/>
        </w:rPr>
        <w:t xml:space="preserve"> </w:t>
      </w:r>
      <w:r>
        <w:t>kullandığı;</w:t>
      </w:r>
      <w:r>
        <w:rPr>
          <w:spacing w:val="-15"/>
        </w:rPr>
        <w:t xml:space="preserve"> </w:t>
      </w:r>
      <w:r>
        <w:t>bu</w:t>
      </w:r>
      <w:r>
        <w:rPr>
          <w:spacing w:val="-9"/>
        </w:rPr>
        <w:t xml:space="preserve"> </w:t>
      </w:r>
      <w:r>
        <w:t>yönüyle</w:t>
      </w:r>
      <w:r>
        <w:rPr>
          <w:spacing w:val="-15"/>
        </w:rPr>
        <w:t xml:space="preserve"> </w:t>
      </w:r>
      <w:r>
        <w:t>metni</w:t>
      </w:r>
      <w:r>
        <w:rPr>
          <w:spacing w:val="-11"/>
        </w:rPr>
        <w:t xml:space="preserve"> </w:t>
      </w:r>
      <w:r>
        <w:t>yeniden</w:t>
      </w:r>
      <w:r>
        <w:rPr>
          <w:spacing w:val="-9"/>
        </w:rPr>
        <w:t xml:space="preserve"> </w:t>
      </w:r>
      <w:r>
        <w:t>kuran</w:t>
      </w:r>
      <w:r>
        <w:rPr>
          <w:spacing w:val="-9"/>
        </w:rPr>
        <w:t xml:space="preserve"> </w:t>
      </w:r>
      <w:r>
        <w:t>bir mütercim</w:t>
      </w:r>
      <w:r>
        <w:rPr>
          <w:spacing w:val="40"/>
        </w:rPr>
        <w:t xml:space="preserve"> </w:t>
      </w:r>
      <w:r>
        <w:t>kimliği</w:t>
      </w:r>
      <w:r>
        <w:rPr>
          <w:spacing w:val="40"/>
        </w:rPr>
        <w:t xml:space="preserve"> </w:t>
      </w:r>
      <w:r>
        <w:t>sergilediği</w:t>
      </w:r>
      <w:r>
        <w:rPr>
          <w:spacing w:val="40"/>
        </w:rPr>
        <w:t xml:space="preserve"> </w:t>
      </w:r>
      <w:r>
        <w:t>tespit</w:t>
      </w:r>
      <w:r>
        <w:rPr>
          <w:spacing w:val="40"/>
        </w:rPr>
        <w:t xml:space="preserve"> </w:t>
      </w:r>
      <w:r>
        <w:t>edilmiştir.</w:t>
      </w:r>
      <w:r>
        <w:rPr>
          <w:spacing w:val="40"/>
        </w:rPr>
        <w:t xml:space="preserve"> </w:t>
      </w:r>
      <w:r>
        <w:t>Ayrıca</w:t>
      </w:r>
      <w:r>
        <w:rPr>
          <w:spacing w:val="40"/>
        </w:rPr>
        <w:t xml:space="preserve"> </w:t>
      </w:r>
      <w:r>
        <w:t>eserin</w:t>
      </w:r>
      <w:r>
        <w:rPr>
          <w:spacing w:val="40"/>
        </w:rPr>
        <w:t xml:space="preserve"> </w:t>
      </w:r>
      <w:r>
        <w:t>iki</w:t>
      </w:r>
      <w:r>
        <w:rPr>
          <w:spacing w:val="40"/>
        </w:rPr>
        <w:t xml:space="preserve"> </w:t>
      </w:r>
      <w:r>
        <w:t>farklı</w:t>
      </w:r>
      <w:r>
        <w:rPr>
          <w:spacing w:val="40"/>
        </w:rPr>
        <w:t xml:space="preserve"> </w:t>
      </w:r>
      <w:r>
        <w:t>dönemde</w:t>
      </w:r>
      <w:r>
        <w:rPr>
          <w:spacing w:val="40"/>
        </w:rPr>
        <w:t xml:space="preserve"> </w:t>
      </w:r>
      <w:r>
        <w:t>tercüme</w:t>
      </w:r>
      <w:r>
        <w:rPr>
          <w:spacing w:val="40"/>
        </w:rPr>
        <w:t xml:space="preserve"> </w:t>
      </w:r>
      <w:r>
        <w:rPr>
          <w:spacing w:val="-2"/>
        </w:rPr>
        <w:t>edilmesi,</w:t>
      </w:r>
      <w:r>
        <w:rPr>
          <w:spacing w:val="-6"/>
        </w:rPr>
        <w:t xml:space="preserve"> </w:t>
      </w:r>
      <w:r>
        <w:rPr>
          <w:spacing w:val="-2"/>
        </w:rPr>
        <w:t xml:space="preserve">üslup farklılıklarını ve mütercimin zaman içerisindeki değişimini ortaya koymaktadır. </w:t>
      </w:r>
      <w:r>
        <w:t>Özçelik’in değerlendirmeleri doğrultusunda, tercüme faaliyetinin yalnızca dilsel bir aktarım olmadığı,</w:t>
      </w:r>
      <w:r>
        <w:rPr>
          <w:spacing w:val="30"/>
        </w:rPr>
        <w:t xml:space="preserve"> </w:t>
      </w:r>
      <w:r>
        <w:t>aksine</w:t>
      </w:r>
      <w:r>
        <w:rPr>
          <w:spacing w:val="29"/>
        </w:rPr>
        <w:t xml:space="preserve"> </w:t>
      </w:r>
      <w:r>
        <w:t>tarihî,</w:t>
      </w:r>
      <w:r>
        <w:rPr>
          <w:spacing w:val="30"/>
        </w:rPr>
        <w:t xml:space="preserve"> </w:t>
      </w:r>
      <w:r>
        <w:t>kültürel</w:t>
      </w:r>
      <w:r>
        <w:rPr>
          <w:spacing w:val="29"/>
        </w:rPr>
        <w:t xml:space="preserve"> </w:t>
      </w:r>
      <w:r>
        <w:t>ve</w:t>
      </w:r>
      <w:r>
        <w:rPr>
          <w:spacing w:val="29"/>
        </w:rPr>
        <w:t xml:space="preserve"> </w:t>
      </w:r>
      <w:r>
        <w:t>bireysel</w:t>
      </w:r>
      <w:r>
        <w:rPr>
          <w:spacing w:val="29"/>
        </w:rPr>
        <w:t xml:space="preserve"> </w:t>
      </w:r>
      <w:r>
        <w:t>unsurların etkisiyle şekillenen çok katmanlı bir süreç olduğu anlaşılmıştır. Sonuç olarak, bu çalışma hem Aşık Çelebi’nin tercüme anlayışını hem de Özçelik’in çok yönlü inceleme yöntemini ortaya koyarak, klasik Türk edebiyatında</w:t>
      </w:r>
      <w:r>
        <w:rPr>
          <w:spacing w:val="80"/>
        </w:rPr>
        <w:t xml:space="preserve"> </w:t>
      </w:r>
      <w:r>
        <w:t xml:space="preserve">tercüme faaliyetlerinin daha geniş bir perspektiften değerlendirilmesine katkı sağlamaktadır. </w:t>
      </w:r>
      <w:r>
        <w:rPr>
          <w:b/>
        </w:rPr>
        <w:t xml:space="preserve">Anahtar Kelimeler: </w:t>
      </w:r>
      <w:r>
        <w:t>Ravzatü’ş Şüheda, Tercüme, Tercüme metodu, Aşık Çelebi.</w:t>
      </w:r>
    </w:p>
    <w:p w14:paraId="20D5EBD7" w14:textId="77777777" w:rsidR="00511B3C" w:rsidRDefault="00511B3C">
      <w:pPr>
        <w:pStyle w:val="GvdeMetni"/>
        <w:jc w:val="left"/>
        <w:sectPr w:rsidR="00511B3C">
          <w:pgSz w:w="11910" w:h="16840"/>
          <w:pgMar w:top="1380" w:right="1275" w:bottom="280" w:left="1417" w:header="708" w:footer="708" w:gutter="0"/>
          <w:cols w:space="708"/>
        </w:sectPr>
      </w:pPr>
    </w:p>
    <w:p w14:paraId="49C55539" w14:textId="77777777" w:rsidR="00511B3C" w:rsidRDefault="0045628C">
      <w:pPr>
        <w:pStyle w:val="Balk1"/>
        <w:ind w:left="98"/>
      </w:pPr>
      <w:bookmarkStart w:id="37" w:name="Dostoyevski’nin_Karamazov_Kardeşler_Eser"/>
      <w:bookmarkEnd w:id="37"/>
      <w:r>
        <w:lastRenderedPageBreak/>
        <w:t>Dostoyevski’nin</w:t>
      </w:r>
      <w:r>
        <w:rPr>
          <w:spacing w:val="-4"/>
        </w:rPr>
        <w:t xml:space="preserve"> </w:t>
      </w:r>
      <w:r>
        <w:rPr>
          <w:i/>
        </w:rPr>
        <w:t>Karamazov</w:t>
      </w:r>
      <w:r>
        <w:rPr>
          <w:i/>
          <w:spacing w:val="-8"/>
        </w:rPr>
        <w:t xml:space="preserve"> </w:t>
      </w:r>
      <w:r>
        <w:rPr>
          <w:i/>
        </w:rPr>
        <w:t>Kardeşler</w:t>
      </w:r>
      <w:r>
        <w:rPr>
          <w:i/>
          <w:spacing w:val="-4"/>
        </w:rPr>
        <w:t xml:space="preserve"> </w:t>
      </w:r>
      <w:r>
        <w:t>Eserinde</w:t>
      </w:r>
      <w:r>
        <w:rPr>
          <w:spacing w:val="-7"/>
        </w:rPr>
        <w:t xml:space="preserve"> </w:t>
      </w:r>
      <w:r>
        <w:t>Oedipal</w:t>
      </w:r>
      <w:r>
        <w:rPr>
          <w:spacing w:val="-8"/>
        </w:rPr>
        <w:t xml:space="preserve"> </w:t>
      </w:r>
      <w:r>
        <w:t>Rekabetten</w:t>
      </w:r>
      <w:r>
        <w:rPr>
          <w:spacing w:val="-9"/>
        </w:rPr>
        <w:t xml:space="preserve"> </w:t>
      </w:r>
      <w:r>
        <w:t>Kastrasyon Kaygısına Psikanalitik Bir Bakış</w:t>
      </w:r>
    </w:p>
    <w:p w14:paraId="32633570" w14:textId="77777777" w:rsidR="00511B3C" w:rsidRDefault="00511B3C">
      <w:pPr>
        <w:pStyle w:val="GvdeMetni"/>
        <w:spacing w:before="2"/>
        <w:ind w:left="0"/>
        <w:jc w:val="left"/>
        <w:rPr>
          <w:b/>
        </w:rPr>
      </w:pPr>
    </w:p>
    <w:p w14:paraId="2305D957" w14:textId="77777777" w:rsidR="00511B3C" w:rsidRDefault="0045628C">
      <w:pPr>
        <w:spacing w:line="276" w:lineRule="exact"/>
        <w:ind w:right="136"/>
        <w:jc w:val="center"/>
        <w:rPr>
          <w:sz w:val="24"/>
        </w:rPr>
      </w:pPr>
      <w:r>
        <w:rPr>
          <w:b/>
          <w:sz w:val="24"/>
        </w:rPr>
        <w:t>Rumeysa</w:t>
      </w:r>
      <w:r>
        <w:rPr>
          <w:b/>
          <w:spacing w:val="-4"/>
          <w:sz w:val="24"/>
        </w:rPr>
        <w:t xml:space="preserve"> </w:t>
      </w:r>
      <w:r>
        <w:rPr>
          <w:b/>
          <w:spacing w:val="-2"/>
          <w:sz w:val="24"/>
        </w:rPr>
        <w:t>Çeşme</w:t>
      </w:r>
      <w:r>
        <w:rPr>
          <w:spacing w:val="-2"/>
          <w:sz w:val="24"/>
        </w:rPr>
        <w:t>*</w:t>
      </w:r>
    </w:p>
    <w:p w14:paraId="326F954E" w14:textId="77777777" w:rsidR="00511B3C" w:rsidRDefault="0045628C">
      <w:pPr>
        <w:pStyle w:val="GvdeMetni"/>
        <w:spacing w:line="276" w:lineRule="exact"/>
        <w:ind w:left="5" w:right="149"/>
        <w:jc w:val="center"/>
      </w:pPr>
      <w:r>
        <w:t>*Erciyes</w:t>
      </w:r>
      <w:r>
        <w:rPr>
          <w:spacing w:val="-8"/>
        </w:rPr>
        <w:t xml:space="preserve"> </w:t>
      </w:r>
      <w:r>
        <w:t>Üniversitesi,</w:t>
      </w:r>
      <w:r>
        <w:rPr>
          <w:spacing w:val="-7"/>
        </w:rPr>
        <w:t xml:space="preserve"> </w:t>
      </w:r>
      <w:r>
        <w:t>Sosyal</w:t>
      </w:r>
      <w:r>
        <w:rPr>
          <w:spacing w:val="-9"/>
        </w:rPr>
        <w:t xml:space="preserve"> </w:t>
      </w:r>
      <w:r>
        <w:t>Bilimler</w:t>
      </w:r>
      <w:r>
        <w:rPr>
          <w:spacing w:val="-8"/>
        </w:rPr>
        <w:t xml:space="preserve"> </w:t>
      </w:r>
      <w:r>
        <w:t>Enstitüsü,</w:t>
      </w:r>
      <w:r>
        <w:rPr>
          <w:spacing w:val="-6"/>
        </w:rPr>
        <w:t xml:space="preserve"> </w:t>
      </w:r>
      <w:r>
        <w:t>Rus</w:t>
      </w:r>
      <w:r>
        <w:rPr>
          <w:spacing w:val="-11"/>
        </w:rPr>
        <w:t xml:space="preserve"> </w:t>
      </w:r>
      <w:r>
        <w:t>Dili</w:t>
      </w:r>
      <w:r>
        <w:rPr>
          <w:spacing w:val="-10"/>
        </w:rPr>
        <w:t xml:space="preserve"> </w:t>
      </w:r>
      <w:r>
        <w:t>ve Edebiyatı</w:t>
      </w:r>
      <w:r>
        <w:rPr>
          <w:spacing w:val="-4"/>
        </w:rPr>
        <w:t xml:space="preserve"> </w:t>
      </w:r>
      <w:r>
        <w:t>A.B.D.</w:t>
      </w:r>
      <w:r>
        <w:rPr>
          <w:spacing w:val="-2"/>
        </w:rPr>
        <w:t xml:space="preserve"> </w:t>
      </w:r>
      <w:r>
        <w:t>YL</w:t>
      </w:r>
      <w:r>
        <w:rPr>
          <w:spacing w:val="-4"/>
        </w:rPr>
        <w:t xml:space="preserve"> </w:t>
      </w:r>
      <w:r>
        <w:rPr>
          <w:spacing w:val="-2"/>
        </w:rPr>
        <w:t>Öğrencisi</w:t>
      </w:r>
    </w:p>
    <w:p w14:paraId="7DBF9BBC" w14:textId="77777777" w:rsidR="00511B3C" w:rsidRDefault="0045628C">
      <w:pPr>
        <w:pStyle w:val="GvdeMetni"/>
        <w:spacing w:before="274"/>
        <w:ind w:right="152"/>
      </w:pPr>
      <w:r>
        <w:t xml:space="preserve">Fyodor Dostoyevski’nin önemli eserlerinden biri olan </w:t>
      </w:r>
      <w:r>
        <w:rPr>
          <w:i/>
        </w:rPr>
        <w:t>Karamazov Kardeşler</w:t>
      </w:r>
      <w:r>
        <w:t>, dünya edebiyatında “baba katli” temasını işleyen eserden biri olarak kabul edilmektedir. Sigmund Freud’a</w:t>
      </w:r>
      <w:r>
        <w:rPr>
          <w:spacing w:val="-7"/>
        </w:rPr>
        <w:t xml:space="preserve"> </w:t>
      </w:r>
      <w:r>
        <w:t>göre</w:t>
      </w:r>
      <w:r>
        <w:rPr>
          <w:spacing w:val="-7"/>
        </w:rPr>
        <w:t xml:space="preserve"> </w:t>
      </w:r>
      <w:r>
        <w:t>bu eser, psikanalitik kuramın temel</w:t>
      </w:r>
      <w:r>
        <w:rPr>
          <w:spacing w:val="-7"/>
        </w:rPr>
        <w:t xml:space="preserve"> </w:t>
      </w:r>
      <w:r>
        <w:t>kavramlarından biri</w:t>
      </w:r>
      <w:r>
        <w:rPr>
          <w:spacing w:val="-7"/>
        </w:rPr>
        <w:t xml:space="preserve"> </w:t>
      </w:r>
      <w:r>
        <w:t xml:space="preserve">olan Oedipus kompleksi çerçevesinde değerlendirilebilir; bu bağlamda yazarın ruhsal yapısı ile karakterleri arasında dikkat çekici paralellikler kurulmaktadır. Bu bağlamda söz konusu yaklaşım eserin yalnızca tematik olarak değil, aynı zamanda psikolojik katmanlarının da incelenmesini gerekli kılmaktadır. Bu çalışmanın temel amacı, Dostoyevski’nin </w:t>
      </w:r>
      <w:r>
        <w:rPr>
          <w:i/>
        </w:rPr>
        <w:t xml:space="preserve">Karamazov Kardeşler </w:t>
      </w:r>
      <w:r>
        <w:t>romanını psikanalitik</w:t>
      </w:r>
      <w:r>
        <w:rPr>
          <w:spacing w:val="-12"/>
        </w:rPr>
        <w:t xml:space="preserve"> </w:t>
      </w:r>
      <w:r>
        <w:t>bir</w:t>
      </w:r>
      <w:r>
        <w:rPr>
          <w:spacing w:val="-12"/>
        </w:rPr>
        <w:t xml:space="preserve"> </w:t>
      </w:r>
      <w:r>
        <w:t>perspektifle</w:t>
      </w:r>
      <w:r>
        <w:rPr>
          <w:spacing w:val="-12"/>
        </w:rPr>
        <w:t xml:space="preserve"> </w:t>
      </w:r>
      <w:r>
        <w:t>inceleyerek,</w:t>
      </w:r>
      <w:r>
        <w:rPr>
          <w:spacing w:val="-7"/>
        </w:rPr>
        <w:t xml:space="preserve"> </w:t>
      </w:r>
      <w:r>
        <w:t>karakterlerin</w:t>
      </w:r>
      <w:r>
        <w:rPr>
          <w:spacing w:val="-2"/>
        </w:rPr>
        <w:t xml:space="preserve"> </w:t>
      </w:r>
      <w:r>
        <w:t>içsel</w:t>
      </w:r>
      <w:r>
        <w:rPr>
          <w:spacing w:val="-13"/>
        </w:rPr>
        <w:t xml:space="preserve"> </w:t>
      </w:r>
      <w:r>
        <w:t>dünyalarındaki</w:t>
      </w:r>
      <w:r>
        <w:rPr>
          <w:spacing w:val="-8"/>
        </w:rPr>
        <w:t xml:space="preserve"> </w:t>
      </w:r>
      <w:r>
        <w:t>Oedipal</w:t>
      </w:r>
      <w:r>
        <w:rPr>
          <w:spacing w:val="-12"/>
        </w:rPr>
        <w:t xml:space="preserve"> </w:t>
      </w:r>
      <w:r>
        <w:t>rekabeti</w:t>
      </w:r>
      <w:r>
        <w:rPr>
          <w:spacing w:val="-13"/>
        </w:rPr>
        <w:t xml:space="preserve"> </w:t>
      </w:r>
      <w:r>
        <w:t>ve kastrasyon kaygısını analiz etmektir. Çalışmada yöntem olarak, Freudyen psikanaliz kuramı temel alınmış; karakterlerin dürtüleri ve çatışmaları üzerinden nitel bir metin çözümlemesi gerçekleştirilmiştir. İnceleme sonucunda elde edilen bulgular, baba Fyodor Pavloviç’in yalnızca biyolojik bir ebeveyn değil, aynı zamanda oğullarının arzularını kısıtlayan ve onları sembolik olarak ezen bir “kastrasyon temsilcisi” olduğunu ortaya koymaktadır. Dmitri ile Fyodor Pavloviç’in Gruşenka üzerinden şekillenen çatışması Oedipal nefretin somut bir dışavurumuyken; İvan’ın Tanrı’nın yokluğu ve ahlaki sınırlar üzerine geliştirdiği felsefi düşünceler, otoriteye yönelik bilinçdışı düşmanlığın düşünsel boyutunu yansıtmaktadır. Smerdyakov ise bu bastırılmış yıkıcı arzuların fiili temsilcisidir. Çalışma doğrultusunda, romandaki</w:t>
      </w:r>
      <w:r>
        <w:rPr>
          <w:spacing w:val="-10"/>
        </w:rPr>
        <w:t xml:space="preserve"> </w:t>
      </w:r>
      <w:r>
        <w:t>cinayetin</w:t>
      </w:r>
      <w:r>
        <w:rPr>
          <w:spacing w:val="-7"/>
        </w:rPr>
        <w:t xml:space="preserve"> </w:t>
      </w:r>
      <w:r>
        <w:t>fiziksel</w:t>
      </w:r>
      <w:r>
        <w:rPr>
          <w:spacing w:val="-9"/>
        </w:rPr>
        <w:t xml:space="preserve"> </w:t>
      </w:r>
      <w:r>
        <w:t>failinden</w:t>
      </w:r>
      <w:r>
        <w:rPr>
          <w:spacing w:val="-4"/>
        </w:rPr>
        <w:t xml:space="preserve"> </w:t>
      </w:r>
      <w:r>
        <w:t>ziyade,</w:t>
      </w:r>
      <w:r>
        <w:rPr>
          <w:spacing w:val="-7"/>
        </w:rPr>
        <w:t xml:space="preserve"> </w:t>
      </w:r>
      <w:r>
        <w:t>babanın</w:t>
      </w:r>
      <w:r>
        <w:rPr>
          <w:spacing w:val="-4"/>
        </w:rPr>
        <w:t xml:space="preserve"> </w:t>
      </w:r>
      <w:r>
        <w:t>ölümünü</w:t>
      </w:r>
      <w:r>
        <w:rPr>
          <w:spacing w:val="-4"/>
        </w:rPr>
        <w:t xml:space="preserve"> </w:t>
      </w:r>
      <w:r>
        <w:t>ruhsal</w:t>
      </w:r>
      <w:r>
        <w:rPr>
          <w:spacing w:val="-5"/>
        </w:rPr>
        <w:t xml:space="preserve"> </w:t>
      </w:r>
      <w:r>
        <w:t>düzeyde</w:t>
      </w:r>
      <w:r>
        <w:rPr>
          <w:spacing w:val="-5"/>
        </w:rPr>
        <w:t xml:space="preserve"> </w:t>
      </w:r>
      <w:r>
        <w:t>arzulayan</w:t>
      </w:r>
      <w:r>
        <w:rPr>
          <w:spacing w:val="-4"/>
        </w:rPr>
        <w:t xml:space="preserve"> </w:t>
      </w:r>
      <w:r>
        <w:t>tüm kardeşlerin</w:t>
      </w:r>
      <w:r>
        <w:rPr>
          <w:spacing w:val="-10"/>
        </w:rPr>
        <w:t xml:space="preserve"> </w:t>
      </w:r>
      <w:r>
        <w:t>paylaştığı</w:t>
      </w:r>
      <w:r>
        <w:rPr>
          <w:spacing w:val="-10"/>
        </w:rPr>
        <w:t xml:space="preserve"> </w:t>
      </w:r>
      <w:r>
        <w:t>kolektif</w:t>
      </w:r>
      <w:r>
        <w:rPr>
          <w:spacing w:val="-13"/>
        </w:rPr>
        <w:t xml:space="preserve"> </w:t>
      </w:r>
      <w:r>
        <w:t>suçluluk</w:t>
      </w:r>
      <w:r>
        <w:rPr>
          <w:spacing w:val="-14"/>
        </w:rPr>
        <w:t xml:space="preserve"> </w:t>
      </w:r>
      <w:r>
        <w:t>duygusu</w:t>
      </w:r>
      <w:r>
        <w:rPr>
          <w:spacing w:val="-14"/>
        </w:rPr>
        <w:t xml:space="preserve"> </w:t>
      </w:r>
      <w:r>
        <w:t>üzerinde</w:t>
      </w:r>
      <w:r>
        <w:rPr>
          <w:spacing w:val="-15"/>
        </w:rPr>
        <w:t xml:space="preserve"> </w:t>
      </w:r>
      <w:r>
        <w:t>durulmuştur.</w:t>
      </w:r>
      <w:r>
        <w:rPr>
          <w:spacing w:val="-13"/>
        </w:rPr>
        <w:t xml:space="preserve"> </w:t>
      </w:r>
      <w:r>
        <w:t>Babaya</w:t>
      </w:r>
      <w:r>
        <w:rPr>
          <w:spacing w:val="-14"/>
        </w:rPr>
        <w:t xml:space="preserve"> </w:t>
      </w:r>
      <w:r>
        <w:t>karşı</w:t>
      </w:r>
      <w:r>
        <w:rPr>
          <w:spacing w:val="-15"/>
        </w:rPr>
        <w:t xml:space="preserve"> </w:t>
      </w:r>
      <w:r>
        <w:t>hissedilen ve açıkça ifade edilen öfke, kastrasyon korkusuyla birlikte birey tarafından içselleştirilmektedir. Bu süreç, bireyde vicdanın ve cezalandırıcı bir Süper-Ego’nun gelişmesine neden olmaktadır. Sonuç olarak eser; insan ruhundaki karanlık dürtülerin, otorite ile bireysel özgürlük arasındaki gerilimin ve toplumsal düzenin temelindeki suçluluk duygusunun psikanalitik açıdan zamansız bir edebi temsili olarak değerlendirilmektedir.</w:t>
      </w:r>
    </w:p>
    <w:p w14:paraId="3AC689A9" w14:textId="77777777" w:rsidR="00511B3C" w:rsidRDefault="0045628C">
      <w:pPr>
        <w:spacing w:before="4"/>
        <w:ind w:left="23" w:right="471"/>
        <w:jc w:val="both"/>
        <w:rPr>
          <w:sz w:val="24"/>
        </w:rPr>
      </w:pPr>
      <w:r>
        <w:rPr>
          <w:b/>
          <w:sz w:val="24"/>
        </w:rPr>
        <w:t>Anahtar</w:t>
      </w:r>
      <w:r>
        <w:rPr>
          <w:b/>
          <w:spacing w:val="-13"/>
          <w:sz w:val="24"/>
        </w:rPr>
        <w:t xml:space="preserve"> </w:t>
      </w:r>
      <w:r>
        <w:rPr>
          <w:b/>
          <w:sz w:val="24"/>
        </w:rPr>
        <w:t>Kelimeler:</w:t>
      </w:r>
      <w:r>
        <w:rPr>
          <w:b/>
          <w:spacing w:val="-11"/>
          <w:sz w:val="24"/>
        </w:rPr>
        <w:t xml:space="preserve"> </w:t>
      </w:r>
      <w:r>
        <w:rPr>
          <w:sz w:val="24"/>
        </w:rPr>
        <w:t>Dostoyevski,</w:t>
      </w:r>
      <w:r>
        <w:rPr>
          <w:spacing w:val="-12"/>
          <w:sz w:val="24"/>
        </w:rPr>
        <w:t xml:space="preserve"> </w:t>
      </w:r>
      <w:r>
        <w:rPr>
          <w:i/>
          <w:sz w:val="24"/>
        </w:rPr>
        <w:t>Karamazov</w:t>
      </w:r>
      <w:r>
        <w:rPr>
          <w:i/>
          <w:spacing w:val="-13"/>
          <w:sz w:val="24"/>
        </w:rPr>
        <w:t xml:space="preserve"> </w:t>
      </w:r>
      <w:r>
        <w:rPr>
          <w:i/>
          <w:sz w:val="24"/>
        </w:rPr>
        <w:t>Kardeşler</w:t>
      </w:r>
      <w:r>
        <w:rPr>
          <w:sz w:val="24"/>
        </w:rPr>
        <w:t>,</w:t>
      </w:r>
      <w:r>
        <w:rPr>
          <w:spacing w:val="-12"/>
          <w:sz w:val="24"/>
        </w:rPr>
        <w:t xml:space="preserve"> </w:t>
      </w:r>
      <w:r>
        <w:rPr>
          <w:sz w:val="24"/>
        </w:rPr>
        <w:t>Oedipus</w:t>
      </w:r>
      <w:r>
        <w:rPr>
          <w:spacing w:val="-10"/>
          <w:sz w:val="24"/>
        </w:rPr>
        <w:t xml:space="preserve"> </w:t>
      </w:r>
      <w:r>
        <w:rPr>
          <w:sz w:val="24"/>
        </w:rPr>
        <w:t>Kompleksi,</w:t>
      </w:r>
      <w:r>
        <w:rPr>
          <w:spacing w:val="-8"/>
          <w:sz w:val="24"/>
        </w:rPr>
        <w:t xml:space="preserve"> </w:t>
      </w:r>
      <w:r>
        <w:rPr>
          <w:sz w:val="24"/>
        </w:rPr>
        <w:t>Kastrasyon Kaygısı, Psikanaliz.</w:t>
      </w:r>
    </w:p>
    <w:p w14:paraId="6D9BF6BA" w14:textId="77777777" w:rsidR="00511B3C" w:rsidRDefault="00511B3C">
      <w:pPr>
        <w:jc w:val="both"/>
        <w:rPr>
          <w:sz w:val="24"/>
        </w:rPr>
        <w:sectPr w:rsidR="00511B3C">
          <w:pgSz w:w="11910" w:h="16840"/>
          <w:pgMar w:top="1380" w:right="1275" w:bottom="280" w:left="1417" w:header="708" w:footer="708" w:gutter="0"/>
          <w:cols w:space="708"/>
        </w:sectPr>
      </w:pPr>
    </w:p>
    <w:p w14:paraId="135531B6" w14:textId="77777777" w:rsidR="00511B3C" w:rsidRDefault="0045628C">
      <w:pPr>
        <w:pStyle w:val="Balk1"/>
        <w:ind w:right="209"/>
      </w:pPr>
      <w:r>
        <w:lastRenderedPageBreak/>
        <w:t>Rus</w:t>
      </w:r>
      <w:r>
        <w:rPr>
          <w:spacing w:val="-9"/>
        </w:rPr>
        <w:t xml:space="preserve"> </w:t>
      </w:r>
      <w:r>
        <w:t>ve</w:t>
      </w:r>
      <w:r>
        <w:rPr>
          <w:spacing w:val="-12"/>
        </w:rPr>
        <w:t xml:space="preserve"> </w:t>
      </w:r>
      <w:r>
        <w:t>Türk</w:t>
      </w:r>
      <w:r>
        <w:rPr>
          <w:spacing w:val="-4"/>
        </w:rPr>
        <w:t xml:space="preserve"> </w:t>
      </w:r>
      <w:r>
        <w:t>Mitolojisinde</w:t>
      </w:r>
      <w:r>
        <w:rPr>
          <w:spacing w:val="-10"/>
        </w:rPr>
        <w:t xml:space="preserve"> </w:t>
      </w:r>
      <w:r>
        <w:t>Kutsal</w:t>
      </w:r>
      <w:r>
        <w:rPr>
          <w:spacing w:val="-12"/>
        </w:rPr>
        <w:t xml:space="preserve"> </w:t>
      </w:r>
      <w:r>
        <w:t>Hayvan</w:t>
      </w:r>
      <w:r>
        <w:rPr>
          <w:spacing w:val="-8"/>
        </w:rPr>
        <w:t xml:space="preserve"> </w:t>
      </w:r>
      <w:r>
        <w:t>Figürlerinin</w:t>
      </w:r>
      <w:r>
        <w:rPr>
          <w:spacing w:val="-3"/>
        </w:rPr>
        <w:t xml:space="preserve"> </w:t>
      </w:r>
      <w:r>
        <w:t>Psikolojik</w:t>
      </w:r>
      <w:r>
        <w:rPr>
          <w:spacing w:val="-3"/>
        </w:rPr>
        <w:t xml:space="preserve"> </w:t>
      </w:r>
      <w:r>
        <w:t>ve</w:t>
      </w:r>
      <w:r>
        <w:rPr>
          <w:spacing w:val="-12"/>
        </w:rPr>
        <w:t xml:space="preserve"> </w:t>
      </w:r>
      <w:r>
        <w:t>Toplumsal</w:t>
      </w:r>
      <w:r>
        <w:rPr>
          <w:spacing w:val="-11"/>
        </w:rPr>
        <w:t xml:space="preserve"> </w:t>
      </w:r>
      <w:r>
        <w:t>Tabanlı Karşılaştırmalı</w:t>
      </w:r>
      <w:r>
        <w:rPr>
          <w:spacing w:val="-3"/>
        </w:rPr>
        <w:t xml:space="preserve"> </w:t>
      </w:r>
      <w:r>
        <w:t>Analizi</w:t>
      </w:r>
    </w:p>
    <w:p w14:paraId="4660DB93" w14:textId="77777777" w:rsidR="00511B3C" w:rsidRDefault="00511B3C">
      <w:pPr>
        <w:pStyle w:val="GvdeMetni"/>
        <w:spacing w:before="2"/>
        <w:ind w:left="0"/>
        <w:jc w:val="left"/>
        <w:rPr>
          <w:b/>
        </w:rPr>
      </w:pPr>
    </w:p>
    <w:p w14:paraId="0CD462AF" w14:textId="77777777" w:rsidR="00511B3C" w:rsidRDefault="0045628C">
      <w:pPr>
        <w:spacing w:line="276" w:lineRule="exact"/>
        <w:ind w:right="136"/>
        <w:jc w:val="center"/>
        <w:rPr>
          <w:sz w:val="24"/>
        </w:rPr>
      </w:pPr>
      <w:r>
        <w:rPr>
          <w:b/>
          <w:sz w:val="24"/>
        </w:rPr>
        <w:t>Rumeysa</w:t>
      </w:r>
      <w:r>
        <w:rPr>
          <w:b/>
          <w:spacing w:val="-6"/>
          <w:sz w:val="24"/>
        </w:rPr>
        <w:t xml:space="preserve"> </w:t>
      </w:r>
      <w:r>
        <w:rPr>
          <w:b/>
          <w:spacing w:val="-4"/>
          <w:sz w:val="24"/>
        </w:rPr>
        <w:t>Köse</w:t>
      </w:r>
      <w:r>
        <w:rPr>
          <w:spacing w:val="-4"/>
          <w:sz w:val="24"/>
        </w:rPr>
        <w:t>*</w:t>
      </w:r>
    </w:p>
    <w:p w14:paraId="4ADA839A" w14:textId="77777777" w:rsidR="00511B3C" w:rsidRDefault="0045628C">
      <w:pPr>
        <w:pStyle w:val="GvdeMetni"/>
        <w:spacing w:line="276" w:lineRule="exact"/>
        <w:ind w:left="20" w:right="149"/>
        <w:jc w:val="center"/>
      </w:pPr>
      <w:r>
        <w:rPr>
          <w:spacing w:val="-2"/>
        </w:rPr>
        <w:t>*Erciyes</w:t>
      </w:r>
      <w:r>
        <w:rPr>
          <w:spacing w:val="-1"/>
        </w:rPr>
        <w:t xml:space="preserve"> </w:t>
      </w:r>
      <w:r>
        <w:rPr>
          <w:spacing w:val="-2"/>
        </w:rPr>
        <w:t>Üniversitesi,</w:t>
      </w:r>
      <w:r>
        <w:rPr>
          <w:spacing w:val="-6"/>
        </w:rPr>
        <w:t xml:space="preserve"> </w:t>
      </w:r>
      <w:r>
        <w:rPr>
          <w:spacing w:val="-2"/>
        </w:rPr>
        <w:t>Edebiyat</w:t>
      </w:r>
      <w:r>
        <w:rPr>
          <w:spacing w:val="-7"/>
        </w:rPr>
        <w:t xml:space="preserve"> </w:t>
      </w:r>
      <w:r>
        <w:rPr>
          <w:spacing w:val="-2"/>
        </w:rPr>
        <w:t>Fakültesi</w:t>
      </w:r>
      <w:r>
        <w:rPr>
          <w:spacing w:val="-6"/>
        </w:rPr>
        <w:t xml:space="preserve"> </w:t>
      </w:r>
      <w:r>
        <w:rPr>
          <w:spacing w:val="-2"/>
        </w:rPr>
        <w:t>Rus</w:t>
      </w:r>
      <w:r>
        <w:rPr>
          <w:spacing w:val="1"/>
        </w:rPr>
        <w:t xml:space="preserve"> </w:t>
      </w:r>
      <w:r>
        <w:rPr>
          <w:spacing w:val="-2"/>
        </w:rPr>
        <w:t>Dili</w:t>
      </w:r>
      <w:r>
        <w:rPr>
          <w:spacing w:val="-7"/>
        </w:rPr>
        <w:t xml:space="preserve"> </w:t>
      </w:r>
      <w:r>
        <w:rPr>
          <w:spacing w:val="-2"/>
        </w:rPr>
        <w:t>ve</w:t>
      </w:r>
      <w:r>
        <w:rPr>
          <w:spacing w:val="3"/>
        </w:rPr>
        <w:t xml:space="preserve"> </w:t>
      </w:r>
      <w:r>
        <w:rPr>
          <w:spacing w:val="-2"/>
        </w:rPr>
        <w:t>Edebiyatı Bölümü</w:t>
      </w:r>
      <w:r>
        <w:t xml:space="preserve"> </w:t>
      </w:r>
      <w:r>
        <w:rPr>
          <w:spacing w:val="-2"/>
        </w:rPr>
        <w:t>Lisans</w:t>
      </w:r>
      <w:r>
        <w:rPr>
          <w:spacing w:val="-4"/>
        </w:rPr>
        <w:t xml:space="preserve"> </w:t>
      </w:r>
      <w:r>
        <w:rPr>
          <w:spacing w:val="-2"/>
        </w:rPr>
        <w:t>Öğrencisi</w:t>
      </w:r>
    </w:p>
    <w:p w14:paraId="3BF79558" w14:textId="77777777" w:rsidR="00511B3C" w:rsidRDefault="0045628C">
      <w:pPr>
        <w:pStyle w:val="GvdeMetni"/>
        <w:spacing w:before="274"/>
        <w:ind w:right="156"/>
      </w:pPr>
      <w:r>
        <w:t>İnsan zihni ve kültürünün bir yansıması olan mitler farklı toplumlarda birbiriyle kısmen ve tamamıyla örtüşen ya da aksine örtüşmeyen destanlar, hikayeler vb. şekilde karşımıza çıkmaktadır. Birçok açıdan farklı ögeler üzerinden karşılaştırmalı olarak incelenen mitler sayesinde insanlığın düşünce yapısı ve kültürel gelişimi nesilden nesile aktarılmaktadır. Çalışmada ele alınan mitolojide kutsal görülen hayvanlar asıl olarak toplumun psikolojik altyapısını görmemizi sağlamaktadır. Bu çalışmada iki köklü kültürü olan Rus ve Türk ve mitolojilerindeki kutsal hayvanlar ele alınmaktadır. Çalışma hayvanların sadece bir durumu sembolize etmeyip toplumların doğayla kurduğu bağın psikolojik arketiplerini, iki toprakta (bozkır-tayga) nasıl farklı şekillendiğini, bu hayvanların hiyerarşilerdeki yerini ve hayatta kalma stratejilerini kapsar. Rus mitolojisinde “Ayı” ve Türk mitolojisinde “Kurt” hayvan figürleri</w:t>
      </w:r>
      <w:r>
        <w:rPr>
          <w:spacing w:val="-12"/>
        </w:rPr>
        <w:t xml:space="preserve"> </w:t>
      </w:r>
      <w:r>
        <w:t>üzerine</w:t>
      </w:r>
      <w:r>
        <w:rPr>
          <w:spacing w:val="-12"/>
        </w:rPr>
        <w:t xml:space="preserve"> </w:t>
      </w:r>
      <w:r>
        <w:t>çalışılmıştır,</w:t>
      </w:r>
      <w:r>
        <w:rPr>
          <w:spacing w:val="-5"/>
        </w:rPr>
        <w:t xml:space="preserve"> </w:t>
      </w:r>
      <w:r>
        <w:t>başka</w:t>
      </w:r>
      <w:r>
        <w:rPr>
          <w:spacing w:val="-12"/>
        </w:rPr>
        <w:t xml:space="preserve"> </w:t>
      </w:r>
      <w:r>
        <w:t>hayvanlar</w:t>
      </w:r>
      <w:r>
        <w:rPr>
          <w:spacing w:val="-5"/>
        </w:rPr>
        <w:t xml:space="preserve"> </w:t>
      </w:r>
      <w:r>
        <w:t>örneklerde</w:t>
      </w:r>
      <w:r>
        <w:rPr>
          <w:spacing w:val="-12"/>
        </w:rPr>
        <w:t xml:space="preserve"> </w:t>
      </w:r>
      <w:r>
        <w:t>kullanılmıştır,</w:t>
      </w:r>
      <w:r>
        <w:rPr>
          <w:spacing w:val="-5"/>
        </w:rPr>
        <w:t xml:space="preserve"> </w:t>
      </w:r>
      <w:r>
        <w:t>ancak</w:t>
      </w:r>
      <w:r>
        <w:rPr>
          <w:spacing w:val="-2"/>
        </w:rPr>
        <w:t xml:space="preserve"> </w:t>
      </w:r>
      <w:r>
        <w:t>ana</w:t>
      </w:r>
      <w:r>
        <w:rPr>
          <w:spacing w:val="-12"/>
        </w:rPr>
        <w:t xml:space="preserve"> </w:t>
      </w:r>
      <w:r>
        <w:t>konu</w:t>
      </w:r>
      <w:r>
        <w:rPr>
          <w:spacing w:val="-6"/>
        </w:rPr>
        <w:t xml:space="preserve"> </w:t>
      </w:r>
      <w:r>
        <w:t>bu</w:t>
      </w:r>
      <w:r>
        <w:rPr>
          <w:spacing w:val="-6"/>
        </w:rPr>
        <w:t xml:space="preserve"> </w:t>
      </w:r>
      <w:r>
        <w:t>iki hayvan</w:t>
      </w:r>
      <w:r>
        <w:rPr>
          <w:spacing w:val="-15"/>
        </w:rPr>
        <w:t xml:space="preserve"> </w:t>
      </w:r>
      <w:r>
        <w:t>üzerinden</w:t>
      </w:r>
      <w:r>
        <w:rPr>
          <w:spacing w:val="-15"/>
        </w:rPr>
        <w:t xml:space="preserve"> </w:t>
      </w:r>
      <w:r>
        <w:t>şekillenmiştir.</w:t>
      </w:r>
      <w:r>
        <w:rPr>
          <w:spacing w:val="-15"/>
        </w:rPr>
        <w:t xml:space="preserve"> </w:t>
      </w:r>
      <w:r>
        <w:t>Rus</w:t>
      </w:r>
      <w:r>
        <w:rPr>
          <w:spacing w:val="-15"/>
        </w:rPr>
        <w:t xml:space="preserve"> </w:t>
      </w:r>
      <w:r>
        <w:t>mitolojisinde</w:t>
      </w:r>
      <w:r>
        <w:rPr>
          <w:spacing w:val="-15"/>
        </w:rPr>
        <w:t xml:space="preserve"> </w:t>
      </w:r>
      <w:r>
        <w:t>“Ayı”</w:t>
      </w:r>
      <w:r>
        <w:rPr>
          <w:spacing w:val="-15"/>
        </w:rPr>
        <w:t xml:space="preserve"> </w:t>
      </w:r>
      <w:r>
        <w:t>tayganın,</w:t>
      </w:r>
      <w:r>
        <w:rPr>
          <w:spacing w:val="-15"/>
        </w:rPr>
        <w:t xml:space="preserve"> </w:t>
      </w:r>
      <w:r>
        <w:t>balta</w:t>
      </w:r>
      <w:r>
        <w:rPr>
          <w:spacing w:val="-15"/>
        </w:rPr>
        <w:t xml:space="preserve"> </w:t>
      </w:r>
      <w:r>
        <w:t>girmemiş</w:t>
      </w:r>
      <w:r>
        <w:rPr>
          <w:spacing w:val="-13"/>
        </w:rPr>
        <w:t xml:space="preserve"> </w:t>
      </w:r>
      <w:r>
        <w:t xml:space="preserve">ormanların, “sabır”, “gizem” ve “otorite” varlığına ihtiyacının ruhsal karşılığı olarak karşımıza çıkarken, </w:t>
      </w:r>
      <w:r>
        <w:rPr>
          <w:spacing w:val="-2"/>
        </w:rPr>
        <w:t>Türk mitolojisinde “Kurt” bozkırın temkinsizliğindeki disiplinli</w:t>
      </w:r>
      <w:r>
        <w:rPr>
          <w:spacing w:val="-4"/>
        </w:rPr>
        <w:t xml:space="preserve"> </w:t>
      </w:r>
      <w:r>
        <w:rPr>
          <w:spacing w:val="-2"/>
        </w:rPr>
        <w:t xml:space="preserve">hareketliliğin bir unsuru olarak </w:t>
      </w:r>
      <w:r>
        <w:t>karşımıza çıkmaktadır. Bu da hayvanları sadece sembol olarak değil, “psikolojik arketip” olarak değerlendirmemizi gösteren bir işarettir. Çalışmanın genel unsurları olan “Tayganın Ruhu” ve “Bozkırın Ruhu” üzerinden yaptığımız ilgili araştırmada mitolojik karşılaştırma yöntemine</w:t>
      </w:r>
      <w:r>
        <w:rPr>
          <w:spacing w:val="-7"/>
        </w:rPr>
        <w:t xml:space="preserve"> </w:t>
      </w:r>
      <w:r>
        <w:t>başvurulmuş;</w:t>
      </w:r>
      <w:r>
        <w:rPr>
          <w:spacing w:val="-7"/>
        </w:rPr>
        <w:t xml:space="preserve"> </w:t>
      </w:r>
      <w:r>
        <w:t>Rus</w:t>
      </w:r>
      <w:r>
        <w:rPr>
          <w:spacing w:val="-4"/>
        </w:rPr>
        <w:t xml:space="preserve"> </w:t>
      </w:r>
      <w:r>
        <w:t>ve</w:t>
      </w:r>
      <w:r>
        <w:rPr>
          <w:spacing w:val="-7"/>
        </w:rPr>
        <w:t xml:space="preserve"> </w:t>
      </w:r>
      <w:r>
        <w:t>Türk</w:t>
      </w:r>
      <w:r>
        <w:rPr>
          <w:spacing w:val="-3"/>
        </w:rPr>
        <w:t xml:space="preserve"> </w:t>
      </w:r>
      <w:r>
        <w:t>destanları,</w:t>
      </w:r>
      <w:r>
        <w:rPr>
          <w:spacing w:val="-9"/>
        </w:rPr>
        <w:t xml:space="preserve"> </w:t>
      </w:r>
      <w:r>
        <w:t>masalları,</w:t>
      </w:r>
      <w:r>
        <w:rPr>
          <w:spacing w:val="-9"/>
        </w:rPr>
        <w:t xml:space="preserve"> </w:t>
      </w:r>
      <w:r>
        <w:t>halk</w:t>
      </w:r>
      <w:r>
        <w:rPr>
          <w:spacing w:val="-5"/>
        </w:rPr>
        <w:t xml:space="preserve"> </w:t>
      </w:r>
      <w:r>
        <w:t>inançları</w:t>
      </w:r>
      <w:r>
        <w:rPr>
          <w:spacing w:val="-11"/>
        </w:rPr>
        <w:t xml:space="preserve"> </w:t>
      </w:r>
      <w:r>
        <w:t>psikolojik</w:t>
      </w:r>
      <w:r>
        <w:rPr>
          <w:spacing w:val="-10"/>
        </w:rPr>
        <w:t xml:space="preserve"> </w:t>
      </w:r>
      <w:r>
        <w:t>(Jungiyen arketipler) ve sosyolojik açılardan analiz edilmiştir. Yapılan incelemeler sonucunda Rus mitolojisinde</w:t>
      </w:r>
      <w:r>
        <w:rPr>
          <w:spacing w:val="31"/>
        </w:rPr>
        <w:t xml:space="preserve"> </w:t>
      </w:r>
      <w:r>
        <w:t>“Kurt”</w:t>
      </w:r>
      <w:r>
        <w:rPr>
          <w:spacing w:val="-8"/>
        </w:rPr>
        <w:t xml:space="preserve"> </w:t>
      </w:r>
      <w:r>
        <w:t>ve</w:t>
      </w:r>
      <w:r>
        <w:rPr>
          <w:spacing w:val="-4"/>
        </w:rPr>
        <w:t xml:space="preserve"> </w:t>
      </w:r>
      <w:r>
        <w:t>“Ayı”</w:t>
      </w:r>
      <w:r>
        <w:rPr>
          <w:spacing w:val="-8"/>
        </w:rPr>
        <w:t xml:space="preserve"> </w:t>
      </w:r>
      <w:r>
        <w:t>figürü</w:t>
      </w:r>
      <w:r>
        <w:rPr>
          <w:spacing w:val="-7"/>
        </w:rPr>
        <w:t xml:space="preserve"> </w:t>
      </w:r>
      <w:r>
        <w:t>daha</w:t>
      </w:r>
      <w:r>
        <w:rPr>
          <w:spacing w:val="-8"/>
        </w:rPr>
        <w:t xml:space="preserve"> </w:t>
      </w:r>
      <w:r>
        <w:t>çok</w:t>
      </w:r>
      <w:r>
        <w:rPr>
          <w:spacing w:val="-8"/>
        </w:rPr>
        <w:t xml:space="preserve"> </w:t>
      </w:r>
      <w:r>
        <w:t>rehber</w:t>
      </w:r>
      <w:r>
        <w:rPr>
          <w:spacing w:val="-8"/>
        </w:rPr>
        <w:t xml:space="preserve"> </w:t>
      </w:r>
      <w:r>
        <w:t>olarak</w:t>
      </w:r>
      <w:r>
        <w:rPr>
          <w:spacing w:val="-8"/>
        </w:rPr>
        <w:t xml:space="preserve"> </w:t>
      </w:r>
      <w:r>
        <w:t>görülmüş</w:t>
      </w:r>
      <w:r>
        <w:rPr>
          <w:spacing w:val="-6"/>
        </w:rPr>
        <w:t xml:space="preserve"> </w:t>
      </w:r>
      <w:r>
        <w:t>ve</w:t>
      </w:r>
      <w:r>
        <w:rPr>
          <w:spacing w:val="-4"/>
        </w:rPr>
        <w:t xml:space="preserve"> </w:t>
      </w:r>
      <w:r>
        <w:t>tayganın</w:t>
      </w:r>
      <w:r>
        <w:rPr>
          <w:spacing w:val="-8"/>
        </w:rPr>
        <w:t xml:space="preserve"> </w:t>
      </w:r>
      <w:r>
        <w:t>ormanlarla birlikte daha kapalı bir alanı olması ve bozkırın açıklığının bu kolektif bilinçdışını etkilediği görülmüş olup Türk mitolojisinde ise “Kurt” figürü varoluş ve kolektif bir liderlik arketiti olarak görülmüştür.</w:t>
      </w:r>
    </w:p>
    <w:p w14:paraId="2429281D" w14:textId="77777777" w:rsidR="00511B3C" w:rsidRDefault="0045628C">
      <w:pPr>
        <w:pStyle w:val="GvdeMetni"/>
        <w:spacing w:before="5"/>
        <w:ind w:right="219"/>
      </w:pPr>
      <w:r>
        <w:rPr>
          <w:b/>
        </w:rPr>
        <w:t>Anahtar</w:t>
      </w:r>
      <w:r>
        <w:rPr>
          <w:b/>
          <w:spacing w:val="-15"/>
        </w:rPr>
        <w:t xml:space="preserve"> </w:t>
      </w:r>
      <w:r>
        <w:rPr>
          <w:b/>
        </w:rPr>
        <w:t>kelimeler:</w:t>
      </w:r>
      <w:r>
        <w:rPr>
          <w:b/>
          <w:spacing w:val="-10"/>
        </w:rPr>
        <w:t xml:space="preserve"> </w:t>
      </w:r>
      <w:r>
        <w:t>Rus</w:t>
      </w:r>
      <w:r>
        <w:rPr>
          <w:spacing w:val="-11"/>
        </w:rPr>
        <w:t xml:space="preserve"> </w:t>
      </w:r>
      <w:r>
        <w:t>Mitolojisi,</w:t>
      </w:r>
      <w:r>
        <w:rPr>
          <w:spacing w:val="-4"/>
        </w:rPr>
        <w:t xml:space="preserve"> </w:t>
      </w:r>
      <w:r>
        <w:t>Türk</w:t>
      </w:r>
      <w:r>
        <w:rPr>
          <w:spacing w:val="-11"/>
        </w:rPr>
        <w:t xml:space="preserve"> </w:t>
      </w:r>
      <w:r>
        <w:t>Mitolojisi,</w:t>
      </w:r>
      <w:r>
        <w:rPr>
          <w:spacing w:val="-3"/>
        </w:rPr>
        <w:t xml:space="preserve"> </w:t>
      </w:r>
      <w:r>
        <w:t>Arketipsel</w:t>
      </w:r>
      <w:r>
        <w:rPr>
          <w:spacing w:val="-13"/>
        </w:rPr>
        <w:t xml:space="preserve"> </w:t>
      </w:r>
      <w:r>
        <w:t>Eleştiri,</w:t>
      </w:r>
      <w:r>
        <w:rPr>
          <w:spacing w:val="-8"/>
        </w:rPr>
        <w:t xml:space="preserve"> </w:t>
      </w:r>
      <w:r>
        <w:t>Hayvan</w:t>
      </w:r>
      <w:r>
        <w:rPr>
          <w:spacing w:val="-11"/>
        </w:rPr>
        <w:t xml:space="preserve"> </w:t>
      </w:r>
      <w:r>
        <w:t>Sembolizmi, Kolektif Bilinçdışı.</w:t>
      </w:r>
    </w:p>
    <w:p w14:paraId="59F49D87" w14:textId="77777777" w:rsidR="00511B3C" w:rsidRDefault="00511B3C">
      <w:pPr>
        <w:pStyle w:val="GvdeMetni"/>
        <w:sectPr w:rsidR="00511B3C">
          <w:pgSz w:w="11910" w:h="16840"/>
          <w:pgMar w:top="1380" w:right="1275" w:bottom="280" w:left="1417" w:header="708" w:footer="708" w:gutter="0"/>
          <w:cols w:space="708"/>
        </w:sectPr>
      </w:pPr>
    </w:p>
    <w:p w14:paraId="184C1857" w14:textId="77777777" w:rsidR="00511B3C" w:rsidRDefault="0045628C">
      <w:pPr>
        <w:pStyle w:val="Balk1"/>
        <w:ind w:left="20" w:right="149"/>
      </w:pPr>
      <w:r>
        <w:lastRenderedPageBreak/>
        <w:t>Ermeni</w:t>
      </w:r>
      <w:r>
        <w:rPr>
          <w:spacing w:val="-13"/>
        </w:rPr>
        <w:t xml:space="preserve"> </w:t>
      </w:r>
      <w:r>
        <w:t>Hristiyanlık</w:t>
      </w:r>
      <w:r>
        <w:rPr>
          <w:spacing w:val="-2"/>
        </w:rPr>
        <w:t xml:space="preserve"> </w:t>
      </w:r>
      <w:r>
        <w:t>Kültüründe</w:t>
      </w:r>
      <w:r>
        <w:rPr>
          <w:spacing w:val="-4"/>
        </w:rPr>
        <w:t xml:space="preserve"> </w:t>
      </w:r>
      <w:r>
        <w:t>Şarakan:</w:t>
      </w:r>
      <w:r>
        <w:rPr>
          <w:spacing w:val="49"/>
        </w:rPr>
        <w:t xml:space="preserve"> </w:t>
      </w:r>
      <w:r>
        <w:t>Türk</w:t>
      </w:r>
      <w:r>
        <w:rPr>
          <w:spacing w:val="-7"/>
        </w:rPr>
        <w:t xml:space="preserve"> </w:t>
      </w:r>
      <w:r>
        <w:t>İslam</w:t>
      </w:r>
      <w:r>
        <w:rPr>
          <w:spacing w:val="-8"/>
        </w:rPr>
        <w:t xml:space="preserve"> </w:t>
      </w:r>
      <w:r>
        <w:t>Müziği</w:t>
      </w:r>
      <w:r>
        <w:rPr>
          <w:spacing w:val="-10"/>
        </w:rPr>
        <w:t xml:space="preserve"> </w:t>
      </w:r>
      <w:r>
        <w:t>Karşılaştırma</w:t>
      </w:r>
      <w:r>
        <w:rPr>
          <w:spacing w:val="-2"/>
        </w:rPr>
        <w:t xml:space="preserve"> Analizi</w:t>
      </w:r>
    </w:p>
    <w:p w14:paraId="3A4E8258" w14:textId="77777777" w:rsidR="00511B3C" w:rsidRDefault="0045628C">
      <w:pPr>
        <w:spacing w:before="274"/>
        <w:ind w:right="131"/>
        <w:jc w:val="center"/>
        <w:rPr>
          <w:sz w:val="24"/>
        </w:rPr>
      </w:pPr>
      <w:r>
        <w:rPr>
          <w:b/>
          <w:sz w:val="24"/>
        </w:rPr>
        <w:t>Rümeysa</w:t>
      </w:r>
      <w:r>
        <w:rPr>
          <w:b/>
          <w:spacing w:val="1"/>
          <w:sz w:val="24"/>
        </w:rPr>
        <w:t xml:space="preserve"> </w:t>
      </w:r>
      <w:r>
        <w:rPr>
          <w:b/>
          <w:spacing w:val="-2"/>
          <w:sz w:val="24"/>
        </w:rPr>
        <w:t>Çetin</w:t>
      </w:r>
      <w:r>
        <w:rPr>
          <w:spacing w:val="-2"/>
          <w:sz w:val="24"/>
        </w:rPr>
        <w:t>*</w:t>
      </w:r>
    </w:p>
    <w:p w14:paraId="70EB4168" w14:textId="77777777" w:rsidR="00511B3C" w:rsidRDefault="0045628C">
      <w:pPr>
        <w:pStyle w:val="GvdeMetni"/>
        <w:spacing w:before="4"/>
        <w:ind w:left="108" w:right="243"/>
        <w:jc w:val="center"/>
      </w:pPr>
      <w:r>
        <w:t>*Erciyes</w:t>
      </w:r>
      <w:r>
        <w:rPr>
          <w:spacing w:val="-3"/>
        </w:rPr>
        <w:t xml:space="preserve"> </w:t>
      </w:r>
      <w:r>
        <w:t>Üniversitesi</w:t>
      </w:r>
      <w:r>
        <w:rPr>
          <w:spacing w:val="-6"/>
        </w:rPr>
        <w:t xml:space="preserve"> </w:t>
      </w:r>
      <w:r>
        <w:t>Edebiyat Fakültesi,</w:t>
      </w:r>
      <w:r>
        <w:rPr>
          <w:spacing w:val="-4"/>
        </w:rPr>
        <w:t xml:space="preserve"> </w:t>
      </w:r>
      <w:r>
        <w:t>Doğu</w:t>
      </w:r>
      <w:r>
        <w:rPr>
          <w:spacing w:val="-4"/>
        </w:rPr>
        <w:t xml:space="preserve"> </w:t>
      </w:r>
      <w:r>
        <w:t>Dilleri</w:t>
      </w:r>
      <w:r>
        <w:rPr>
          <w:spacing w:val="-6"/>
        </w:rPr>
        <w:t xml:space="preserve"> </w:t>
      </w:r>
      <w:r>
        <w:t>ve</w:t>
      </w:r>
      <w:r>
        <w:rPr>
          <w:spacing w:val="-6"/>
        </w:rPr>
        <w:t xml:space="preserve"> </w:t>
      </w:r>
      <w:r>
        <w:t>Edebiyatları</w:t>
      </w:r>
      <w:r>
        <w:rPr>
          <w:spacing w:val="-6"/>
        </w:rPr>
        <w:t xml:space="preserve"> </w:t>
      </w:r>
      <w:r>
        <w:t>Bölümü,</w:t>
      </w:r>
      <w:r>
        <w:rPr>
          <w:spacing w:val="-1"/>
        </w:rPr>
        <w:t xml:space="preserve"> </w:t>
      </w:r>
      <w:r>
        <w:t>Ermeni</w:t>
      </w:r>
      <w:r>
        <w:rPr>
          <w:spacing w:val="-6"/>
        </w:rPr>
        <w:t xml:space="preserve"> </w:t>
      </w:r>
      <w:r>
        <w:t>Dili ve Kültürü A.B.D. Lisans Öğrencisi</w:t>
      </w:r>
    </w:p>
    <w:p w14:paraId="0C393203" w14:textId="77777777" w:rsidR="00511B3C" w:rsidRDefault="0045628C">
      <w:pPr>
        <w:pStyle w:val="GvdeMetni"/>
        <w:spacing w:before="274"/>
        <w:ind w:right="162"/>
      </w:pPr>
      <w:r>
        <w:t>Bu</w:t>
      </w:r>
      <w:r>
        <w:rPr>
          <w:spacing w:val="-9"/>
        </w:rPr>
        <w:t xml:space="preserve"> </w:t>
      </w:r>
      <w:r>
        <w:t>çalışmada,</w:t>
      </w:r>
      <w:r>
        <w:rPr>
          <w:spacing w:val="-9"/>
        </w:rPr>
        <w:t xml:space="preserve"> </w:t>
      </w:r>
      <w:r>
        <w:t>Ermeni</w:t>
      </w:r>
      <w:r>
        <w:rPr>
          <w:spacing w:val="-10"/>
        </w:rPr>
        <w:t xml:space="preserve"> </w:t>
      </w:r>
      <w:r>
        <w:t>kilise</w:t>
      </w:r>
      <w:r>
        <w:rPr>
          <w:spacing w:val="-6"/>
        </w:rPr>
        <w:t xml:space="preserve"> </w:t>
      </w:r>
      <w:r>
        <w:t>müziğinin</w:t>
      </w:r>
      <w:r>
        <w:rPr>
          <w:spacing w:val="-9"/>
        </w:rPr>
        <w:t xml:space="preserve"> </w:t>
      </w:r>
      <w:r>
        <w:t>en</w:t>
      </w:r>
      <w:r>
        <w:rPr>
          <w:spacing w:val="-9"/>
        </w:rPr>
        <w:t xml:space="preserve"> </w:t>
      </w:r>
      <w:r>
        <w:t>önemli</w:t>
      </w:r>
      <w:r>
        <w:rPr>
          <w:spacing w:val="-7"/>
        </w:rPr>
        <w:t xml:space="preserve"> </w:t>
      </w:r>
      <w:r>
        <w:t>türlerinden</w:t>
      </w:r>
      <w:r>
        <w:rPr>
          <w:spacing w:val="-9"/>
        </w:rPr>
        <w:t xml:space="preserve"> </w:t>
      </w:r>
      <w:r>
        <w:t>biri</w:t>
      </w:r>
      <w:r>
        <w:rPr>
          <w:spacing w:val="-11"/>
        </w:rPr>
        <w:t xml:space="preserve"> </w:t>
      </w:r>
      <w:r>
        <w:t>olan</w:t>
      </w:r>
      <w:r>
        <w:rPr>
          <w:spacing w:val="-5"/>
        </w:rPr>
        <w:t xml:space="preserve"> </w:t>
      </w:r>
      <w:r>
        <w:t>şarakan</w:t>
      </w:r>
      <w:r>
        <w:rPr>
          <w:spacing w:val="-9"/>
        </w:rPr>
        <w:t xml:space="preserve"> </w:t>
      </w:r>
      <w:r>
        <w:t>ilahilerini</w:t>
      </w:r>
      <w:r>
        <w:rPr>
          <w:spacing w:val="-2"/>
        </w:rPr>
        <w:t xml:space="preserve"> </w:t>
      </w:r>
      <w:r>
        <w:t>tarihi ve kültürel bağlamda incelenmekte, onların icra ortamlarını, işlevlerini</w:t>
      </w:r>
      <w:r>
        <w:rPr>
          <w:spacing w:val="40"/>
        </w:rPr>
        <w:t xml:space="preserve"> </w:t>
      </w:r>
      <w:r>
        <w:t>ele alınmaktadır. Şarakanlar, erken</w:t>
      </w:r>
      <w:r>
        <w:rPr>
          <w:spacing w:val="-6"/>
        </w:rPr>
        <w:t xml:space="preserve"> </w:t>
      </w:r>
      <w:r>
        <w:t>dönemden</w:t>
      </w:r>
      <w:r>
        <w:rPr>
          <w:spacing w:val="-2"/>
        </w:rPr>
        <w:t xml:space="preserve"> </w:t>
      </w:r>
      <w:r>
        <w:t>itibaren</w:t>
      </w:r>
      <w:r>
        <w:rPr>
          <w:spacing w:val="-3"/>
        </w:rPr>
        <w:t xml:space="preserve"> </w:t>
      </w:r>
      <w:r>
        <w:t>Ermeni</w:t>
      </w:r>
      <w:r>
        <w:rPr>
          <w:spacing w:val="-8"/>
        </w:rPr>
        <w:t xml:space="preserve"> </w:t>
      </w:r>
      <w:r>
        <w:t>Apostolik</w:t>
      </w:r>
      <w:r>
        <w:rPr>
          <w:spacing w:val="-2"/>
        </w:rPr>
        <w:t xml:space="preserve"> </w:t>
      </w:r>
      <w:r>
        <w:t>Kilisesi’nin litürjik</w:t>
      </w:r>
      <w:r>
        <w:rPr>
          <w:spacing w:val="-2"/>
        </w:rPr>
        <w:t xml:space="preserve"> </w:t>
      </w:r>
      <w:r>
        <w:t>yapısında</w:t>
      </w:r>
      <w:r>
        <w:rPr>
          <w:spacing w:val="-3"/>
        </w:rPr>
        <w:t xml:space="preserve"> </w:t>
      </w:r>
      <w:r>
        <w:t>merkezi bir</w:t>
      </w:r>
      <w:r>
        <w:rPr>
          <w:spacing w:val="-14"/>
        </w:rPr>
        <w:t xml:space="preserve"> </w:t>
      </w:r>
      <w:r>
        <w:t>rol</w:t>
      </w:r>
      <w:r>
        <w:rPr>
          <w:spacing w:val="-15"/>
        </w:rPr>
        <w:t xml:space="preserve"> </w:t>
      </w:r>
      <w:r>
        <w:t>üstlenmiş,</w:t>
      </w:r>
      <w:r>
        <w:rPr>
          <w:spacing w:val="-8"/>
        </w:rPr>
        <w:t xml:space="preserve"> </w:t>
      </w:r>
      <w:r>
        <w:t>ibadetlerin</w:t>
      </w:r>
      <w:r>
        <w:rPr>
          <w:spacing w:val="-9"/>
        </w:rPr>
        <w:t xml:space="preserve"> </w:t>
      </w:r>
      <w:r>
        <w:t>ayrılmaz</w:t>
      </w:r>
      <w:r>
        <w:rPr>
          <w:spacing w:val="-11"/>
        </w:rPr>
        <w:t xml:space="preserve"> </w:t>
      </w:r>
      <w:r>
        <w:t>bir</w:t>
      </w:r>
      <w:r>
        <w:rPr>
          <w:spacing w:val="-10"/>
        </w:rPr>
        <w:t xml:space="preserve"> </w:t>
      </w:r>
      <w:r>
        <w:t>parçası</w:t>
      </w:r>
      <w:r>
        <w:rPr>
          <w:spacing w:val="-11"/>
        </w:rPr>
        <w:t xml:space="preserve"> </w:t>
      </w:r>
      <w:r>
        <w:t>olmuş,</w:t>
      </w:r>
      <w:r>
        <w:rPr>
          <w:spacing w:val="-10"/>
        </w:rPr>
        <w:t xml:space="preserve"> </w:t>
      </w:r>
      <w:r>
        <w:t>hem</w:t>
      </w:r>
      <w:r>
        <w:rPr>
          <w:spacing w:val="-11"/>
        </w:rPr>
        <w:t xml:space="preserve"> </w:t>
      </w:r>
      <w:r>
        <w:t>bireysel</w:t>
      </w:r>
      <w:r>
        <w:rPr>
          <w:spacing w:val="-11"/>
        </w:rPr>
        <w:t xml:space="preserve"> </w:t>
      </w:r>
      <w:r>
        <w:t>hem</w:t>
      </w:r>
      <w:r>
        <w:rPr>
          <w:spacing w:val="-11"/>
        </w:rPr>
        <w:t xml:space="preserve"> </w:t>
      </w:r>
      <w:r>
        <w:t>de</w:t>
      </w:r>
      <w:r>
        <w:rPr>
          <w:spacing w:val="-6"/>
        </w:rPr>
        <w:t xml:space="preserve"> </w:t>
      </w:r>
      <w:r>
        <w:t>toplu</w:t>
      </w:r>
      <w:r>
        <w:rPr>
          <w:spacing w:val="-10"/>
        </w:rPr>
        <w:t xml:space="preserve"> </w:t>
      </w:r>
      <w:r>
        <w:t xml:space="preserve">ibadetlerde </w:t>
      </w:r>
      <w:r>
        <w:rPr>
          <w:spacing w:val="-2"/>
        </w:rPr>
        <w:t>Tanrı’ya yönelişi ifade eden</w:t>
      </w:r>
      <w:r>
        <w:rPr>
          <w:spacing w:val="-4"/>
        </w:rPr>
        <w:t xml:space="preserve"> </w:t>
      </w:r>
      <w:r>
        <w:rPr>
          <w:spacing w:val="-2"/>
        </w:rPr>
        <w:t>dini</w:t>
      </w:r>
      <w:r>
        <w:rPr>
          <w:spacing w:val="-7"/>
        </w:rPr>
        <w:t xml:space="preserve"> </w:t>
      </w:r>
      <w:r>
        <w:rPr>
          <w:spacing w:val="-2"/>
        </w:rPr>
        <w:t>bir müzik</w:t>
      </w:r>
      <w:r>
        <w:rPr>
          <w:spacing w:val="-5"/>
        </w:rPr>
        <w:t xml:space="preserve"> </w:t>
      </w:r>
      <w:r>
        <w:rPr>
          <w:spacing w:val="-2"/>
        </w:rPr>
        <w:t>formu</w:t>
      </w:r>
      <w:r>
        <w:rPr>
          <w:spacing w:val="-5"/>
        </w:rPr>
        <w:t xml:space="preserve"> </w:t>
      </w:r>
      <w:r>
        <w:rPr>
          <w:spacing w:val="-2"/>
        </w:rPr>
        <w:t>olarak</w:t>
      </w:r>
      <w:r>
        <w:rPr>
          <w:spacing w:val="-5"/>
        </w:rPr>
        <w:t xml:space="preserve"> </w:t>
      </w:r>
      <w:r>
        <w:rPr>
          <w:spacing w:val="-2"/>
        </w:rPr>
        <w:t>gelişmiştir.</w:t>
      </w:r>
      <w:r>
        <w:rPr>
          <w:spacing w:val="-4"/>
        </w:rPr>
        <w:t xml:space="preserve"> </w:t>
      </w:r>
      <w:r>
        <w:rPr>
          <w:spacing w:val="-2"/>
        </w:rPr>
        <w:t>İlk</w:t>
      </w:r>
      <w:r>
        <w:rPr>
          <w:spacing w:val="-6"/>
        </w:rPr>
        <w:t xml:space="preserve"> </w:t>
      </w:r>
      <w:r>
        <w:rPr>
          <w:spacing w:val="-2"/>
        </w:rPr>
        <w:t>örnekleri</w:t>
      </w:r>
      <w:r>
        <w:rPr>
          <w:spacing w:val="-6"/>
        </w:rPr>
        <w:t xml:space="preserve"> </w:t>
      </w:r>
      <w:r>
        <w:rPr>
          <w:spacing w:val="-2"/>
        </w:rPr>
        <w:t xml:space="preserve">Hristiyanlığın </w:t>
      </w:r>
      <w:r>
        <w:t>kabülünden</w:t>
      </w:r>
      <w:r>
        <w:rPr>
          <w:spacing w:val="-15"/>
        </w:rPr>
        <w:t xml:space="preserve"> </w:t>
      </w:r>
      <w:r>
        <w:t>sonra,</w:t>
      </w:r>
      <w:r>
        <w:rPr>
          <w:spacing w:val="-15"/>
        </w:rPr>
        <w:t xml:space="preserve"> </w:t>
      </w:r>
      <w:r>
        <w:t>kilise</w:t>
      </w:r>
      <w:r>
        <w:rPr>
          <w:spacing w:val="-15"/>
        </w:rPr>
        <w:t xml:space="preserve"> </w:t>
      </w:r>
      <w:r>
        <w:t>babaları</w:t>
      </w:r>
      <w:r>
        <w:rPr>
          <w:spacing w:val="-15"/>
        </w:rPr>
        <w:t xml:space="preserve"> </w:t>
      </w:r>
      <w:r>
        <w:t>ve</w:t>
      </w:r>
      <w:r>
        <w:rPr>
          <w:spacing w:val="-15"/>
        </w:rPr>
        <w:t xml:space="preserve"> </w:t>
      </w:r>
      <w:r>
        <w:t>dinî</w:t>
      </w:r>
      <w:r>
        <w:rPr>
          <w:spacing w:val="-15"/>
        </w:rPr>
        <w:t xml:space="preserve"> </w:t>
      </w:r>
      <w:r>
        <w:t>önderler</w:t>
      </w:r>
      <w:r>
        <w:rPr>
          <w:spacing w:val="-15"/>
        </w:rPr>
        <w:t xml:space="preserve"> </w:t>
      </w:r>
      <w:r>
        <w:t>tarafından</w:t>
      </w:r>
      <w:r>
        <w:rPr>
          <w:spacing w:val="-15"/>
        </w:rPr>
        <w:t xml:space="preserve"> </w:t>
      </w:r>
      <w:r>
        <w:t>kaleme</w:t>
      </w:r>
      <w:r>
        <w:rPr>
          <w:spacing w:val="-15"/>
        </w:rPr>
        <w:t xml:space="preserve"> </w:t>
      </w:r>
      <w:r>
        <w:t>alınmış,</w:t>
      </w:r>
      <w:r>
        <w:rPr>
          <w:spacing w:val="-15"/>
        </w:rPr>
        <w:t xml:space="preserve"> </w:t>
      </w:r>
      <w:r>
        <w:t>ve</w:t>
      </w:r>
      <w:r>
        <w:rPr>
          <w:spacing w:val="-15"/>
        </w:rPr>
        <w:t xml:space="preserve"> </w:t>
      </w:r>
      <w:r>
        <w:t>önemli</w:t>
      </w:r>
      <w:r>
        <w:rPr>
          <w:spacing w:val="-13"/>
        </w:rPr>
        <w:t xml:space="preserve"> </w:t>
      </w:r>
      <w:r>
        <w:t>isimleri Mesrop Maştots ve Sahag Partev olmuştur. Zamanla manastır ve kilise çevrelerinde desteklenerek kurumsal bir kimlik kazanmıştır. Özellikle kutsal günler, ayinler ve toplu ibadetlerde</w:t>
      </w:r>
      <w:r>
        <w:rPr>
          <w:spacing w:val="-15"/>
        </w:rPr>
        <w:t xml:space="preserve"> </w:t>
      </w:r>
      <w:r>
        <w:t>icra</w:t>
      </w:r>
      <w:r>
        <w:rPr>
          <w:spacing w:val="-15"/>
        </w:rPr>
        <w:t xml:space="preserve"> </w:t>
      </w:r>
      <w:r>
        <w:t>edilmektedir;</w:t>
      </w:r>
      <w:r>
        <w:rPr>
          <w:spacing w:val="-15"/>
        </w:rPr>
        <w:t xml:space="preserve"> </w:t>
      </w:r>
      <w:r>
        <w:t>bu</w:t>
      </w:r>
      <w:r>
        <w:rPr>
          <w:spacing w:val="-15"/>
        </w:rPr>
        <w:t xml:space="preserve"> </w:t>
      </w:r>
      <w:r>
        <w:t>yönüyle</w:t>
      </w:r>
      <w:r>
        <w:rPr>
          <w:spacing w:val="-15"/>
        </w:rPr>
        <w:t xml:space="preserve"> </w:t>
      </w:r>
      <w:r>
        <w:t>şarakan,</w:t>
      </w:r>
      <w:r>
        <w:rPr>
          <w:spacing w:val="-15"/>
        </w:rPr>
        <w:t xml:space="preserve"> </w:t>
      </w:r>
      <w:r>
        <w:t>hem</w:t>
      </w:r>
      <w:r>
        <w:rPr>
          <w:spacing w:val="-15"/>
        </w:rPr>
        <w:t xml:space="preserve"> </w:t>
      </w:r>
      <w:r>
        <w:t>teolojik</w:t>
      </w:r>
      <w:r>
        <w:rPr>
          <w:spacing w:val="-15"/>
        </w:rPr>
        <w:t xml:space="preserve"> </w:t>
      </w:r>
      <w:r>
        <w:t>hem</w:t>
      </w:r>
      <w:r>
        <w:rPr>
          <w:spacing w:val="-15"/>
        </w:rPr>
        <w:t xml:space="preserve"> </w:t>
      </w:r>
      <w:r>
        <w:t>de</w:t>
      </w:r>
      <w:r>
        <w:rPr>
          <w:spacing w:val="-15"/>
        </w:rPr>
        <w:t xml:space="preserve"> </w:t>
      </w:r>
      <w:r>
        <w:t>toplumsal</w:t>
      </w:r>
      <w:r>
        <w:rPr>
          <w:spacing w:val="-15"/>
        </w:rPr>
        <w:t xml:space="preserve"> </w:t>
      </w:r>
      <w:r>
        <w:t>bir</w:t>
      </w:r>
      <w:r>
        <w:rPr>
          <w:spacing w:val="-15"/>
        </w:rPr>
        <w:t xml:space="preserve"> </w:t>
      </w:r>
      <w:r>
        <w:t>işlev</w:t>
      </w:r>
      <w:r>
        <w:rPr>
          <w:spacing w:val="-15"/>
        </w:rPr>
        <w:t xml:space="preserve"> </w:t>
      </w:r>
      <w:r>
        <w:t>taşır. Ermeni halkının manevi birlikteliğini pekiştirmiştir. Geçmişte cemaatin Tanrı’ya yönelişini müzik aracılığıyla ifade eden bir araç olsa da günümüzde yalnızca kilise ortamında değil, konserlerde, akademik araştırmalarda ve kültürel kimliğin bir göstergesi olarak da icra edilmektedir. Çalışmada ayrıca Türk İslam müziği ile karşılaştırmalı bir analiz yapılmıştır. İşlevsel açıdan ilahilerle benzerlik taşımaktadır. Türk ilahileri, tasavvufî şiirlerin makam ve usullerle</w:t>
      </w:r>
      <w:r>
        <w:rPr>
          <w:spacing w:val="-7"/>
        </w:rPr>
        <w:t xml:space="preserve"> </w:t>
      </w:r>
      <w:r>
        <w:t>bestelenmiş formu</w:t>
      </w:r>
      <w:r>
        <w:rPr>
          <w:spacing w:val="-6"/>
        </w:rPr>
        <w:t xml:space="preserve"> </w:t>
      </w:r>
      <w:r>
        <w:t>olarak</w:t>
      </w:r>
      <w:r>
        <w:rPr>
          <w:spacing w:val="-3"/>
        </w:rPr>
        <w:t xml:space="preserve"> </w:t>
      </w:r>
      <w:r>
        <w:t>tekke</w:t>
      </w:r>
      <w:r>
        <w:rPr>
          <w:spacing w:val="-7"/>
        </w:rPr>
        <w:t xml:space="preserve"> </w:t>
      </w:r>
      <w:r>
        <w:t>ve</w:t>
      </w:r>
      <w:r>
        <w:rPr>
          <w:spacing w:val="-3"/>
        </w:rPr>
        <w:t xml:space="preserve"> </w:t>
      </w:r>
      <w:r>
        <w:t>cami</w:t>
      </w:r>
      <w:r>
        <w:rPr>
          <w:spacing w:val="-7"/>
        </w:rPr>
        <w:t xml:space="preserve"> </w:t>
      </w:r>
      <w:r>
        <w:t>kültüründe</w:t>
      </w:r>
      <w:r>
        <w:rPr>
          <w:spacing w:val="-8"/>
        </w:rPr>
        <w:t xml:space="preserve"> </w:t>
      </w:r>
      <w:r>
        <w:t>yaygınlaşırken,</w:t>
      </w:r>
      <w:r>
        <w:rPr>
          <w:spacing w:val="-3"/>
        </w:rPr>
        <w:t xml:space="preserve"> </w:t>
      </w:r>
      <w:r>
        <w:t>zikir</w:t>
      </w:r>
      <w:r>
        <w:rPr>
          <w:spacing w:val="-3"/>
        </w:rPr>
        <w:t xml:space="preserve"> </w:t>
      </w:r>
      <w:r>
        <w:t>ise</w:t>
      </w:r>
      <w:r>
        <w:rPr>
          <w:spacing w:val="-3"/>
        </w:rPr>
        <w:t xml:space="preserve"> </w:t>
      </w:r>
      <w:r>
        <w:t>Allah’ın isimlerinin ritmik tekrarlarla anıldığı manevi bir ibadet olarak öne çıkar. Şarakan ile ilahi arasındaki ortak nokta, dinî duyguları müzik aracılığıyla ifade etmeleri ve topluluk içinde manevi</w:t>
      </w:r>
      <w:r>
        <w:rPr>
          <w:spacing w:val="-15"/>
        </w:rPr>
        <w:t xml:space="preserve"> </w:t>
      </w:r>
      <w:r>
        <w:t>birlik</w:t>
      </w:r>
      <w:r>
        <w:rPr>
          <w:spacing w:val="-13"/>
        </w:rPr>
        <w:t xml:space="preserve"> </w:t>
      </w:r>
      <w:r>
        <w:t>sağlamalarıdır.</w:t>
      </w:r>
      <w:r>
        <w:rPr>
          <w:spacing w:val="-13"/>
        </w:rPr>
        <w:t xml:space="preserve"> </w:t>
      </w:r>
      <w:r>
        <w:t>Ancak</w:t>
      </w:r>
      <w:r>
        <w:rPr>
          <w:spacing w:val="-14"/>
        </w:rPr>
        <w:t xml:space="preserve"> </w:t>
      </w:r>
      <w:r>
        <w:t>şarakan</w:t>
      </w:r>
      <w:r>
        <w:rPr>
          <w:spacing w:val="-13"/>
        </w:rPr>
        <w:t xml:space="preserve"> </w:t>
      </w:r>
      <w:r>
        <w:t>daha</w:t>
      </w:r>
      <w:r>
        <w:rPr>
          <w:spacing w:val="-15"/>
        </w:rPr>
        <w:t xml:space="preserve"> </w:t>
      </w:r>
      <w:r>
        <w:t>kurumsal</w:t>
      </w:r>
      <w:r>
        <w:rPr>
          <w:spacing w:val="-15"/>
        </w:rPr>
        <w:t xml:space="preserve"> </w:t>
      </w:r>
      <w:r>
        <w:t>ve</w:t>
      </w:r>
      <w:r>
        <w:rPr>
          <w:spacing w:val="-11"/>
        </w:rPr>
        <w:t xml:space="preserve"> </w:t>
      </w:r>
      <w:r>
        <w:t>litürjik</w:t>
      </w:r>
      <w:r>
        <w:rPr>
          <w:spacing w:val="-14"/>
        </w:rPr>
        <w:t xml:space="preserve"> </w:t>
      </w:r>
      <w:r>
        <w:t>bir</w:t>
      </w:r>
      <w:r>
        <w:rPr>
          <w:spacing w:val="-10"/>
        </w:rPr>
        <w:t xml:space="preserve"> </w:t>
      </w:r>
      <w:r>
        <w:t>çerçevede</w:t>
      </w:r>
      <w:r>
        <w:rPr>
          <w:spacing w:val="-15"/>
        </w:rPr>
        <w:t xml:space="preserve"> </w:t>
      </w:r>
      <w:r>
        <w:t>gelişirken, Türk İslam müziği halkın dinî hayatına daha doğrudan nüfuz eder.</w:t>
      </w:r>
      <w:r>
        <w:rPr>
          <w:spacing w:val="40"/>
        </w:rPr>
        <w:t xml:space="preserve"> </w:t>
      </w:r>
      <w:r>
        <w:t>Sonuç olarak, şarakan ve Türk İslam müziği, farklı kültürel ve teolojik bağlamlarda ortaya çıkmış olsalar da, müziğin dinî</w:t>
      </w:r>
      <w:r>
        <w:rPr>
          <w:spacing w:val="-1"/>
        </w:rPr>
        <w:t xml:space="preserve"> </w:t>
      </w:r>
      <w:r>
        <w:t>deneyimi</w:t>
      </w:r>
      <w:r>
        <w:rPr>
          <w:spacing w:val="-1"/>
        </w:rPr>
        <w:t xml:space="preserve"> </w:t>
      </w:r>
      <w:r>
        <w:t>derinleştirme ve topluluk kimliğini</w:t>
      </w:r>
      <w:r>
        <w:rPr>
          <w:spacing w:val="-1"/>
        </w:rPr>
        <w:t xml:space="preserve"> </w:t>
      </w:r>
      <w:r>
        <w:t>pekiştirme işlevinde ortak bir yöne</w:t>
      </w:r>
      <w:r>
        <w:rPr>
          <w:spacing w:val="-1"/>
        </w:rPr>
        <w:t xml:space="preserve"> </w:t>
      </w:r>
      <w:r>
        <w:t>sahiptir. Türk</w:t>
      </w:r>
      <w:r>
        <w:rPr>
          <w:spacing w:val="-8"/>
        </w:rPr>
        <w:t xml:space="preserve"> </w:t>
      </w:r>
      <w:r>
        <w:t>İslam</w:t>
      </w:r>
      <w:r>
        <w:rPr>
          <w:spacing w:val="-5"/>
        </w:rPr>
        <w:t xml:space="preserve"> </w:t>
      </w:r>
      <w:r>
        <w:t>müziği ile</w:t>
      </w:r>
      <w:r>
        <w:rPr>
          <w:spacing w:val="-9"/>
        </w:rPr>
        <w:t xml:space="preserve"> </w:t>
      </w:r>
      <w:r>
        <w:t>karşılaştırmalı inceleme,</w:t>
      </w:r>
      <w:r>
        <w:rPr>
          <w:spacing w:val="-3"/>
        </w:rPr>
        <w:t xml:space="preserve"> </w:t>
      </w:r>
      <w:r>
        <w:t>farklı geleneklerin</w:t>
      </w:r>
      <w:r>
        <w:rPr>
          <w:spacing w:val="-3"/>
        </w:rPr>
        <w:t xml:space="preserve"> </w:t>
      </w:r>
      <w:r>
        <w:t>müziği ortak bir manevi</w:t>
      </w:r>
      <w:r>
        <w:rPr>
          <w:spacing w:val="-5"/>
        </w:rPr>
        <w:t xml:space="preserve"> </w:t>
      </w:r>
      <w:r>
        <w:t>dil olarak</w:t>
      </w:r>
      <w:r>
        <w:rPr>
          <w:spacing w:val="-10"/>
        </w:rPr>
        <w:t xml:space="preserve"> </w:t>
      </w:r>
      <w:r>
        <w:t>kullanıldığını</w:t>
      </w:r>
      <w:r>
        <w:rPr>
          <w:spacing w:val="-11"/>
        </w:rPr>
        <w:t xml:space="preserve"> </w:t>
      </w:r>
      <w:r>
        <w:t>göstermektedir.</w:t>
      </w:r>
      <w:r>
        <w:rPr>
          <w:spacing w:val="-10"/>
        </w:rPr>
        <w:t xml:space="preserve"> </w:t>
      </w:r>
      <w:r>
        <w:t>Bu</w:t>
      </w:r>
      <w:r>
        <w:rPr>
          <w:spacing w:val="-10"/>
        </w:rPr>
        <w:t xml:space="preserve"> </w:t>
      </w:r>
      <w:r>
        <w:t>karşılaştırma,</w:t>
      </w:r>
      <w:r>
        <w:rPr>
          <w:spacing w:val="-10"/>
        </w:rPr>
        <w:t xml:space="preserve"> </w:t>
      </w:r>
      <w:r>
        <w:t>dinî</w:t>
      </w:r>
      <w:r>
        <w:rPr>
          <w:spacing w:val="-11"/>
        </w:rPr>
        <w:t xml:space="preserve"> </w:t>
      </w:r>
      <w:r>
        <w:t>müziklerin</w:t>
      </w:r>
      <w:r>
        <w:rPr>
          <w:spacing w:val="-10"/>
        </w:rPr>
        <w:t xml:space="preserve"> </w:t>
      </w:r>
      <w:r>
        <w:t>kültürler</w:t>
      </w:r>
      <w:r>
        <w:rPr>
          <w:spacing w:val="-10"/>
        </w:rPr>
        <w:t xml:space="preserve"> </w:t>
      </w:r>
      <w:r>
        <w:t>arası</w:t>
      </w:r>
      <w:r>
        <w:rPr>
          <w:spacing w:val="-11"/>
        </w:rPr>
        <w:t xml:space="preserve"> </w:t>
      </w:r>
      <w:r>
        <w:t>etkileşim rolünü anlamak açısından önemli bir katkı sunmaktadır.</w:t>
      </w:r>
    </w:p>
    <w:p w14:paraId="0940610E" w14:textId="77777777" w:rsidR="00511B3C" w:rsidRDefault="0045628C">
      <w:pPr>
        <w:spacing w:before="3"/>
        <w:ind w:left="23"/>
        <w:jc w:val="both"/>
        <w:rPr>
          <w:sz w:val="24"/>
        </w:rPr>
      </w:pPr>
      <w:r>
        <w:rPr>
          <w:b/>
          <w:sz w:val="24"/>
        </w:rPr>
        <w:t>Anahtar</w:t>
      </w:r>
      <w:r>
        <w:rPr>
          <w:b/>
          <w:spacing w:val="-11"/>
          <w:sz w:val="24"/>
        </w:rPr>
        <w:t xml:space="preserve"> </w:t>
      </w:r>
      <w:r>
        <w:rPr>
          <w:b/>
          <w:sz w:val="24"/>
        </w:rPr>
        <w:t>kelimeler:</w:t>
      </w:r>
      <w:r>
        <w:rPr>
          <w:b/>
          <w:spacing w:val="2"/>
          <w:sz w:val="24"/>
        </w:rPr>
        <w:t xml:space="preserve"> </w:t>
      </w:r>
      <w:r>
        <w:rPr>
          <w:sz w:val="24"/>
        </w:rPr>
        <w:t>Ermeni</w:t>
      </w:r>
      <w:r>
        <w:rPr>
          <w:spacing w:val="-4"/>
          <w:sz w:val="24"/>
        </w:rPr>
        <w:t xml:space="preserve"> </w:t>
      </w:r>
      <w:r>
        <w:rPr>
          <w:sz w:val="24"/>
        </w:rPr>
        <w:t>Kilise</w:t>
      </w:r>
      <w:r>
        <w:rPr>
          <w:spacing w:val="-4"/>
          <w:sz w:val="24"/>
        </w:rPr>
        <w:t xml:space="preserve"> </w:t>
      </w:r>
      <w:r>
        <w:rPr>
          <w:sz w:val="24"/>
        </w:rPr>
        <w:t>Müziği,</w:t>
      </w:r>
      <w:r>
        <w:rPr>
          <w:spacing w:val="-8"/>
          <w:sz w:val="24"/>
        </w:rPr>
        <w:t xml:space="preserve"> </w:t>
      </w:r>
      <w:r>
        <w:rPr>
          <w:sz w:val="24"/>
        </w:rPr>
        <w:t>İlahi,</w:t>
      </w:r>
      <w:r>
        <w:rPr>
          <w:spacing w:val="2"/>
          <w:sz w:val="24"/>
        </w:rPr>
        <w:t xml:space="preserve"> </w:t>
      </w:r>
      <w:r>
        <w:rPr>
          <w:sz w:val="24"/>
        </w:rPr>
        <w:t>Ermeni</w:t>
      </w:r>
      <w:r>
        <w:rPr>
          <w:spacing w:val="-9"/>
          <w:sz w:val="24"/>
        </w:rPr>
        <w:t xml:space="preserve"> </w:t>
      </w:r>
      <w:r>
        <w:rPr>
          <w:sz w:val="24"/>
        </w:rPr>
        <w:t>Dini</w:t>
      </w:r>
      <w:r>
        <w:rPr>
          <w:spacing w:val="-9"/>
          <w:sz w:val="24"/>
        </w:rPr>
        <w:t xml:space="preserve"> </w:t>
      </w:r>
      <w:r>
        <w:rPr>
          <w:sz w:val="24"/>
        </w:rPr>
        <w:t>Kültürü,</w:t>
      </w:r>
      <w:r>
        <w:rPr>
          <w:spacing w:val="-3"/>
          <w:sz w:val="24"/>
        </w:rPr>
        <w:t xml:space="preserve"> </w:t>
      </w:r>
      <w:r>
        <w:rPr>
          <w:sz w:val="24"/>
        </w:rPr>
        <w:t>Türk</w:t>
      </w:r>
      <w:r>
        <w:rPr>
          <w:spacing w:val="-4"/>
          <w:sz w:val="24"/>
        </w:rPr>
        <w:t xml:space="preserve"> </w:t>
      </w:r>
      <w:r>
        <w:rPr>
          <w:sz w:val="24"/>
        </w:rPr>
        <w:t>İslam</w:t>
      </w:r>
      <w:r>
        <w:rPr>
          <w:spacing w:val="-3"/>
          <w:sz w:val="24"/>
        </w:rPr>
        <w:t xml:space="preserve"> </w:t>
      </w:r>
      <w:r>
        <w:rPr>
          <w:spacing w:val="-2"/>
          <w:sz w:val="24"/>
        </w:rPr>
        <w:t>Müziği</w:t>
      </w:r>
    </w:p>
    <w:p w14:paraId="05D7FFE6" w14:textId="77777777" w:rsidR="00511B3C" w:rsidRDefault="00511B3C">
      <w:pPr>
        <w:jc w:val="both"/>
        <w:rPr>
          <w:sz w:val="24"/>
        </w:rPr>
        <w:sectPr w:rsidR="00511B3C">
          <w:pgSz w:w="11910" w:h="16840"/>
          <w:pgMar w:top="1380" w:right="1275" w:bottom="280" w:left="1417" w:header="708" w:footer="708" w:gutter="0"/>
          <w:cols w:space="708"/>
        </w:sectPr>
      </w:pPr>
    </w:p>
    <w:p w14:paraId="4A80DBAB" w14:textId="77777777" w:rsidR="00511B3C" w:rsidRDefault="0045628C">
      <w:pPr>
        <w:pStyle w:val="Balk1"/>
        <w:ind w:right="131"/>
      </w:pPr>
      <w:r>
        <w:lastRenderedPageBreak/>
        <w:t>Yıldızların</w:t>
      </w:r>
      <w:r>
        <w:rPr>
          <w:spacing w:val="-10"/>
        </w:rPr>
        <w:t xml:space="preserve"> </w:t>
      </w:r>
      <w:r>
        <w:t>Birleştirdiği</w:t>
      </w:r>
      <w:r>
        <w:rPr>
          <w:spacing w:val="-11"/>
        </w:rPr>
        <w:t xml:space="preserve"> </w:t>
      </w:r>
      <w:r>
        <w:t>Dostlar:</w:t>
      </w:r>
      <w:r>
        <w:rPr>
          <w:spacing w:val="-4"/>
        </w:rPr>
        <w:t xml:space="preserve"> </w:t>
      </w:r>
      <w:r>
        <w:rPr>
          <w:i/>
        </w:rPr>
        <w:t>Kurtuluş</w:t>
      </w:r>
      <w:r>
        <w:rPr>
          <w:i/>
          <w:spacing w:val="-4"/>
        </w:rPr>
        <w:t xml:space="preserve"> </w:t>
      </w:r>
      <w:r>
        <w:rPr>
          <w:i/>
        </w:rPr>
        <w:t>Projesi’</w:t>
      </w:r>
      <w:r>
        <w:t>nde</w:t>
      </w:r>
      <w:r>
        <w:rPr>
          <w:spacing w:val="-11"/>
        </w:rPr>
        <w:t xml:space="preserve"> </w:t>
      </w:r>
      <w:r>
        <w:t>Yıldızları</w:t>
      </w:r>
      <w:r>
        <w:rPr>
          <w:spacing w:val="-11"/>
        </w:rPr>
        <w:t xml:space="preserve"> </w:t>
      </w:r>
      <w:r>
        <w:t>Birlikte</w:t>
      </w:r>
      <w:r>
        <w:rPr>
          <w:spacing w:val="-10"/>
        </w:rPr>
        <w:t xml:space="preserve"> </w:t>
      </w:r>
      <w:r>
        <w:rPr>
          <w:spacing w:val="-2"/>
        </w:rPr>
        <w:t>Kurtarmak</w:t>
      </w:r>
    </w:p>
    <w:p w14:paraId="4C78030A" w14:textId="77777777" w:rsidR="00511B3C" w:rsidRDefault="0045628C">
      <w:pPr>
        <w:spacing w:before="274"/>
        <w:ind w:right="130"/>
        <w:jc w:val="center"/>
        <w:rPr>
          <w:sz w:val="24"/>
        </w:rPr>
      </w:pPr>
      <w:r>
        <w:rPr>
          <w:b/>
          <w:sz w:val="24"/>
        </w:rPr>
        <w:t>Rüya</w:t>
      </w:r>
      <w:r>
        <w:rPr>
          <w:b/>
          <w:spacing w:val="-3"/>
          <w:sz w:val="24"/>
        </w:rPr>
        <w:t xml:space="preserve"> </w:t>
      </w:r>
      <w:r>
        <w:rPr>
          <w:b/>
          <w:sz w:val="24"/>
        </w:rPr>
        <w:t>Güven</w:t>
      </w:r>
      <w:r>
        <w:rPr>
          <w:sz w:val="24"/>
        </w:rPr>
        <w:t>*</w:t>
      </w:r>
      <w:r>
        <w:rPr>
          <w:spacing w:val="-2"/>
          <w:sz w:val="24"/>
        </w:rPr>
        <w:t xml:space="preserve"> </w:t>
      </w:r>
      <w:r>
        <w:rPr>
          <w:sz w:val="24"/>
        </w:rPr>
        <w:t>&amp;</w:t>
      </w:r>
      <w:r>
        <w:rPr>
          <w:spacing w:val="-10"/>
          <w:sz w:val="24"/>
        </w:rPr>
        <w:t xml:space="preserve"> </w:t>
      </w:r>
      <w:r>
        <w:rPr>
          <w:b/>
          <w:sz w:val="24"/>
        </w:rPr>
        <w:t>Dilara</w:t>
      </w:r>
      <w:r>
        <w:rPr>
          <w:b/>
          <w:spacing w:val="-2"/>
          <w:sz w:val="24"/>
        </w:rPr>
        <w:t xml:space="preserve"> </w:t>
      </w:r>
      <w:r>
        <w:rPr>
          <w:b/>
          <w:sz w:val="24"/>
        </w:rPr>
        <w:t>Dudu</w:t>
      </w:r>
      <w:r>
        <w:rPr>
          <w:b/>
          <w:spacing w:val="-6"/>
          <w:sz w:val="24"/>
        </w:rPr>
        <w:t xml:space="preserve"> </w:t>
      </w:r>
      <w:r>
        <w:rPr>
          <w:b/>
          <w:spacing w:val="-2"/>
          <w:sz w:val="24"/>
        </w:rPr>
        <w:t>Coşkun</w:t>
      </w:r>
      <w:r>
        <w:rPr>
          <w:spacing w:val="-2"/>
          <w:sz w:val="24"/>
        </w:rPr>
        <w:t>**</w:t>
      </w:r>
    </w:p>
    <w:p w14:paraId="33198142" w14:textId="77777777" w:rsidR="00511B3C" w:rsidRDefault="0045628C">
      <w:pPr>
        <w:pStyle w:val="GvdeMetni"/>
        <w:spacing w:before="4"/>
        <w:ind w:left="15" w:right="149"/>
        <w:jc w:val="center"/>
      </w:pPr>
      <w:r>
        <w:rPr>
          <w:spacing w:val="-2"/>
        </w:rPr>
        <w:t>***Erciyes</w:t>
      </w:r>
      <w:r>
        <w:rPr>
          <w:spacing w:val="-6"/>
        </w:rPr>
        <w:t xml:space="preserve"> </w:t>
      </w:r>
      <w:r>
        <w:rPr>
          <w:spacing w:val="-2"/>
        </w:rPr>
        <w:t>Üniversitesi,</w:t>
      </w:r>
      <w:r>
        <w:rPr>
          <w:spacing w:val="-4"/>
        </w:rPr>
        <w:t xml:space="preserve"> </w:t>
      </w:r>
      <w:r>
        <w:rPr>
          <w:spacing w:val="-2"/>
        </w:rPr>
        <w:t>Edebiyat</w:t>
      </w:r>
      <w:r>
        <w:rPr>
          <w:spacing w:val="-11"/>
        </w:rPr>
        <w:t xml:space="preserve"> </w:t>
      </w:r>
      <w:r>
        <w:rPr>
          <w:spacing w:val="-2"/>
        </w:rPr>
        <w:t>Fakültesi,</w:t>
      </w:r>
      <w:r>
        <w:rPr>
          <w:spacing w:val="-9"/>
        </w:rPr>
        <w:t xml:space="preserve"> </w:t>
      </w:r>
      <w:r>
        <w:rPr>
          <w:spacing w:val="-2"/>
        </w:rPr>
        <w:t>İngiliz</w:t>
      </w:r>
      <w:r>
        <w:rPr>
          <w:spacing w:val="-7"/>
        </w:rPr>
        <w:t xml:space="preserve"> </w:t>
      </w:r>
      <w:r>
        <w:rPr>
          <w:spacing w:val="-2"/>
        </w:rPr>
        <w:t>Dili</w:t>
      </w:r>
      <w:r>
        <w:rPr>
          <w:spacing w:val="-6"/>
        </w:rPr>
        <w:t xml:space="preserve"> </w:t>
      </w:r>
      <w:r>
        <w:rPr>
          <w:spacing w:val="-2"/>
        </w:rPr>
        <w:t>ve</w:t>
      </w:r>
      <w:r>
        <w:rPr>
          <w:spacing w:val="-7"/>
        </w:rPr>
        <w:t xml:space="preserve"> </w:t>
      </w:r>
      <w:r>
        <w:rPr>
          <w:spacing w:val="-2"/>
        </w:rPr>
        <w:t>Edebiyatı</w:t>
      </w:r>
      <w:r>
        <w:rPr>
          <w:spacing w:val="-5"/>
        </w:rPr>
        <w:t xml:space="preserve"> </w:t>
      </w:r>
      <w:r>
        <w:rPr>
          <w:spacing w:val="-2"/>
        </w:rPr>
        <w:t>Bölümü</w:t>
      </w:r>
      <w:r>
        <w:rPr>
          <w:spacing w:val="-10"/>
        </w:rPr>
        <w:t xml:space="preserve"> </w:t>
      </w:r>
      <w:r>
        <w:rPr>
          <w:spacing w:val="-2"/>
        </w:rPr>
        <w:t>Lisans Öğrencisi</w:t>
      </w:r>
    </w:p>
    <w:p w14:paraId="748086A8" w14:textId="77777777" w:rsidR="00511B3C" w:rsidRDefault="0045628C">
      <w:pPr>
        <w:pStyle w:val="GvdeMetni"/>
        <w:spacing w:before="275"/>
        <w:ind w:right="170"/>
        <w:jc w:val="left"/>
      </w:pPr>
      <w:r>
        <w:t>Andy</w:t>
      </w:r>
      <w:r>
        <w:rPr>
          <w:spacing w:val="-6"/>
        </w:rPr>
        <w:t xml:space="preserve"> </w:t>
      </w:r>
      <w:r>
        <w:t>Weir</w:t>
      </w:r>
      <w:r>
        <w:rPr>
          <w:spacing w:val="-6"/>
        </w:rPr>
        <w:t xml:space="preserve"> </w:t>
      </w:r>
      <w:r>
        <w:t>tarafından</w:t>
      </w:r>
      <w:r>
        <w:rPr>
          <w:spacing w:val="-5"/>
        </w:rPr>
        <w:t xml:space="preserve"> </w:t>
      </w:r>
      <w:r>
        <w:t>yazılan</w:t>
      </w:r>
      <w:r>
        <w:rPr>
          <w:spacing w:val="-1"/>
        </w:rPr>
        <w:t xml:space="preserve"> </w:t>
      </w:r>
      <w:r>
        <w:t>2021</w:t>
      </w:r>
      <w:r>
        <w:rPr>
          <w:spacing w:val="-6"/>
        </w:rPr>
        <w:t xml:space="preserve"> </w:t>
      </w:r>
      <w:r>
        <w:t>yılında</w:t>
      </w:r>
      <w:r>
        <w:rPr>
          <w:spacing w:val="-7"/>
        </w:rPr>
        <w:t xml:space="preserve"> </w:t>
      </w:r>
      <w:r>
        <w:t xml:space="preserve">yayımlanan </w:t>
      </w:r>
      <w:r>
        <w:rPr>
          <w:i/>
        </w:rPr>
        <w:t>Kurtuluş</w:t>
      </w:r>
      <w:r>
        <w:rPr>
          <w:i/>
          <w:spacing w:val="-5"/>
        </w:rPr>
        <w:t xml:space="preserve"> </w:t>
      </w:r>
      <w:r>
        <w:rPr>
          <w:i/>
        </w:rPr>
        <w:t>Projesi</w:t>
      </w:r>
      <w:r>
        <w:rPr>
          <w:i/>
          <w:spacing w:val="-7"/>
        </w:rPr>
        <w:t xml:space="preserve"> </w:t>
      </w:r>
      <w:r>
        <w:t>romanı,</w:t>
      </w:r>
      <w:r>
        <w:rPr>
          <w:spacing w:val="-1"/>
        </w:rPr>
        <w:t xml:space="preserve"> </w:t>
      </w:r>
      <w:r>
        <w:t>Phil</w:t>
      </w:r>
      <w:r>
        <w:rPr>
          <w:spacing w:val="-3"/>
        </w:rPr>
        <w:t xml:space="preserve"> </w:t>
      </w:r>
      <w:r>
        <w:t>Lord</w:t>
      </w:r>
      <w:r>
        <w:rPr>
          <w:spacing w:val="-6"/>
        </w:rPr>
        <w:t xml:space="preserve"> </w:t>
      </w:r>
      <w:r>
        <w:t>ve Christopher</w:t>
      </w:r>
      <w:r>
        <w:rPr>
          <w:spacing w:val="-5"/>
        </w:rPr>
        <w:t xml:space="preserve"> </w:t>
      </w:r>
      <w:r>
        <w:t>Miller’ın</w:t>
      </w:r>
      <w:r>
        <w:rPr>
          <w:spacing w:val="-5"/>
        </w:rPr>
        <w:t xml:space="preserve"> </w:t>
      </w:r>
      <w:r>
        <w:t>yönetmenliğiyle</w:t>
      </w:r>
      <w:r>
        <w:rPr>
          <w:spacing w:val="-6"/>
        </w:rPr>
        <w:t xml:space="preserve"> </w:t>
      </w:r>
      <w:r>
        <w:t>filme</w:t>
      </w:r>
      <w:r>
        <w:rPr>
          <w:spacing w:val="-6"/>
        </w:rPr>
        <w:t xml:space="preserve"> </w:t>
      </w:r>
      <w:r>
        <w:t>adapte</w:t>
      </w:r>
      <w:r>
        <w:rPr>
          <w:spacing w:val="-7"/>
        </w:rPr>
        <w:t xml:space="preserve"> </w:t>
      </w:r>
      <w:r>
        <w:t>edilmiş</w:t>
      </w:r>
      <w:r>
        <w:rPr>
          <w:spacing w:val="-4"/>
        </w:rPr>
        <w:t xml:space="preserve"> </w:t>
      </w:r>
      <w:r>
        <w:t>ve</w:t>
      </w:r>
      <w:r>
        <w:rPr>
          <w:spacing w:val="-6"/>
        </w:rPr>
        <w:t xml:space="preserve"> </w:t>
      </w:r>
      <w:r>
        <w:t>2026</w:t>
      </w:r>
      <w:r>
        <w:rPr>
          <w:spacing w:val="-5"/>
        </w:rPr>
        <w:t xml:space="preserve"> </w:t>
      </w:r>
      <w:r>
        <w:t>yılında</w:t>
      </w:r>
      <w:r>
        <w:rPr>
          <w:spacing w:val="-6"/>
        </w:rPr>
        <w:t xml:space="preserve"> </w:t>
      </w:r>
      <w:r>
        <w:t>vizyona</w:t>
      </w:r>
      <w:r>
        <w:rPr>
          <w:spacing w:val="-6"/>
        </w:rPr>
        <w:t xml:space="preserve"> </w:t>
      </w:r>
      <w:r>
        <w:t>girmiştir. Film;</w:t>
      </w:r>
      <w:r>
        <w:rPr>
          <w:spacing w:val="-2"/>
        </w:rPr>
        <w:t xml:space="preserve"> </w:t>
      </w:r>
      <w:r>
        <w:t>insan olmanın ne</w:t>
      </w:r>
      <w:r>
        <w:rPr>
          <w:spacing w:val="-1"/>
        </w:rPr>
        <w:t xml:space="preserve"> </w:t>
      </w:r>
      <w:r>
        <w:t>anlama</w:t>
      </w:r>
      <w:r>
        <w:rPr>
          <w:spacing w:val="-1"/>
        </w:rPr>
        <w:t xml:space="preserve"> </w:t>
      </w:r>
      <w:r>
        <w:t>geldiğine, bilginin nasıl üretildiğine</w:t>
      </w:r>
      <w:r>
        <w:rPr>
          <w:spacing w:val="-2"/>
        </w:rPr>
        <w:t xml:space="preserve"> </w:t>
      </w:r>
      <w:r>
        <w:t>ve</w:t>
      </w:r>
      <w:r>
        <w:rPr>
          <w:spacing w:val="-2"/>
        </w:rPr>
        <w:t xml:space="preserve"> </w:t>
      </w:r>
      <w:r>
        <w:t>hayatta</w:t>
      </w:r>
      <w:r>
        <w:rPr>
          <w:spacing w:val="-1"/>
        </w:rPr>
        <w:t xml:space="preserve"> </w:t>
      </w:r>
      <w:r>
        <w:t xml:space="preserve">kalmanın nasıl sağlandığına dair geleneksel fikirleri yeniden gözden geçirip bunlara meydan okurken bir yandan da insan merkezci bakış açılarına karşı çıkmakta, türcülüğü ve insan istisnacılığını reddetmektedir. Birçok bilim kurgu anlatısında, zeki bir erkek bilim insanı insanlığı kurtaran kahraman figürü rolünü üstlenir. Ancak bu makale, </w:t>
      </w:r>
      <w:r>
        <w:rPr>
          <w:i/>
        </w:rPr>
        <w:t>Kurtuluş Projesi</w:t>
      </w:r>
      <w:r>
        <w:t>’nin bu tür anlatılardan</w:t>
      </w:r>
    </w:p>
    <w:p w14:paraId="01BAD864" w14:textId="77777777" w:rsidR="00511B3C" w:rsidRDefault="0045628C">
      <w:pPr>
        <w:pStyle w:val="GvdeMetni"/>
        <w:ind w:right="203"/>
        <w:jc w:val="left"/>
      </w:pPr>
      <w:r>
        <w:t>farklılaştığını, çünkü gezegenin kurtuluşunun ve hayatta kalmasının yalnızca insan türüne değil, başka bir türle yapılan iş birliğine bağlı olduğunu öne sürmektedir. Bu bağlamda yürütülen</w:t>
      </w:r>
      <w:r>
        <w:rPr>
          <w:spacing w:val="-3"/>
        </w:rPr>
        <w:t xml:space="preserve"> </w:t>
      </w:r>
      <w:r>
        <w:t>çalışma,</w:t>
      </w:r>
      <w:r>
        <w:rPr>
          <w:spacing w:val="-7"/>
        </w:rPr>
        <w:t xml:space="preserve"> </w:t>
      </w:r>
      <w:r>
        <w:t>filme</w:t>
      </w:r>
      <w:r>
        <w:rPr>
          <w:spacing w:val="-10"/>
        </w:rPr>
        <w:t xml:space="preserve"> </w:t>
      </w:r>
      <w:r>
        <w:t>posthümanist</w:t>
      </w:r>
      <w:r>
        <w:rPr>
          <w:spacing w:val="-9"/>
        </w:rPr>
        <w:t xml:space="preserve"> </w:t>
      </w:r>
      <w:r>
        <w:t>bir</w:t>
      </w:r>
      <w:r>
        <w:rPr>
          <w:spacing w:val="-8"/>
        </w:rPr>
        <w:t xml:space="preserve"> </w:t>
      </w:r>
      <w:r>
        <w:t>bakış</w:t>
      </w:r>
      <w:r>
        <w:rPr>
          <w:spacing w:val="-3"/>
        </w:rPr>
        <w:t xml:space="preserve"> </w:t>
      </w:r>
      <w:r>
        <w:t>açısıyla</w:t>
      </w:r>
      <w:r>
        <w:rPr>
          <w:spacing w:val="-9"/>
        </w:rPr>
        <w:t xml:space="preserve"> </w:t>
      </w:r>
      <w:r>
        <w:t>yaklaşmakta</w:t>
      </w:r>
      <w:r>
        <w:rPr>
          <w:spacing w:val="-9"/>
        </w:rPr>
        <w:t xml:space="preserve"> </w:t>
      </w:r>
      <w:r>
        <w:t>ve</w:t>
      </w:r>
      <w:r>
        <w:rPr>
          <w:spacing w:val="-10"/>
        </w:rPr>
        <w:t xml:space="preserve"> </w:t>
      </w:r>
      <w:r>
        <w:t>Donna</w:t>
      </w:r>
      <w:r>
        <w:rPr>
          <w:spacing w:val="-9"/>
        </w:rPr>
        <w:t xml:space="preserve"> </w:t>
      </w:r>
      <w:r>
        <w:t>Haraway</w:t>
      </w:r>
      <w:r>
        <w:rPr>
          <w:spacing w:val="-8"/>
        </w:rPr>
        <w:t xml:space="preserve"> </w:t>
      </w:r>
      <w:r>
        <w:t>ve Rosi Braidotti gibi düşünürlerin fikirlerinden yararlanarak ortaya bir analiz koymaktadır.</w:t>
      </w:r>
    </w:p>
    <w:p w14:paraId="780C2374" w14:textId="77777777" w:rsidR="00511B3C" w:rsidRDefault="0045628C">
      <w:pPr>
        <w:pStyle w:val="GvdeMetni"/>
        <w:ind w:right="203"/>
        <w:jc w:val="left"/>
      </w:pPr>
      <w:r>
        <w:t>Çalışmada, insan baş karakter Grace ile uzaylı Rocky arasındaki ilişki derin bir şekilde incelenmektedir. Grace ve Rocky’nin dostluğu, insanların her zaman en önemli veya en zeki varlıklar</w:t>
      </w:r>
      <w:r>
        <w:rPr>
          <w:spacing w:val="-11"/>
        </w:rPr>
        <w:t xml:space="preserve"> </w:t>
      </w:r>
      <w:r>
        <w:t>olmadığını</w:t>
      </w:r>
      <w:r>
        <w:rPr>
          <w:spacing w:val="-12"/>
        </w:rPr>
        <w:t xml:space="preserve"> </w:t>
      </w:r>
      <w:r>
        <w:t>göstermektedir.</w:t>
      </w:r>
      <w:r>
        <w:rPr>
          <w:spacing w:val="-10"/>
        </w:rPr>
        <w:t xml:space="preserve"> </w:t>
      </w:r>
      <w:r>
        <w:t>Bunun</w:t>
      </w:r>
      <w:r>
        <w:rPr>
          <w:spacing w:val="-11"/>
        </w:rPr>
        <w:t xml:space="preserve"> </w:t>
      </w:r>
      <w:r>
        <w:t>yerine,</w:t>
      </w:r>
      <w:r>
        <w:rPr>
          <w:spacing w:val="-11"/>
        </w:rPr>
        <w:t xml:space="preserve"> </w:t>
      </w:r>
      <w:r>
        <w:t>farklı</w:t>
      </w:r>
      <w:r>
        <w:rPr>
          <w:spacing w:val="-13"/>
        </w:rPr>
        <w:t xml:space="preserve"> </w:t>
      </w:r>
      <w:r>
        <w:t>türlerin</w:t>
      </w:r>
      <w:r>
        <w:rPr>
          <w:spacing w:val="-11"/>
        </w:rPr>
        <w:t xml:space="preserve"> </w:t>
      </w:r>
      <w:r>
        <w:t>birbirlerinden</w:t>
      </w:r>
      <w:r>
        <w:rPr>
          <w:spacing w:val="-10"/>
        </w:rPr>
        <w:t xml:space="preserve"> </w:t>
      </w:r>
      <w:r>
        <w:t>öğrendiklerini ve işbirliği ile simbiyotik ilişkiler kurarak sorunların çok daha etkili bir şekilde</w:t>
      </w:r>
    </w:p>
    <w:p w14:paraId="04B92304" w14:textId="77777777" w:rsidR="00511B3C" w:rsidRDefault="0045628C">
      <w:pPr>
        <w:pStyle w:val="GvdeMetni"/>
        <w:spacing w:before="1"/>
        <w:ind w:right="170"/>
        <w:jc w:val="left"/>
      </w:pPr>
      <w:r>
        <w:t>çözülebileceğini</w:t>
      </w:r>
      <w:r>
        <w:rPr>
          <w:spacing w:val="-13"/>
        </w:rPr>
        <w:t xml:space="preserve"> </w:t>
      </w:r>
      <w:r>
        <w:t>göstermektedir.</w:t>
      </w:r>
      <w:r>
        <w:rPr>
          <w:spacing w:val="-7"/>
        </w:rPr>
        <w:t xml:space="preserve"> </w:t>
      </w:r>
      <w:r>
        <w:t>Söz</w:t>
      </w:r>
      <w:r>
        <w:rPr>
          <w:spacing w:val="-14"/>
        </w:rPr>
        <w:t xml:space="preserve"> </w:t>
      </w:r>
      <w:r>
        <w:t>konusu</w:t>
      </w:r>
      <w:r>
        <w:rPr>
          <w:spacing w:val="-8"/>
        </w:rPr>
        <w:t xml:space="preserve"> </w:t>
      </w:r>
      <w:r>
        <w:t>karakterlerin</w:t>
      </w:r>
      <w:r>
        <w:rPr>
          <w:spacing w:val="-8"/>
        </w:rPr>
        <w:t xml:space="preserve"> </w:t>
      </w:r>
      <w:r>
        <w:t>ilişkisi,</w:t>
      </w:r>
      <w:r>
        <w:rPr>
          <w:spacing w:val="-8"/>
        </w:rPr>
        <w:t xml:space="preserve"> </w:t>
      </w:r>
      <w:r>
        <w:t>posthümanizmin</w:t>
      </w:r>
      <w:r>
        <w:rPr>
          <w:spacing w:val="-7"/>
        </w:rPr>
        <w:t xml:space="preserve"> </w:t>
      </w:r>
      <w:r>
        <w:t>reddettiği varlıklar arası hiyerarşiyi yıkma konusunda en büyük örneklerden biri olma özelliğine sahiptir.</w:t>
      </w:r>
      <w:r>
        <w:rPr>
          <w:spacing w:val="-10"/>
        </w:rPr>
        <w:t xml:space="preserve"> </w:t>
      </w:r>
      <w:r>
        <w:t>Bu</w:t>
      </w:r>
      <w:r>
        <w:rPr>
          <w:spacing w:val="-10"/>
        </w:rPr>
        <w:t xml:space="preserve"> </w:t>
      </w:r>
      <w:r>
        <w:t>hususta,</w:t>
      </w:r>
      <w:r>
        <w:rPr>
          <w:spacing w:val="-5"/>
        </w:rPr>
        <w:t xml:space="preserve"> </w:t>
      </w:r>
      <w:r>
        <w:t>kökten</w:t>
      </w:r>
      <w:r>
        <w:rPr>
          <w:spacing w:val="-7"/>
        </w:rPr>
        <w:t xml:space="preserve"> </w:t>
      </w:r>
      <w:r>
        <w:t>farklı</w:t>
      </w:r>
      <w:r>
        <w:rPr>
          <w:spacing w:val="-12"/>
        </w:rPr>
        <w:t xml:space="preserve"> </w:t>
      </w:r>
      <w:r>
        <w:t>iki</w:t>
      </w:r>
      <w:r>
        <w:rPr>
          <w:spacing w:val="-12"/>
        </w:rPr>
        <w:t xml:space="preserve"> </w:t>
      </w:r>
      <w:r>
        <w:t>varlık</w:t>
      </w:r>
      <w:r>
        <w:rPr>
          <w:spacing w:val="-1"/>
        </w:rPr>
        <w:t xml:space="preserve"> </w:t>
      </w:r>
      <w:r>
        <w:t>arasında</w:t>
      </w:r>
      <w:r>
        <w:rPr>
          <w:spacing w:val="-3"/>
        </w:rPr>
        <w:t xml:space="preserve"> </w:t>
      </w:r>
      <w:r>
        <w:t>iletişimin</w:t>
      </w:r>
      <w:r>
        <w:rPr>
          <w:spacing w:val="-5"/>
        </w:rPr>
        <w:t xml:space="preserve"> </w:t>
      </w:r>
      <w:r>
        <w:t>nasıl</w:t>
      </w:r>
      <w:r>
        <w:rPr>
          <w:spacing w:val="-12"/>
        </w:rPr>
        <w:t xml:space="preserve"> </w:t>
      </w:r>
      <w:r>
        <w:t>geliştiğini</w:t>
      </w:r>
      <w:r>
        <w:rPr>
          <w:spacing w:val="-7"/>
        </w:rPr>
        <w:t xml:space="preserve"> </w:t>
      </w:r>
      <w:r>
        <w:t>incelemek</w:t>
      </w:r>
      <w:r>
        <w:rPr>
          <w:spacing w:val="-1"/>
        </w:rPr>
        <w:t xml:space="preserve"> </w:t>
      </w:r>
      <w:r>
        <w:t>için ilk temas teorisi (first-contact theory) kullanılmaktadır. Karakterler aynı dili ve biyolojiyi</w:t>
      </w:r>
    </w:p>
    <w:p w14:paraId="4D80FD09" w14:textId="77777777" w:rsidR="00511B3C" w:rsidRDefault="0045628C">
      <w:pPr>
        <w:pStyle w:val="GvdeMetni"/>
        <w:spacing w:before="2"/>
        <w:ind w:right="170"/>
        <w:jc w:val="left"/>
      </w:pPr>
      <w:r>
        <w:t>paylaşamadıkları için yavaş yavaş ortak bir iletişim sistemi inşa ederler. Bu süreç, farklı iki canlı arasındaki iletişimin yalnızca dille sınırlı olmadığını, aynı zamanda güvene, sabıra ve işbirliğine</w:t>
      </w:r>
      <w:r>
        <w:rPr>
          <w:spacing w:val="-3"/>
        </w:rPr>
        <w:t xml:space="preserve"> </w:t>
      </w:r>
      <w:r>
        <w:t>de</w:t>
      </w:r>
      <w:r>
        <w:rPr>
          <w:spacing w:val="-4"/>
        </w:rPr>
        <w:t xml:space="preserve"> </w:t>
      </w:r>
      <w:r>
        <w:t>dayandığını</w:t>
      </w:r>
      <w:r>
        <w:rPr>
          <w:spacing w:val="-3"/>
        </w:rPr>
        <w:t xml:space="preserve"> </w:t>
      </w:r>
      <w:r>
        <w:t>ortaya</w:t>
      </w:r>
      <w:r>
        <w:rPr>
          <w:spacing w:val="-3"/>
        </w:rPr>
        <w:t xml:space="preserve"> </w:t>
      </w:r>
      <w:r>
        <w:t>koymaktadır.</w:t>
      </w:r>
      <w:r>
        <w:rPr>
          <w:spacing w:val="-2"/>
        </w:rPr>
        <w:t xml:space="preserve"> </w:t>
      </w:r>
      <w:r>
        <w:t>Sonuç olarak</w:t>
      </w:r>
      <w:r>
        <w:rPr>
          <w:spacing w:val="-3"/>
        </w:rPr>
        <w:t xml:space="preserve"> </w:t>
      </w:r>
      <w:r>
        <w:t>bu</w:t>
      </w:r>
      <w:r>
        <w:rPr>
          <w:spacing w:val="-2"/>
        </w:rPr>
        <w:t xml:space="preserve"> </w:t>
      </w:r>
      <w:r>
        <w:t>çalışma,</w:t>
      </w:r>
      <w:r>
        <w:rPr>
          <w:spacing w:val="-1"/>
        </w:rPr>
        <w:t xml:space="preserve"> </w:t>
      </w:r>
      <w:r>
        <w:rPr>
          <w:i/>
        </w:rPr>
        <w:t>Kurtuluş Projesi</w:t>
      </w:r>
      <w:r>
        <w:t>’nin türlerin</w:t>
      </w:r>
      <w:r>
        <w:rPr>
          <w:spacing w:val="-4"/>
        </w:rPr>
        <w:t xml:space="preserve"> </w:t>
      </w:r>
      <w:r>
        <w:t>bir</w:t>
      </w:r>
      <w:r>
        <w:rPr>
          <w:spacing w:val="-4"/>
        </w:rPr>
        <w:t xml:space="preserve"> </w:t>
      </w:r>
      <w:r>
        <w:t>arada</w:t>
      </w:r>
      <w:r>
        <w:rPr>
          <w:spacing w:val="-9"/>
        </w:rPr>
        <w:t xml:space="preserve"> </w:t>
      </w:r>
      <w:r>
        <w:t>yaşayabileceği</w:t>
      </w:r>
      <w:r>
        <w:rPr>
          <w:spacing w:val="-8"/>
        </w:rPr>
        <w:t xml:space="preserve"> </w:t>
      </w:r>
      <w:r>
        <w:t>ve</w:t>
      </w:r>
      <w:r>
        <w:rPr>
          <w:spacing w:val="-10"/>
        </w:rPr>
        <w:t xml:space="preserve"> </w:t>
      </w:r>
      <w:r>
        <w:t>birlikte</w:t>
      </w:r>
      <w:r>
        <w:rPr>
          <w:spacing w:val="-9"/>
        </w:rPr>
        <w:t xml:space="preserve"> </w:t>
      </w:r>
      <w:r>
        <w:t>serpilip</w:t>
      </w:r>
      <w:r>
        <w:rPr>
          <w:spacing w:val="-8"/>
        </w:rPr>
        <w:t xml:space="preserve"> </w:t>
      </w:r>
      <w:r>
        <w:t>gelişebileceği</w:t>
      </w:r>
      <w:r>
        <w:rPr>
          <w:spacing w:val="-9"/>
        </w:rPr>
        <w:t xml:space="preserve"> </w:t>
      </w:r>
      <w:r>
        <w:t>daha</w:t>
      </w:r>
      <w:r>
        <w:rPr>
          <w:spacing w:val="-1"/>
        </w:rPr>
        <w:t xml:space="preserve"> </w:t>
      </w:r>
      <w:r>
        <w:t>iyi</w:t>
      </w:r>
      <w:r>
        <w:rPr>
          <w:spacing w:val="-9"/>
        </w:rPr>
        <w:t xml:space="preserve"> </w:t>
      </w:r>
      <w:r>
        <w:t>bir</w:t>
      </w:r>
      <w:r>
        <w:rPr>
          <w:spacing w:val="-8"/>
        </w:rPr>
        <w:t xml:space="preserve"> </w:t>
      </w:r>
      <w:r>
        <w:t>dünya</w:t>
      </w:r>
      <w:r>
        <w:rPr>
          <w:spacing w:val="-10"/>
        </w:rPr>
        <w:t xml:space="preserve"> </w:t>
      </w:r>
      <w:r>
        <w:t>yaratmak adına karşılıklı bağımlılığı (interdependence), birbirine bağlılığı (interconnectedness) ve</w:t>
      </w:r>
    </w:p>
    <w:p w14:paraId="68781F07" w14:textId="77777777" w:rsidR="00511B3C" w:rsidRDefault="0045628C">
      <w:pPr>
        <w:pStyle w:val="GvdeMetni"/>
        <w:ind w:right="279"/>
        <w:jc w:val="left"/>
      </w:pPr>
      <w:r>
        <w:t>karşılıklılık</w:t>
      </w:r>
      <w:r>
        <w:rPr>
          <w:spacing w:val="-2"/>
        </w:rPr>
        <w:t xml:space="preserve"> </w:t>
      </w:r>
      <w:r>
        <w:t>ilkesini</w:t>
      </w:r>
      <w:r>
        <w:rPr>
          <w:spacing w:val="-10"/>
        </w:rPr>
        <w:t xml:space="preserve"> </w:t>
      </w:r>
      <w:r>
        <w:t>(reciprocity)</w:t>
      </w:r>
      <w:r>
        <w:rPr>
          <w:spacing w:val="-6"/>
        </w:rPr>
        <w:t xml:space="preserve"> </w:t>
      </w:r>
      <w:r>
        <w:t>temel</w:t>
      </w:r>
      <w:r>
        <w:rPr>
          <w:spacing w:val="-12"/>
        </w:rPr>
        <w:t xml:space="preserve"> </w:t>
      </w:r>
      <w:r>
        <w:t>değerler</w:t>
      </w:r>
      <w:r>
        <w:rPr>
          <w:spacing w:val="-10"/>
        </w:rPr>
        <w:t xml:space="preserve"> </w:t>
      </w:r>
      <w:r>
        <w:t>olarak</w:t>
      </w:r>
      <w:r>
        <w:rPr>
          <w:spacing w:val="-10"/>
        </w:rPr>
        <w:t xml:space="preserve"> </w:t>
      </w:r>
      <w:r>
        <w:t>teşvik</w:t>
      </w:r>
      <w:r>
        <w:rPr>
          <w:spacing w:val="-10"/>
        </w:rPr>
        <w:t xml:space="preserve"> </w:t>
      </w:r>
      <w:r>
        <w:t>ettiğini</w:t>
      </w:r>
      <w:r>
        <w:rPr>
          <w:spacing w:val="-11"/>
        </w:rPr>
        <w:t xml:space="preserve"> </w:t>
      </w:r>
      <w:r>
        <w:t>posthümanist</w:t>
      </w:r>
      <w:r>
        <w:rPr>
          <w:spacing w:val="-11"/>
        </w:rPr>
        <w:t xml:space="preserve"> </w:t>
      </w:r>
      <w:r>
        <w:t>teoriyle ele alarak savunmaktadır.</w:t>
      </w:r>
    </w:p>
    <w:p w14:paraId="634B4ACC" w14:textId="77777777" w:rsidR="00511B3C" w:rsidRDefault="0045628C">
      <w:pPr>
        <w:spacing w:line="274" w:lineRule="exact"/>
        <w:ind w:left="23"/>
        <w:rPr>
          <w:sz w:val="24"/>
        </w:rPr>
      </w:pPr>
      <w:r>
        <w:rPr>
          <w:b/>
          <w:sz w:val="24"/>
        </w:rPr>
        <w:t>Anahtar</w:t>
      </w:r>
      <w:r>
        <w:rPr>
          <w:b/>
          <w:spacing w:val="-11"/>
          <w:sz w:val="24"/>
        </w:rPr>
        <w:t xml:space="preserve"> </w:t>
      </w:r>
      <w:r>
        <w:rPr>
          <w:b/>
          <w:sz w:val="24"/>
        </w:rPr>
        <w:t>Kelimeler</w:t>
      </w:r>
      <w:r>
        <w:rPr>
          <w:sz w:val="24"/>
        </w:rPr>
        <w:t>:</w:t>
      </w:r>
      <w:r>
        <w:rPr>
          <w:spacing w:val="-9"/>
          <w:sz w:val="24"/>
        </w:rPr>
        <w:t xml:space="preserve"> </w:t>
      </w:r>
      <w:r>
        <w:rPr>
          <w:sz w:val="24"/>
        </w:rPr>
        <w:t>Andy</w:t>
      </w:r>
      <w:r>
        <w:rPr>
          <w:spacing w:val="-8"/>
          <w:sz w:val="24"/>
        </w:rPr>
        <w:t xml:space="preserve"> </w:t>
      </w:r>
      <w:r>
        <w:rPr>
          <w:sz w:val="24"/>
        </w:rPr>
        <w:t>Weir,</w:t>
      </w:r>
      <w:r>
        <w:rPr>
          <w:spacing w:val="-3"/>
          <w:sz w:val="24"/>
        </w:rPr>
        <w:t xml:space="preserve"> </w:t>
      </w:r>
      <w:r>
        <w:rPr>
          <w:sz w:val="24"/>
        </w:rPr>
        <w:t>Kurtuluş</w:t>
      </w:r>
      <w:r>
        <w:rPr>
          <w:spacing w:val="-1"/>
          <w:sz w:val="24"/>
        </w:rPr>
        <w:t xml:space="preserve"> </w:t>
      </w:r>
      <w:r>
        <w:rPr>
          <w:sz w:val="24"/>
        </w:rPr>
        <w:t>Projesi,</w:t>
      </w:r>
      <w:r>
        <w:rPr>
          <w:spacing w:val="-2"/>
          <w:sz w:val="24"/>
        </w:rPr>
        <w:t xml:space="preserve"> posthümanism</w:t>
      </w:r>
    </w:p>
    <w:p w14:paraId="5A816C98" w14:textId="77777777" w:rsidR="00511B3C" w:rsidRDefault="00511B3C">
      <w:pPr>
        <w:spacing w:line="274" w:lineRule="exact"/>
        <w:rPr>
          <w:sz w:val="24"/>
        </w:rPr>
        <w:sectPr w:rsidR="00511B3C">
          <w:pgSz w:w="11910" w:h="16840"/>
          <w:pgMar w:top="1380" w:right="1275" w:bottom="280" w:left="1417" w:header="708" w:footer="708" w:gutter="0"/>
          <w:cols w:space="708"/>
        </w:sectPr>
      </w:pPr>
    </w:p>
    <w:p w14:paraId="322FE00E" w14:textId="77777777" w:rsidR="00511B3C" w:rsidRDefault="0045628C">
      <w:pPr>
        <w:pStyle w:val="Balk1"/>
        <w:ind w:right="128"/>
      </w:pPr>
      <w:r>
        <w:lastRenderedPageBreak/>
        <w:t>Kayseri</w:t>
      </w:r>
      <w:r>
        <w:rPr>
          <w:spacing w:val="-10"/>
        </w:rPr>
        <w:t xml:space="preserve"> </w:t>
      </w:r>
      <w:r>
        <w:t>Erkilet</w:t>
      </w:r>
      <w:r>
        <w:rPr>
          <w:spacing w:val="-3"/>
        </w:rPr>
        <w:t xml:space="preserve"> </w:t>
      </w:r>
      <w:r>
        <w:t>Bölgesi</w:t>
      </w:r>
      <w:r>
        <w:rPr>
          <w:spacing w:val="-5"/>
        </w:rPr>
        <w:t xml:space="preserve"> </w:t>
      </w:r>
      <w:r>
        <w:t>Kuş</w:t>
      </w:r>
      <w:r>
        <w:rPr>
          <w:spacing w:val="-2"/>
        </w:rPr>
        <w:t xml:space="preserve"> Evleri</w:t>
      </w:r>
    </w:p>
    <w:p w14:paraId="71B354F2" w14:textId="77777777" w:rsidR="00511B3C" w:rsidRDefault="0045628C">
      <w:pPr>
        <w:spacing w:before="274"/>
        <w:ind w:right="136"/>
        <w:jc w:val="center"/>
        <w:rPr>
          <w:b/>
          <w:sz w:val="24"/>
        </w:rPr>
      </w:pPr>
      <w:r>
        <w:rPr>
          <w:b/>
          <w:sz w:val="24"/>
        </w:rPr>
        <w:t>Sadiye</w:t>
      </w:r>
      <w:r>
        <w:rPr>
          <w:b/>
          <w:spacing w:val="-7"/>
          <w:sz w:val="24"/>
        </w:rPr>
        <w:t xml:space="preserve"> </w:t>
      </w:r>
      <w:r>
        <w:rPr>
          <w:b/>
          <w:spacing w:val="-2"/>
          <w:sz w:val="24"/>
        </w:rPr>
        <w:t>Karabudak*</w:t>
      </w:r>
    </w:p>
    <w:p w14:paraId="07CEBC48" w14:textId="77777777" w:rsidR="00511B3C" w:rsidRDefault="0045628C">
      <w:pPr>
        <w:pStyle w:val="GvdeMetni"/>
        <w:spacing w:before="4"/>
        <w:ind w:left="0" w:right="130"/>
        <w:jc w:val="center"/>
      </w:pPr>
      <w:r>
        <w:t>*Erciyes</w:t>
      </w:r>
      <w:r>
        <w:rPr>
          <w:spacing w:val="-6"/>
        </w:rPr>
        <w:t xml:space="preserve"> </w:t>
      </w:r>
      <w:r>
        <w:t>Üniversitesi,</w:t>
      </w:r>
      <w:r>
        <w:rPr>
          <w:spacing w:val="-6"/>
        </w:rPr>
        <w:t xml:space="preserve"> </w:t>
      </w:r>
      <w:r>
        <w:t>Edebiyat</w:t>
      </w:r>
      <w:r>
        <w:rPr>
          <w:spacing w:val="-2"/>
        </w:rPr>
        <w:t xml:space="preserve"> </w:t>
      </w:r>
      <w:r>
        <w:t>Fakültesi,</w:t>
      </w:r>
      <w:r>
        <w:rPr>
          <w:spacing w:val="-10"/>
        </w:rPr>
        <w:t xml:space="preserve"> </w:t>
      </w:r>
      <w:r>
        <w:t>Sanat</w:t>
      </w:r>
      <w:r>
        <w:rPr>
          <w:spacing w:val="-11"/>
        </w:rPr>
        <w:t xml:space="preserve"> </w:t>
      </w:r>
      <w:r>
        <w:t>Tarihi</w:t>
      </w:r>
      <w:r>
        <w:rPr>
          <w:spacing w:val="-12"/>
        </w:rPr>
        <w:t xml:space="preserve"> </w:t>
      </w:r>
      <w:r>
        <w:t>Bölümü</w:t>
      </w:r>
      <w:r>
        <w:rPr>
          <w:spacing w:val="-10"/>
        </w:rPr>
        <w:t xml:space="preserve"> </w:t>
      </w:r>
      <w:r>
        <w:t>Lisans</w:t>
      </w:r>
      <w:r>
        <w:rPr>
          <w:spacing w:val="-9"/>
        </w:rPr>
        <w:t xml:space="preserve"> </w:t>
      </w:r>
      <w:r>
        <w:rPr>
          <w:spacing w:val="-2"/>
        </w:rPr>
        <w:t>Öğrencisi</w:t>
      </w:r>
    </w:p>
    <w:p w14:paraId="2119CD15" w14:textId="77777777" w:rsidR="00511B3C" w:rsidRDefault="0045628C">
      <w:pPr>
        <w:pStyle w:val="GvdeMetni"/>
        <w:spacing w:before="275"/>
        <w:ind w:right="154"/>
      </w:pPr>
      <w:r>
        <w:t>Türk</w:t>
      </w:r>
      <w:r>
        <w:rPr>
          <w:spacing w:val="-8"/>
        </w:rPr>
        <w:t xml:space="preserve"> </w:t>
      </w:r>
      <w:r>
        <w:t>kültüründe</w:t>
      </w:r>
      <w:r>
        <w:rPr>
          <w:spacing w:val="-9"/>
        </w:rPr>
        <w:t xml:space="preserve"> </w:t>
      </w:r>
      <w:r>
        <w:t>kuş</w:t>
      </w:r>
      <w:r>
        <w:rPr>
          <w:spacing w:val="-3"/>
        </w:rPr>
        <w:t xml:space="preserve"> </w:t>
      </w:r>
      <w:r>
        <w:t>sevgisi</w:t>
      </w:r>
      <w:r>
        <w:rPr>
          <w:spacing w:val="-4"/>
        </w:rPr>
        <w:t xml:space="preserve"> </w:t>
      </w:r>
      <w:r>
        <w:t>İslamiyet</w:t>
      </w:r>
      <w:r>
        <w:rPr>
          <w:spacing w:val="-5"/>
        </w:rPr>
        <w:t xml:space="preserve"> </w:t>
      </w:r>
      <w:r>
        <w:t>öncesi</w:t>
      </w:r>
      <w:r>
        <w:rPr>
          <w:spacing w:val="-4"/>
        </w:rPr>
        <w:t xml:space="preserve"> </w:t>
      </w:r>
      <w:r>
        <w:t>dönemlere</w:t>
      </w:r>
      <w:r>
        <w:rPr>
          <w:spacing w:val="-9"/>
        </w:rPr>
        <w:t xml:space="preserve"> </w:t>
      </w:r>
      <w:r>
        <w:t>dayanır.</w:t>
      </w:r>
      <w:r>
        <w:rPr>
          <w:spacing w:val="-3"/>
        </w:rPr>
        <w:t xml:space="preserve"> </w:t>
      </w:r>
      <w:r>
        <w:t>Gerek</w:t>
      </w:r>
      <w:r>
        <w:rPr>
          <w:spacing w:val="-3"/>
        </w:rPr>
        <w:t xml:space="preserve"> </w:t>
      </w:r>
      <w:r>
        <w:t>yırtıcı</w:t>
      </w:r>
      <w:r>
        <w:rPr>
          <w:spacing w:val="-4"/>
        </w:rPr>
        <w:t xml:space="preserve"> </w:t>
      </w:r>
      <w:r>
        <w:t>kuşlara</w:t>
      </w:r>
      <w:r>
        <w:rPr>
          <w:spacing w:val="-1"/>
        </w:rPr>
        <w:t xml:space="preserve"> </w:t>
      </w:r>
      <w:r>
        <w:t>gerekse diğer kuş türlerine Orta Asya uygarlıklarında büyük önem verilmiştir. Türklerin İslamiyet’in kabulünden sonra kuşlara verilen önem katlanarak devam etmiştir. Türk toplumundaki kuş sevgisinin mimariye yansıması sonucu kuş evleri ortaya çıkmıştır.</w:t>
      </w:r>
      <w:r>
        <w:rPr>
          <w:spacing w:val="40"/>
        </w:rPr>
        <w:t xml:space="preserve"> </w:t>
      </w:r>
      <w:r>
        <w:t>Serçe, saka, kırlangıç vb. kuşların</w:t>
      </w:r>
      <w:r>
        <w:rPr>
          <w:spacing w:val="-13"/>
        </w:rPr>
        <w:t xml:space="preserve"> </w:t>
      </w:r>
      <w:r>
        <w:t>barınması,</w:t>
      </w:r>
      <w:r>
        <w:rPr>
          <w:spacing w:val="-13"/>
        </w:rPr>
        <w:t xml:space="preserve"> </w:t>
      </w:r>
      <w:r>
        <w:t>konaklaması</w:t>
      </w:r>
      <w:r>
        <w:rPr>
          <w:spacing w:val="-14"/>
        </w:rPr>
        <w:t xml:space="preserve"> </w:t>
      </w:r>
      <w:r>
        <w:t>amacıyla</w:t>
      </w:r>
      <w:r>
        <w:rPr>
          <w:spacing w:val="-14"/>
        </w:rPr>
        <w:t xml:space="preserve"> </w:t>
      </w:r>
      <w:r>
        <w:t>tasarlanmış</w:t>
      </w:r>
      <w:r>
        <w:rPr>
          <w:spacing w:val="-12"/>
        </w:rPr>
        <w:t xml:space="preserve"> </w:t>
      </w:r>
      <w:r>
        <w:t>küçük</w:t>
      </w:r>
      <w:r>
        <w:rPr>
          <w:spacing w:val="-14"/>
        </w:rPr>
        <w:t xml:space="preserve"> </w:t>
      </w:r>
      <w:r>
        <w:t>boyutlu</w:t>
      </w:r>
      <w:r>
        <w:rPr>
          <w:spacing w:val="-14"/>
        </w:rPr>
        <w:t xml:space="preserve"> </w:t>
      </w:r>
      <w:r>
        <w:t>mimari</w:t>
      </w:r>
      <w:r>
        <w:rPr>
          <w:spacing w:val="-15"/>
        </w:rPr>
        <w:t xml:space="preserve"> </w:t>
      </w:r>
      <w:r>
        <w:t>maket</w:t>
      </w:r>
      <w:r>
        <w:rPr>
          <w:spacing w:val="-11"/>
        </w:rPr>
        <w:t xml:space="preserve"> </w:t>
      </w:r>
      <w:r>
        <w:t>niteliğinde konutlar ya da duvar etine oyulmuş yuvalar olarak tanımlanabilen kuş evleri, kuş köşkü, güvercinlik,</w:t>
      </w:r>
      <w:r>
        <w:rPr>
          <w:spacing w:val="-8"/>
        </w:rPr>
        <w:t xml:space="preserve"> </w:t>
      </w:r>
      <w:r>
        <w:t>serçe</w:t>
      </w:r>
      <w:r>
        <w:rPr>
          <w:spacing w:val="-9"/>
        </w:rPr>
        <w:t xml:space="preserve"> </w:t>
      </w:r>
      <w:r>
        <w:t>sarayı</w:t>
      </w:r>
      <w:r>
        <w:rPr>
          <w:spacing w:val="-10"/>
        </w:rPr>
        <w:t xml:space="preserve"> </w:t>
      </w:r>
      <w:r>
        <w:t>vb.</w:t>
      </w:r>
      <w:r>
        <w:rPr>
          <w:spacing w:val="-3"/>
        </w:rPr>
        <w:t xml:space="preserve"> </w:t>
      </w:r>
      <w:r>
        <w:t>isimlerle</w:t>
      </w:r>
      <w:r>
        <w:rPr>
          <w:spacing w:val="-10"/>
        </w:rPr>
        <w:t xml:space="preserve"> </w:t>
      </w:r>
      <w:r>
        <w:t>de</w:t>
      </w:r>
      <w:r>
        <w:rPr>
          <w:spacing w:val="-10"/>
        </w:rPr>
        <w:t xml:space="preserve"> </w:t>
      </w:r>
      <w:r>
        <w:t>bilinmektedir.</w:t>
      </w:r>
      <w:r>
        <w:rPr>
          <w:spacing w:val="-3"/>
        </w:rPr>
        <w:t xml:space="preserve"> </w:t>
      </w:r>
      <w:r>
        <w:t>Kayseri’nin</w:t>
      </w:r>
      <w:r>
        <w:rPr>
          <w:spacing w:val="-5"/>
        </w:rPr>
        <w:t xml:space="preserve"> </w:t>
      </w:r>
      <w:r>
        <w:t>kuzeyinde</w:t>
      </w:r>
      <w:r>
        <w:rPr>
          <w:spacing w:val="-4"/>
        </w:rPr>
        <w:t xml:space="preserve"> </w:t>
      </w:r>
      <w:r>
        <w:t>merkeze</w:t>
      </w:r>
      <w:r>
        <w:rPr>
          <w:spacing w:val="-10"/>
        </w:rPr>
        <w:t xml:space="preserve"> </w:t>
      </w:r>
      <w:r>
        <w:t>10</w:t>
      </w:r>
      <w:r>
        <w:rPr>
          <w:spacing w:val="-8"/>
        </w:rPr>
        <w:t xml:space="preserve"> </w:t>
      </w:r>
      <w:r>
        <w:t>km uzaklıkt,a günümüzde Kocasinan’a bağlı bir mahalle olan Erkilet tarih boyunca önemli bir yerleşim yeri olmuştur. Antik Kapadokya Bölgesi’nin kuzeydoğusunda yer alan yerleşim o dönem Kapadokya Kralı Arkhealus’tan geldiği ileri sürülen “Archalla” adı ile bilinmektedir. Kuruluş tarihi net olarak bilinmemekle birlikte, Hıdırellez Tepesi olarak bilinen bölgede yer alan Kapadokya-Roma döneminin en büyük tümülüsü, yerleşim yerini çok eski dönemlere tarihlemektedir. Erkilet</w:t>
      </w:r>
      <w:r>
        <w:rPr>
          <w:spacing w:val="-2"/>
        </w:rPr>
        <w:t xml:space="preserve"> </w:t>
      </w:r>
      <w:r>
        <w:t>Osmanlı</w:t>
      </w:r>
      <w:r>
        <w:rPr>
          <w:spacing w:val="-1"/>
        </w:rPr>
        <w:t xml:space="preserve"> </w:t>
      </w:r>
      <w:r>
        <w:t>Dönem’inde</w:t>
      </w:r>
      <w:r>
        <w:rPr>
          <w:spacing w:val="-7"/>
        </w:rPr>
        <w:t xml:space="preserve"> </w:t>
      </w:r>
      <w:r>
        <w:t>Sahra Nahiyesine</w:t>
      </w:r>
      <w:r>
        <w:rPr>
          <w:spacing w:val="-6"/>
        </w:rPr>
        <w:t xml:space="preserve"> </w:t>
      </w:r>
      <w:r>
        <w:t>bağlı</w:t>
      </w:r>
      <w:r>
        <w:rPr>
          <w:spacing w:val="-2"/>
        </w:rPr>
        <w:t xml:space="preserve"> </w:t>
      </w:r>
      <w:r>
        <w:t>en büyük köylerden</w:t>
      </w:r>
      <w:r>
        <w:rPr>
          <w:spacing w:val="-6"/>
        </w:rPr>
        <w:t xml:space="preserve"> </w:t>
      </w:r>
      <w:r>
        <w:t>biri olup 1912’de belediye statüsü kazanmış, 1988’de ise Kocasinan ilçesine bağlanmıştır. Bildirimizin</w:t>
      </w:r>
      <w:r>
        <w:rPr>
          <w:spacing w:val="-4"/>
        </w:rPr>
        <w:t xml:space="preserve"> </w:t>
      </w:r>
      <w:r>
        <w:t>konusunu</w:t>
      </w:r>
      <w:r>
        <w:rPr>
          <w:spacing w:val="-4"/>
        </w:rPr>
        <w:t xml:space="preserve"> </w:t>
      </w:r>
      <w:r>
        <w:t>oluşturan</w:t>
      </w:r>
      <w:r>
        <w:rPr>
          <w:spacing w:val="-4"/>
        </w:rPr>
        <w:t xml:space="preserve"> </w:t>
      </w:r>
      <w:r>
        <w:t>Erkilet</w:t>
      </w:r>
      <w:r>
        <w:rPr>
          <w:spacing w:val="-6"/>
        </w:rPr>
        <w:t xml:space="preserve"> </w:t>
      </w:r>
      <w:r>
        <w:t>Bölgesi’nde</w:t>
      </w:r>
      <w:r>
        <w:rPr>
          <w:spacing w:val="-1"/>
        </w:rPr>
        <w:t xml:space="preserve"> </w:t>
      </w:r>
      <w:r>
        <w:t>bulunan</w:t>
      </w:r>
      <w:r>
        <w:rPr>
          <w:spacing w:val="-4"/>
        </w:rPr>
        <w:t xml:space="preserve"> </w:t>
      </w:r>
      <w:r>
        <w:t>kuş</w:t>
      </w:r>
      <w:r>
        <w:rPr>
          <w:spacing w:val="-2"/>
        </w:rPr>
        <w:t xml:space="preserve"> </w:t>
      </w:r>
      <w:r>
        <w:t>evlerinin</w:t>
      </w:r>
      <w:r>
        <w:rPr>
          <w:spacing w:val="-4"/>
        </w:rPr>
        <w:t xml:space="preserve"> </w:t>
      </w:r>
      <w:r>
        <w:t>tespiti için yapılan saha çalışması sonucunda tespit edilen 12 adet kuş evinin tanıtımının yapılarak literatüre kazandırılması</w:t>
      </w:r>
      <w:r>
        <w:rPr>
          <w:spacing w:val="-4"/>
        </w:rPr>
        <w:t xml:space="preserve"> </w:t>
      </w:r>
      <w:r>
        <w:t>ve</w:t>
      </w:r>
      <w:r>
        <w:rPr>
          <w:spacing w:val="-4"/>
        </w:rPr>
        <w:t xml:space="preserve"> </w:t>
      </w:r>
      <w:r>
        <w:t>yok olmasının önüne</w:t>
      </w:r>
      <w:r>
        <w:rPr>
          <w:spacing w:val="-5"/>
        </w:rPr>
        <w:t xml:space="preserve"> </w:t>
      </w:r>
      <w:r>
        <w:t>geçilmesi</w:t>
      </w:r>
      <w:r>
        <w:rPr>
          <w:spacing w:val="-4"/>
        </w:rPr>
        <w:t xml:space="preserve"> </w:t>
      </w:r>
      <w:r>
        <w:t>bildirimizin amacını</w:t>
      </w:r>
      <w:r>
        <w:rPr>
          <w:spacing w:val="-1"/>
        </w:rPr>
        <w:t xml:space="preserve"> </w:t>
      </w:r>
      <w:r>
        <w:t>oluşturmaktadır. Bahsi geçen kuş evleri ile ilgili öncelikle literatür taraması yapılmış, ardından kuş evleri ziyaret edilerek fotoğraflandırılmış, yerinde yapılan gözlem ve çekilen fotoğrafların yardımıyla kuş evlerinin</w:t>
      </w:r>
      <w:r>
        <w:rPr>
          <w:spacing w:val="-1"/>
        </w:rPr>
        <w:t xml:space="preserve"> </w:t>
      </w:r>
      <w:r>
        <w:t>tanıtılması</w:t>
      </w:r>
      <w:r>
        <w:rPr>
          <w:spacing w:val="-6"/>
        </w:rPr>
        <w:t xml:space="preserve"> </w:t>
      </w:r>
      <w:r>
        <w:t>sağlanmıştır.</w:t>
      </w:r>
      <w:r>
        <w:rPr>
          <w:spacing w:val="-1"/>
        </w:rPr>
        <w:t xml:space="preserve"> </w:t>
      </w:r>
      <w:r>
        <w:t>Bölgede</w:t>
      </w:r>
      <w:r>
        <w:rPr>
          <w:spacing w:val="-7"/>
        </w:rPr>
        <w:t xml:space="preserve"> </w:t>
      </w:r>
      <w:r>
        <w:t>yapılan</w:t>
      </w:r>
      <w:r>
        <w:rPr>
          <w:spacing w:val="-1"/>
        </w:rPr>
        <w:t xml:space="preserve"> </w:t>
      </w:r>
      <w:r>
        <w:t>saha</w:t>
      </w:r>
      <w:r>
        <w:rPr>
          <w:spacing w:val="-6"/>
        </w:rPr>
        <w:t xml:space="preserve"> </w:t>
      </w:r>
      <w:r>
        <w:t>çalışması</w:t>
      </w:r>
      <w:r>
        <w:rPr>
          <w:spacing w:val="-2"/>
        </w:rPr>
        <w:t xml:space="preserve"> </w:t>
      </w:r>
      <w:r>
        <w:t>sonucunda</w:t>
      </w:r>
      <w:r>
        <w:rPr>
          <w:spacing w:val="-3"/>
        </w:rPr>
        <w:t xml:space="preserve"> </w:t>
      </w:r>
      <w:r>
        <w:t>Nişancı</w:t>
      </w:r>
      <w:r>
        <w:rPr>
          <w:spacing w:val="-1"/>
        </w:rPr>
        <w:t xml:space="preserve"> </w:t>
      </w:r>
      <w:r>
        <w:t>Mehmet Paşa</w:t>
      </w:r>
      <w:r>
        <w:rPr>
          <w:spacing w:val="-6"/>
        </w:rPr>
        <w:t xml:space="preserve"> </w:t>
      </w:r>
      <w:r>
        <w:t>Camii’nin batı</w:t>
      </w:r>
      <w:r>
        <w:rPr>
          <w:spacing w:val="-7"/>
        </w:rPr>
        <w:t xml:space="preserve"> </w:t>
      </w:r>
      <w:r>
        <w:t>cephesinde</w:t>
      </w:r>
      <w:r>
        <w:rPr>
          <w:spacing w:val="-2"/>
        </w:rPr>
        <w:t xml:space="preserve"> </w:t>
      </w:r>
      <w:r>
        <w:t>5,</w:t>
      </w:r>
      <w:r>
        <w:rPr>
          <w:spacing w:val="-1"/>
        </w:rPr>
        <w:t xml:space="preserve"> </w:t>
      </w:r>
      <w:r>
        <w:t>güney</w:t>
      </w:r>
      <w:r>
        <w:rPr>
          <w:spacing w:val="-1"/>
        </w:rPr>
        <w:t xml:space="preserve"> </w:t>
      </w:r>
      <w:r>
        <w:t>cephesinde 4,</w:t>
      </w:r>
      <w:r>
        <w:rPr>
          <w:spacing w:val="-1"/>
        </w:rPr>
        <w:t xml:space="preserve"> </w:t>
      </w:r>
      <w:r>
        <w:t>kuzey</w:t>
      </w:r>
      <w:r>
        <w:rPr>
          <w:spacing w:val="-1"/>
        </w:rPr>
        <w:t xml:space="preserve"> </w:t>
      </w:r>
      <w:r>
        <w:t>cephesinde</w:t>
      </w:r>
      <w:r>
        <w:rPr>
          <w:spacing w:val="-2"/>
        </w:rPr>
        <w:t xml:space="preserve"> </w:t>
      </w:r>
      <w:r>
        <w:t>1,</w:t>
      </w:r>
      <w:r>
        <w:rPr>
          <w:spacing w:val="-1"/>
        </w:rPr>
        <w:t xml:space="preserve"> </w:t>
      </w:r>
      <w:r>
        <w:t>kubbe</w:t>
      </w:r>
      <w:r>
        <w:rPr>
          <w:spacing w:val="-2"/>
        </w:rPr>
        <w:t xml:space="preserve"> </w:t>
      </w:r>
      <w:r>
        <w:t>kasnağının güneydoğu</w:t>
      </w:r>
      <w:r>
        <w:rPr>
          <w:spacing w:val="-15"/>
        </w:rPr>
        <w:t xml:space="preserve"> </w:t>
      </w:r>
      <w:r>
        <w:t>cephesinde</w:t>
      </w:r>
      <w:r>
        <w:rPr>
          <w:spacing w:val="-15"/>
        </w:rPr>
        <w:t xml:space="preserve"> </w:t>
      </w:r>
      <w:r>
        <w:t>1</w:t>
      </w:r>
      <w:r>
        <w:rPr>
          <w:spacing w:val="-15"/>
        </w:rPr>
        <w:t xml:space="preserve"> </w:t>
      </w:r>
      <w:r>
        <w:t>olmak</w:t>
      </w:r>
      <w:r>
        <w:rPr>
          <w:spacing w:val="-15"/>
        </w:rPr>
        <w:t xml:space="preserve"> </w:t>
      </w:r>
      <w:r>
        <w:t>üzere</w:t>
      </w:r>
      <w:r>
        <w:rPr>
          <w:spacing w:val="-15"/>
        </w:rPr>
        <w:t xml:space="preserve"> </w:t>
      </w:r>
      <w:r>
        <w:t>yapıda</w:t>
      </w:r>
      <w:r>
        <w:rPr>
          <w:spacing w:val="-15"/>
        </w:rPr>
        <w:t xml:space="preserve"> </w:t>
      </w:r>
      <w:r>
        <w:t>toplam</w:t>
      </w:r>
      <w:r>
        <w:rPr>
          <w:spacing w:val="-15"/>
        </w:rPr>
        <w:t xml:space="preserve"> </w:t>
      </w:r>
      <w:r>
        <w:t>11</w:t>
      </w:r>
      <w:r>
        <w:rPr>
          <w:spacing w:val="-15"/>
        </w:rPr>
        <w:t xml:space="preserve"> </w:t>
      </w:r>
      <w:r>
        <w:t>adet;</w:t>
      </w:r>
      <w:r>
        <w:rPr>
          <w:spacing w:val="-15"/>
        </w:rPr>
        <w:t xml:space="preserve"> </w:t>
      </w:r>
      <w:r>
        <w:t>Erkilet</w:t>
      </w:r>
      <w:r>
        <w:rPr>
          <w:spacing w:val="-15"/>
        </w:rPr>
        <w:t xml:space="preserve"> </w:t>
      </w:r>
      <w:r>
        <w:t>Yukarı</w:t>
      </w:r>
      <w:r>
        <w:rPr>
          <w:spacing w:val="-15"/>
        </w:rPr>
        <w:t xml:space="preserve"> </w:t>
      </w:r>
      <w:r>
        <w:t>Mahalle</w:t>
      </w:r>
      <w:r>
        <w:rPr>
          <w:spacing w:val="-15"/>
        </w:rPr>
        <w:t xml:space="preserve"> </w:t>
      </w:r>
      <w:r>
        <w:t>Camii’nin güney cephesinde 1 adet olmak üzere bölgede toplam 12 kuş evi tespit edilmiştir. Hem sahip olduğu fonksiyon hem de cepheye kattığı hareketlilikle Türk İslam mimarisinde önemli bir yere sahip olan kuş evlerinin önemli örneklerinden olan Erkilet bölgesindeki kuş evleri birer kültürel</w:t>
      </w:r>
      <w:r>
        <w:rPr>
          <w:spacing w:val="-11"/>
        </w:rPr>
        <w:t xml:space="preserve"> </w:t>
      </w:r>
      <w:r>
        <w:t>miras</w:t>
      </w:r>
      <w:r>
        <w:rPr>
          <w:spacing w:val="-8"/>
        </w:rPr>
        <w:t xml:space="preserve"> </w:t>
      </w:r>
      <w:r>
        <w:t>niteliğinde</w:t>
      </w:r>
      <w:r>
        <w:rPr>
          <w:spacing w:val="-15"/>
        </w:rPr>
        <w:t xml:space="preserve"> </w:t>
      </w:r>
      <w:r>
        <w:t>olup</w:t>
      </w:r>
      <w:r>
        <w:rPr>
          <w:spacing w:val="-14"/>
        </w:rPr>
        <w:t xml:space="preserve"> </w:t>
      </w:r>
      <w:r>
        <w:t>yok</w:t>
      </w:r>
      <w:r>
        <w:rPr>
          <w:spacing w:val="-14"/>
        </w:rPr>
        <w:t xml:space="preserve"> </w:t>
      </w:r>
      <w:r>
        <w:t>olmamaları</w:t>
      </w:r>
      <w:r>
        <w:rPr>
          <w:spacing w:val="-15"/>
        </w:rPr>
        <w:t xml:space="preserve"> </w:t>
      </w:r>
      <w:r>
        <w:t>ve</w:t>
      </w:r>
      <w:r>
        <w:rPr>
          <w:spacing w:val="-11"/>
        </w:rPr>
        <w:t xml:space="preserve"> </w:t>
      </w:r>
      <w:r>
        <w:t>korunmaları</w:t>
      </w:r>
      <w:r>
        <w:rPr>
          <w:spacing w:val="-11"/>
        </w:rPr>
        <w:t xml:space="preserve"> </w:t>
      </w:r>
      <w:r>
        <w:t>için</w:t>
      </w:r>
      <w:r>
        <w:rPr>
          <w:spacing w:val="-10"/>
        </w:rPr>
        <w:t xml:space="preserve"> </w:t>
      </w:r>
      <w:r>
        <w:t>gerekli</w:t>
      </w:r>
      <w:r>
        <w:rPr>
          <w:spacing w:val="-11"/>
        </w:rPr>
        <w:t xml:space="preserve"> </w:t>
      </w:r>
      <w:r>
        <w:t>önlemlerin</w:t>
      </w:r>
      <w:r>
        <w:rPr>
          <w:spacing w:val="-10"/>
        </w:rPr>
        <w:t xml:space="preserve"> </w:t>
      </w:r>
      <w:r>
        <w:t xml:space="preserve">alınması </w:t>
      </w:r>
      <w:r>
        <w:rPr>
          <w:spacing w:val="-2"/>
        </w:rPr>
        <w:t>gerekmektedir.</w:t>
      </w:r>
    </w:p>
    <w:p w14:paraId="75DD5792" w14:textId="77777777" w:rsidR="00511B3C" w:rsidRDefault="0045628C">
      <w:pPr>
        <w:ind w:left="23"/>
        <w:jc w:val="both"/>
        <w:rPr>
          <w:sz w:val="24"/>
        </w:rPr>
      </w:pPr>
      <w:r>
        <w:rPr>
          <w:b/>
          <w:sz w:val="24"/>
        </w:rPr>
        <w:t>Anahtar</w:t>
      </w:r>
      <w:r>
        <w:rPr>
          <w:b/>
          <w:spacing w:val="-10"/>
          <w:sz w:val="24"/>
        </w:rPr>
        <w:t xml:space="preserve"> </w:t>
      </w:r>
      <w:r>
        <w:rPr>
          <w:b/>
          <w:sz w:val="24"/>
        </w:rPr>
        <w:t>Sözcükler:</w:t>
      </w:r>
      <w:r>
        <w:rPr>
          <w:b/>
          <w:spacing w:val="-8"/>
          <w:sz w:val="24"/>
        </w:rPr>
        <w:t xml:space="preserve"> </w:t>
      </w:r>
      <w:r>
        <w:rPr>
          <w:sz w:val="24"/>
        </w:rPr>
        <w:t>Kuş</w:t>
      </w:r>
      <w:r>
        <w:rPr>
          <w:spacing w:val="-3"/>
          <w:sz w:val="24"/>
        </w:rPr>
        <w:t xml:space="preserve"> </w:t>
      </w:r>
      <w:r>
        <w:rPr>
          <w:sz w:val="24"/>
        </w:rPr>
        <w:t>Evi,</w:t>
      </w:r>
      <w:r>
        <w:rPr>
          <w:spacing w:val="-4"/>
          <w:sz w:val="24"/>
        </w:rPr>
        <w:t xml:space="preserve"> </w:t>
      </w:r>
      <w:r>
        <w:rPr>
          <w:sz w:val="24"/>
        </w:rPr>
        <w:t>Erkilet,</w:t>
      </w:r>
      <w:r>
        <w:rPr>
          <w:spacing w:val="-5"/>
          <w:sz w:val="24"/>
        </w:rPr>
        <w:t xml:space="preserve"> </w:t>
      </w:r>
      <w:r>
        <w:rPr>
          <w:sz w:val="24"/>
        </w:rPr>
        <w:t>Kayseri,</w:t>
      </w:r>
      <w:r>
        <w:rPr>
          <w:spacing w:val="-7"/>
          <w:sz w:val="24"/>
        </w:rPr>
        <w:t xml:space="preserve"> </w:t>
      </w:r>
      <w:r>
        <w:rPr>
          <w:spacing w:val="-2"/>
          <w:sz w:val="24"/>
        </w:rPr>
        <w:t>Osmanlı.</w:t>
      </w:r>
    </w:p>
    <w:p w14:paraId="47757E0A" w14:textId="77777777" w:rsidR="00511B3C" w:rsidRDefault="00511B3C">
      <w:pPr>
        <w:jc w:val="both"/>
        <w:rPr>
          <w:sz w:val="24"/>
        </w:rPr>
        <w:sectPr w:rsidR="00511B3C">
          <w:pgSz w:w="11910" w:h="16840"/>
          <w:pgMar w:top="1380" w:right="1275" w:bottom="280" w:left="1417" w:header="708" w:footer="708" w:gutter="0"/>
          <w:cols w:space="708"/>
        </w:sectPr>
      </w:pPr>
    </w:p>
    <w:p w14:paraId="0171252C" w14:textId="77777777" w:rsidR="00511B3C" w:rsidRDefault="0045628C">
      <w:pPr>
        <w:pStyle w:val="Balk1"/>
        <w:ind w:left="94"/>
      </w:pPr>
      <w:bookmarkStart w:id="38" w:name="Ölü_İnternet_Teorisi_Ekseninde_Bilginin_"/>
      <w:bookmarkEnd w:id="38"/>
      <w:r>
        <w:lastRenderedPageBreak/>
        <w:t>Ölü</w:t>
      </w:r>
      <w:r>
        <w:rPr>
          <w:spacing w:val="-10"/>
        </w:rPr>
        <w:t xml:space="preserve"> </w:t>
      </w:r>
      <w:r>
        <w:t>İnternet</w:t>
      </w:r>
      <w:r>
        <w:rPr>
          <w:spacing w:val="-7"/>
        </w:rPr>
        <w:t xml:space="preserve"> </w:t>
      </w:r>
      <w:r>
        <w:t>Teorisi</w:t>
      </w:r>
      <w:r>
        <w:rPr>
          <w:spacing w:val="-6"/>
        </w:rPr>
        <w:t xml:space="preserve"> </w:t>
      </w:r>
      <w:r>
        <w:t>Ekseninde</w:t>
      </w:r>
      <w:r>
        <w:rPr>
          <w:spacing w:val="-9"/>
        </w:rPr>
        <w:t xml:space="preserve"> </w:t>
      </w:r>
      <w:r>
        <w:t>Bilginin</w:t>
      </w:r>
      <w:r>
        <w:rPr>
          <w:spacing w:val="-7"/>
        </w:rPr>
        <w:t xml:space="preserve"> </w:t>
      </w:r>
      <w:r>
        <w:t>Ontolojik</w:t>
      </w:r>
      <w:r>
        <w:rPr>
          <w:spacing w:val="-6"/>
        </w:rPr>
        <w:t xml:space="preserve"> </w:t>
      </w:r>
      <w:r>
        <w:t>Krizi</w:t>
      </w:r>
      <w:r>
        <w:rPr>
          <w:spacing w:val="-11"/>
        </w:rPr>
        <w:t xml:space="preserve"> </w:t>
      </w:r>
      <w:r>
        <w:t>ve</w:t>
      </w:r>
      <w:r>
        <w:rPr>
          <w:spacing w:val="-5"/>
        </w:rPr>
        <w:t xml:space="preserve"> </w:t>
      </w:r>
      <w:r>
        <w:t>Kültürel</w:t>
      </w:r>
      <w:r>
        <w:rPr>
          <w:spacing w:val="-5"/>
        </w:rPr>
        <w:t xml:space="preserve"> </w:t>
      </w:r>
      <w:r>
        <w:rPr>
          <w:spacing w:val="-2"/>
        </w:rPr>
        <w:t>Yozlaşma</w:t>
      </w:r>
    </w:p>
    <w:p w14:paraId="6CABACCC" w14:textId="77777777" w:rsidR="00511B3C" w:rsidRDefault="0045628C">
      <w:pPr>
        <w:spacing w:before="274"/>
        <w:ind w:right="136"/>
        <w:jc w:val="center"/>
        <w:rPr>
          <w:sz w:val="24"/>
        </w:rPr>
      </w:pPr>
      <w:r>
        <w:rPr>
          <w:b/>
          <w:sz w:val="24"/>
        </w:rPr>
        <w:t>Sadullah</w:t>
      </w:r>
      <w:r>
        <w:rPr>
          <w:b/>
          <w:spacing w:val="-8"/>
          <w:sz w:val="24"/>
        </w:rPr>
        <w:t xml:space="preserve"> </w:t>
      </w:r>
      <w:r>
        <w:rPr>
          <w:b/>
          <w:sz w:val="24"/>
        </w:rPr>
        <w:t>Doğuş</w:t>
      </w:r>
      <w:r>
        <w:rPr>
          <w:b/>
          <w:spacing w:val="-7"/>
          <w:sz w:val="24"/>
        </w:rPr>
        <w:t xml:space="preserve"> </w:t>
      </w:r>
      <w:r>
        <w:rPr>
          <w:b/>
          <w:spacing w:val="-2"/>
          <w:sz w:val="24"/>
        </w:rPr>
        <w:t>Çoban</w:t>
      </w:r>
      <w:r>
        <w:rPr>
          <w:spacing w:val="-2"/>
          <w:sz w:val="24"/>
        </w:rPr>
        <w:t>*</w:t>
      </w:r>
    </w:p>
    <w:p w14:paraId="11110793" w14:textId="77777777" w:rsidR="00511B3C" w:rsidRDefault="0045628C">
      <w:pPr>
        <w:pStyle w:val="GvdeMetni"/>
        <w:spacing w:before="4"/>
        <w:ind w:left="15" w:right="149"/>
        <w:jc w:val="center"/>
      </w:pPr>
      <w:r>
        <w:t>*Erciyes</w:t>
      </w:r>
      <w:r>
        <w:rPr>
          <w:spacing w:val="-13"/>
        </w:rPr>
        <w:t xml:space="preserve"> </w:t>
      </w:r>
      <w:r>
        <w:t>Üniversitesi</w:t>
      </w:r>
      <w:r>
        <w:rPr>
          <w:spacing w:val="-12"/>
        </w:rPr>
        <w:t xml:space="preserve"> </w:t>
      </w:r>
      <w:r>
        <w:t>Edebiyat</w:t>
      </w:r>
      <w:r>
        <w:rPr>
          <w:spacing w:val="-4"/>
        </w:rPr>
        <w:t xml:space="preserve"> </w:t>
      </w:r>
      <w:r>
        <w:t>Fakültesi</w:t>
      </w:r>
      <w:r>
        <w:rPr>
          <w:spacing w:val="-9"/>
        </w:rPr>
        <w:t xml:space="preserve"> </w:t>
      </w:r>
      <w:r>
        <w:t>Felsefe</w:t>
      </w:r>
      <w:r>
        <w:rPr>
          <w:spacing w:val="-13"/>
        </w:rPr>
        <w:t xml:space="preserve"> </w:t>
      </w:r>
      <w:r>
        <w:t>Bölümü</w:t>
      </w:r>
      <w:r>
        <w:rPr>
          <w:spacing w:val="-8"/>
        </w:rPr>
        <w:t xml:space="preserve"> </w:t>
      </w:r>
      <w:r>
        <w:t>Lisans</w:t>
      </w:r>
      <w:r>
        <w:rPr>
          <w:spacing w:val="-10"/>
        </w:rPr>
        <w:t xml:space="preserve"> </w:t>
      </w:r>
      <w:r>
        <w:rPr>
          <w:spacing w:val="-2"/>
        </w:rPr>
        <w:t>Öğrencisi</w:t>
      </w:r>
    </w:p>
    <w:p w14:paraId="555C3BFD" w14:textId="77777777" w:rsidR="00511B3C" w:rsidRDefault="0045628C">
      <w:pPr>
        <w:pStyle w:val="GvdeMetni"/>
        <w:spacing w:before="275"/>
        <w:ind w:right="162"/>
      </w:pPr>
      <w:r>
        <w:t>Dijitalleşmenin ulaştığı son aşamada bilginin doğası ve gerçeklik algısı köklü bir sarsıntı geçirmektedir. Bu çalışmanın temel amacı günümüzde internet trafiğinin büyük bir kısmının insan dışı algoritmalar ve yapay zeka botları tarafından üretildiğini öne süren Ölü İnternet Teorisi üzerinden modern insanın ontolojik krizini</w:t>
      </w:r>
      <w:r>
        <w:rPr>
          <w:spacing w:val="-1"/>
        </w:rPr>
        <w:t xml:space="preserve"> </w:t>
      </w:r>
      <w:r>
        <w:t>ve</w:t>
      </w:r>
      <w:r>
        <w:rPr>
          <w:spacing w:val="-1"/>
        </w:rPr>
        <w:t xml:space="preserve"> </w:t>
      </w:r>
      <w:r>
        <w:t>bu krizin yol</w:t>
      </w:r>
      <w:r>
        <w:rPr>
          <w:spacing w:val="-1"/>
        </w:rPr>
        <w:t xml:space="preserve"> </w:t>
      </w:r>
      <w:r>
        <w:t>açtığı</w:t>
      </w:r>
      <w:r>
        <w:rPr>
          <w:spacing w:val="-1"/>
        </w:rPr>
        <w:t xml:space="preserve"> </w:t>
      </w:r>
      <w:r>
        <w:t>kültürel</w:t>
      </w:r>
      <w:r>
        <w:rPr>
          <w:spacing w:val="-1"/>
        </w:rPr>
        <w:t xml:space="preserve"> </w:t>
      </w:r>
      <w:r>
        <w:t>yozlaşmayı derinlemesine incelemektir. Araştırmada felsefi metin analizi ve nitel değerlendirme yöntemi benimsenmiştir. Çalışmanın kavramsal çerçevesi Jean Baudrillard’ın simülasyon kuramı ile epistemolojik yaklaşımlar harmanlanarak oluşturulmuş ve dijital mekanlardaki anlam kaybı sosyolojik bir zeminde soruşturulmuştur. İnceleme sürecinde elde edilen bulgular algoritmik yankı</w:t>
      </w:r>
      <w:r>
        <w:rPr>
          <w:spacing w:val="-2"/>
        </w:rPr>
        <w:t xml:space="preserve"> </w:t>
      </w:r>
      <w:r>
        <w:t>odalarının ve</w:t>
      </w:r>
      <w:r>
        <w:rPr>
          <w:spacing w:val="-2"/>
        </w:rPr>
        <w:t xml:space="preserve"> </w:t>
      </w:r>
      <w:r>
        <w:t>sentetik içerik üretiminin insanı özerk bir özne</w:t>
      </w:r>
      <w:r>
        <w:rPr>
          <w:spacing w:val="-2"/>
        </w:rPr>
        <w:t xml:space="preserve"> </w:t>
      </w:r>
      <w:r>
        <w:t>konumundan çıkarıp pasif bir</w:t>
      </w:r>
      <w:r>
        <w:rPr>
          <w:spacing w:val="-15"/>
        </w:rPr>
        <w:t xml:space="preserve"> </w:t>
      </w:r>
      <w:r>
        <w:t>tüketim</w:t>
      </w:r>
      <w:r>
        <w:rPr>
          <w:spacing w:val="-15"/>
        </w:rPr>
        <w:t xml:space="preserve"> </w:t>
      </w:r>
      <w:r>
        <w:t>nesnesine</w:t>
      </w:r>
      <w:r>
        <w:rPr>
          <w:spacing w:val="-15"/>
        </w:rPr>
        <w:t xml:space="preserve"> </w:t>
      </w:r>
      <w:r>
        <w:t>indirgediğini</w:t>
      </w:r>
      <w:r>
        <w:rPr>
          <w:spacing w:val="-15"/>
        </w:rPr>
        <w:t xml:space="preserve"> </w:t>
      </w:r>
      <w:r>
        <w:t>açıkça</w:t>
      </w:r>
      <w:r>
        <w:rPr>
          <w:spacing w:val="-15"/>
        </w:rPr>
        <w:t xml:space="preserve"> </w:t>
      </w:r>
      <w:r>
        <w:t>göstermektedir.</w:t>
      </w:r>
      <w:r>
        <w:rPr>
          <w:spacing w:val="-15"/>
        </w:rPr>
        <w:t xml:space="preserve"> </w:t>
      </w:r>
      <w:r>
        <w:t>Orijinal</w:t>
      </w:r>
      <w:r>
        <w:rPr>
          <w:spacing w:val="-15"/>
        </w:rPr>
        <w:t xml:space="preserve"> </w:t>
      </w:r>
      <w:r>
        <w:t>düşüncenin</w:t>
      </w:r>
      <w:r>
        <w:rPr>
          <w:spacing w:val="-15"/>
        </w:rPr>
        <w:t xml:space="preserve"> </w:t>
      </w:r>
      <w:r>
        <w:t>ve</w:t>
      </w:r>
      <w:r>
        <w:rPr>
          <w:spacing w:val="-15"/>
        </w:rPr>
        <w:t xml:space="preserve"> </w:t>
      </w:r>
      <w:r>
        <w:t>insan</w:t>
      </w:r>
      <w:r>
        <w:rPr>
          <w:spacing w:val="-15"/>
        </w:rPr>
        <w:t xml:space="preserve"> </w:t>
      </w:r>
      <w:r>
        <w:t>elinden çıkma özgün estetik anlayışının yerini tamamen mekanik ve birbirini tekrar eden bir tekdüzeleşme almıştır. Tartışma kısmında sadece yüksek etkileşim elde etmek amacıyla kurgulanan</w:t>
      </w:r>
      <w:r>
        <w:rPr>
          <w:spacing w:val="-4"/>
        </w:rPr>
        <w:t xml:space="preserve"> </w:t>
      </w:r>
      <w:r>
        <w:t>bot</w:t>
      </w:r>
      <w:r>
        <w:rPr>
          <w:spacing w:val="-2"/>
        </w:rPr>
        <w:t xml:space="preserve"> </w:t>
      </w:r>
      <w:r>
        <w:t>içeriklerinin</w:t>
      </w:r>
      <w:r>
        <w:rPr>
          <w:spacing w:val="-3"/>
        </w:rPr>
        <w:t xml:space="preserve"> </w:t>
      </w:r>
      <w:r>
        <w:t>görsel</w:t>
      </w:r>
      <w:r>
        <w:rPr>
          <w:spacing w:val="-6"/>
        </w:rPr>
        <w:t xml:space="preserve"> </w:t>
      </w:r>
      <w:r>
        <w:t>kültürü,</w:t>
      </w:r>
      <w:r>
        <w:rPr>
          <w:spacing w:val="-4"/>
        </w:rPr>
        <w:t xml:space="preserve"> </w:t>
      </w:r>
      <w:r>
        <w:t>sanatsal</w:t>
      </w:r>
      <w:r>
        <w:rPr>
          <w:spacing w:val="-1"/>
        </w:rPr>
        <w:t xml:space="preserve"> </w:t>
      </w:r>
      <w:r>
        <w:t>üretimi</w:t>
      </w:r>
      <w:r>
        <w:rPr>
          <w:spacing w:val="-6"/>
        </w:rPr>
        <w:t xml:space="preserve"> </w:t>
      </w:r>
      <w:r>
        <w:t>ve</w:t>
      </w:r>
      <w:r>
        <w:rPr>
          <w:spacing w:val="-6"/>
        </w:rPr>
        <w:t xml:space="preserve"> </w:t>
      </w:r>
      <w:r>
        <w:t>toplumsal</w:t>
      </w:r>
      <w:r>
        <w:rPr>
          <w:spacing w:val="-5"/>
        </w:rPr>
        <w:t xml:space="preserve"> </w:t>
      </w:r>
      <w:r>
        <w:t>değerleri</w:t>
      </w:r>
      <w:r>
        <w:rPr>
          <w:spacing w:val="-5"/>
        </w:rPr>
        <w:t xml:space="preserve"> </w:t>
      </w:r>
      <w:r>
        <w:t>nasıl</w:t>
      </w:r>
      <w:r>
        <w:rPr>
          <w:spacing w:val="-6"/>
        </w:rPr>
        <w:t xml:space="preserve"> </w:t>
      </w:r>
      <w:r>
        <w:t>yavaş yavaş tükettiği ele alınmaktadır. Hakikat ile onun kusurlu sanal kopyası arasındaki ontolojik sınırın</w:t>
      </w:r>
      <w:r>
        <w:rPr>
          <w:spacing w:val="-14"/>
        </w:rPr>
        <w:t xml:space="preserve"> </w:t>
      </w:r>
      <w:r>
        <w:t>ortadan</w:t>
      </w:r>
      <w:r>
        <w:rPr>
          <w:spacing w:val="-14"/>
        </w:rPr>
        <w:t xml:space="preserve"> </w:t>
      </w:r>
      <w:r>
        <w:t>kalkması</w:t>
      </w:r>
      <w:r>
        <w:rPr>
          <w:spacing w:val="-15"/>
        </w:rPr>
        <w:t xml:space="preserve"> </w:t>
      </w:r>
      <w:r>
        <w:t>neticesinde</w:t>
      </w:r>
      <w:r>
        <w:rPr>
          <w:spacing w:val="-15"/>
        </w:rPr>
        <w:t xml:space="preserve"> </w:t>
      </w:r>
      <w:r>
        <w:t>kültürel</w:t>
      </w:r>
      <w:r>
        <w:rPr>
          <w:spacing w:val="-10"/>
        </w:rPr>
        <w:t xml:space="preserve"> </w:t>
      </w:r>
      <w:r>
        <w:t>aktarımın</w:t>
      </w:r>
      <w:r>
        <w:rPr>
          <w:spacing w:val="-14"/>
        </w:rPr>
        <w:t xml:space="preserve"> </w:t>
      </w:r>
      <w:r>
        <w:t>ve</w:t>
      </w:r>
      <w:r>
        <w:rPr>
          <w:spacing w:val="-15"/>
        </w:rPr>
        <w:t xml:space="preserve"> </w:t>
      </w:r>
      <w:r>
        <w:t>toplumsal</w:t>
      </w:r>
      <w:r>
        <w:rPr>
          <w:spacing w:val="-15"/>
        </w:rPr>
        <w:t xml:space="preserve"> </w:t>
      </w:r>
      <w:r>
        <w:t>belleğin</w:t>
      </w:r>
      <w:r>
        <w:rPr>
          <w:spacing w:val="-14"/>
        </w:rPr>
        <w:t xml:space="preserve"> </w:t>
      </w:r>
      <w:r>
        <w:t>onarılması</w:t>
      </w:r>
      <w:r>
        <w:rPr>
          <w:spacing w:val="-15"/>
        </w:rPr>
        <w:t xml:space="preserve"> </w:t>
      </w:r>
      <w:r>
        <w:t>zor</w:t>
      </w:r>
      <w:r>
        <w:rPr>
          <w:spacing w:val="-13"/>
        </w:rPr>
        <w:t xml:space="preserve"> </w:t>
      </w:r>
      <w:r>
        <w:t>bir hasar gördüğü savunulmaktadır. Düşünsel derinlikten yoksun bu algoritmik gürültü çağında insanın</w:t>
      </w:r>
      <w:r>
        <w:rPr>
          <w:spacing w:val="-15"/>
        </w:rPr>
        <w:t xml:space="preserve"> </w:t>
      </w:r>
      <w:r>
        <w:t>diğer</w:t>
      </w:r>
      <w:r>
        <w:rPr>
          <w:spacing w:val="-15"/>
        </w:rPr>
        <w:t xml:space="preserve"> </w:t>
      </w:r>
      <w:r>
        <w:t>insanlarla</w:t>
      </w:r>
      <w:r>
        <w:rPr>
          <w:spacing w:val="-15"/>
        </w:rPr>
        <w:t xml:space="preserve"> </w:t>
      </w:r>
      <w:r>
        <w:t>ve</w:t>
      </w:r>
      <w:r>
        <w:rPr>
          <w:spacing w:val="-15"/>
        </w:rPr>
        <w:t xml:space="preserve"> </w:t>
      </w:r>
      <w:r>
        <w:t>gerçek</w:t>
      </w:r>
      <w:r>
        <w:rPr>
          <w:spacing w:val="-15"/>
        </w:rPr>
        <w:t xml:space="preserve"> </w:t>
      </w:r>
      <w:r>
        <w:t>dünyayla</w:t>
      </w:r>
      <w:r>
        <w:rPr>
          <w:spacing w:val="-15"/>
        </w:rPr>
        <w:t xml:space="preserve"> </w:t>
      </w:r>
      <w:r>
        <w:t>kurduğu</w:t>
      </w:r>
      <w:r>
        <w:rPr>
          <w:spacing w:val="-15"/>
        </w:rPr>
        <w:t xml:space="preserve"> </w:t>
      </w:r>
      <w:r>
        <w:t>otantik</w:t>
      </w:r>
      <w:r>
        <w:rPr>
          <w:spacing w:val="-15"/>
        </w:rPr>
        <w:t xml:space="preserve"> </w:t>
      </w:r>
      <w:r>
        <w:t>bağ</w:t>
      </w:r>
      <w:r>
        <w:rPr>
          <w:spacing w:val="-15"/>
        </w:rPr>
        <w:t xml:space="preserve"> </w:t>
      </w:r>
      <w:r>
        <w:t>her</w:t>
      </w:r>
      <w:r>
        <w:rPr>
          <w:spacing w:val="-15"/>
        </w:rPr>
        <w:t xml:space="preserve"> </w:t>
      </w:r>
      <w:r>
        <w:t>geçen</w:t>
      </w:r>
      <w:r>
        <w:rPr>
          <w:spacing w:val="-15"/>
        </w:rPr>
        <w:t xml:space="preserve"> </w:t>
      </w:r>
      <w:r>
        <w:t>gün</w:t>
      </w:r>
      <w:r>
        <w:rPr>
          <w:spacing w:val="-15"/>
        </w:rPr>
        <w:t xml:space="preserve"> </w:t>
      </w:r>
      <w:r>
        <w:t>zayıflamaktadır. İnternetin organik yapısını kaybederek kendi kendini üreten kapalı bir makine sistemine dönüşmesi insan aklının sınırlarını da daraltmaktadır. Sonuç olarak, bu dijital anlamsızlık sarmalından ve kültürel çöküşten çıkabilmek için bilginin doğruluğunu sorgulayan yeni bir felsefi duruş geliştirilmesi gerektiği vurgulanmaktadır. İnsanın estetik ve anlam arayışının algoritmaların tekelinden kurtarılması çağımızın en acil entelektüel sorumluluklarından biri olarak öne çıkmaktadır.</w:t>
      </w:r>
    </w:p>
    <w:p w14:paraId="4E762B7B" w14:textId="77777777" w:rsidR="00511B3C" w:rsidRDefault="0045628C">
      <w:pPr>
        <w:pStyle w:val="GvdeMetni"/>
        <w:spacing w:line="242" w:lineRule="auto"/>
        <w:ind w:right="650"/>
      </w:pPr>
      <w:r>
        <w:rPr>
          <w:b/>
        </w:rPr>
        <w:t>Anahtar</w:t>
      </w:r>
      <w:r>
        <w:rPr>
          <w:b/>
          <w:spacing w:val="-14"/>
        </w:rPr>
        <w:t xml:space="preserve"> </w:t>
      </w:r>
      <w:r>
        <w:rPr>
          <w:b/>
        </w:rPr>
        <w:t>kelimeler:</w:t>
      </w:r>
      <w:r>
        <w:rPr>
          <w:b/>
          <w:spacing w:val="-12"/>
        </w:rPr>
        <w:t xml:space="preserve"> </w:t>
      </w:r>
      <w:r>
        <w:t>Ölü</w:t>
      </w:r>
      <w:r>
        <w:rPr>
          <w:spacing w:val="-13"/>
        </w:rPr>
        <w:t xml:space="preserve"> </w:t>
      </w:r>
      <w:r>
        <w:t>İnternet</w:t>
      </w:r>
      <w:r>
        <w:rPr>
          <w:spacing w:val="-15"/>
        </w:rPr>
        <w:t xml:space="preserve"> </w:t>
      </w:r>
      <w:r>
        <w:t>Teorisi,</w:t>
      </w:r>
      <w:r>
        <w:rPr>
          <w:spacing w:val="-8"/>
        </w:rPr>
        <w:t xml:space="preserve"> </w:t>
      </w:r>
      <w:r>
        <w:t>Simülasyon,</w:t>
      </w:r>
      <w:r>
        <w:rPr>
          <w:spacing w:val="-13"/>
        </w:rPr>
        <w:t xml:space="preserve"> </w:t>
      </w:r>
      <w:r>
        <w:t>Kültürel</w:t>
      </w:r>
      <w:r>
        <w:rPr>
          <w:spacing w:val="-10"/>
        </w:rPr>
        <w:t xml:space="preserve"> </w:t>
      </w:r>
      <w:r>
        <w:t>Yozlaşma,</w:t>
      </w:r>
      <w:r>
        <w:rPr>
          <w:spacing w:val="-8"/>
        </w:rPr>
        <w:t xml:space="preserve"> </w:t>
      </w:r>
      <w:r>
        <w:t>Epistemolojik Kriz, Dijital Ontoloji</w:t>
      </w:r>
    </w:p>
    <w:p w14:paraId="266EEDF8" w14:textId="77777777" w:rsidR="00511B3C" w:rsidRDefault="00511B3C">
      <w:pPr>
        <w:pStyle w:val="GvdeMetni"/>
        <w:spacing w:line="242" w:lineRule="auto"/>
        <w:sectPr w:rsidR="00511B3C">
          <w:pgSz w:w="11910" w:h="16840"/>
          <w:pgMar w:top="1380" w:right="1275" w:bottom="280" w:left="1417" w:header="708" w:footer="708" w:gutter="0"/>
          <w:cols w:space="708"/>
        </w:sectPr>
      </w:pPr>
    </w:p>
    <w:p w14:paraId="08AC063C" w14:textId="77777777" w:rsidR="00511B3C" w:rsidRDefault="0045628C">
      <w:pPr>
        <w:pStyle w:val="Balk1"/>
        <w:ind w:left="689" w:right="826"/>
      </w:pPr>
      <w:r>
        <w:lastRenderedPageBreak/>
        <w:t>36</w:t>
      </w:r>
      <w:r>
        <w:rPr>
          <w:spacing w:val="-11"/>
        </w:rPr>
        <w:t xml:space="preserve"> </w:t>
      </w:r>
      <w:r>
        <w:t>Numaralı</w:t>
      </w:r>
      <w:r>
        <w:rPr>
          <w:spacing w:val="-11"/>
        </w:rPr>
        <w:t xml:space="preserve"> </w:t>
      </w:r>
      <w:r>
        <w:t>Mühimme</w:t>
      </w:r>
      <w:r>
        <w:rPr>
          <w:spacing w:val="-11"/>
        </w:rPr>
        <w:t xml:space="preserve"> </w:t>
      </w:r>
      <w:r>
        <w:t>Defterine</w:t>
      </w:r>
      <w:r>
        <w:rPr>
          <w:spacing w:val="-11"/>
        </w:rPr>
        <w:t xml:space="preserve"> </w:t>
      </w:r>
      <w:r>
        <w:t>Göre:</w:t>
      </w:r>
      <w:r>
        <w:rPr>
          <w:spacing w:val="-11"/>
        </w:rPr>
        <w:t xml:space="preserve"> </w:t>
      </w:r>
      <w:r>
        <w:t>İstanbul’da</w:t>
      </w:r>
      <w:r>
        <w:rPr>
          <w:spacing w:val="-11"/>
        </w:rPr>
        <w:t xml:space="preserve"> </w:t>
      </w:r>
      <w:r>
        <w:t>Asayiş</w:t>
      </w:r>
      <w:r>
        <w:rPr>
          <w:spacing w:val="-9"/>
        </w:rPr>
        <w:t xml:space="preserve"> </w:t>
      </w:r>
      <w:r>
        <w:t>ve</w:t>
      </w:r>
      <w:r>
        <w:rPr>
          <w:spacing w:val="-12"/>
        </w:rPr>
        <w:t xml:space="preserve"> </w:t>
      </w:r>
      <w:r>
        <w:t>Güvenliğinin Sağlanmasına Yönelik Alınan Tedbirler Üzerine Bir Değerlendirme</w:t>
      </w:r>
    </w:p>
    <w:p w14:paraId="4A77D5AE" w14:textId="77777777" w:rsidR="00511B3C" w:rsidRDefault="00511B3C">
      <w:pPr>
        <w:pStyle w:val="GvdeMetni"/>
        <w:spacing w:before="2"/>
        <w:ind w:left="0"/>
        <w:jc w:val="left"/>
        <w:rPr>
          <w:b/>
        </w:rPr>
      </w:pPr>
    </w:p>
    <w:p w14:paraId="724D62A7" w14:textId="77777777" w:rsidR="00511B3C" w:rsidRDefault="0045628C">
      <w:pPr>
        <w:spacing w:line="276" w:lineRule="exact"/>
        <w:ind w:left="95" w:right="241"/>
        <w:jc w:val="center"/>
        <w:rPr>
          <w:sz w:val="24"/>
        </w:rPr>
      </w:pPr>
      <w:r>
        <w:rPr>
          <w:b/>
          <w:sz w:val="24"/>
        </w:rPr>
        <w:t>Safiye</w:t>
      </w:r>
      <w:r>
        <w:rPr>
          <w:b/>
          <w:spacing w:val="-12"/>
          <w:sz w:val="24"/>
        </w:rPr>
        <w:t xml:space="preserve"> </w:t>
      </w:r>
      <w:r>
        <w:rPr>
          <w:b/>
          <w:sz w:val="24"/>
        </w:rPr>
        <w:t>Nur</w:t>
      </w:r>
      <w:r>
        <w:rPr>
          <w:b/>
          <w:spacing w:val="-6"/>
          <w:sz w:val="24"/>
        </w:rPr>
        <w:t xml:space="preserve"> </w:t>
      </w:r>
      <w:r>
        <w:rPr>
          <w:b/>
          <w:sz w:val="24"/>
        </w:rPr>
        <w:t>Ünal</w:t>
      </w:r>
      <w:r>
        <w:rPr>
          <w:sz w:val="24"/>
        </w:rPr>
        <w:t>*</w:t>
      </w:r>
      <w:r>
        <w:rPr>
          <w:spacing w:val="-15"/>
          <w:sz w:val="24"/>
        </w:rPr>
        <w:t xml:space="preserve"> </w:t>
      </w:r>
      <w:r>
        <w:rPr>
          <w:sz w:val="24"/>
        </w:rPr>
        <w:t>&amp;</w:t>
      </w:r>
      <w:r>
        <w:rPr>
          <w:spacing w:val="-11"/>
          <w:sz w:val="24"/>
        </w:rPr>
        <w:t xml:space="preserve"> </w:t>
      </w:r>
      <w:r>
        <w:rPr>
          <w:b/>
          <w:sz w:val="24"/>
        </w:rPr>
        <w:t>Prof.</w:t>
      </w:r>
      <w:r>
        <w:rPr>
          <w:b/>
          <w:spacing w:val="-5"/>
          <w:sz w:val="24"/>
        </w:rPr>
        <w:t xml:space="preserve"> </w:t>
      </w:r>
      <w:r>
        <w:rPr>
          <w:b/>
          <w:sz w:val="24"/>
        </w:rPr>
        <w:t>Dr.</w:t>
      </w:r>
      <w:r>
        <w:rPr>
          <w:b/>
          <w:spacing w:val="-5"/>
          <w:sz w:val="24"/>
        </w:rPr>
        <w:t xml:space="preserve"> </w:t>
      </w:r>
      <w:r>
        <w:rPr>
          <w:b/>
          <w:sz w:val="24"/>
        </w:rPr>
        <w:t>Özen</w:t>
      </w:r>
      <w:r>
        <w:rPr>
          <w:b/>
          <w:spacing w:val="-2"/>
          <w:sz w:val="24"/>
        </w:rPr>
        <w:t xml:space="preserve"> </w:t>
      </w:r>
      <w:r>
        <w:rPr>
          <w:b/>
          <w:spacing w:val="-4"/>
          <w:sz w:val="24"/>
        </w:rPr>
        <w:t>Tok</w:t>
      </w:r>
      <w:r>
        <w:rPr>
          <w:spacing w:val="-4"/>
          <w:sz w:val="24"/>
        </w:rPr>
        <w:t>**</w:t>
      </w:r>
    </w:p>
    <w:p w14:paraId="1DCE96D5" w14:textId="77777777" w:rsidR="00511B3C" w:rsidRDefault="0045628C">
      <w:pPr>
        <w:pStyle w:val="GvdeMetni"/>
        <w:spacing w:line="275" w:lineRule="exact"/>
        <w:ind w:left="0" w:right="128"/>
        <w:jc w:val="center"/>
      </w:pPr>
      <w:r>
        <w:rPr>
          <w:spacing w:val="-2"/>
        </w:rPr>
        <w:t>*Erciyes</w:t>
      </w:r>
      <w:r>
        <w:rPr>
          <w:spacing w:val="-15"/>
        </w:rPr>
        <w:t xml:space="preserve"> </w:t>
      </w:r>
      <w:r>
        <w:rPr>
          <w:spacing w:val="-2"/>
        </w:rPr>
        <w:t>Üniversitesi,</w:t>
      </w:r>
      <w:r>
        <w:rPr>
          <w:spacing w:val="-13"/>
        </w:rPr>
        <w:t xml:space="preserve"> </w:t>
      </w:r>
      <w:r>
        <w:rPr>
          <w:spacing w:val="-2"/>
        </w:rPr>
        <w:t>Sosyal</w:t>
      </w:r>
      <w:r>
        <w:rPr>
          <w:spacing w:val="-13"/>
        </w:rPr>
        <w:t xml:space="preserve"> </w:t>
      </w:r>
      <w:r>
        <w:rPr>
          <w:spacing w:val="-2"/>
        </w:rPr>
        <w:t>Bilimler</w:t>
      </w:r>
      <w:r>
        <w:rPr>
          <w:spacing w:val="-13"/>
        </w:rPr>
        <w:t xml:space="preserve"> </w:t>
      </w:r>
      <w:r>
        <w:rPr>
          <w:spacing w:val="-2"/>
        </w:rPr>
        <w:t>Enstitüsü,</w:t>
      </w:r>
      <w:r>
        <w:rPr>
          <w:spacing w:val="-13"/>
        </w:rPr>
        <w:t xml:space="preserve"> </w:t>
      </w:r>
      <w:r>
        <w:rPr>
          <w:spacing w:val="-2"/>
        </w:rPr>
        <w:t>YL</w:t>
      </w:r>
      <w:r>
        <w:rPr>
          <w:spacing w:val="-10"/>
        </w:rPr>
        <w:t xml:space="preserve"> </w:t>
      </w:r>
      <w:r>
        <w:rPr>
          <w:spacing w:val="-2"/>
        </w:rPr>
        <w:t>Öğrencisi</w:t>
      </w:r>
    </w:p>
    <w:p w14:paraId="197D2E17" w14:textId="77777777" w:rsidR="00511B3C" w:rsidRDefault="0045628C">
      <w:pPr>
        <w:pStyle w:val="GvdeMetni"/>
        <w:spacing w:line="275" w:lineRule="exact"/>
        <w:ind w:left="20" w:right="149"/>
        <w:jc w:val="center"/>
      </w:pPr>
      <w:r>
        <w:t>**Erciyes</w:t>
      </w:r>
      <w:r>
        <w:rPr>
          <w:spacing w:val="-7"/>
        </w:rPr>
        <w:t xml:space="preserve"> </w:t>
      </w:r>
      <w:r>
        <w:t>Üniversitesi,</w:t>
      </w:r>
      <w:r>
        <w:rPr>
          <w:spacing w:val="-5"/>
        </w:rPr>
        <w:t xml:space="preserve"> </w:t>
      </w:r>
      <w:r>
        <w:t>Edebiyat</w:t>
      </w:r>
      <w:r>
        <w:rPr>
          <w:spacing w:val="-5"/>
        </w:rPr>
        <w:t xml:space="preserve"> </w:t>
      </w:r>
      <w:r>
        <w:t>Fakültesi,</w:t>
      </w:r>
      <w:r>
        <w:rPr>
          <w:spacing w:val="-7"/>
        </w:rPr>
        <w:t xml:space="preserve"> </w:t>
      </w:r>
      <w:r>
        <w:t>Tarih</w:t>
      </w:r>
      <w:r>
        <w:rPr>
          <w:spacing w:val="-4"/>
        </w:rPr>
        <w:t xml:space="preserve"> </w:t>
      </w:r>
      <w:r>
        <w:rPr>
          <w:spacing w:val="-2"/>
        </w:rPr>
        <w:t>Bölümü</w:t>
      </w:r>
    </w:p>
    <w:p w14:paraId="725DF17C" w14:textId="77777777" w:rsidR="00511B3C" w:rsidRDefault="0045628C">
      <w:pPr>
        <w:pStyle w:val="GvdeMetni"/>
        <w:spacing w:before="274"/>
        <w:ind w:right="152"/>
      </w:pPr>
      <w:r>
        <w:t>Bu</w:t>
      </w:r>
      <w:r>
        <w:rPr>
          <w:spacing w:val="-15"/>
        </w:rPr>
        <w:t xml:space="preserve"> </w:t>
      </w:r>
      <w:r>
        <w:t>tebliğ,</w:t>
      </w:r>
      <w:r>
        <w:rPr>
          <w:spacing w:val="-15"/>
        </w:rPr>
        <w:t xml:space="preserve"> </w:t>
      </w:r>
      <w:r>
        <w:t>Erciyes</w:t>
      </w:r>
      <w:r>
        <w:rPr>
          <w:spacing w:val="-15"/>
        </w:rPr>
        <w:t xml:space="preserve"> </w:t>
      </w:r>
      <w:r>
        <w:t>Üniversitesi</w:t>
      </w:r>
      <w:r>
        <w:rPr>
          <w:spacing w:val="-15"/>
        </w:rPr>
        <w:t xml:space="preserve"> </w:t>
      </w:r>
      <w:r>
        <w:t>Sosyal</w:t>
      </w:r>
      <w:r>
        <w:rPr>
          <w:spacing w:val="-15"/>
        </w:rPr>
        <w:t xml:space="preserve"> </w:t>
      </w:r>
      <w:r>
        <w:t>Bilimler</w:t>
      </w:r>
      <w:r>
        <w:rPr>
          <w:spacing w:val="-15"/>
        </w:rPr>
        <w:t xml:space="preserve"> </w:t>
      </w:r>
      <w:r>
        <w:t>Enstitüsü’nde</w:t>
      </w:r>
      <w:r>
        <w:rPr>
          <w:spacing w:val="-15"/>
        </w:rPr>
        <w:t xml:space="preserve"> </w:t>
      </w:r>
      <w:r>
        <w:t>hazırlanmakta</w:t>
      </w:r>
      <w:r>
        <w:rPr>
          <w:spacing w:val="-15"/>
        </w:rPr>
        <w:t xml:space="preserve"> </w:t>
      </w:r>
      <w:r>
        <w:t>olan</w:t>
      </w:r>
      <w:r>
        <w:rPr>
          <w:spacing w:val="-14"/>
        </w:rPr>
        <w:t xml:space="preserve"> </w:t>
      </w:r>
      <w:r>
        <w:t>“36</w:t>
      </w:r>
      <w:r>
        <w:rPr>
          <w:spacing w:val="-15"/>
        </w:rPr>
        <w:t xml:space="preserve"> </w:t>
      </w:r>
      <w:r>
        <w:t>Numaralı Mühimme Defteri’nin (H. 986-987/ M.1578-1579) Transkripsiyon ve Değerlendirmesi (s.259381)” isimli yüksek lisans tezinden istifade edilerek kaleme alınmıştır. 16. yüzyıl Osmanlı Devleti siyasi, ekonomik ve askerî açıdan en parlak dönemini yaşamaktadır. Yoğun göç</w:t>
      </w:r>
      <w:r>
        <w:rPr>
          <w:spacing w:val="-15"/>
        </w:rPr>
        <w:t xml:space="preserve"> </w:t>
      </w:r>
      <w:r>
        <w:t>ve</w:t>
      </w:r>
      <w:r>
        <w:rPr>
          <w:spacing w:val="-15"/>
        </w:rPr>
        <w:t xml:space="preserve"> </w:t>
      </w:r>
      <w:r>
        <w:t>ekonomik</w:t>
      </w:r>
      <w:r>
        <w:rPr>
          <w:spacing w:val="-15"/>
        </w:rPr>
        <w:t xml:space="preserve"> </w:t>
      </w:r>
      <w:r>
        <w:t>dengesizliklerin</w:t>
      </w:r>
      <w:r>
        <w:rPr>
          <w:spacing w:val="-15"/>
        </w:rPr>
        <w:t xml:space="preserve"> </w:t>
      </w:r>
      <w:r>
        <w:t>beraberinde</w:t>
      </w:r>
      <w:r>
        <w:rPr>
          <w:spacing w:val="-15"/>
        </w:rPr>
        <w:t xml:space="preserve"> </w:t>
      </w:r>
      <w:r>
        <w:t>getirdiği</w:t>
      </w:r>
      <w:r>
        <w:rPr>
          <w:spacing w:val="-15"/>
        </w:rPr>
        <w:t xml:space="preserve"> </w:t>
      </w:r>
      <w:r>
        <w:t>toplumsal</w:t>
      </w:r>
      <w:r>
        <w:rPr>
          <w:spacing w:val="-15"/>
        </w:rPr>
        <w:t xml:space="preserve"> </w:t>
      </w:r>
      <w:r>
        <w:t>hareketlilik,</w:t>
      </w:r>
      <w:r>
        <w:rPr>
          <w:spacing w:val="-15"/>
        </w:rPr>
        <w:t xml:space="preserve"> </w:t>
      </w:r>
      <w:r>
        <w:t>başkentte</w:t>
      </w:r>
      <w:r>
        <w:rPr>
          <w:spacing w:val="-15"/>
        </w:rPr>
        <w:t xml:space="preserve"> </w:t>
      </w:r>
      <w:r>
        <w:t>asayiş ve güvenlik sorunlarına yol açmıştır. Bu durum “ehli fesad” olarak tanımlanan suç gruplarına karşı birtakım önlemler alınmasını zorunlu kılmıştır. Divan-ı Hümayundan gönderilen hükümler, Osmanlı Devleti’nin bu konudaki yaklaşımına dair önemli bilgiler sunmaktadır. Buna</w:t>
      </w:r>
      <w:r>
        <w:rPr>
          <w:spacing w:val="-9"/>
        </w:rPr>
        <w:t xml:space="preserve"> </w:t>
      </w:r>
      <w:r>
        <w:t>binaen,</w:t>
      </w:r>
      <w:r>
        <w:rPr>
          <w:spacing w:val="-4"/>
        </w:rPr>
        <w:t xml:space="preserve"> </w:t>
      </w:r>
      <w:r>
        <w:t>İstanbul</w:t>
      </w:r>
      <w:r>
        <w:rPr>
          <w:spacing w:val="-9"/>
        </w:rPr>
        <w:t xml:space="preserve"> </w:t>
      </w:r>
      <w:r>
        <w:t>şehrinin,</w:t>
      </w:r>
      <w:r>
        <w:rPr>
          <w:spacing w:val="-4"/>
        </w:rPr>
        <w:t xml:space="preserve"> </w:t>
      </w:r>
      <w:r>
        <w:t>suç</w:t>
      </w:r>
      <w:r>
        <w:rPr>
          <w:spacing w:val="-10"/>
        </w:rPr>
        <w:t xml:space="preserve"> </w:t>
      </w:r>
      <w:r>
        <w:t>unsurlarından</w:t>
      </w:r>
      <w:r>
        <w:rPr>
          <w:spacing w:val="-3"/>
        </w:rPr>
        <w:t xml:space="preserve"> </w:t>
      </w:r>
      <w:r>
        <w:t>arındırılması</w:t>
      </w:r>
      <w:r>
        <w:rPr>
          <w:spacing w:val="-9"/>
        </w:rPr>
        <w:t xml:space="preserve"> </w:t>
      </w:r>
      <w:r>
        <w:t>için</w:t>
      </w:r>
      <w:r>
        <w:rPr>
          <w:spacing w:val="-4"/>
        </w:rPr>
        <w:t xml:space="preserve"> </w:t>
      </w:r>
      <w:r>
        <w:t>ehli</w:t>
      </w:r>
      <w:r>
        <w:rPr>
          <w:spacing w:val="-5"/>
        </w:rPr>
        <w:t xml:space="preserve"> </w:t>
      </w:r>
      <w:r>
        <w:t>örf</w:t>
      </w:r>
      <w:r>
        <w:rPr>
          <w:spacing w:val="-4"/>
        </w:rPr>
        <w:t xml:space="preserve"> </w:t>
      </w:r>
      <w:r>
        <w:t>ile</w:t>
      </w:r>
      <w:r>
        <w:rPr>
          <w:spacing w:val="-10"/>
        </w:rPr>
        <w:t xml:space="preserve"> </w:t>
      </w:r>
      <w:r>
        <w:t>birlikte</w:t>
      </w:r>
      <w:r>
        <w:rPr>
          <w:spacing w:val="-10"/>
        </w:rPr>
        <w:t xml:space="preserve"> </w:t>
      </w:r>
      <w:r>
        <w:t xml:space="preserve">reayaya </w:t>
      </w:r>
      <w:r>
        <w:rPr>
          <w:spacing w:val="-2"/>
        </w:rPr>
        <w:t>sorumluluklar yüklenmiştir.</w:t>
      </w:r>
      <w:r>
        <w:rPr>
          <w:spacing w:val="-3"/>
        </w:rPr>
        <w:t xml:space="preserve"> </w:t>
      </w:r>
      <w:r>
        <w:rPr>
          <w:spacing w:val="-2"/>
        </w:rPr>
        <w:t>Bu bağlamda</w:t>
      </w:r>
      <w:r>
        <w:rPr>
          <w:spacing w:val="-5"/>
        </w:rPr>
        <w:t xml:space="preserve"> </w:t>
      </w:r>
      <w:r>
        <w:rPr>
          <w:spacing w:val="-2"/>
        </w:rPr>
        <w:t>İstanbul</w:t>
      </w:r>
      <w:r>
        <w:rPr>
          <w:spacing w:val="-5"/>
        </w:rPr>
        <w:t xml:space="preserve"> </w:t>
      </w:r>
      <w:r>
        <w:rPr>
          <w:spacing w:val="-2"/>
        </w:rPr>
        <w:t>halkı</w:t>
      </w:r>
      <w:r>
        <w:rPr>
          <w:spacing w:val="-5"/>
        </w:rPr>
        <w:t xml:space="preserve"> </w:t>
      </w:r>
      <w:r>
        <w:rPr>
          <w:spacing w:val="-2"/>
        </w:rPr>
        <w:t>birbirine</w:t>
      </w:r>
      <w:r>
        <w:rPr>
          <w:spacing w:val="-5"/>
        </w:rPr>
        <w:t xml:space="preserve"> </w:t>
      </w:r>
      <w:r>
        <w:rPr>
          <w:spacing w:val="-2"/>
        </w:rPr>
        <w:t>kefil tutularak,</w:t>
      </w:r>
      <w:r>
        <w:rPr>
          <w:spacing w:val="-4"/>
        </w:rPr>
        <w:t xml:space="preserve"> </w:t>
      </w:r>
      <w:r>
        <w:rPr>
          <w:spacing w:val="-2"/>
        </w:rPr>
        <w:t xml:space="preserve">şehir yönetimi </w:t>
      </w:r>
      <w:r>
        <w:t>ve güvenliğin sağlanması yönünde tedbirler alınmıştır. Mahallelerin denetimi kapsamında; mahalle imamları, müezzinleri ve mahalle kethüdaları sorumlu tutulmuş ve kimlerin kefili olduğunu bilmekle yükümlü kılınmışlardır. Bu konuda, son beş yıl içerisinde İstanbul’a gelip ikamet</w:t>
      </w:r>
      <w:r>
        <w:rPr>
          <w:spacing w:val="-15"/>
        </w:rPr>
        <w:t xml:space="preserve"> </w:t>
      </w:r>
      <w:r>
        <w:t>eden</w:t>
      </w:r>
      <w:r>
        <w:rPr>
          <w:spacing w:val="-15"/>
        </w:rPr>
        <w:t xml:space="preserve"> </w:t>
      </w:r>
      <w:r>
        <w:t>Anadolu</w:t>
      </w:r>
      <w:r>
        <w:rPr>
          <w:spacing w:val="-15"/>
        </w:rPr>
        <w:t xml:space="preserve"> </w:t>
      </w:r>
      <w:r>
        <w:t>ve</w:t>
      </w:r>
      <w:r>
        <w:rPr>
          <w:spacing w:val="-15"/>
        </w:rPr>
        <w:t xml:space="preserve"> </w:t>
      </w:r>
      <w:r>
        <w:t>Rumeli</w:t>
      </w:r>
      <w:r>
        <w:rPr>
          <w:spacing w:val="-15"/>
        </w:rPr>
        <w:t xml:space="preserve"> </w:t>
      </w:r>
      <w:r>
        <w:t>menşeli</w:t>
      </w:r>
      <w:r>
        <w:rPr>
          <w:spacing w:val="-15"/>
        </w:rPr>
        <w:t xml:space="preserve"> </w:t>
      </w:r>
      <w:r>
        <w:t>kişiler</w:t>
      </w:r>
      <w:r>
        <w:rPr>
          <w:spacing w:val="-15"/>
        </w:rPr>
        <w:t xml:space="preserve"> </w:t>
      </w:r>
      <w:r>
        <w:t>ve</w:t>
      </w:r>
      <w:r>
        <w:rPr>
          <w:spacing w:val="-15"/>
        </w:rPr>
        <w:t xml:space="preserve"> </w:t>
      </w:r>
      <w:r>
        <w:t>bekâr</w:t>
      </w:r>
      <w:r>
        <w:rPr>
          <w:spacing w:val="-15"/>
        </w:rPr>
        <w:t xml:space="preserve"> </w:t>
      </w:r>
      <w:r>
        <w:t>olanların</w:t>
      </w:r>
      <w:r>
        <w:rPr>
          <w:spacing w:val="-15"/>
        </w:rPr>
        <w:t xml:space="preserve"> </w:t>
      </w:r>
      <w:r>
        <w:t>geri</w:t>
      </w:r>
      <w:r>
        <w:rPr>
          <w:spacing w:val="-15"/>
        </w:rPr>
        <w:t xml:space="preserve"> </w:t>
      </w:r>
      <w:r>
        <w:t>yerlerine</w:t>
      </w:r>
      <w:r>
        <w:rPr>
          <w:spacing w:val="-15"/>
        </w:rPr>
        <w:t xml:space="preserve"> </w:t>
      </w:r>
      <w:r>
        <w:t>gönderilmeleri hususunda faaliyetlerde bulunulmuştur. Şehrin güvenliğini artırmak adına sosyal mekânlarda gece konaklanması yasaklanmıştır. Ayrıca her mahalleye kapılar bina ettirilip, mahallelerin muhâfaza edilmesi istenmiştir. Sosyal mekânların eşkıya zümresini içeri almamaları emredilmiştir. Muhtemel yolsuzlukların önüne geçilmesi adına, caydırıcı müeyyideler söz konusudur. Alınan tedbirler ile bozguncu kitlelerin şehirden temizlenmesi istenmiştir. Bu çalışmada, 36 Numaralı Mühimme Defteri çerçevesinde İstanbul’un asayiş ve güvenliği için alınan tedbirler üzerinde durulacaktır.</w:t>
      </w:r>
    </w:p>
    <w:p w14:paraId="190606AE" w14:textId="77777777" w:rsidR="00511B3C" w:rsidRDefault="0045628C">
      <w:pPr>
        <w:spacing w:before="2" w:line="242" w:lineRule="auto"/>
        <w:ind w:left="23" w:right="683"/>
        <w:jc w:val="both"/>
        <w:rPr>
          <w:sz w:val="24"/>
        </w:rPr>
      </w:pPr>
      <w:r>
        <w:rPr>
          <w:b/>
          <w:sz w:val="24"/>
        </w:rPr>
        <w:t>Anahtar</w:t>
      </w:r>
      <w:r>
        <w:rPr>
          <w:b/>
          <w:spacing w:val="-12"/>
          <w:sz w:val="24"/>
        </w:rPr>
        <w:t xml:space="preserve"> </w:t>
      </w:r>
      <w:r>
        <w:rPr>
          <w:b/>
          <w:sz w:val="24"/>
        </w:rPr>
        <w:t>Kelimeler:</w:t>
      </w:r>
      <w:r>
        <w:rPr>
          <w:b/>
          <w:spacing w:val="-7"/>
          <w:sz w:val="24"/>
        </w:rPr>
        <w:t xml:space="preserve"> </w:t>
      </w:r>
      <w:r>
        <w:rPr>
          <w:sz w:val="24"/>
        </w:rPr>
        <w:t>36</w:t>
      </w:r>
      <w:r>
        <w:rPr>
          <w:spacing w:val="-11"/>
          <w:sz w:val="24"/>
        </w:rPr>
        <w:t xml:space="preserve"> </w:t>
      </w:r>
      <w:r>
        <w:rPr>
          <w:sz w:val="24"/>
        </w:rPr>
        <w:t>Numaralı</w:t>
      </w:r>
      <w:r>
        <w:rPr>
          <w:spacing w:val="-12"/>
          <w:sz w:val="24"/>
        </w:rPr>
        <w:t xml:space="preserve"> </w:t>
      </w:r>
      <w:r>
        <w:rPr>
          <w:sz w:val="24"/>
        </w:rPr>
        <w:t>Mühimme</w:t>
      </w:r>
      <w:r>
        <w:rPr>
          <w:spacing w:val="-12"/>
          <w:sz w:val="24"/>
        </w:rPr>
        <w:t xml:space="preserve"> </w:t>
      </w:r>
      <w:r>
        <w:rPr>
          <w:sz w:val="24"/>
        </w:rPr>
        <w:t>Defteri,</w:t>
      </w:r>
      <w:r>
        <w:rPr>
          <w:spacing w:val="-7"/>
          <w:sz w:val="24"/>
        </w:rPr>
        <w:t xml:space="preserve"> </w:t>
      </w:r>
      <w:r>
        <w:rPr>
          <w:sz w:val="24"/>
        </w:rPr>
        <w:t>İstanbul,</w:t>
      </w:r>
      <w:r>
        <w:rPr>
          <w:spacing w:val="-11"/>
          <w:sz w:val="24"/>
        </w:rPr>
        <w:t xml:space="preserve"> </w:t>
      </w:r>
      <w:r>
        <w:rPr>
          <w:sz w:val="24"/>
        </w:rPr>
        <w:t>Asayiş-Güvenlik,</w:t>
      </w:r>
      <w:r>
        <w:rPr>
          <w:spacing w:val="-11"/>
          <w:sz w:val="24"/>
        </w:rPr>
        <w:t xml:space="preserve"> </w:t>
      </w:r>
      <w:r>
        <w:rPr>
          <w:sz w:val="24"/>
        </w:rPr>
        <w:t xml:space="preserve">Kefalet </w:t>
      </w:r>
      <w:r>
        <w:rPr>
          <w:spacing w:val="-2"/>
          <w:sz w:val="24"/>
        </w:rPr>
        <w:t>Sistemi.</w:t>
      </w:r>
    </w:p>
    <w:p w14:paraId="173AF297" w14:textId="77777777" w:rsidR="00511B3C" w:rsidRDefault="00511B3C">
      <w:pPr>
        <w:spacing w:line="242" w:lineRule="auto"/>
        <w:jc w:val="both"/>
        <w:rPr>
          <w:sz w:val="24"/>
        </w:rPr>
        <w:sectPr w:rsidR="00511B3C">
          <w:pgSz w:w="11910" w:h="16840"/>
          <w:pgMar w:top="1380" w:right="1275" w:bottom="280" w:left="1417" w:header="708" w:footer="708" w:gutter="0"/>
          <w:cols w:space="708"/>
        </w:sectPr>
      </w:pPr>
    </w:p>
    <w:p w14:paraId="4B79593B" w14:textId="77777777" w:rsidR="00511B3C" w:rsidRDefault="0045628C">
      <w:pPr>
        <w:pStyle w:val="Balk1"/>
        <w:ind w:left="98"/>
      </w:pPr>
      <w:r>
        <w:lastRenderedPageBreak/>
        <w:t>Afganistan</w:t>
      </w:r>
      <w:r>
        <w:rPr>
          <w:spacing w:val="-3"/>
        </w:rPr>
        <w:t xml:space="preserve"> </w:t>
      </w:r>
      <w:r>
        <w:t>Türklerinde</w:t>
      </w:r>
      <w:r>
        <w:rPr>
          <w:spacing w:val="-6"/>
        </w:rPr>
        <w:t xml:space="preserve"> </w:t>
      </w:r>
      <w:r>
        <w:t>Dil,</w:t>
      </w:r>
      <w:r>
        <w:rPr>
          <w:spacing w:val="-4"/>
        </w:rPr>
        <w:t xml:space="preserve"> </w:t>
      </w:r>
      <w:r>
        <w:t>Kültür</w:t>
      </w:r>
      <w:r>
        <w:rPr>
          <w:spacing w:val="-6"/>
        </w:rPr>
        <w:t xml:space="preserve"> </w:t>
      </w:r>
      <w:r>
        <w:t>ve</w:t>
      </w:r>
      <w:r>
        <w:rPr>
          <w:spacing w:val="-6"/>
        </w:rPr>
        <w:t xml:space="preserve"> </w:t>
      </w:r>
      <w:r>
        <w:t>Tarihsel</w:t>
      </w:r>
      <w:r>
        <w:rPr>
          <w:spacing w:val="-6"/>
        </w:rPr>
        <w:t xml:space="preserve"> </w:t>
      </w:r>
      <w:r>
        <w:t>Süreklilik:</w:t>
      </w:r>
      <w:r>
        <w:rPr>
          <w:spacing w:val="-4"/>
        </w:rPr>
        <w:t xml:space="preserve"> </w:t>
      </w:r>
      <w:r>
        <w:t>Kimlik</w:t>
      </w:r>
      <w:r>
        <w:rPr>
          <w:spacing w:val="-3"/>
        </w:rPr>
        <w:t xml:space="preserve"> </w:t>
      </w:r>
      <w:r>
        <w:t>İnşası</w:t>
      </w:r>
      <w:r>
        <w:rPr>
          <w:spacing w:val="-6"/>
        </w:rPr>
        <w:t xml:space="preserve"> </w:t>
      </w:r>
      <w:r>
        <w:t>ve</w:t>
      </w:r>
      <w:r>
        <w:rPr>
          <w:spacing w:val="-6"/>
        </w:rPr>
        <w:t xml:space="preserve"> </w:t>
      </w:r>
      <w:r>
        <w:t>Kültürel Bellek Üzerine Bir İnceleme</w:t>
      </w:r>
    </w:p>
    <w:p w14:paraId="09610620" w14:textId="77777777" w:rsidR="00511B3C" w:rsidRDefault="00511B3C">
      <w:pPr>
        <w:pStyle w:val="GvdeMetni"/>
        <w:spacing w:before="2"/>
        <w:ind w:left="0"/>
        <w:jc w:val="left"/>
        <w:rPr>
          <w:b/>
        </w:rPr>
      </w:pPr>
    </w:p>
    <w:p w14:paraId="6A34BD5C" w14:textId="77777777" w:rsidR="00511B3C" w:rsidRDefault="0045628C">
      <w:pPr>
        <w:spacing w:line="276" w:lineRule="exact"/>
        <w:ind w:right="136"/>
        <w:jc w:val="center"/>
        <w:rPr>
          <w:sz w:val="24"/>
        </w:rPr>
      </w:pPr>
      <w:r>
        <w:rPr>
          <w:b/>
          <w:sz w:val="24"/>
        </w:rPr>
        <w:t>Sayed</w:t>
      </w:r>
      <w:r>
        <w:rPr>
          <w:b/>
          <w:spacing w:val="-3"/>
          <w:sz w:val="24"/>
        </w:rPr>
        <w:t xml:space="preserve"> </w:t>
      </w:r>
      <w:r>
        <w:rPr>
          <w:b/>
          <w:sz w:val="24"/>
        </w:rPr>
        <w:t>Hamidullah</w:t>
      </w:r>
      <w:r>
        <w:rPr>
          <w:b/>
          <w:spacing w:val="-3"/>
          <w:sz w:val="24"/>
        </w:rPr>
        <w:t xml:space="preserve"> </w:t>
      </w:r>
      <w:r>
        <w:rPr>
          <w:b/>
          <w:spacing w:val="-2"/>
          <w:sz w:val="24"/>
        </w:rPr>
        <w:t>Sadat</w:t>
      </w:r>
      <w:r>
        <w:rPr>
          <w:spacing w:val="-2"/>
          <w:sz w:val="24"/>
        </w:rPr>
        <w:t>*</w:t>
      </w:r>
    </w:p>
    <w:p w14:paraId="0451540F" w14:textId="77777777" w:rsidR="00511B3C" w:rsidRDefault="0045628C">
      <w:pPr>
        <w:pStyle w:val="GvdeMetni"/>
        <w:ind w:left="98" w:right="241"/>
        <w:jc w:val="center"/>
      </w:pPr>
      <w:r>
        <w:t>*</w:t>
      </w:r>
      <w:r>
        <w:rPr>
          <w:spacing w:val="-9"/>
        </w:rPr>
        <w:t xml:space="preserve"> </w:t>
      </w:r>
      <w:r>
        <w:t>Erciyes</w:t>
      </w:r>
      <w:r>
        <w:rPr>
          <w:spacing w:val="-4"/>
        </w:rPr>
        <w:t xml:space="preserve"> </w:t>
      </w:r>
      <w:r>
        <w:t>Üniversitesi,</w:t>
      </w:r>
      <w:r>
        <w:rPr>
          <w:spacing w:val="-5"/>
        </w:rPr>
        <w:t xml:space="preserve"> </w:t>
      </w:r>
      <w:r>
        <w:t>Sosyal</w:t>
      </w:r>
      <w:r>
        <w:rPr>
          <w:spacing w:val="-7"/>
        </w:rPr>
        <w:t xml:space="preserve"> </w:t>
      </w:r>
      <w:r>
        <w:t>Bilimler</w:t>
      </w:r>
      <w:r>
        <w:rPr>
          <w:spacing w:val="-5"/>
        </w:rPr>
        <w:t xml:space="preserve"> </w:t>
      </w:r>
      <w:r>
        <w:t>Enstitüsü,</w:t>
      </w:r>
      <w:r>
        <w:rPr>
          <w:spacing w:val="-5"/>
        </w:rPr>
        <w:t xml:space="preserve"> </w:t>
      </w:r>
      <w:r>
        <w:t>Disiplinlerarası</w:t>
      </w:r>
      <w:r>
        <w:rPr>
          <w:spacing w:val="-7"/>
        </w:rPr>
        <w:t xml:space="preserve"> </w:t>
      </w:r>
      <w:r>
        <w:t>Asya</w:t>
      </w:r>
      <w:r>
        <w:rPr>
          <w:spacing w:val="-7"/>
        </w:rPr>
        <w:t xml:space="preserve"> </w:t>
      </w:r>
      <w:r>
        <w:t>Araştırmaları</w:t>
      </w:r>
      <w:r>
        <w:rPr>
          <w:spacing w:val="-1"/>
        </w:rPr>
        <w:t xml:space="preserve"> </w:t>
      </w:r>
      <w:r>
        <w:t>A.B.D Doktora Öğrencisi</w:t>
      </w:r>
    </w:p>
    <w:p w14:paraId="3F126A90" w14:textId="77777777" w:rsidR="00511B3C" w:rsidRDefault="0045628C">
      <w:pPr>
        <w:pStyle w:val="GvdeMetni"/>
        <w:spacing w:before="273"/>
        <w:ind w:right="164"/>
      </w:pPr>
      <w:r>
        <w:t>Bu çalışma, Afganistan’da yaşayan Özbek ve Türkmen Türk topluluklarında dilin kültürel süreklilik ve kimlik inşası üzerindeki rolünü incelemeyi amaçlamaktadır. Alan yazınında dil, yalnızca bir iletişim aracı değil; aynı zamanda toplumsal hafızanın, kültürel aidiyetin ve etnik kimliğin temel taşı olarak değerlendirilmektedir. Çok etnikli ve çok dilli toplumlarda yazı dilinin kurumsallaşması ve kamusal alanlarda kullanılması, dilin kuşaklar arası aktarımı ve kimliğin</w:t>
      </w:r>
      <w:r>
        <w:rPr>
          <w:spacing w:val="-15"/>
        </w:rPr>
        <w:t xml:space="preserve"> </w:t>
      </w:r>
      <w:r>
        <w:t>sürdürülebilirliği</w:t>
      </w:r>
      <w:r>
        <w:rPr>
          <w:spacing w:val="-15"/>
        </w:rPr>
        <w:t xml:space="preserve"> </w:t>
      </w:r>
      <w:r>
        <w:t>açısından</w:t>
      </w:r>
      <w:r>
        <w:rPr>
          <w:spacing w:val="-15"/>
        </w:rPr>
        <w:t xml:space="preserve"> </w:t>
      </w:r>
      <w:r>
        <w:t>belirleyici</w:t>
      </w:r>
      <w:r>
        <w:rPr>
          <w:spacing w:val="-15"/>
        </w:rPr>
        <w:t xml:space="preserve"> </w:t>
      </w:r>
      <w:r>
        <w:t>bir</w:t>
      </w:r>
      <w:r>
        <w:rPr>
          <w:spacing w:val="-15"/>
        </w:rPr>
        <w:t xml:space="preserve"> </w:t>
      </w:r>
      <w:r>
        <w:t>unsur</w:t>
      </w:r>
      <w:r>
        <w:rPr>
          <w:spacing w:val="-14"/>
        </w:rPr>
        <w:t xml:space="preserve"> </w:t>
      </w:r>
      <w:r>
        <w:t>olarak</w:t>
      </w:r>
      <w:r>
        <w:rPr>
          <w:spacing w:val="-15"/>
        </w:rPr>
        <w:t xml:space="preserve"> </w:t>
      </w:r>
      <w:r>
        <w:t>kabul</w:t>
      </w:r>
      <w:r>
        <w:rPr>
          <w:spacing w:val="-11"/>
        </w:rPr>
        <w:t xml:space="preserve"> </w:t>
      </w:r>
      <w:r>
        <w:t>edilmektedir.</w:t>
      </w:r>
      <w:r>
        <w:rPr>
          <w:spacing w:val="-14"/>
        </w:rPr>
        <w:t xml:space="preserve"> </w:t>
      </w:r>
      <w:r>
        <w:t>Afganistan bağlamında Türk lehçeleri tarihsel olarak varlığını sürdürmüş olsa da bu lehçelerin toplumsal ve kamusal kullanım alanlarının sınırlı kalması, dilin işlevsel gücünü zayıflatan önemli bir faktör</w:t>
      </w:r>
      <w:r>
        <w:rPr>
          <w:spacing w:val="-1"/>
        </w:rPr>
        <w:t xml:space="preserve"> </w:t>
      </w:r>
      <w:r>
        <w:t>olarak</w:t>
      </w:r>
      <w:r>
        <w:rPr>
          <w:spacing w:val="-1"/>
        </w:rPr>
        <w:t xml:space="preserve"> </w:t>
      </w:r>
      <w:r>
        <w:t>öne</w:t>
      </w:r>
      <w:r>
        <w:rPr>
          <w:spacing w:val="-2"/>
        </w:rPr>
        <w:t xml:space="preserve"> </w:t>
      </w:r>
      <w:r>
        <w:t>çıkmaktadır.</w:t>
      </w:r>
      <w:r>
        <w:rPr>
          <w:spacing w:val="-1"/>
        </w:rPr>
        <w:t xml:space="preserve"> </w:t>
      </w:r>
      <w:r>
        <w:t>Bu</w:t>
      </w:r>
      <w:r>
        <w:rPr>
          <w:spacing w:val="-1"/>
        </w:rPr>
        <w:t xml:space="preserve"> </w:t>
      </w:r>
      <w:r>
        <w:t>bildiride</w:t>
      </w:r>
      <w:r>
        <w:rPr>
          <w:spacing w:val="-2"/>
        </w:rPr>
        <w:t xml:space="preserve"> </w:t>
      </w:r>
      <w:r>
        <w:t>nitel</w:t>
      </w:r>
      <w:r>
        <w:rPr>
          <w:spacing w:val="-2"/>
        </w:rPr>
        <w:t xml:space="preserve"> </w:t>
      </w:r>
      <w:r>
        <w:t>araştırma</w:t>
      </w:r>
      <w:r>
        <w:rPr>
          <w:spacing w:val="-2"/>
        </w:rPr>
        <w:t xml:space="preserve"> </w:t>
      </w:r>
      <w:r>
        <w:t>yöntemi</w:t>
      </w:r>
      <w:r>
        <w:rPr>
          <w:spacing w:val="-2"/>
        </w:rPr>
        <w:t xml:space="preserve"> </w:t>
      </w:r>
      <w:r>
        <w:t>benimsenmiş;</w:t>
      </w:r>
      <w:r>
        <w:rPr>
          <w:spacing w:val="-2"/>
        </w:rPr>
        <w:t xml:space="preserve"> </w:t>
      </w:r>
      <w:r>
        <w:t>sözlü</w:t>
      </w:r>
      <w:r>
        <w:rPr>
          <w:spacing w:val="-1"/>
        </w:rPr>
        <w:t xml:space="preserve"> </w:t>
      </w:r>
      <w:r>
        <w:t>kültür ürünleri, yerel anlatılar, günlük dil kullanımı ve toplumsal hafıza unsurları üzerinden veri toplanmış ve</w:t>
      </w:r>
      <w:r>
        <w:rPr>
          <w:spacing w:val="-1"/>
        </w:rPr>
        <w:t xml:space="preserve"> </w:t>
      </w:r>
      <w:r>
        <w:t>yorumlanmıştır. Elde edilen bulgular, Özbekçe</w:t>
      </w:r>
      <w:r>
        <w:rPr>
          <w:spacing w:val="-1"/>
        </w:rPr>
        <w:t xml:space="preserve"> </w:t>
      </w:r>
      <w:r>
        <w:t>ve Türkmencenin okullarda</w:t>
      </w:r>
      <w:r>
        <w:rPr>
          <w:spacing w:val="-1"/>
        </w:rPr>
        <w:t xml:space="preserve"> </w:t>
      </w:r>
      <w:r>
        <w:t>ders olarak okutulmasına ve üniversitelerde ilgili bölümlerin bulunmasına rağmen, bireyler arası yazılı iletişimde ve kamusal yazışmalarda çoğunlukla Farsça (Dari) dilinin tercih edildiğini göstermektedir.</w:t>
      </w:r>
      <w:r>
        <w:rPr>
          <w:spacing w:val="-9"/>
        </w:rPr>
        <w:t xml:space="preserve"> </w:t>
      </w:r>
      <w:r>
        <w:t>Bu</w:t>
      </w:r>
      <w:r>
        <w:rPr>
          <w:spacing w:val="-5"/>
        </w:rPr>
        <w:t xml:space="preserve"> </w:t>
      </w:r>
      <w:r>
        <w:t>durum,</w:t>
      </w:r>
      <w:r>
        <w:rPr>
          <w:spacing w:val="-10"/>
        </w:rPr>
        <w:t xml:space="preserve"> </w:t>
      </w:r>
      <w:r>
        <w:t>Türk</w:t>
      </w:r>
      <w:r>
        <w:rPr>
          <w:spacing w:val="-5"/>
        </w:rPr>
        <w:t xml:space="preserve"> </w:t>
      </w:r>
      <w:r>
        <w:t>lehçelerinin</w:t>
      </w:r>
      <w:r>
        <w:rPr>
          <w:spacing w:val="-5"/>
        </w:rPr>
        <w:t xml:space="preserve"> </w:t>
      </w:r>
      <w:r>
        <w:t>yazı</w:t>
      </w:r>
      <w:r>
        <w:rPr>
          <w:spacing w:val="-11"/>
        </w:rPr>
        <w:t xml:space="preserve"> </w:t>
      </w:r>
      <w:r>
        <w:t>dilinin</w:t>
      </w:r>
      <w:r>
        <w:rPr>
          <w:spacing w:val="-10"/>
        </w:rPr>
        <w:t xml:space="preserve"> </w:t>
      </w:r>
      <w:r>
        <w:t>toplumsal</w:t>
      </w:r>
      <w:r>
        <w:rPr>
          <w:spacing w:val="-6"/>
        </w:rPr>
        <w:t xml:space="preserve"> </w:t>
      </w:r>
      <w:r>
        <w:t>dolaşımını</w:t>
      </w:r>
      <w:r>
        <w:rPr>
          <w:spacing w:val="-6"/>
        </w:rPr>
        <w:t xml:space="preserve"> </w:t>
      </w:r>
      <w:r>
        <w:t>sınırlamakta</w:t>
      </w:r>
      <w:r>
        <w:rPr>
          <w:spacing w:val="-11"/>
        </w:rPr>
        <w:t xml:space="preserve"> </w:t>
      </w:r>
      <w:r>
        <w:t>ve kullanım</w:t>
      </w:r>
      <w:r>
        <w:rPr>
          <w:spacing w:val="-3"/>
        </w:rPr>
        <w:t xml:space="preserve"> </w:t>
      </w:r>
      <w:r>
        <w:t>alanını</w:t>
      </w:r>
      <w:r>
        <w:rPr>
          <w:spacing w:val="-3"/>
        </w:rPr>
        <w:t xml:space="preserve"> </w:t>
      </w:r>
      <w:r>
        <w:t>daraltmaktadır.</w:t>
      </w:r>
      <w:r>
        <w:rPr>
          <w:spacing w:val="-2"/>
        </w:rPr>
        <w:t xml:space="preserve"> </w:t>
      </w:r>
      <w:r>
        <w:t>Çalışmada,</w:t>
      </w:r>
      <w:r>
        <w:rPr>
          <w:spacing w:val="-2"/>
        </w:rPr>
        <w:t xml:space="preserve"> </w:t>
      </w:r>
      <w:r>
        <w:t>sözlü</w:t>
      </w:r>
      <w:r>
        <w:rPr>
          <w:spacing w:val="-2"/>
        </w:rPr>
        <w:t xml:space="preserve"> </w:t>
      </w:r>
      <w:r>
        <w:t>kültürün</w:t>
      </w:r>
      <w:r>
        <w:rPr>
          <w:spacing w:val="-2"/>
        </w:rPr>
        <w:t xml:space="preserve"> </w:t>
      </w:r>
      <w:r>
        <w:t>kimliğin</w:t>
      </w:r>
      <w:r>
        <w:rPr>
          <w:spacing w:val="-2"/>
        </w:rPr>
        <w:t xml:space="preserve"> </w:t>
      </w:r>
      <w:r>
        <w:t>korunmasında</w:t>
      </w:r>
      <w:r>
        <w:rPr>
          <w:spacing w:val="-3"/>
        </w:rPr>
        <w:t xml:space="preserve"> </w:t>
      </w:r>
      <w:r>
        <w:t>önemli</w:t>
      </w:r>
      <w:r>
        <w:rPr>
          <w:spacing w:val="-3"/>
        </w:rPr>
        <w:t xml:space="preserve"> </w:t>
      </w:r>
      <w:r>
        <w:t>bir rol oynadığı kabul edilmekle birlikte, yazı dilinin gündelik yaşam ve kamusal iletişimde yeterince</w:t>
      </w:r>
      <w:r>
        <w:rPr>
          <w:spacing w:val="-15"/>
        </w:rPr>
        <w:t xml:space="preserve"> </w:t>
      </w:r>
      <w:r>
        <w:t>kullanılmamasının</w:t>
      </w:r>
      <w:r>
        <w:rPr>
          <w:spacing w:val="-15"/>
        </w:rPr>
        <w:t xml:space="preserve"> </w:t>
      </w:r>
      <w:r>
        <w:t>dilin</w:t>
      </w:r>
      <w:r>
        <w:rPr>
          <w:spacing w:val="-15"/>
        </w:rPr>
        <w:t xml:space="preserve"> </w:t>
      </w:r>
      <w:r>
        <w:t>sürdürülebilirliği</w:t>
      </w:r>
      <w:r>
        <w:rPr>
          <w:spacing w:val="-11"/>
        </w:rPr>
        <w:t xml:space="preserve"> </w:t>
      </w:r>
      <w:r>
        <w:t>açısından</w:t>
      </w:r>
      <w:r>
        <w:rPr>
          <w:spacing w:val="-15"/>
        </w:rPr>
        <w:t xml:space="preserve"> </w:t>
      </w:r>
      <w:r>
        <w:t>risk</w:t>
      </w:r>
      <w:r>
        <w:rPr>
          <w:spacing w:val="-15"/>
        </w:rPr>
        <w:t xml:space="preserve"> </w:t>
      </w:r>
      <w:r>
        <w:t>oluşturduğu</w:t>
      </w:r>
      <w:r>
        <w:rPr>
          <w:spacing w:val="-15"/>
        </w:rPr>
        <w:t xml:space="preserve"> </w:t>
      </w:r>
      <w:r>
        <w:t>tartışılmaktadır. Sonuç olarak, Afganistan Türk topluluklarında dilin kullanım alanlarının daralmasının uzun vadede kültürel süreklilik ve kimlik inşası üzerinde belirleyici etkiler doğurabileceği; bu nedenle yazı dilinin eğitim dışındaki alanlarda da teşvik edilmesi ve kamusal kullanımının artırılması gerektiği vurgulanmaktadır.</w:t>
      </w:r>
    </w:p>
    <w:p w14:paraId="408EE91C" w14:textId="77777777" w:rsidR="00511B3C" w:rsidRDefault="0045628C">
      <w:pPr>
        <w:pStyle w:val="GvdeMetni"/>
        <w:spacing w:before="2" w:line="242" w:lineRule="auto"/>
        <w:ind w:right="171"/>
      </w:pPr>
      <w:r>
        <w:rPr>
          <w:b/>
        </w:rPr>
        <w:t>Anahtar Kelimeler:</w:t>
      </w:r>
      <w:r>
        <w:rPr>
          <w:b/>
          <w:spacing w:val="-2"/>
        </w:rPr>
        <w:t xml:space="preserve"> </w:t>
      </w:r>
      <w:r>
        <w:t>Afganistan Türkleri, Özbek Türkmen Türkçesi, sözlü kültür, dil kaybı, Farsça etkisi</w:t>
      </w:r>
    </w:p>
    <w:p w14:paraId="4591A5FF" w14:textId="77777777" w:rsidR="00511B3C" w:rsidRDefault="00511B3C">
      <w:pPr>
        <w:pStyle w:val="GvdeMetni"/>
        <w:spacing w:line="242" w:lineRule="auto"/>
        <w:sectPr w:rsidR="00511B3C">
          <w:pgSz w:w="11910" w:h="16840"/>
          <w:pgMar w:top="1380" w:right="1275" w:bottom="280" w:left="1417" w:header="708" w:footer="708" w:gutter="0"/>
          <w:cols w:space="708"/>
        </w:sectPr>
      </w:pPr>
    </w:p>
    <w:p w14:paraId="7F9A04C5" w14:textId="77777777" w:rsidR="00511B3C" w:rsidRDefault="0045628C">
      <w:pPr>
        <w:pStyle w:val="Balk1"/>
        <w:ind w:left="98"/>
      </w:pPr>
      <w:r>
        <w:lastRenderedPageBreak/>
        <w:t>Yükseköğretimde</w:t>
      </w:r>
      <w:r>
        <w:rPr>
          <w:spacing w:val="-10"/>
        </w:rPr>
        <w:t xml:space="preserve"> </w:t>
      </w:r>
      <w:r>
        <w:t>34</w:t>
      </w:r>
      <w:r>
        <w:rPr>
          <w:spacing w:val="-10"/>
        </w:rPr>
        <w:t xml:space="preserve"> </w:t>
      </w:r>
      <w:r>
        <w:t>Yaş</w:t>
      </w:r>
      <w:r>
        <w:rPr>
          <w:spacing w:val="-9"/>
        </w:rPr>
        <w:t xml:space="preserve"> </w:t>
      </w:r>
      <w:r>
        <w:t>Üstü</w:t>
      </w:r>
      <w:r>
        <w:rPr>
          <w:spacing w:val="-4"/>
        </w:rPr>
        <w:t xml:space="preserve"> </w:t>
      </w:r>
      <w:r>
        <w:t>Kadın</w:t>
      </w:r>
      <w:r>
        <w:rPr>
          <w:spacing w:val="-7"/>
        </w:rPr>
        <w:t xml:space="preserve"> </w:t>
      </w:r>
      <w:r>
        <w:t>Kontenjanı:</w:t>
      </w:r>
      <w:r>
        <w:rPr>
          <w:spacing w:val="-14"/>
        </w:rPr>
        <w:t xml:space="preserve"> </w:t>
      </w:r>
      <w:r>
        <w:t>Eşitsizlikler,</w:t>
      </w:r>
      <w:r>
        <w:rPr>
          <w:spacing w:val="-9"/>
        </w:rPr>
        <w:t xml:space="preserve"> </w:t>
      </w:r>
      <w:r>
        <w:t>Deneyimler</w:t>
      </w:r>
      <w:r>
        <w:rPr>
          <w:spacing w:val="-11"/>
        </w:rPr>
        <w:t xml:space="preserve"> </w:t>
      </w:r>
      <w:r>
        <w:t>ve</w:t>
      </w:r>
      <w:r>
        <w:rPr>
          <w:spacing w:val="-12"/>
        </w:rPr>
        <w:t xml:space="preserve"> </w:t>
      </w:r>
      <w:r>
        <w:t xml:space="preserve">Yeniden </w:t>
      </w:r>
      <w:r>
        <w:rPr>
          <w:spacing w:val="-2"/>
        </w:rPr>
        <w:t>Katılım</w:t>
      </w:r>
    </w:p>
    <w:p w14:paraId="52B5F14D" w14:textId="77777777" w:rsidR="00511B3C" w:rsidRDefault="00511B3C">
      <w:pPr>
        <w:pStyle w:val="GvdeMetni"/>
        <w:spacing w:before="2"/>
        <w:ind w:left="0"/>
        <w:jc w:val="left"/>
        <w:rPr>
          <w:b/>
        </w:rPr>
      </w:pPr>
    </w:p>
    <w:p w14:paraId="28F6FB01" w14:textId="77777777" w:rsidR="00511B3C" w:rsidRDefault="0045628C">
      <w:pPr>
        <w:spacing w:line="276" w:lineRule="exact"/>
        <w:ind w:right="131"/>
        <w:jc w:val="center"/>
        <w:rPr>
          <w:sz w:val="24"/>
        </w:rPr>
      </w:pPr>
      <w:r>
        <w:rPr>
          <w:b/>
          <w:sz w:val="24"/>
        </w:rPr>
        <w:t>Seda</w:t>
      </w:r>
      <w:r>
        <w:rPr>
          <w:b/>
          <w:spacing w:val="-5"/>
          <w:sz w:val="24"/>
        </w:rPr>
        <w:t xml:space="preserve"> </w:t>
      </w:r>
      <w:r>
        <w:rPr>
          <w:b/>
          <w:sz w:val="24"/>
        </w:rPr>
        <w:t xml:space="preserve">Nur </w:t>
      </w:r>
      <w:r>
        <w:rPr>
          <w:b/>
          <w:spacing w:val="-2"/>
          <w:sz w:val="24"/>
        </w:rPr>
        <w:t>Yapar</w:t>
      </w:r>
      <w:r>
        <w:rPr>
          <w:spacing w:val="-2"/>
          <w:sz w:val="24"/>
        </w:rPr>
        <w:t>*</w:t>
      </w:r>
    </w:p>
    <w:p w14:paraId="26081BA6" w14:textId="77777777" w:rsidR="00511B3C" w:rsidRDefault="0045628C">
      <w:pPr>
        <w:pStyle w:val="GvdeMetni"/>
        <w:spacing w:line="276" w:lineRule="exact"/>
        <w:ind w:left="0" w:right="130"/>
        <w:jc w:val="center"/>
      </w:pPr>
      <w:r>
        <w:t>*Erciyes</w:t>
      </w:r>
      <w:r>
        <w:rPr>
          <w:spacing w:val="-8"/>
        </w:rPr>
        <w:t xml:space="preserve"> </w:t>
      </w:r>
      <w:r>
        <w:t>Üniversitesi,</w:t>
      </w:r>
      <w:r>
        <w:rPr>
          <w:spacing w:val="-5"/>
        </w:rPr>
        <w:t xml:space="preserve"> </w:t>
      </w:r>
      <w:r>
        <w:t>Sosyal</w:t>
      </w:r>
      <w:r>
        <w:rPr>
          <w:spacing w:val="-7"/>
        </w:rPr>
        <w:t xml:space="preserve"> </w:t>
      </w:r>
      <w:r>
        <w:t>Bilimler</w:t>
      </w:r>
      <w:r>
        <w:rPr>
          <w:spacing w:val="-2"/>
        </w:rPr>
        <w:t xml:space="preserve"> </w:t>
      </w:r>
      <w:r>
        <w:t>Enstitüsü,</w:t>
      </w:r>
      <w:r>
        <w:rPr>
          <w:spacing w:val="-4"/>
        </w:rPr>
        <w:t xml:space="preserve"> </w:t>
      </w:r>
      <w:r>
        <w:t>Sosyoloji</w:t>
      </w:r>
      <w:r>
        <w:rPr>
          <w:spacing w:val="-15"/>
        </w:rPr>
        <w:t xml:space="preserve"> </w:t>
      </w:r>
      <w:r>
        <w:t>A.B.D</w:t>
      </w:r>
      <w:r>
        <w:rPr>
          <w:spacing w:val="-14"/>
        </w:rPr>
        <w:t xml:space="preserve"> </w:t>
      </w:r>
      <w:r>
        <w:t>YL</w:t>
      </w:r>
      <w:r>
        <w:rPr>
          <w:spacing w:val="-11"/>
        </w:rPr>
        <w:t xml:space="preserve"> </w:t>
      </w:r>
      <w:r>
        <w:rPr>
          <w:spacing w:val="-2"/>
        </w:rPr>
        <w:t>Öğrencisi</w:t>
      </w:r>
    </w:p>
    <w:p w14:paraId="20197152" w14:textId="77777777" w:rsidR="00511B3C" w:rsidRDefault="0045628C">
      <w:pPr>
        <w:pStyle w:val="GvdeMetni"/>
        <w:spacing w:before="274"/>
        <w:ind w:right="152"/>
      </w:pPr>
      <w:r>
        <w:t>Toplumsal</w:t>
      </w:r>
      <w:r>
        <w:rPr>
          <w:spacing w:val="-9"/>
        </w:rPr>
        <w:t xml:space="preserve"> </w:t>
      </w:r>
      <w:r>
        <w:t>cinsiyet</w:t>
      </w:r>
      <w:r>
        <w:rPr>
          <w:spacing w:val="-9"/>
        </w:rPr>
        <w:t xml:space="preserve"> </w:t>
      </w:r>
      <w:r>
        <w:t>eşitsizliği,</w:t>
      </w:r>
      <w:r>
        <w:rPr>
          <w:spacing w:val="-8"/>
        </w:rPr>
        <w:t xml:space="preserve"> </w:t>
      </w:r>
      <w:r>
        <w:t>hayatın</w:t>
      </w:r>
      <w:r>
        <w:rPr>
          <w:spacing w:val="-8"/>
        </w:rPr>
        <w:t xml:space="preserve"> </w:t>
      </w:r>
      <w:r>
        <w:t>pek</w:t>
      </w:r>
      <w:r>
        <w:rPr>
          <w:spacing w:val="-8"/>
        </w:rPr>
        <w:t xml:space="preserve"> </w:t>
      </w:r>
      <w:r>
        <w:t>çok</w:t>
      </w:r>
      <w:r>
        <w:rPr>
          <w:spacing w:val="-13"/>
        </w:rPr>
        <w:t xml:space="preserve"> </w:t>
      </w:r>
      <w:r>
        <w:t>alanında</w:t>
      </w:r>
      <w:r>
        <w:rPr>
          <w:spacing w:val="-14"/>
        </w:rPr>
        <w:t xml:space="preserve"> </w:t>
      </w:r>
      <w:r>
        <w:t>olduğu</w:t>
      </w:r>
      <w:r>
        <w:rPr>
          <w:spacing w:val="-13"/>
        </w:rPr>
        <w:t xml:space="preserve"> </w:t>
      </w:r>
      <w:r>
        <w:t>gibi</w:t>
      </w:r>
      <w:r>
        <w:rPr>
          <w:spacing w:val="-9"/>
        </w:rPr>
        <w:t xml:space="preserve"> </w:t>
      </w:r>
      <w:r>
        <w:t>eğitim</w:t>
      </w:r>
      <w:r>
        <w:rPr>
          <w:spacing w:val="-9"/>
        </w:rPr>
        <w:t xml:space="preserve"> </w:t>
      </w:r>
      <w:r>
        <w:t>alanında</w:t>
      </w:r>
      <w:r>
        <w:rPr>
          <w:spacing w:val="-9"/>
        </w:rPr>
        <w:t xml:space="preserve"> </w:t>
      </w:r>
      <w:r>
        <w:t>da</w:t>
      </w:r>
      <w:r>
        <w:rPr>
          <w:spacing w:val="-14"/>
        </w:rPr>
        <w:t xml:space="preserve"> </w:t>
      </w:r>
      <w:r>
        <w:t>belirgin biçimde kendini göstermektedir. Türkiye’de kadınların eğitime katılım süreçleri; toplumsal cinsiyet temelli iş bölümü, aile içi beklentiler ve gündelik hayat pratikleri çerçevesinde</w:t>
      </w:r>
      <w:r>
        <w:rPr>
          <w:spacing w:val="-3"/>
        </w:rPr>
        <w:t xml:space="preserve"> </w:t>
      </w:r>
      <w:r>
        <w:t>çeşitli sınırlılıklarla şekillenmektedir. Kadınlardan ev içi emek ve bakım sorumluluklarını öncelikli olarak üstlenmeleri beklenmekte; bu durum, onların eğitim hedeflerine zaman ve kaynak ayırmalarını zorlaştırmaktadır. Bu bağlamda eğitimden erken kopuş ya da eğitime hiç katılamama, çoğu zaman bireysel tercihlerden ziyade yapısal koşulların bir sonucu olarak ortaya çıkmaktadır. Eğitimde kadınların karşılaştığı eşitsizliklerin giderilebilmesi için, toplumsal</w:t>
      </w:r>
      <w:r>
        <w:rPr>
          <w:spacing w:val="-9"/>
        </w:rPr>
        <w:t xml:space="preserve"> </w:t>
      </w:r>
      <w:r>
        <w:t>cinsiyetin</w:t>
      </w:r>
      <w:r>
        <w:rPr>
          <w:spacing w:val="-8"/>
        </w:rPr>
        <w:t xml:space="preserve"> </w:t>
      </w:r>
      <w:r>
        <w:t>yanı</w:t>
      </w:r>
      <w:r>
        <w:rPr>
          <w:spacing w:val="-9"/>
        </w:rPr>
        <w:t xml:space="preserve"> </w:t>
      </w:r>
      <w:r>
        <w:t>sıra</w:t>
      </w:r>
      <w:r>
        <w:rPr>
          <w:spacing w:val="-9"/>
        </w:rPr>
        <w:t xml:space="preserve"> </w:t>
      </w:r>
      <w:r>
        <w:t>sınıfsal</w:t>
      </w:r>
      <w:r>
        <w:rPr>
          <w:spacing w:val="-9"/>
        </w:rPr>
        <w:t xml:space="preserve"> </w:t>
      </w:r>
      <w:r>
        <w:t>konum,</w:t>
      </w:r>
      <w:r>
        <w:rPr>
          <w:spacing w:val="-8"/>
        </w:rPr>
        <w:t xml:space="preserve"> </w:t>
      </w:r>
      <w:r>
        <w:t>ekonomik</w:t>
      </w:r>
      <w:r>
        <w:rPr>
          <w:spacing w:val="-13"/>
        </w:rPr>
        <w:t xml:space="preserve"> </w:t>
      </w:r>
      <w:r>
        <w:t>koşullar</w:t>
      </w:r>
      <w:r>
        <w:rPr>
          <w:spacing w:val="-12"/>
        </w:rPr>
        <w:t xml:space="preserve"> </w:t>
      </w:r>
      <w:r>
        <w:t>ve</w:t>
      </w:r>
      <w:r>
        <w:rPr>
          <w:spacing w:val="-9"/>
        </w:rPr>
        <w:t xml:space="preserve"> </w:t>
      </w:r>
      <w:r>
        <w:t>sosyal</w:t>
      </w:r>
      <w:r>
        <w:rPr>
          <w:spacing w:val="-9"/>
        </w:rPr>
        <w:t xml:space="preserve"> </w:t>
      </w:r>
      <w:r>
        <w:t>arka</w:t>
      </w:r>
      <w:r>
        <w:rPr>
          <w:spacing w:val="-14"/>
        </w:rPr>
        <w:t xml:space="preserve"> </w:t>
      </w:r>
      <w:r>
        <w:t>plan</w:t>
      </w:r>
      <w:r>
        <w:rPr>
          <w:spacing w:val="-13"/>
        </w:rPr>
        <w:t xml:space="preserve"> </w:t>
      </w:r>
      <w:r>
        <w:t>gibi</w:t>
      </w:r>
      <w:r>
        <w:rPr>
          <w:spacing w:val="-9"/>
        </w:rPr>
        <w:t xml:space="preserve"> </w:t>
      </w:r>
      <w:r>
        <w:t>çoklu eşitsizlik eksenlerini dikkate alan politikaların geliştirilmesi gerekmektedir. Bu doğrultuda Türkiye’de, eğitimde fırsat eşitliğini artırmayı hedefleyen bir uygulama olarak 2023 yılında “yükseköğretimde 34 yaş üstü kadınlara özel kontenjan” hayata geçirilmiştir. Söz konusu politika, geçmişte çeşitli toplumsal, ekonomik ve kültürel</w:t>
      </w:r>
      <w:r>
        <w:rPr>
          <w:spacing w:val="40"/>
        </w:rPr>
        <w:t xml:space="preserve"> </w:t>
      </w:r>
      <w:r>
        <w:t>nedenlerle üniversite eğitimine katılamamış</w:t>
      </w:r>
      <w:r>
        <w:rPr>
          <w:spacing w:val="-15"/>
        </w:rPr>
        <w:t xml:space="preserve"> </w:t>
      </w:r>
      <w:r>
        <w:t>kadınlara</w:t>
      </w:r>
      <w:r>
        <w:rPr>
          <w:spacing w:val="-15"/>
        </w:rPr>
        <w:t xml:space="preserve"> </w:t>
      </w:r>
      <w:r>
        <w:t>yükseköğretime</w:t>
      </w:r>
      <w:r>
        <w:rPr>
          <w:spacing w:val="-15"/>
        </w:rPr>
        <w:t xml:space="preserve"> </w:t>
      </w:r>
      <w:r>
        <w:t>erişim</w:t>
      </w:r>
      <w:r>
        <w:rPr>
          <w:spacing w:val="-15"/>
        </w:rPr>
        <w:t xml:space="preserve"> </w:t>
      </w:r>
      <w:r>
        <w:t>imkânı</w:t>
      </w:r>
      <w:r>
        <w:rPr>
          <w:spacing w:val="-10"/>
        </w:rPr>
        <w:t xml:space="preserve"> </w:t>
      </w:r>
      <w:r>
        <w:t>sunmayı</w:t>
      </w:r>
      <w:r>
        <w:rPr>
          <w:spacing w:val="-15"/>
        </w:rPr>
        <w:t xml:space="preserve"> </w:t>
      </w:r>
      <w:r>
        <w:t>amaçlamaktadır.</w:t>
      </w:r>
      <w:r>
        <w:rPr>
          <w:spacing w:val="-15"/>
        </w:rPr>
        <w:t xml:space="preserve"> </w:t>
      </w:r>
      <w:r>
        <w:t>Bu</w:t>
      </w:r>
      <w:r>
        <w:rPr>
          <w:spacing w:val="-9"/>
        </w:rPr>
        <w:t xml:space="preserve"> </w:t>
      </w:r>
      <w:r>
        <w:t>çalışma,</w:t>
      </w:r>
      <w:r>
        <w:rPr>
          <w:spacing w:val="-13"/>
        </w:rPr>
        <w:t xml:space="preserve"> </w:t>
      </w:r>
      <w:r>
        <w:t>34 yaş üstü</w:t>
      </w:r>
      <w:r>
        <w:rPr>
          <w:spacing w:val="-5"/>
        </w:rPr>
        <w:t xml:space="preserve"> </w:t>
      </w:r>
      <w:r>
        <w:t>kadın</w:t>
      </w:r>
      <w:r>
        <w:rPr>
          <w:spacing w:val="-6"/>
        </w:rPr>
        <w:t xml:space="preserve"> </w:t>
      </w:r>
      <w:r>
        <w:t>kontenjanı</w:t>
      </w:r>
      <w:r>
        <w:rPr>
          <w:spacing w:val="-12"/>
        </w:rPr>
        <w:t xml:space="preserve"> </w:t>
      </w:r>
      <w:r>
        <w:t>aracılığıyla</w:t>
      </w:r>
      <w:r>
        <w:rPr>
          <w:spacing w:val="-11"/>
        </w:rPr>
        <w:t xml:space="preserve"> </w:t>
      </w:r>
      <w:r>
        <w:t>üniversiteye</w:t>
      </w:r>
      <w:r>
        <w:rPr>
          <w:spacing w:val="-11"/>
        </w:rPr>
        <w:t xml:space="preserve"> </w:t>
      </w:r>
      <w:r>
        <w:t>başlayan</w:t>
      </w:r>
      <w:r>
        <w:rPr>
          <w:spacing w:val="-9"/>
        </w:rPr>
        <w:t xml:space="preserve"> </w:t>
      </w:r>
      <w:r>
        <w:t>kadınların</w:t>
      </w:r>
      <w:r>
        <w:rPr>
          <w:spacing w:val="-5"/>
        </w:rPr>
        <w:t xml:space="preserve"> </w:t>
      </w:r>
      <w:r>
        <w:t>geçmişte</w:t>
      </w:r>
      <w:r>
        <w:rPr>
          <w:spacing w:val="-11"/>
        </w:rPr>
        <w:t xml:space="preserve"> </w:t>
      </w:r>
      <w:r>
        <w:t>eğitime</w:t>
      </w:r>
      <w:r>
        <w:rPr>
          <w:spacing w:val="-12"/>
        </w:rPr>
        <w:t xml:space="preserve"> </w:t>
      </w:r>
      <w:r>
        <w:t>neden katılamadıklarını ve eğitim deneyimlerini nasıl anlamlandırdıklarını incelemeyi amaçlamaktadır. Bu çerçevede çalışma, Pierre Bourdieu’nün habitus, sermaye ve alan kavramlarından yararlanarak kadınların eğitimden</w:t>
      </w:r>
      <w:r>
        <w:rPr>
          <w:spacing w:val="-3"/>
        </w:rPr>
        <w:t xml:space="preserve"> </w:t>
      </w:r>
      <w:r>
        <w:t>dışlanma</w:t>
      </w:r>
      <w:r>
        <w:rPr>
          <w:spacing w:val="-5"/>
        </w:rPr>
        <w:t xml:space="preserve"> </w:t>
      </w:r>
      <w:r>
        <w:t>ve</w:t>
      </w:r>
      <w:r>
        <w:rPr>
          <w:spacing w:val="-1"/>
        </w:rPr>
        <w:t xml:space="preserve"> </w:t>
      </w:r>
      <w:r>
        <w:t>eğitime</w:t>
      </w:r>
      <w:r>
        <w:rPr>
          <w:spacing w:val="-5"/>
        </w:rPr>
        <w:t xml:space="preserve"> </w:t>
      </w:r>
      <w:r>
        <w:t>geç</w:t>
      </w:r>
      <w:r>
        <w:rPr>
          <w:spacing w:val="-1"/>
        </w:rPr>
        <w:t xml:space="preserve"> </w:t>
      </w:r>
      <w:r>
        <w:t>katılım</w:t>
      </w:r>
      <w:r>
        <w:rPr>
          <w:spacing w:val="-5"/>
        </w:rPr>
        <w:t xml:space="preserve"> </w:t>
      </w:r>
      <w:r>
        <w:t>süreçlerini yapısal</w:t>
      </w:r>
      <w:r>
        <w:rPr>
          <w:spacing w:val="-12"/>
        </w:rPr>
        <w:t xml:space="preserve"> </w:t>
      </w:r>
      <w:r>
        <w:t>bir</w:t>
      </w:r>
      <w:r>
        <w:rPr>
          <w:spacing w:val="-10"/>
        </w:rPr>
        <w:t xml:space="preserve"> </w:t>
      </w:r>
      <w:r>
        <w:t>perspektifle</w:t>
      </w:r>
      <w:r>
        <w:rPr>
          <w:spacing w:val="-12"/>
        </w:rPr>
        <w:t xml:space="preserve"> </w:t>
      </w:r>
      <w:r>
        <w:t>analiz</w:t>
      </w:r>
      <w:r>
        <w:rPr>
          <w:spacing w:val="-12"/>
        </w:rPr>
        <w:t xml:space="preserve"> </w:t>
      </w:r>
      <w:r>
        <w:t>etmeyi</w:t>
      </w:r>
      <w:r>
        <w:rPr>
          <w:spacing w:val="-12"/>
        </w:rPr>
        <w:t xml:space="preserve"> </w:t>
      </w:r>
      <w:r>
        <w:t>hedeflemektedir.</w:t>
      </w:r>
      <w:r>
        <w:rPr>
          <w:spacing w:val="-10"/>
        </w:rPr>
        <w:t xml:space="preserve"> </w:t>
      </w:r>
      <w:r>
        <w:t>Araştırmada;</w:t>
      </w:r>
      <w:r>
        <w:rPr>
          <w:spacing w:val="-12"/>
        </w:rPr>
        <w:t xml:space="preserve"> </w:t>
      </w:r>
      <w:r>
        <w:t>nitel</w:t>
      </w:r>
      <w:r>
        <w:rPr>
          <w:spacing w:val="-12"/>
        </w:rPr>
        <w:t xml:space="preserve"> </w:t>
      </w:r>
      <w:r>
        <w:t>araştırma</w:t>
      </w:r>
      <w:r>
        <w:rPr>
          <w:spacing w:val="-12"/>
        </w:rPr>
        <w:t xml:space="preserve"> </w:t>
      </w:r>
      <w:r>
        <w:t>yöntemi</w:t>
      </w:r>
      <w:r>
        <w:rPr>
          <w:spacing w:val="-7"/>
        </w:rPr>
        <w:t xml:space="preserve"> </w:t>
      </w:r>
      <w:r>
        <w:t>ve fenomenolojik desen tercih edilmiştir. Araştırma kapsamında, Erciyes Üniversitesi’nde 2025-2026</w:t>
      </w:r>
      <w:r>
        <w:rPr>
          <w:spacing w:val="-7"/>
        </w:rPr>
        <w:t xml:space="preserve"> </w:t>
      </w:r>
      <w:r>
        <w:t>eğitim-öğretim</w:t>
      </w:r>
      <w:r>
        <w:rPr>
          <w:spacing w:val="-8"/>
        </w:rPr>
        <w:t xml:space="preserve"> </w:t>
      </w:r>
      <w:r>
        <w:t>yılında</w:t>
      </w:r>
      <w:r>
        <w:rPr>
          <w:spacing w:val="-8"/>
        </w:rPr>
        <w:t xml:space="preserve"> </w:t>
      </w:r>
      <w:r>
        <w:t>farklı</w:t>
      </w:r>
      <w:r>
        <w:rPr>
          <w:spacing w:val="-4"/>
        </w:rPr>
        <w:t xml:space="preserve"> </w:t>
      </w:r>
      <w:r>
        <w:t>programlarda</w:t>
      </w:r>
      <w:r>
        <w:rPr>
          <w:spacing w:val="-3"/>
        </w:rPr>
        <w:t xml:space="preserve"> </w:t>
      </w:r>
      <w:r>
        <w:t>öğrenim</w:t>
      </w:r>
      <w:r>
        <w:rPr>
          <w:spacing w:val="-3"/>
        </w:rPr>
        <w:t xml:space="preserve"> </w:t>
      </w:r>
      <w:r>
        <w:t>gören</w:t>
      </w:r>
      <w:r>
        <w:rPr>
          <w:spacing w:val="-3"/>
        </w:rPr>
        <w:t xml:space="preserve"> </w:t>
      </w:r>
      <w:r>
        <w:t>34</w:t>
      </w:r>
      <w:r>
        <w:rPr>
          <w:spacing w:val="-2"/>
        </w:rPr>
        <w:t xml:space="preserve"> </w:t>
      </w:r>
      <w:r>
        <w:t>yaş</w:t>
      </w:r>
      <w:r>
        <w:rPr>
          <w:spacing w:val="-6"/>
        </w:rPr>
        <w:t xml:space="preserve"> </w:t>
      </w:r>
      <w:r>
        <w:t>üstü</w:t>
      </w:r>
      <w:r>
        <w:rPr>
          <w:spacing w:val="-2"/>
        </w:rPr>
        <w:t xml:space="preserve"> </w:t>
      </w:r>
      <w:r>
        <w:t>kadın</w:t>
      </w:r>
      <w:r>
        <w:rPr>
          <w:spacing w:val="-2"/>
        </w:rPr>
        <w:t xml:space="preserve"> </w:t>
      </w:r>
      <w:r>
        <w:t>öğrencilerle yarı yapılandırılmış mülakat tekniği kullanılarak görüşmeler sağlanacaktır. Görüşmeler sırasında kadınların üniversite ortamındaki sosyal ilişkileri, gündelik hayat pratikleri, eğitim sürecinde karşılaştıkları güçlükler ve kendilerine sunulan özel kontenjana dair algıları anlaşılmaya çalışılacaktır. Bu doğrultuda, kadınların eğitim alanına yeniden dâhil olma sürecinin gündelik yaşamlarında ve öznel konumlanışlarında nasıl dönüşümler yarattığı da analiz edilecektir.</w:t>
      </w:r>
    </w:p>
    <w:p w14:paraId="0B1D0B3E" w14:textId="77777777" w:rsidR="00511B3C" w:rsidRDefault="0045628C">
      <w:pPr>
        <w:pStyle w:val="GvdeMetni"/>
        <w:spacing w:before="1" w:line="242" w:lineRule="auto"/>
        <w:ind w:right="739"/>
      </w:pPr>
      <w:r>
        <w:rPr>
          <w:b/>
        </w:rPr>
        <w:t>Anahtar</w:t>
      </w:r>
      <w:r>
        <w:rPr>
          <w:b/>
          <w:spacing w:val="-15"/>
        </w:rPr>
        <w:t xml:space="preserve"> </w:t>
      </w:r>
      <w:r>
        <w:rPr>
          <w:b/>
        </w:rPr>
        <w:t>Kelimeler:</w:t>
      </w:r>
      <w:r>
        <w:rPr>
          <w:b/>
          <w:spacing w:val="-5"/>
        </w:rPr>
        <w:t xml:space="preserve"> </w:t>
      </w:r>
      <w:r>
        <w:t>Toplumsal</w:t>
      </w:r>
      <w:r>
        <w:rPr>
          <w:spacing w:val="-13"/>
        </w:rPr>
        <w:t xml:space="preserve"> </w:t>
      </w:r>
      <w:r>
        <w:t>Cinsiyet</w:t>
      </w:r>
      <w:r>
        <w:rPr>
          <w:spacing w:val="-13"/>
        </w:rPr>
        <w:t xml:space="preserve"> </w:t>
      </w:r>
      <w:r>
        <w:t>Eşitsizliği,</w:t>
      </w:r>
      <w:r>
        <w:rPr>
          <w:spacing w:val="-3"/>
        </w:rPr>
        <w:t xml:space="preserve"> </w:t>
      </w:r>
      <w:r>
        <w:t>Eğitimde</w:t>
      </w:r>
      <w:r>
        <w:rPr>
          <w:spacing w:val="-14"/>
        </w:rPr>
        <w:t xml:space="preserve"> </w:t>
      </w:r>
      <w:r>
        <w:t>Fırsat</w:t>
      </w:r>
      <w:r>
        <w:rPr>
          <w:spacing w:val="-9"/>
        </w:rPr>
        <w:t xml:space="preserve"> </w:t>
      </w:r>
      <w:r>
        <w:t>Eşitliği,</w:t>
      </w:r>
      <w:r>
        <w:rPr>
          <w:spacing w:val="-8"/>
        </w:rPr>
        <w:t xml:space="preserve"> </w:t>
      </w:r>
      <w:r>
        <w:t>Kadınların Eğitimi, Yükseköğretim.</w:t>
      </w:r>
    </w:p>
    <w:p w14:paraId="744502B1" w14:textId="77777777" w:rsidR="00511B3C" w:rsidRDefault="00511B3C">
      <w:pPr>
        <w:pStyle w:val="GvdeMetni"/>
        <w:spacing w:line="242" w:lineRule="auto"/>
        <w:sectPr w:rsidR="00511B3C">
          <w:pgSz w:w="11910" w:h="16840"/>
          <w:pgMar w:top="1380" w:right="1275" w:bottom="280" w:left="1417" w:header="708" w:footer="708" w:gutter="0"/>
          <w:cols w:space="708"/>
        </w:sectPr>
      </w:pPr>
    </w:p>
    <w:p w14:paraId="168530D9" w14:textId="77777777" w:rsidR="00511B3C" w:rsidRDefault="0045628C">
      <w:pPr>
        <w:pStyle w:val="Balk1"/>
        <w:ind w:left="17" w:right="151"/>
      </w:pPr>
      <w:r>
        <w:lastRenderedPageBreak/>
        <w:t>Yabancı</w:t>
      </w:r>
      <w:r>
        <w:rPr>
          <w:spacing w:val="-11"/>
        </w:rPr>
        <w:t xml:space="preserve"> </w:t>
      </w:r>
      <w:r>
        <w:t>Dil</w:t>
      </w:r>
      <w:r>
        <w:rPr>
          <w:spacing w:val="-12"/>
        </w:rPr>
        <w:t xml:space="preserve"> </w:t>
      </w:r>
      <w:r>
        <w:t>Öğreniminde</w:t>
      </w:r>
      <w:r>
        <w:rPr>
          <w:spacing w:val="-11"/>
        </w:rPr>
        <w:t xml:space="preserve"> </w:t>
      </w:r>
      <w:r>
        <w:t>Motivasyon</w:t>
      </w:r>
      <w:r>
        <w:rPr>
          <w:spacing w:val="-8"/>
        </w:rPr>
        <w:t xml:space="preserve"> </w:t>
      </w:r>
      <w:r>
        <w:t>Alanyazın</w:t>
      </w:r>
      <w:r>
        <w:rPr>
          <w:spacing w:val="-5"/>
        </w:rPr>
        <w:t xml:space="preserve"> </w:t>
      </w:r>
      <w:r>
        <w:t>İncelemesi:</w:t>
      </w:r>
      <w:r>
        <w:rPr>
          <w:spacing w:val="-9"/>
        </w:rPr>
        <w:t xml:space="preserve"> </w:t>
      </w:r>
      <w:r>
        <w:t>Bireysel</w:t>
      </w:r>
      <w:r>
        <w:rPr>
          <w:spacing w:val="-7"/>
        </w:rPr>
        <w:t xml:space="preserve"> </w:t>
      </w:r>
      <w:r>
        <w:t>Farklılıklar</w:t>
      </w:r>
      <w:r>
        <w:rPr>
          <w:spacing w:val="-11"/>
        </w:rPr>
        <w:t xml:space="preserve"> </w:t>
      </w:r>
      <w:r>
        <w:t>ve</w:t>
      </w:r>
      <w:r>
        <w:rPr>
          <w:spacing w:val="-12"/>
        </w:rPr>
        <w:t xml:space="preserve"> </w:t>
      </w:r>
      <w:r>
        <w:t xml:space="preserve">Dil </w:t>
      </w:r>
      <w:r>
        <w:rPr>
          <w:spacing w:val="-2"/>
        </w:rPr>
        <w:t>Yeteneği</w:t>
      </w:r>
    </w:p>
    <w:p w14:paraId="0EAFA1B8" w14:textId="77777777" w:rsidR="00511B3C" w:rsidRDefault="00511B3C">
      <w:pPr>
        <w:pStyle w:val="GvdeMetni"/>
        <w:spacing w:before="2"/>
        <w:ind w:left="0"/>
        <w:jc w:val="left"/>
        <w:rPr>
          <w:b/>
        </w:rPr>
      </w:pPr>
    </w:p>
    <w:p w14:paraId="02DBBBC1" w14:textId="77777777" w:rsidR="00511B3C" w:rsidRDefault="0045628C">
      <w:pPr>
        <w:spacing w:line="276" w:lineRule="exact"/>
        <w:ind w:left="10" w:right="149"/>
        <w:jc w:val="center"/>
        <w:rPr>
          <w:sz w:val="24"/>
        </w:rPr>
      </w:pPr>
      <w:r>
        <w:rPr>
          <w:b/>
          <w:sz w:val="24"/>
        </w:rPr>
        <w:t>Selcen</w:t>
      </w:r>
      <w:r>
        <w:rPr>
          <w:b/>
          <w:spacing w:val="-9"/>
          <w:sz w:val="24"/>
        </w:rPr>
        <w:t xml:space="preserve"> </w:t>
      </w:r>
      <w:r>
        <w:rPr>
          <w:b/>
          <w:sz w:val="24"/>
        </w:rPr>
        <w:t>Burçe</w:t>
      </w:r>
      <w:r>
        <w:rPr>
          <w:b/>
          <w:spacing w:val="-5"/>
          <w:sz w:val="24"/>
        </w:rPr>
        <w:t xml:space="preserve"> </w:t>
      </w:r>
      <w:r>
        <w:rPr>
          <w:b/>
          <w:sz w:val="24"/>
        </w:rPr>
        <w:t>Korkmaz</w:t>
      </w:r>
      <w:r>
        <w:rPr>
          <w:sz w:val="24"/>
        </w:rPr>
        <w:t>*</w:t>
      </w:r>
      <w:r>
        <w:rPr>
          <w:spacing w:val="-4"/>
          <w:sz w:val="24"/>
        </w:rPr>
        <w:t xml:space="preserve"> </w:t>
      </w:r>
      <w:r>
        <w:rPr>
          <w:sz w:val="24"/>
        </w:rPr>
        <w:t>&amp;</w:t>
      </w:r>
      <w:r>
        <w:rPr>
          <w:spacing w:val="-11"/>
          <w:sz w:val="24"/>
        </w:rPr>
        <w:t xml:space="preserve"> </w:t>
      </w:r>
      <w:r>
        <w:rPr>
          <w:b/>
          <w:sz w:val="24"/>
        </w:rPr>
        <w:t>Prof.</w:t>
      </w:r>
      <w:r>
        <w:rPr>
          <w:b/>
          <w:spacing w:val="-4"/>
          <w:sz w:val="24"/>
        </w:rPr>
        <w:t xml:space="preserve"> </w:t>
      </w:r>
      <w:r>
        <w:rPr>
          <w:b/>
          <w:sz w:val="24"/>
        </w:rPr>
        <w:t>Dr.</w:t>
      </w:r>
      <w:r>
        <w:rPr>
          <w:b/>
          <w:spacing w:val="-5"/>
          <w:sz w:val="24"/>
        </w:rPr>
        <w:t xml:space="preserve"> </w:t>
      </w:r>
      <w:r>
        <w:rPr>
          <w:b/>
          <w:sz w:val="24"/>
        </w:rPr>
        <w:t>Bilal</w:t>
      </w:r>
      <w:r>
        <w:rPr>
          <w:b/>
          <w:spacing w:val="-10"/>
          <w:sz w:val="24"/>
        </w:rPr>
        <w:t xml:space="preserve"> </w:t>
      </w:r>
      <w:r>
        <w:rPr>
          <w:b/>
          <w:spacing w:val="-2"/>
          <w:sz w:val="24"/>
        </w:rPr>
        <w:t>Genç</w:t>
      </w:r>
      <w:r>
        <w:rPr>
          <w:spacing w:val="-2"/>
          <w:sz w:val="24"/>
        </w:rPr>
        <w:t>**</w:t>
      </w:r>
    </w:p>
    <w:p w14:paraId="42BE9F86" w14:textId="77777777" w:rsidR="00511B3C" w:rsidRDefault="0045628C">
      <w:pPr>
        <w:pStyle w:val="GvdeMetni"/>
        <w:spacing w:line="275" w:lineRule="exact"/>
        <w:ind w:left="20" w:right="149"/>
        <w:jc w:val="center"/>
      </w:pPr>
      <w:r>
        <w:t>*Erciyes</w:t>
      </w:r>
      <w:r>
        <w:rPr>
          <w:spacing w:val="-13"/>
        </w:rPr>
        <w:t xml:space="preserve"> </w:t>
      </w:r>
      <w:r>
        <w:t>Üniversitesi,</w:t>
      </w:r>
      <w:r>
        <w:rPr>
          <w:spacing w:val="-11"/>
        </w:rPr>
        <w:t xml:space="preserve"> </w:t>
      </w:r>
      <w:r>
        <w:t>Sosyal</w:t>
      </w:r>
      <w:r>
        <w:rPr>
          <w:spacing w:val="-11"/>
        </w:rPr>
        <w:t xml:space="preserve"> </w:t>
      </w:r>
      <w:r>
        <w:t>Bilimler</w:t>
      </w:r>
      <w:r>
        <w:rPr>
          <w:spacing w:val="-6"/>
        </w:rPr>
        <w:t xml:space="preserve"> </w:t>
      </w:r>
      <w:r>
        <w:t>Enstitüsü,</w:t>
      </w:r>
      <w:r>
        <w:rPr>
          <w:spacing w:val="-6"/>
        </w:rPr>
        <w:t xml:space="preserve"> </w:t>
      </w:r>
      <w:r>
        <w:t>Avrasya</w:t>
      </w:r>
      <w:r>
        <w:rPr>
          <w:spacing w:val="-8"/>
        </w:rPr>
        <w:t xml:space="preserve"> </w:t>
      </w:r>
      <w:r>
        <w:t>Araştırmaları</w:t>
      </w:r>
      <w:r>
        <w:rPr>
          <w:spacing w:val="-15"/>
        </w:rPr>
        <w:t xml:space="preserve"> </w:t>
      </w:r>
      <w:r>
        <w:t>YL</w:t>
      </w:r>
      <w:r>
        <w:rPr>
          <w:spacing w:val="-12"/>
        </w:rPr>
        <w:t xml:space="preserve"> </w:t>
      </w:r>
      <w:r>
        <w:rPr>
          <w:spacing w:val="-2"/>
        </w:rPr>
        <w:t>Öğrencisi</w:t>
      </w:r>
    </w:p>
    <w:p w14:paraId="25FAAB4E" w14:textId="77777777" w:rsidR="00511B3C" w:rsidRDefault="0045628C">
      <w:pPr>
        <w:pStyle w:val="GvdeMetni"/>
        <w:spacing w:line="275" w:lineRule="exact"/>
        <w:ind w:left="0" w:right="133"/>
        <w:jc w:val="center"/>
      </w:pPr>
      <w:r>
        <w:t>**Erciyes</w:t>
      </w:r>
      <w:r>
        <w:rPr>
          <w:spacing w:val="-8"/>
        </w:rPr>
        <w:t xml:space="preserve"> </w:t>
      </w:r>
      <w:r>
        <w:t>Üniversitesi,</w:t>
      </w:r>
      <w:r>
        <w:rPr>
          <w:spacing w:val="-3"/>
        </w:rPr>
        <w:t xml:space="preserve"> </w:t>
      </w:r>
      <w:r>
        <w:t>Edebiyat</w:t>
      </w:r>
      <w:r>
        <w:rPr>
          <w:spacing w:val="-4"/>
        </w:rPr>
        <w:t xml:space="preserve"> </w:t>
      </w:r>
      <w:r>
        <w:t>Fakültesi,</w:t>
      </w:r>
      <w:r>
        <w:rPr>
          <w:spacing w:val="-2"/>
        </w:rPr>
        <w:t xml:space="preserve"> </w:t>
      </w:r>
      <w:r>
        <w:t>İngiliz</w:t>
      </w:r>
      <w:r>
        <w:rPr>
          <w:spacing w:val="-10"/>
        </w:rPr>
        <w:t xml:space="preserve"> </w:t>
      </w:r>
      <w:r>
        <w:t>Dili</w:t>
      </w:r>
      <w:r>
        <w:rPr>
          <w:spacing w:val="-9"/>
        </w:rPr>
        <w:t xml:space="preserve"> </w:t>
      </w:r>
      <w:r>
        <w:t>ve</w:t>
      </w:r>
      <w:r>
        <w:rPr>
          <w:spacing w:val="-9"/>
        </w:rPr>
        <w:t xml:space="preserve"> </w:t>
      </w:r>
      <w:r>
        <w:rPr>
          <w:spacing w:val="-2"/>
        </w:rPr>
        <w:t>Edebiyatı</w:t>
      </w:r>
    </w:p>
    <w:p w14:paraId="1C8A8EBA" w14:textId="77777777" w:rsidR="00511B3C" w:rsidRDefault="0045628C">
      <w:pPr>
        <w:pStyle w:val="GvdeMetni"/>
        <w:spacing w:before="274"/>
        <w:ind w:right="155"/>
      </w:pPr>
      <w:r>
        <w:t>Bu</w:t>
      </w:r>
      <w:r>
        <w:rPr>
          <w:spacing w:val="-12"/>
        </w:rPr>
        <w:t xml:space="preserve"> </w:t>
      </w:r>
      <w:r>
        <w:t>çalışma,</w:t>
      </w:r>
      <w:r>
        <w:rPr>
          <w:spacing w:val="-7"/>
        </w:rPr>
        <w:t xml:space="preserve"> </w:t>
      </w:r>
      <w:r>
        <w:t>yabancı</w:t>
      </w:r>
      <w:r>
        <w:rPr>
          <w:spacing w:val="-13"/>
        </w:rPr>
        <w:t xml:space="preserve"> </w:t>
      </w:r>
      <w:r>
        <w:t>dil</w:t>
      </w:r>
      <w:r>
        <w:rPr>
          <w:spacing w:val="-14"/>
        </w:rPr>
        <w:t xml:space="preserve"> </w:t>
      </w:r>
      <w:r>
        <w:t>öğreniminde</w:t>
      </w:r>
      <w:r>
        <w:rPr>
          <w:spacing w:val="-13"/>
        </w:rPr>
        <w:t xml:space="preserve"> </w:t>
      </w:r>
      <w:r>
        <w:t>motivasyon</w:t>
      </w:r>
      <w:r>
        <w:rPr>
          <w:spacing w:val="-12"/>
        </w:rPr>
        <w:t xml:space="preserve"> </w:t>
      </w:r>
      <w:r>
        <w:t>kavramını</w:t>
      </w:r>
      <w:r>
        <w:rPr>
          <w:spacing w:val="-13"/>
        </w:rPr>
        <w:t xml:space="preserve"> </w:t>
      </w:r>
      <w:r>
        <w:t>bireysel</w:t>
      </w:r>
      <w:r>
        <w:rPr>
          <w:spacing w:val="-8"/>
        </w:rPr>
        <w:t xml:space="preserve"> </w:t>
      </w:r>
      <w:r>
        <w:t>farklılıklar</w:t>
      </w:r>
      <w:r>
        <w:rPr>
          <w:spacing w:val="-12"/>
        </w:rPr>
        <w:t xml:space="preserve"> </w:t>
      </w:r>
      <w:r>
        <w:t>ve</w:t>
      </w:r>
      <w:r>
        <w:rPr>
          <w:spacing w:val="-14"/>
        </w:rPr>
        <w:t xml:space="preserve"> </w:t>
      </w:r>
      <w:r>
        <w:t>dil</w:t>
      </w:r>
      <w:r>
        <w:rPr>
          <w:spacing w:val="-9"/>
        </w:rPr>
        <w:t xml:space="preserve"> </w:t>
      </w:r>
      <w:r>
        <w:t>yeteneği (aptitude)</w:t>
      </w:r>
      <w:r>
        <w:rPr>
          <w:spacing w:val="-15"/>
        </w:rPr>
        <w:t xml:space="preserve"> </w:t>
      </w:r>
      <w:r>
        <w:t>bağlamında</w:t>
      </w:r>
      <w:r>
        <w:rPr>
          <w:spacing w:val="-11"/>
        </w:rPr>
        <w:t xml:space="preserve"> </w:t>
      </w:r>
      <w:r>
        <w:t>incelemeyi</w:t>
      </w:r>
      <w:r>
        <w:rPr>
          <w:spacing w:val="-11"/>
        </w:rPr>
        <w:t xml:space="preserve"> </w:t>
      </w:r>
      <w:r>
        <w:t>amaçlayan</w:t>
      </w:r>
      <w:r>
        <w:rPr>
          <w:spacing w:val="-15"/>
        </w:rPr>
        <w:t xml:space="preserve"> </w:t>
      </w:r>
      <w:r>
        <w:t>nitel</w:t>
      </w:r>
      <w:r>
        <w:rPr>
          <w:spacing w:val="-15"/>
        </w:rPr>
        <w:t xml:space="preserve"> </w:t>
      </w:r>
      <w:r>
        <w:t>bir</w:t>
      </w:r>
      <w:r>
        <w:rPr>
          <w:spacing w:val="-11"/>
        </w:rPr>
        <w:t xml:space="preserve"> </w:t>
      </w:r>
      <w:r>
        <w:t>alanyazın</w:t>
      </w:r>
      <w:r>
        <w:rPr>
          <w:spacing w:val="-11"/>
        </w:rPr>
        <w:t xml:space="preserve"> </w:t>
      </w:r>
      <w:r>
        <w:t>incelemesidir.</w:t>
      </w:r>
      <w:r>
        <w:rPr>
          <w:spacing w:val="-3"/>
        </w:rPr>
        <w:t xml:space="preserve"> </w:t>
      </w:r>
      <w:r>
        <w:t>Çalışmada</w:t>
      </w:r>
      <w:r>
        <w:rPr>
          <w:spacing w:val="-15"/>
        </w:rPr>
        <w:t xml:space="preserve"> </w:t>
      </w:r>
      <w:r>
        <w:t xml:space="preserve">ilgili literatür, kuramsal yaklaşımlar ve güncel araştırmalar doğrultusunda tematik analiz </w:t>
      </w:r>
      <w:r>
        <w:rPr>
          <w:spacing w:val="-2"/>
        </w:rPr>
        <w:t>yaklaşımıyla değerlendirilmiştir. Veri toplama sürecinde motivasyon, bireysel</w:t>
      </w:r>
      <w:r>
        <w:rPr>
          <w:spacing w:val="-4"/>
        </w:rPr>
        <w:t xml:space="preserve"> </w:t>
      </w:r>
      <w:r>
        <w:rPr>
          <w:spacing w:val="-2"/>
        </w:rPr>
        <w:t xml:space="preserve">farklılıklar ve dil </w:t>
      </w:r>
      <w:r>
        <w:t>yeteneği</w:t>
      </w:r>
      <w:r>
        <w:rPr>
          <w:spacing w:val="-15"/>
        </w:rPr>
        <w:t xml:space="preserve"> </w:t>
      </w:r>
      <w:r>
        <w:t>temalarına</w:t>
      </w:r>
      <w:r>
        <w:rPr>
          <w:spacing w:val="-15"/>
        </w:rPr>
        <w:t xml:space="preserve"> </w:t>
      </w:r>
      <w:r>
        <w:t>ilişkin</w:t>
      </w:r>
      <w:r>
        <w:rPr>
          <w:spacing w:val="-15"/>
        </w:rPr>
        <w:t xml:space="preserve"> </w:t>
      </w:r>
      <w:r>
        <w:t>temel</w:t>
      </w:r>
      <w:r>
        <w:rPr>
          <w:spacing w:val="-15"/>
        </w:rPr>
        <w:t xml:space="preserve"> </w:t>
      </w:r>
      <w:r>
        <w:t>kuramsal</w:t>
      </w:r>
      <w:r>
        <w:rPr>
          <w:spacing w:val="-15"/>
        </w:rPr>
        <w:t xml:space="preserve"> </w:t>
      </w:r>
      <w:r>
        <w:t>ve</w:t>
      </w:r>
      <w:r>
        <w:rPr>
          <w:spacing w:val="-15"/>
        </w:rPr>
        <w:t xml:space="preserve"> </w:t>
      </w:r>
      <w:r>
        <w:t>ampirik</w:t>
      </w:r>
      <w:r>
        <w:rPr>
          <w:spacing w:val="-15"/>
        </w:rPr>
        <w:t xml:space="preserve"> </w:t>
      </w:r>
      <w:r>
        <w:t>çalışmalar</w:t>
      </w:r>
      <w:r>
        <w:rPr>
          <w:spacing w:val="-15"/>
        </w:rPr>
        <w:t xml:space="preserve"> </w:t>
      </w:r>
      <w:r>
        <w:t>incelenmiş;</w:t>
      </w:r>
      <w:r>
        <w:rPr>
          <w:spacing w:val="-15"/>
        </w:rPr>
        <w:t xml:space="preserve"> </w:t>
      </w:r>
      <w:r>
        <w:t>elde</w:t>
      </w:r>
      <w:r>
        <w:rPr>
          <w:spacing w:val="-15"/>
        </w:rPr>
        <w:t xml:space="preserve"> </w:t>
      </w:r>
      <w:r>
        <w:t>edilen</w:t>
      </w:r>
      <w:r>
        <w:rPr>
          <w:spacing w:val="-15"/>
        </w:rPr>
        <w:t xml:space="preserve"> </w:t>
      </w:r>
      <w:r>
        <w:t>veriler karşılaştırmalı, eleştirel ve yorumlayıcı bir çerçevede sentezlenmiştir. Bu süreçte özellikle kavramlar arasındaki kuramsal örtüşmeler ve ayrışmalar dikkate alınmıştır. Çalışmada motivasyonun kuramsal temelleri, öğrenme sürecindeki rolü ve öğrenen davranışlarına yansıyan</w:t>
      </w:r>
      <w:r>
        <w:rPr>
          <w:spacing w:val="-4"/>
        </w:rPr>
        <w:t xml:space="preserve"> </w:t>
      </w:r>
      <w:r>
        <w:t>bilişsel</w:t>
      </w:r>
      <w:r>
        <w:rPr>
          <w:spacing w:val="-5"/>
        </w:rPr>
        <w:t xml:space="preserve"> </w:t>
      </w:r>
      <w:r>
        <w:t>ve</w:t>
      </w:r>
      <w:r>
        <w:rPr>
          <w:spacing w:val="-6"/>
        </w:rPr>
        <w:t xml:space="preserve"> </w:t>
      </w:r>
      <w:r>
        <w:t>davranışsal</w:t>
      </w:r>
      <w:r>
        <w:rPr>
          <w:spacing w:val="-5"/>
        </w:rPr>
        <w:t xml:space="preserve"> </w:t>
      </w:r>
      <w:r>
        <w:t>göstergeleri</w:t>
      </w:r>
      <w:r>
        <w:rPr>
          <w:spacing w:val="-1"/>
        </w:rPr>
        <w:t xml:space="preserve"> </w:t>
      </w:r>
      <w:r>
        <w:t>ele</w:t>
      </w:r>
      <w:r>
        <w:rPr>
          <w:spacing w:val="-2"/>
        </w:rPr>
        <w:t xml:space="preserve"> </w:t>
      </w:r>
      <w:r>
        <w:t>alınmıştır.</w:t>
      </w:r>
      <w:r>
        <w:rPr>
          <w:spacing w:val="-4"/>
        </w:rPr>
        <w:t xml:space="preserve"> </w:t>
      </w:r>
      <w:r>
        <w:t>Bu</w:t>
      </w:r>
      <w:r>
        <w:rPr>
          <w:spacing w:val="-4"/>
        </w:rPr>
        <w:t xml:space="preserve"> </w:t>
      </w:r>
      <w:r>
        <w:t>kapsamda</w:t>
      </w:r>
      <w:r>
        <w:rPr>
          <w:spacing w:val="-2"/>
        </w:rPr>
        <w:t xml:space="preserve"> </w:t>
      </w:r>
      <w:r>
        <w:t>motivasyonun</w:t>
      </w:r>
      <w:r>
        <w:rPr>
          <w:spacing w:val="-3"/>
        </w:rPr>
        <w:t xml:space="preserve"> </w:t>
      </w:r>
      <w:r>
        <w:t>ortaya çıkış dinamikleri, sürekliliği, bağlamsal değişkenlere bağlı olarak dönüşümü ve ölçümlenmesine ilişkin göstergeler literatür ışığında tartışılmıştır. Ayrıca bireysel farklılıklar yaklaşımı temel alınarak öğrenenlerin dil edinim süreçlerindeki çeşitlilik açıklanmış, bu çeşitliliğin</w:t>
      </w:r>
      <w:r>
        <w:rPr>
          <w:spacing w:val="-15"/>
        </w:rPr>
        <w:t xml:space="preserve"> </w:t>
      </w:r>
      <w:r>
        <w:t>öğretimsel</w:t>
      </w:r>
      <w:r>
        <w:rPr>
          <w:spacing w:val="-15"/>
        </w:rPr>
        <w:t xml:space="preserve"> </w:t>
      </w:r>
      <w:r>
        <w:t>çıktılar</w:t>
      </w:r>
      <w:r>
        <w:rPr>
          <w:spacing w:val="-15"/>
        </w:rPr>
        <w:t xml:space="preserve"> </w:t>
      </w:r>
      <w:r>
        <w:t>üzerindeki</w:t>
      </w:r>
      <w:r>
        <w:rPr>
          <w:spacing w:val="-15"/>
        </w:rPr>
        <w:t xml:space="preserve"> </w:t>
      </w:r>
      <w:r>
        <w:t>olası</w:t>
      </w:r>
      <w:r>
        <w:rPr>
          <w:spacing w:val="-15"/>
        </w:rPr>
        <w:t xml:space="preserve"> </w:t>
      </w:r>
      <w:r>
        <w:t>etkileri</w:t>
      </w:r>
      <w:r>
        <w:rPr>
          <w:spacing w:val="-15"/>
        </w:rPr>
        <w:t xml:space="preserve"> </w:t>
      </w:r>
      <w:r>
        <w:t>değerlendirilmiştir.</w:t>
      </w:r>
      <w:r>
        <w:rPr>
          <w:spacing w:val="-15"/>
        </w:rPr>
        <w:t xml:space="preserve"> </w:t>
      </w:r>
      <w:r>
        <w:t>Dil</w:t>
      </w:r>
      <w:r>
        <w:rPr>
          <w:spacing w:val="-15"/>
        </w:rPr>
        <w:t xml:space="preserve"> </w:t>
      </w:r>
      <w:r>
        <w:t>yeteneği</w:t>
      </w:r>
      <w:r>
        <w:rPr>
          <w:spacing w:val="-15"/>
        </w:rPr>
        <w:t xml:space="preserve"> </w:t>
      </w:r>
      <w:r>
        <w:t>kavramı çerçevesinde Skehan’ın bilişsel yaklaşımı ile Robinson’ın Bilişsel Hipotezi karşılaştırmalı olarak ele alınmış, bu</w:t>
      </w:r>
      <w:r>
        <w:rPr>
          <w:spacing w:val="-1"/>
        </w:rPr>
        <w:t xml:space="preserve"> </w:t>
      </w:r>
      <w:r>
        <w:t>iki</w:t>
      </w:r>
      <w:r>
        <w:rPr>
          <w:spacing w:val="-3"/>
        </w:rPr>
        <w:t xml:space="preserve"> </w:t>
      </w:r>
      <w:r>
        <w:t>yaklaşımın</w:t>
      </w:r>
      <w:r>
        <w:rPr>
          <w:spacing w:val="-1"/>
        </w:rPr>
        <w:t xml:space="preserve"> </w:t>
      </w:r>
      <w:r>
        <w:t>görev karmaşıklığı</w:t>
      </w:r>
      <w:r>
        <w:rPr>
          <w:spacing w:val="-3"/>
        </w:rPr>
        <w:t xml:space="preserve"> </w:t>
      </w:r>
      <w:r>
        <w:t>ve</w:t>
      </w:r>
      <w:r>
        <w:rPr>
          <w:spacing w:val="-3"/>
        </w:rPr>
        <w:t xml:space="preserve"> </w:t>
      </w:r>
      <w:r>
        <w:t>öğrenme çıktıları</w:t>
      </w:r>
      <w:r>
        <w:rPr>
          <w:spacing w:val="-3"/>
        </w:rPr>
        <w:t xml:space="preserve"> </w:t>
      </w:r>
      <w:r>
        <w:t>üzerindeki</w:t>
      </w:r>
      <w:r>
        <w:rPr>
          <w:spacing w:val="-3"/>
        </w:rPr>
        <w:t xml:space="preserve"> </w:t>
      </w:r>
      <w:r>
        <w:t xml:space="preserve">farklı varsayımları analiz edilmiştir. Bunun yanı sıra Dörnyei’nin motivasyon kuramı ve öğrenen özelliklerine ilişkin katkıları ile Crozier’in diferansiyel psikoloji yaklaşımı doğrultusunda motivasyonun çok boyutlu yapısı tartışılmıştır. Elde edilen bulgular, motivasyonun yalnızca </w:t>
      </w:r>
      <w:r>
        <w:rPr>
          <w:spacing w:val="-2"/>
        </w:rPr>
        <w:t>içsel</w:t>
      </w:r>
      <w:r>
        <w:rPr>
          <w:spacing w:val="-5"/>
        </w:rPr>
        <w:t xml:space="preserve"> </w:t>
      </w:r>
      <w:r>
        <w:rPr>
          <w:spacing w:val="-2"/>
        </w:rPr>
        <w:t>bir süreç</w:t>
      </w:r>
      <w:r>
        <w:rPr>
          <w:spacing w:val="-5"/>
        </w:rPr>
        <w:t xml:space="preserve"> </w:t>
      </w:r>
      <w:r>
        <w:rPr>
          <w:spacing w:val="-2"/>
        </w:rPr>
        <w:t>olmadığını; bilişsel kapasite, bireysel</w:t>
      </w:r>
      <w:r>
        <w:rPr>
          <w:spacing w:val="-5"/>
        </w:rPr>
        <w:t xml:space="preserve"> </w:t>
      </w:r>
      <w:r>
        <w:rPr>
          <w:spacing w:val="-2"/>
        </w:rPr>
        <w:t>farklılıklar,</w:t>
      </w:r>
      <w:r>
        <w:rPr>
          <w:spacing w:val="-3"/>
        </w:rPr>
        <w:t xml:space="preserve"> </w:t>
      </w:r>
      <w:r>
        <w:rPr>
          <w:spacing w:val="-2"/>
        </w:rPr>
        <w:t>görev</w:t>
      </w:r>
      <w:r>
        <w:rPr>
          <w:spacing w:val="-9"/>
        </w:rPr>
        <w:t xml:space="preserve"> </w:t>
      </w:r>
      <w:r>
        <w:rPr>
          <w:spacing w:val="-2"/>
        </w:rPr>
        <w:t>özellikleri</w:t>
      </w:r>
      <w:r>
        <w:rPr>
          <w:spacing w:val="-10"/>
        </w:rPr>
        <w:t xml:space="preserve"> </w:t>
      </w:r>
      <w:r>
        <w:rPr>
          <w:spacing w:val="-2"/>
        </w:rPr>
        <w:t>ve</w:t>
      </w:r>
      <w:r>
        <w:rPr>
          <w:spacing w:val="-5"/>
        </w:rPr>
        <w:t xml:space="preserve"> </w:t>
      </w:r>
      <w:r>
        <w:rPr>
          <w:spacing w:val="-2"/>
        </w:rPr>
        <w:t>dil</w:t>
      </w:r>
      <w:r>
        <w:rPr>
          <w:spacing w:val="-5"/>
        </w:rPr>
        <w:t xml:space="preserve"> </w:t>
      </w:r>
      <w:r>
        <w:rPr>
          <w:spacing w:val="-2"/>
        </w:rPr>
        <w:t xml:space="preserve">yeteneği </w:t>
      </w:r>
      <w:r>
        <w:t>ile</w:t>
      </w:r>
      <w:r>
        <w:rPr>
          <w:spacing w:val="-6"/>
        </w:rPr>
        <w:t xml:space="preserve"> </w:t>
      </w:r>
      <w:r>
        <w:t>etkileşim</w:t>
      </w:r>
      <w:r>
        <w:rPr>
          <w:spacing w:val="-6"/>
        </w:rPr>
        <w:t xml:space="preserve"> </w:t>
      </w:r>
      <w:r>
        <w:t>içinde</w:t>
      </w:r>
      <w:r>
        <w:rPr>
          <w:spacing w:val="-5"/>
        </w:rPr>
        <w:t xml:space="preserve"> </w:t>
      </w:r>
      <w:r>
        <w:t>şekillenen</w:t>
      </w:r>
      <w:r>
        <w:rPr>
          <w:spacing w:val="-1"/>
        </w:rPr>
        <w:t xml:space="preserve"> </w:t>
      </w:r>
      <w:r>
        <w:t>dinamik</w:t>
      </w:r>
      <w:r>
        <w:rPr>
          <w:spacing w:val="-1"/>
        </w:rPr>
        <w:t xml:space="preserve"> </w:t>
      </w:r>
      <w:r>
        <w:t>ve</w:t>
      </w:r>
      <w:r>
        <w:rPr>
          <w:spacing w:val="-2"/>
        </w:rPr>
        <w:t xml:space="preserve"> </w:t>
      </w:r>
      <w:r>
        <w:t>bağlamsal bir</w:t>
      </w:r>
      <w:r>
        <w:rPr>
          <w:spacing w:val="-1"/>
        </w:rPr>
        <w:t xml:space="preserve"> </w:t>
      </w:r>
      <w:r>
        <w:t>yapı</w:t>
      </w:r>
      <w:r>
        <w:rPr>
          <w:spacing w:val="-2"/>
        </w:rPr>
        <w:t xml:space="preserve"> </w:t>
      </w:r>
      <w:r>
        <w:t>olduğunu</w:t>
      </w:r>
      <w:r>
        <w:rPr>
          <w:spacing w:val="-1"/>
        </w:rPr>
        <w:t xml:space="preserve"> </w:t>
      </w:r>
      <w:r>
        <w:t>göstermektedir. Sonuç olarak, alanyazın sentezi yabancı dil öğretiminde öğrenen özelliklerini merkeze alan bütüncül yaklaşımların önemini ortaya koymaktadır. Ayrıca gelecekte yapılacak çalışmalarda motivasyon ile dil yeteneği arasındaki etkileşimin farklı öğrenme ortamlarında, daha geniş örneklemler ve deneysel desenlerle desteklenerek incelenmesi önerilmektedir. Bu tür çalışmaların, dil öğretiminde daha kişiselleştirilmiş ve etkili öğretim tasarımlarına katkı sağlayabileceği düşünülmektedir. daha kişiselleştirilmiş ve etkili öğretim tasarımlarına katkı sağlayabileceği düşünülmektedir.</w:t>
      </w:r>
    </w:p>
    <w:p w14:paraId="0A9242AD" w14:textId="77777777" w:rsidR="00511B3C" w:rsidRDefault="0045628C">
      <w:pPr>
        <w:spacing w:before="6"/>
        <w:ind w:left="23"/>
        <w:jc w:val="both"/>
        <w:rPr>
          <w:sz w:val="24"/>
        </w:rPr>
      </w:pPr>
      <w:r>
        <w:rPr>
          <w:b/>
          <w:sz w:val="24"/>
        </w:rPr>
        <w:t>Anahtar</w:t>
      </w:r>
      <w:r>
        <w:rPr>
          <w:b/>
          <w:spacing w:val="-6"/>
          <w:sz w:val="24"/>
        </w:rPr>
        <w:t xml:space="preserve"> </w:t>
      </w:r>
      <w:r>
        <w:rPr>
          <w:b/>
          <w:sz w:val="24"/>
        </w:rPr>
        <w:t>kelimeler:</w:t>
      </w:r>
      <w:r>
        <w:rPr>
          <w:b/>
          <w:spacing w:val="-2"/>
          <w:sz w:val="24"/>
        </w:rPr>
        <w:t xml:space="preserve"> </w:t>
      </w:r>
      <w:r>
        <w:rPr>
          <w:sz w:val="24"/>
        </w:rPr>
        <w:t>Motivasyon,</w:t>
      </w:r>
      <w:r>
        <w:rPr>
          <w:spacing w:val="-2"/>
          <w:sz w:val="24"/>
        </w:rPr>
        <w:t xml:space="preserve"> </w:t>
      </w:r>
      <w:r>
        <w:rPr>
          <w:sz w:val="24"/>
        </w:rPr>
        <w:t>yabancı</w:t>
      </w:r>
      <w:r>
        <w:rPr>
          <w:spacing w:val="-4"/>
          <w:sz w:val="24"/>
        </w:rPr>
        <w:t xml:space="preserve"> </w:t>
      </w:r>
      <w:r>
        <w:rPr>
          <w:sz w:val="24"/>
        </w:rPr>
        <w:t>dil</w:t>
      </w:r>
      <w:r>
        <w:rPr>
          <w:spacing w:val="-3"/>
          <w:sz w:val="24"/>
        </w:rPr>
        <w:t xml:space="preserve"> </w:t>
      </w:r>
      <w:r>
        <w:rPr>
          <w:sz w:val="24"/>
        </w:rPr>
        <w:t>öğrenimi,</w:t>
      </w:r>
      <w:r>
        <w:rPr>
          <w:spacing w:val="-3"/>
          <w:sz w:val="24"/>
        </w:rPr>
        <w:t xml:space="preserve"> </w:t>
      </w:r>
      <w:r>
        <w:rPr>
          <w:sz w:val="24"/>
        </w:rPr>
        <w:t>dil</w:t>
      </w:r>
      <w:r>
        <w:rPr>
          <w:spacing w:val="-3"/>
          <w:sz w:val="24"/>
        </w:rPr>
        <w:t xml:space="preserve"> </w:t>
      </w:r>
      <w:r>
        <w:rPr>
          <w:spacing w:val="-2"/>
          <w:sz w:val="24"/>
        </w:rPr>
        <w:t>yeteneği</w:t>
      </w:r>
    </w:p>
    <w:p w14:paraId="281496CE" w14:textId="77777777" w:rsidR="00511B3C" w:rsidRDefault="00511B3C">
      <w:pPr>
        <w:jc w:val="both"/>
        <w:rPr>
          <w:sz w:val="24"/>
        </w:rPr>
        <w:sectPr w:rsidR="00511B3C">
          <w:pgSz w:w="11910" w:h="16840"/>
          <w:pgMar w:top="1380" w:right="1275" w:bottom="280" w:left="1417" w:header="708" w:footer="708" w:gutter="0"/>
          <w:cols w:space="708"/>
        </w:sectPr>
      </w:pPr>
    </w:p>
    <w:p w14:paraId="38EA19E7" w14:textId="77777777" w:rsidR="00511B3C" w:rsidRDefault="0045628C">
      <w:pPr>
        <w:pStyle w:val="Balk1"/>
        <w:ind w:left="95"/>
      </w:pPr>
      <w:r>
        <w:lastRenderedPageBreak/>
        <w:t>Vladımır</w:t>
      </w:r>
      <w:r>
        <w:rPr>
          <w:spacing w:val="-8"/>
        </w:rPr>
        <w:t xml:space="preserve"> </w:t>
      </w:r>
      <w:r>
        <w:t>Nabokov’un</w:t>
      </w:r>
      <w:r>
        <w:rPr>
          <w:spacing w:val="-4"/>
        </w:rPr>
        <w:t xml:space="preserve"> </w:t>
      </w:r>
      <w:r>
        <w:rPr>
          <w:i/>
        </w:rPr>
        <w:t>Lolita</w:t>
      </w:r>
      <w:r>
        <w:rPr>
          <w:i/>
          <w:spacing w:val="-7"/>
        </w:rPr>
        <w:t xml:space="preserve"> </w:t>
      </w:r>
      <w:r>
        <w:t>Eserinde</w:t>
      </w:r>
      <w:r>
        <w:rPr>
          <w:spacing w:val="-8"/>
        </w:rPr>
        <w:t xml:space="preserve"> </w:t>
      </w:r>
      <w:r>
        <w:t>Güvenilmez</w:t>
      </w:r>
      <w:r>
        <w:rPr>
          <w:spacing w:val="-8"/>
        </w:rPr>
        <w:t xml:space="preserve"> </w:t>
      </w:r>
      <w:r>
        <w:t>Anlatıcı:</w:t>
      </w:r>
      <w:r>
        <w:rPr>
          <w:spacing w:val="-6"/>
        </w:rPr>
        <w:t xml:space="preserve"> </w:t>
      </w:r>
      <w:r>
        <w:t>Humbert</w:t>
      </w:r>
      <w:r>
        <w:rPr>
          <w:spacing w:val="-3"/>
        </w:rPr>
        <w:t xml:space="preserve"> </w:t>
      </w:r>
      <w:r>
        <w:t>Humbert Üzerinden Bir Değerlendirme</w:t>
      </w:r>
    </w:p>
    <w:p w14:paraId="07F08E2F" w14:textId="77777777" w:rsidR="00511B3C" w:rsidRDefault="00511B3C">
      <w:pPr>
        <w:pStyle w:val="GvdeMetni"/>
        <w:spacing w:before="2"/>
        <w:ind w:left="0"/>
        <w:jc w:val="left"/>
        <w:rPr>
          <w:b/>
        </w:rPr>
      </w:pPr>
    </w:p>
    <w:p w14:paraId="328B5DB1" w14:textId="77777777" w:rsidR="00511B3C" w:rsidRDefault="0045628C">
      <w:pPr>
        <w:spacing w:line="276" w:lineRule="exact"/>
        <w:ind w:right="141"/>
        <w:jc w:val="center"/>
        <w:rPr>
          <w:sz w:val="24"/>
        </w:rPr>
      </w:pPr>
      <w:r>
        <w:rPr>
          <w:b/>
          <w:sz w:val="24"/>
        </w:rPr>
        <w:t>Selim</w:t>
      </w:r>
      <w:r>
        <w:rPr>
          <w:b/>
          <w:spacing w:val="-5"/>
          <w:sz w:val="24"/>
        </w:rPr>
        <w:t xml:space="preserve"> </w:t>
      </w:r>
      <w:r>
        <w:rPr>
          <w:b/>
          <w:sz w:val="24"/>
        </w:rPr>
        <w:t>Can</w:t>
      </w:r>
      <w:r>
        <w:rPr>
          <w:b/>
          <w:spacing w:val="-1"/>
          <w:sz w:val="24"/>
        </w:rPr>
        <w:t xml:space="preserve"> </w:t>
      </w:r>
      <w:r>
        <w:rPr>
          <w:b/>
          <w:spacing w:val="-4"/>
          <w:sz w:val="24"/>
        </w:rPr>
        <w:t>Türk</w:t>
      </w:r>
      <w:r>
        <w:rPr>
          <w:spacing w:val="-4"/>
          <w:sz w:val="24"/>
        </w:rPr>
        <w:t>*</w:t>
      </w:r>
    </w:p>
    <w:p w14:paraId="2796271E" w14:textId="77777777" w:rsidR="00511B3C" w:rsidRDefault="0045628C">
      <w:pPr>
        <w:pStyle w:val="GvdeMetni"/>
        <w:spacing w:line="276" w:lineRule="exact"/>
        <w:ind w:left="0" w:right="140"/>
        <w:jc w:val="center"/>
      </w:pPr>
      <w:r>
        <w:t>*Erciyes</w:t>
      </w:r>
      <w:r>
        <w:rPr>
          <w:spacing w:val="-5"/>
        </w:rPr>
        <w:t xml:space="preserve"> </w:t>
      </w:r>
      <w:r>
        <w:t>Üniversitesi,</w:t>
      </w:r>
      <w:r>
        <w:rPr>
          <w:spacing w:val="-3"/>
        </w:rPr>
        <w:t xml:space="preserve"> </w:t>
      </w:r>
      <w:r>
        <w:t>Edebiyat Fakültesi,</w:t>
      </w:r>
      <w:r>
        <w:rPr>
          <w:spacing w:val="2"/>
        </w:rPr>
        <w:t xml:space="preserve"> </w:t>
      </w:r>
      <w:r>
        <w:t>Rus</w:t>
      </w:r>
      <w:r>
        <w:rPr>
          <w:spacing w:val="-2"/>
        </w:rPr>
        <w:t xml:space="preserve"> </w:t>
      </w:r>
      <w:r>
        <w:t>Dili</w:t>
      </w:r>
      <w:r>
        <w:rPr>
          <w:spacing w:val="-5"/>
        </w:rPr>
        <w:t xml:space="preserve"> </w:t>
      </w:r>
      <w:r>
        <w:t>ve</w:t>
      </w:r>
      <w:r>
        <w:rPr>
          <w:spacing w:val="-5"/>
        </w:rPr>
        <w:t xml:space="preserve"> </w:t>
      </w:r>
      <w:r>
        <w:t>Edebiyatı</w:t>
      </w:r>
      <w:r>
        <w:rPr>
          <w:spacing w:val="-3"/>
        </w:rPr>
        <w:t xml:space="preserve"> </w:t>
      </w:r>
      <w:r>
        <w:t>Bölümü</w:t>
      </w:r>
      <w:r>
        <w:rPr>
          <w:spacing w:val="-3"/>
        </w:rPr>
        <w:t xml:space="preserve"> </w:t>
      </w:r>
      <w:r>
        <w:t>Lisans</w:t>
      </w:r>
      <w:r>
        <w:rPr>
          <w:spacing w:val="-2"/>
        </w:rPr>
        <w:t xml:space="preserve"> Öğrencisi</w:t>
      </w:r>
    </w:p>
    <w:p w14:paraId="46677F3E" w14:textId="77777777" w:rsidR="00511B3C" w:rsidRDefault="0045628C">
      <w:pPr>
        <w:pStyle w:val="GvdeMetni"/>
        <w:spacing w:before="274"/>
        <w:ind w:right="162"/>
      </w:pPr>
      <w:r>
        <w:t xml:space="preserve">Bu çalışmada, Vladimir Nabokov’un </w:t>
      </w:r>
      <w:r>
        <w:rPr>
          <w:i/>
        </w:rPr>
        <w:t xml:space="preserve">Lolita </w:t>
      </w:r>
      <w:r>
        <w:t>adlı romanı, edebiyatta önemli bir yer tutan “güvenilmez anlatıcı” kavramı üzerinden ele alınmaktadır. Romanın anlatıcısı Humbert Humbert,</w:t>
      </w:r>
      <w:r>
        <w:rPr>
          <w:spacing w:val="-14"/>
        </w:rPr>
        <w:t xml:space="preserve"> </w:t>
      </w:r>
      <w:r>
        <w:t>yalnızca</w:t>
      </w:r>
      <w:r>
        <w:rPr>
          <w:spacing w:val="-15"/>
        </w:rPr>
        <w:t xml:space="preserve"> </w:t>
      </w:r>
      <w:r>
        <w:t>olayları</w:t>
      </w:r>
      <w:r>
        <w:rPr>
          <w:spacing w:val="-15"/>
        </w:rPr>
        <w:t xml:space="preserve"> </w:t>
      </w:r>
      <w:r>
        <w:t>aktaran</w:t>
      </w:r>
      <w:r>
        <w:rPr>
          <w:spacing w:val="-14"/>
        </w:rPr>
        <w:t xml:space="preserve"> </w:t>
      </w:r>
      <w:r>
        <w:t>bir</w:t>
      </w:r>
      <w:r>
        <w:rPr>
          <w:spacing w:val="-13"/>
        </w:rPr>
        <w:t xml:space="preserve"> </w:t>
      </w:r>
      <w:r>
        <w:t>karakter</w:t>
      </w:r>
      <w:r>
        <w:rPr>
          <w:spacing w:val="-13"/>
        </w:rPr>
        <w:t xml:space="preserve"> </w:t>
      </w:r>
      <w:r>
        <w:t>değil,</w:t>
      </w:r>
      <w:r>
        <w:rPr>
          <w:spacing w:val="-10"/>
        </w:rPr>
        <w:t xml:space="preserve"> </w:t>
      </w:r>
      <w:r>
        <w:t>aynı</w:t>
      </w:r>
      <w:r>
        <w:rPr>
          <w:spacing w:val="-15"/>
        </w:rPr>
        <w:t xml:space="preserve"> </w:t>
      </w:r>
      <w:r>
        <w:t>zamanda</w:t>
      </w:r>
      <w:r>
        <w:rPr>
          <w:spacing w:val="-15"/>
        </w:rPr>
        <w:t xml:space="preserve"> </w:t>
      </w:r>
      <w:r>
        <w:t>anlatıyı</w:t>
      </w:r>
      <w:r>
        <w:rPr>
          <w:spacing w:val="-15"/>
        </w:rPr>
        <w:t xml:space="preserve"> </w:t>
      </w:r>
      <w:r>
        <w:t>kendi</w:t>
      </w:r>
      <w:r>
        <w:rPr>
          <w:spacing w:val="-15"/>
        </w:rPr>
        <w:t xml:space="preserve"> </w:t>
      </w:r>
      <w:r>
        <w:t>bakış</w:t>
      </w:r>
      <w:r>
        <w:rPr>
          <w:spacing w:val="-12"/>
        </w:rPr>
        <w:t xml:space="preserve"> </w:t>
      </w:r>
      <w:r>
        <w:t>açısına göre</w:t>
      </w:r>
      <w:r>
        <w:rPr>
          <w:spacing w:val="-1"/>
        </w:rPr>
        <w:t xml:space="preserve"> </w:t>
      </w:r>
      <w:r>
        <w:t>şekillendiren ve</w:t>
      </w:r>
      <w:r>
        <w:rPr>
          <w:spacing w:val="-1"/>
        </w:rPr>
        <w:t xml:space="preserve"> </w:t>
      </w:r>
      <w:r>
        <w:t>okurun algısını</w:t>
      </w:r>
      <w:r>
        <w:rPr>
          <w:spacing w:val="-1"/>
        </w:rPr>
        <w:t xml:space="preserve"> </w:t>
      </w:r>
      <w:r>
        <w:t>yönlendiren bir figür olarak karşımıza çıkar. Bu nedenle çalışmanın temel sorusu, Humbert Humbert’ın ne derece güvenilir bir anlatıcı olduğudur. Roman boyunca Humbert’ın dili oldukça etkileyici, hatta zaman zaman büyüleyici bir nitelik taşır. Ancak bu akıcı ve estetik anlatımın arkasında, dikkatli bir okuma ile fark edilen çeşitli çelişkiler ve eksiklikler bulunmaktadır. Humbert, olayları aktarırken kimi zaman bazı ayrıntıları görmezden gelir, kimi zaman ise kendi lehine olacak şekilde yeniden kurgular. Bu durum, anlatıcının yalnızca hatalı değil, aynı zamanda bilinçli bir şekilde yönlendiren biri olabileceğini düşündürür. Nabokov’un anlatım biçimi de bu noktada belirleyici bir rol oynar. Yazar,</w:t>
      </w:r>
      <w:r>
        <w:rPr>
          <w:spacing w:val="-15"/>
        </w:rPr>
        <w:t xml:space="preserve"> </w:t>
      </w:r>
      <w:r>
        <w:t>Humbert’ın</w:t>
      </w:r>
      <w:r>
        <w:rPr>
          <w:spacing w:val="-15"/>
        </w:rPr>
        <w:t xml:space="preserve"> </w:t>
      </w:r>
      <w:r>
        <w:t>güçlü</w:t>
      </w:r>
      <w:r>
        <w:rPr>
          <w:spacing w:val="-15"/>
        </w:rPr>
        <w:t xml:space="preserve"> </w:t>
      </w:r>
      <w:r>
        <w:t>anlatım</w:t>
      </w:r>
      <w:r>
        <w:rPr>
          <w:spacing w:val="-15"/>
        </w:rPr>
        <w:t xml:space="preserve"> </w:t>
      </w:r>
      <w:r>
        <w:t>dili</w:t>
      </w:r>
      <w:r>
        <w:rPr>
          <w:spacing w:val="-15"/>
        </w:rPr>
        <w:t xml:space="preserve"> </w:t>
      </w:r>
      <w:r>
        <w:t>sayesinde</w:t>
      </w:r>
      <w:r>
        <w:rPr>
          <w:spacing w:val="-15"/>
        </w:rPr>
        <w:t xml:space="preserve"> </w:t>
      </w:r>
      <w:r>
        <w:t>okuru</w:t>
      </w:r>
      <w:r>
        <w:rPr>
          <w:spacing w:val="-15"/>
        </w:rPr>
        <w:t xml:space="preserve"> </w:t>
      </w:r>
      <w:r>
        <w:t>onun</w:t>
      </w:r>
      <w:r>
        <w:rPr>
          <w:spacing w:val="-15"/>
        </w:rPr>
        <w:t xml:space="preserve"> </w:t>
      </w:r>
      <w:r>
        <w:t>bakış</w:t>
      </w:r>
      <w:r>
        <w:rPr>
          <w:spacing w:val="-15"/>
        </w:rPr>
        <w:t xml:space="preserve"> </w:t>
      </w:r>
      <w:r>
        <w:t>açısına</w:t>
      </w:r>
      <w:r>
        <w:rPr>
          <w:spacing w:val="-15"/>
        </w:rPr>
        <w:t xml:space="preserve"> </w:t>
      </w:r>
      <w:r>
        <w:t>yaklaştırırken,</w:t>
      </w:r>
      <w:r>
        <w:rPr>
          <w:spacing w:val="-15"/>
        </w:rPr>
        <w:t xml:space="preserve"> </w:t>
      </w:r>
      <w:r>
        <w:t>metnin içine yerleştirdiği küçük ipuçlarıyla bu anlatının sorgulanmasını da mümkün kılar. Bu açıdan bakıldığında,</w:t>
      </w:r>
      <w:r>
        <w:rPr>
          <w:spacing w:val="-15"/>
        </w:rPr>
        <w:t xml:space="preserve"> </w:t>
      </w:r>
      <w:r>
        <w:t>romanda</w:t>
      </w:r>
      <w:r>
        <w:rPr>
          <w:spacing w:val="-15"/>
        </w:rPr>
        <w:t xml:space="preserve"> </w:t>
      </w:r>
      <w:r>
        <w:t>tek</w:t>
      </w:r>
      <w:r>
        <w:rPr>
          <w:spacing w:val="-15"/>
        </w:rPr>
        <w:t xml:space="preserve"> </w:t>
      </w:r>
      <w:r>
        <w:t>yönlü</w:t>
      </w:r>
      <w:r>
        <w:rPr>
          <w:spacing w:val="-15"/>
        </w:rPr>
        <w:t xml:space="preserve"> </w:t>
      </w:r>
      <w:r>
        <w:t>bir</w:t>
      </w:r>
      <w:r>
        <w:rPr>
          <w:spacing w:val="-12"/>
        </w:rPr>
        <w:t xml:space="preserve"> </w:t>
      </w:r>
      <w:r>
        <w:t>anlatım</w:t>
      </w:r>
      <w:r>
        <w:rPr>
          <w:spacing w:val="-15"/>
        </w:rPr>
        <w:t xml:space="preserve"> </w:t>
      </w:r>
      <w:r>
        <w:t>yerine,</w:t>
      </w:r>
      <w:r>
        <w:rPr>
          <w:spacing w:val="-14"/>
        </w:rPr>
        <w:t xml:space="preserve"> </w:t>
      </w:r>
      <w:r>
        <w:t>okurun</w:t>
      </w:r>
      <w:r>
        <w:rPr>
          <w:spacing w:val="-14"/>
        </w:rPr>
        <w:t xml:space="preserve"> </w:t>
      </w:r>
      <w:r>
        <w:t>aktif</w:t>
      </w:r>
      <w:r>
        <w:rPr>
          <w:spacing w:val="-14"/>
        </w:rPr>
        <w:t xml:space="preserve"> </w:t>
      </w:r>
      <w:r>
        <w:t>olarak</w:t>
      </w:r>
      <w:r>
        <w:rPr>
          <w:spacing w:val="-15"/>
        </w:rPr>
        <w:t xml:space="preserve"> </w:t>
      </w:r>
      <w:r>
        <w:t>düşünmesini</w:t>
      </w:r>
      <w:r>
        <w:rPr>
          <w:spacing w:val="-15"/>
        </w:rPr>
        <w:t xml:space="preserve"> </w:t>
      </w:r>
      <w:r>
        <w:t>gerektiren katmanlı bir yapı söz konusudur. Humbert Humbert’ın okur üzerindeki etkisi özellikle dikkat çekicidir. Anlatıcı, kendisini</w:t>
      </w:r>
      <w:r>
        <w:rPr>
          <w:spacing w:val="-1"/>
        </w:rPr>
        <w:t xml:space="preserve"> </w:t>
      </w:r>
      <w:r>
        <w:t>çoğu zaman duygusal</w:t>
      </w:r>
      <w:r>
        <w:rPr>
          <w:spacing w:val="-1"/>
        </w:rPr>
        <w:t xml:space="preserve"> </w:t>
      </w:r>
      <w:r>
        <w:t>ve</w:t>
      </w:r>
      <w:r>
        <w:rPr>
          <w:spacing w:val="-1"/>
        </w:rPr>
        <w:t xml:space="preserve"> </w:t>
      </w:r>
      <w:r>
        <w:t>hassas bir karakter gibi</w:t>
      </w:r>
      <w:r>
        <w:rPr>
          <w:spacing w:val="-1"/>
        </w:rPr>
        <w:t xml:space="preserve"> </w:t>
      </w:r>
      <w:r>
        <w:t>sunarak okurun empatisini</w:t>
      </w:r>
      <w:r>
        <w:rPr>
          <w:spacing w:val="-10"/>
        </w:rPr>
        <w:t xml:space="preserve"> </w:t>
      </w:r>
      <w:r>
        <w:t>kazanmaya</w:t>
      </w:r>
      <w:r>
        <w:rPr>
          <w:spacing w:val="-10"/>
        </w:rPr>
        <w:t xml:space="preserve"> </w:t>
      </w:r>
      <w:r>
        <w:t>çalışır.</w:t>
      </w:r>
      <w:r>
        <w:rPr>
          <w:spacing w:val="-9"/>
        </w:rPr>
        <w:t xml:space="preserve"> </w:t>
      </w:r>
      <w:r>
        <w:t>Ancak</w:t>
      </w:r>
      <w:r>
        <w:rPr>
          <w:spacing w:val="-10"/>
        </w:rPr>
        <w:t xml:space="preserve"> </w:t>
      </w:r>
      <w:r>
        <w:t>anlatı</w:t>
      </w:r>
      <w:r>
        <w:rPr>
          <w:spacing w:val="-10"/>
        </w:rPr>
        <w:t xml:space="preserve"> </w:t>
      </w:r>
      <w:r>
        <w:t>ilerledikçe,</w:t>
      </w:r>
      <w:r>
        <w:rPr>
          <w:spacing w:val="-10"/>
        </w:rPr>
        <w:t xml:space="preserve"> </w:t>
      </w:r>
      <w:r>
        <w:t>bu</w:t>
      </w:r>
      <w:r>
        <w:rPr>
          <w:spacing w:val="-10"/>
        </w:rPr>
        <w:t xml:space="preserve"> </w:t>
      </w:r>
      <w:r>
        <w:t>empati</w:t>
      </w:r>
      <w:r>
        <w:rPr>
          <w:spacing w:val="-10"/>
        </w:rPr>
        <w:t xml:space="preserve"> </w:t>
      </w:r>
      <w:r>
        <w:t>duygusu</w:t>
      </w:r>
      <w:r>
        <w:rPr>
          <w:spacing w:val="-10"/>
        </w:rPr>
        <w:t xml:space="preserve"> </w:t>
      </w:r>
      <w:r>
        <w:t>yerini</w:t>
      </w:r>
      <w:r>
        <w:rPr>
          <w:spacing w:val="-10"/>
        </w:rPr>
        <w:t xml:space="preserve"> </w:t>
      </w:r>
      <w:r>
        <w:t>rahatsız</w:t>
      </w:r>
      <w:r>
        <w:rPr>
          <w:spacing w:val="-10"/>
        </w:rPr>
        <w:t xml:space="preserve"> </w:t>
      </w:r>
      <w:r>
        <w:t xml:space="preserve">edici bir farkındalığa bırakır. Okur, bir yandan anlatıcının duygusal diline kapılırken, diğer yandan anlatılanların etik boyutunu sorgulamak zorunda kalır. Sonuç olarak </w:t>
      </w:r>
      <w:r>
        <w:rPr>
          <w:i/>
        </w:rPr>
        <w:t>Lolita</w:t>
      </w:r>
      <w:r>
        <w:t>, güvenilmez anlatıcı</w:t>
      </w:r>
      <w:r>
        <w:rPr>
          <w:spacing w:val="-15"/>
        </w:rPr>
        <w:t xml:space="preserve"> </w:t>
      </w:r>
      <w:r>
        <w:t>kullanımının</w:t>
      </w:r>
      <w:r>
        <w:rPr>
          <w:spacing w:val="-14"/>
        </w:rPr>
        <w:t xml:space="preserve"> </w:t>
      </w:r>
      <w:r>
        <w:t>en</w:t>
      </w:r>
      <w:r>
        <w:rPr>
          <w:spacing w:val="-14"/>
        </w:rPr>
        <w:t xml:space="preserve"> </w:t>
      </w:r>
      <w:r>
        <w:t>çarpıcı</w:t>
      </w:r>
      <w:r>
        <w:rPr>
          <w:spacing w:val="-15"/>
        </w:rPr>
        <w:t xml:space="preserve"> </w:t>
      </w:r>
      <w:r>
        <w:t>örneklerinden</w:t>
      </w:r>
      <w:r>
        <w:rPr>
          <w:spacing w:val="-14"/>
        </w:rPr>
        <w:t xml:space="preserve"> </w:t>
      </w:r>
      <w:r>
        <w:t>biri</w:t>
      </w:r>
      <w:r>
        <w:rPr>
          <w:spacing w:val="-15"/>
        </w:rPr>
        <w:t xml:space="preserve"> </w:t>
      </w:r>
      <w:r>
        <w:t>olarak</w:t>
      </w:r>
      <w:r>
        <w:rPr>
          <w:spacing w:val="-14"/>
        </w:rPr>
        <w:t xml:space="preserve"> </w:t>
      </w:r>
      <w:r>
        <w:t>değerlendirilebilir.</w:t>
      </w:r>
      <w:r>
        <w:rPr>
          <w:spacing w:val="-13"/>
        </w:rPr>
        <w:t xml:space="preserve"> </w:t>
      </w:r>
      <w:r>
        <w:t>Humbert</w:t>
      </w:r>
      <w:r>
        <w:rPr>
          <w:spacing w:val="-15"/>
        </w:rPr>
        <w:t xml:space="preserve"> </w:t>
      </w:r>
      <w:r>
        <w:t>Humbert karakteri</w:t>
      </w:r>
      <w:r>
        <w:rPr>
          <w:spacing w:val="-15"/>
        </w:rPr>
        <w:t xml:space="preserve"> </w:t>
      </w:r>
      <w:r>
        <w:t>üzerinden</w:t>
      </w:r>
      <w:r>
        <w:rPr>
          <w:spacing w:val="-9"/>
        </w:rPr>
        <w:t xml:space="preserve"> </w:t>
      </w:r>
      <w:r>
        <w:t>kurulan</w:t>
      </w:r>
      <w:r>
        <w:rPr>
          <w:spacing w:val="-9"/>
        </w:rPr>
        <w:t xml:space="preserve"> </w:t>
      </w:r>
      <w:r>
        <w:t>anlatı,</w:t>
      </w:r>
      <w:r>
        <w:rPr>
          <w:spacing w:val="-9"/>
        </w:rPr>
        <w:t xml:space="preserve"> </w:t>
      </w:r>
      <w:r>
        <w:t>yalnızca</w:t>
      </w:r>
      <w:r>
        <w:rPr>
          <w:spacing w:val="-15"/>
        </w:rPr>
        <w:t xml:space="preserve"> </w:t>
      </w:r>
      <w:r>
        <w:t>bir</w:t>
      </w:r>
      <w:r>
        <w:rPr>
          <w:spacing w:val="-9"/>
        </w:rPr>
        <w:t xml:space="preserve"> </w:t>
      </w:r>
      <w:r>
        <w:t>hikâye</w:t>
      </w:r>
      <w:r>
        <w:rPr>
          <w:spacing w:val="-15"/>
        </w:rPr>
        <w:t xml:space="preserve"> </w:t>
      </w:r>
      <w:r>
        <w:t>sunmakla</w:t>
      </w:r>
      <w:r>
        <w:rPr>
          <w:spacing w:val="-15"/>
        </w:rPr>
        <w:t xml:space="preserve"> </w:t>
      </w:r>
      <w:r>
        <w:t>kalmaz;</w:t>
      </w:r>
      <w:r>
        <w:rPr>
          <w:spacing w:val="-10"/>
        </w:rPr>
        <w:t xml:space="preserve"> </w:t>
      </w:r>
      <w:r>
        <w:t>aynı</w:t>
      </w:r>
      <w:r>
        <w:rPr>
          <w:spacing w:val="-10"/>
        </w:rPr>
        <w:t xml:space="preserve"> </w:t>
      </w:r>
      <w:r>
        <w:t>zamanda</w:t>
      </w:r>
      <w:r>
        <w:rPr>
          <w:spacing w:val="-10"/>
        </w:rPr>
        <w:t xml:space="preserve"> </w:t>
      </w:r>
      <w:r>
        <w:t>okurun anlatıya olan güvenini, empati kurma biçimini ve etik yargılarını da sorgulamaya açar. Bu çalışma,</w:t>
      </w:r>
      <w:r>
        <w:rPr>
          <w:spacing w:val="-11"/>
        </w:rPr>
        <w:t xml:space="preserve"> </w:t>
      </w:r>
      <w:r>
        <w:t>Nabokov’un</w:t>
      </w:r>
      <w:r>
        <w:rPr>
          <w:spacing w:val="-11"/>
        </w:rPr>
        <w:t xml:space="preserve"> </w:t>
      </w:r>
      <w:r>
        <w:t>bilinçli</w:t>
      </w:r>
      <w:r>
        <w:rPr>
          <w:spacing w:val="-12"/>
        </w:rPr>
        <w:t xml:space="preserve"> </w:t>
      </w:r>
      <w:r>
        <w:t>anlatım</w:t>
      </w:r>
      <w:r>
        <w:rPr>
          <w:spacing w:val="-12"/>
        </w:rPr>
        <w:t xml:space="preserve"> </w:t>
      </w:r>
      <w:r>
        <w:t>stratejileri</w:t>
      </w:r>
      <w:r>
        <w:rPr>
          <w:spacing w:val="-12"/>
        </w:rPr>
        <w:t xml:space="preserve"> </w:t>
      </w:r>
      <w:r>
        <w:t>sayesinde</w:t>
      </w:r>
      <w:r>
        <w:rPr>
          <w:spacing w:val="-12"/>
        </w:rPr>
        <w:t xml:space="preserve"> </w:t>
      </w:r>
      <w:r>
        <w:t>okuru</w:t>
      </w:r>
      <w:r>
        <w:rPr>
          <w:spacing w:val="-10"/>
        </w:rPr>
        <w:t xml:space="preserve"> </w:t>
      </w:r>
      <w:r>
        <w:t>pasif</w:t>
      </w:r>
      <w:r>
        <w:rPr>
          <w:spacing w:val="-11"/>
        </w:rPr>
        <w:t xml:space="preserve"> </w:t>
      </w:r>
      <w:r>
        <w:t>bir</w:t>
      </w:r>
      <w:r>
        <w:rPr>
          <w:spacing w:val="-11"/>
        </w:rPr>
        <w:t xml:space="preserve"> </w:t>
      </w:r>
      <w:r>
        <w:t>konumdan</w:t>
      </w:r>
      <w:r>
        <w:rPr>
          <w:spacing w:val="-11"/>
        </w:rPr>
        <w:t xml:space="preserve"> </w:t>
      </w:r>
      <w:r>
        <w:t>çıkararak daha sorgulayıcı bir okuma sürecine yönlendirdiğini ortaya koymayı amaçlamaktadır.</w:t>
      </w:r>
    </w:p>
    <w:p w14:paraId="0B894318" w14:textId="77777777" w:rsidR="00511B3C" w:rsidRDefault="0045628C">
      <w:pPr>
        <w:spacing w:before="4"/>
        <w:ind w:left="23" w:right="168"/>
        <w:jc w:val="both"/>
        <w:rPr>
          <w:sz w:val="24"/>
        </w:rPr>
      </w:pPr>
      <w:r>
        <w:rPr>
          <w:b/>
          <w:sz w:val="24"/>
        </w:rPr>
        <w:t xml:space="preserve">Anahtar Kelimeler: </w:t>
      </w:r>
      <w:r>
        <w:rPr>
          <w:sz w:val="24"/>
        </w:rPr>
        <w:t xml:space="preserve">Vladimir Nabokov, </w:t>
      </w:r>
      <w:r>
        <w:rPr>
          <w:i/>
          <w:sz w:val="24"/>
        </w:rPr>
        <w:t>Lolita</w:t>
      </w:r>
      <w:r>
        <w:rPr>
          <w:sz w:val="24"/>
        </w:rPr>
        <w:t>, Humbert Humbert, Güvenilmez Anlatıcı, Estetik Haz</w:t>
      </w:r>
    </w:p>
    <w:p w14:paraId="2BDFB3D5" w14:textId="77777777" w:rsidR="00511B3C" w:rsidRDefault="00511B3C">
      <w:pPr>
        <w:jc w:val="both"/>
        <w:rPr>
          <w:sz w:val="24"/>
        </w:rPr>
        <w:sectPr w:rsidR="00511B3C">
          <w:pgSz w:w="11910" w:h="16840"/>
          <w:pgMar w:top="1380" w:right="1275" w:bottom="280" w:left="1417" w:header="708" w:footer="708" w:gutter="0"/>
          <w:cols w:space="708"/>
        </w:sectPr>
      </w:pPr>
    </w:p>
    <w:p w14:paraId="4002AA20" w14:textId="77777777" w:rsidR="00511B3C" w:rsidRDefault="0045628C">
      <w:pPr>
        <w:pStyle w:val="Balk1"/>
        <w:ind w:left="10" w:right="149"/>
      </w:pPr>
      <w:r>
        <w:lastRenderedPageBreak/>
        <w:t>Şiddet</w:t>
      </w:r>
      <w:r>
        <w:rPr>
          <w:spacing w:val="-3"/>
        </w:rPr>
        <w:t xml:space="preserve"> </w:t>
      </w:r>
      <w:r>
        <w:t>Türleri</w:t>
      </w:r>
      <w:r>
        <w:rPr>
          <w:spacing w:val="-4"/>
        </w:rPr>
        <w:t xml:space="preserve"> </w:t>
      </w:r>
      <w:r>
        <w:t>ve</w:t>
      </w:r>
      <w:r>
        <w:rPr>
          <w:spacing w:val="-4"/>
        </w:rPr>
        <w:t xml:space="preserve"> </w:t>
      </w:r>
      <w:r>
        <w:t>İsg</w:t>
      </w:r>
      <w:r>
        <w:rPr>
          <w:spacing w:val="-2"/>
        </w:rPr>
        <w:t xml:space="preserve"> </w:t>
      </w:r>
      <w:r>
        <w:t>Perspektifinden</w:t>
      </w:r>
      <w:r>
        <w:rPr>
          <w:spacing w:val="-1"/>
        </w:rPr>
        <w:t xml:space="preserve"> </w:t>
      </w:r>
      <w:r>
        <w:t>Psikososyal</w:t>
      </w:r>
      <w:r>
        <w:rPr>
          <w:spacing w:val="-4"/>
        </w:rPr>
        <w:t xml:space="preserve"> </w:t>
      </w:r>
      <w:r>
        <w:rPr>
          <w:spacing w:val="-2"/>
        </w:rPr>
        <w:t>Riskler</w:t>
      </w:r>
    </w:p>
    <w:p w14:paraId="41456CDC" w14:textId="77777777" w:rsidR="00511B3C" w:rsidRDefault="0045628C">
      <w:pPr>
        <w:spacing w:before="274"/>
        <w:ind w:right="136"/>
        <w:jc w:val="center"/>
        <w:rPr>
          <w:sz w:val="24"/>
        </w:rPr>
      </w:pPr>
      <w:r>
        <w:rPr>
          <w:b/>
          <w:sz w:val="24"/>
        </w:rPr>
        <w:t>Selin</w:t>
      </w:r>
      <w:r>
        <w:rPr>
          <w:b/>
          <w:spacing w:val="-4"/>
          <w:sz w:val="24"/>
        </w:rPr>
        <w:t xml:space="preserve"> </w:t>
      </w:r>
      <w:r>
        <w:rPr>
          <w:b/>
          <w:spacing w:val="-2"/>
          <w:sz w:val="24"/>
        </w:rPr>
        <w:t>Erdoğan</w:t>
      </w:r>
      <w:r>
        <w:rPr>
          <w:spacing w:val="-2"/>
          <w:sz w:val="24"/>
        </w:rPr>
        <w:t>*</w:t>
      </w:r>
    </w:p>
    <w:p w14:paraId="1F6E0898" w14:textId="77777777" w:rsidR="00511B3C" w:rsidRDefault="0045628C">
      <w:pPr>
        <w:pStyle w:val="GvdeMetni"/>
        <w:spacing w:before="4"/>
        <w:ind w:left="0" w:right="140"/>
        <w:jc w:val="center"/>
      </w:pPr>
      <w:r>
        <w:t>*Erciyes</w:t>
      </w:r>
      <w:r>
        <w:rPr>
          <w:spacing w:val="-5"/>
        </w:rPr>
        <w:t xml:space="preserve"> </w:t>
      </w:r>
      <w:r>
        <w:t>Üniversitesi,</w:t>
      </w:r>
      <w:r>
        <w:rPr>
          <w:spacing w:val="-1"/>
        </w:rPr>
        <w:t xml:space="preserve"> </w:t>
      </w:r>
      <w:r>
        <w:t>Sosyal</w:t>
      </w:r>
      <w:r>
        <w:rPr>
          <w:spacing w:val="-5"/>
        </w:rPr>
        <w:t xml:space="preserve"> </w:t>
      </w:r>
      <w:r>
        <w:t>Bilimler</w:t>
      </w:r>
      <w:r>
        <w:rPr>
          <w:spacing w:val="-3"/>
        </w:rPr>
        <w:t xml:space="preserve"> </w:t>
      </w:r>
      <w:r>
        <w:t>Enstitüsü,</w:t>
      </w:r>
      <w:r>
        <w:rPr>
          <w:spacing w:val="-1"/>
        </w:rPr>
        <w:t xml:space="preserve"> </w:t>
      </w:r>
      <w:r>
        <w:t>Sosyoloji</w:t>
      </w:r>
      <w:r>
        <w:rPr>
          <w:spacing w:val="-5"/>
        </w:rPr>
        <w:t xml:space="preserve"> </w:t>
      </w:r>
      <w:r>
        <w:t>A.B.D</w:t>
      </w:r>
      <w:r>
        <w:rPr>
          <w:spacing w:val="-2"/>
        </w:rPr>
        <w:t xml:space="preserve"> </w:t>
      </w:r>
      <w:r>
        <w:t>YL</w:t>
      </w:r>
      <w:r>
        <w:rPr>
          <w:spacing w:val="-4"/>
        </w:rPr>
        <w:t xml:space="preserve"> </w:t>
      </w:r>
      <w:r>
        <w:rPr>
          <w:spacing w:val="-2"/>
        </w:rPr>
        <w:t>Öğrencisi</w:t>
      </w:r>
    </w:p>
    <w:p w14:paraId="5B4C6C6F" w14:textId="77777777" w:rsidR="00511B3C" w:rsidRDefault="0045628C">
      <w:pPr>
        <w:pStyle w:val="GvdeMetni"/>
        <w:spacing w:before="275"/>
        <w:ind w:right="163"/>
      </w:pPr>
      <w:r>
        <w:t>İş Sağlığı ve Güvenliği (İSG) alanı, geleneksel yaklaşımda genellikle fiziksel koruyucular, teknik</w:t>
      </w:r>
      <w:r>
        <w:rPr>
          <w:spacing w:val="-11"/>
        </w:rPr>
        <w:t xml:space="preserve"> </w:t>
      </w:r>
      <w:r>
        <w:t>ekipmanlar</w:t>
      </w:r>
      <w:r>
        <w:rPr>
          <w:spacing w:val="-14"/>
        </w:rPr>
        <w:t xml:space="preserve"> </w:t>
      </w:r>
      <w:r>
        <w:t>ve</w:t>
      </w:r>
      <w:r>
        <w:rPr>
          <w:spacing w:val="-15"/>
        </w:rPr>
        <w:t xml:space="preserve"> </w:t>
      </w:r>
      <w:r>
        <w:t>mekanik</w:t>
      </w:r>
      <w:r>
        <w:rPr>
          <w:spacing w:val="-15"/>
        </w:rPr>
        <w:t xml:space="preserve"> </w:t>
      </w:r>
      <w:r>
        <w:t>önlemler</w:t>
      </w:r>
      <w:r>
        <w:rPr>
          <w:spacing w:val="-11"/>
        </w:rPr>
        <w:t xml:space="preserve"> </w:t>
      </w:r>
      <w:r>
        <w:t>çerçevesinde</w:t>
      </w:r>
      <w:r>
        <w:rPr>
          <w:spacing w:val="-12"/>
        </w:rPr>
        <w:t xml:space="preserve"> </w:t>
      </w:r>
      <w:r>
        <w:t>değerlendirilmektedir.</w:t>
      </w:r>
      <w:r>
        <w:rPr>
          <w:spacing w:val="-14"/>
        </w:rPr>
        <w:t xml:space="preserve"> </w:t>
      </w:r>
      <w:r>
        <w:t>Ancak</w:t>
      </w:r>
      <w:r>
        <w:rPr>
          <w:spacing w:val="-15"/>
        </w:rPr>
        <w:t xml:space="preserve"> </w:t>
      </w:r>
      <w:r>
        <w:t>iş</w:t>
      </w:r>
      <w:r>
        <w:rPr>
          <w:spacing w:val="-13"/>
        </w:rPr>
        <w:t xml:space="preserve"> </w:t>
      </w:r>
      <w:r>
        <w:t>kazaları, fiziksel birer olay olmalarının ötesinde; kurumsal yapı, toplumsal roller ve örgütsel iklimle doğrudan ilişkili sosyolojik olgulardır. Bu çalışma, iş kazalarının fiziksel boyutunun ardında yatan</w:t>
      </w:r>
      <w:r>
        <w:rPr>
          <w:spacing w:val="-1"/>
        </w:rPr>
        <w:t xml:space="preserve"> </w:t>
      </w:r>
      <w:r>
        <w:t>psikososyal</w:t>
      </w:r>
      <w:r>
        <w:rPr>
          <w:spacing w:val="-2"/>
        </w:rPr>
        <w:t xml:space="preserve"> </w:t>
      </w:r>
      <w:r>
        <w:t>riskleri</w:t>
      </w:r>
      <w:r>
        <w:rPr>
          <w:spacing w:val="-2"/>
        </w:rPr>
        <w:t xml:space="preserve"> </w:t>
      </w:r>
      <w:r>
        <w:t>ve</w:t>
      </w:r>
      <w:r>
        <w:rPr>
          <w:spacing w:val="-2"/>
        </w:rPr>
        <w:t xml:space="preserve"> </w:t>
      </w:r>
      <w:r>
        <w:t>bu</w:t>
      </w:r>
      <w:r>
        <w:rPr>
          <w:spacing w:val="-1"/>
        </w:rPr>
        <w:t xml:space="preserve"> </w:t>
      </w:r>
      <w:r>
        <w:t>risklerin</w:t>
      </w:r>
      <w:r>
        <w:rPr>
          <w:spacing w:val="-1"/>
        </w:rPr>
        <w:t xml:space="preserve"> </w:t>
      </w:r>
      <w:r>
        <w:t>en</w:t>
      </w:r>
      <w:r>
        <w:rPr>
          <w:spacing w:val="-1"/>
        </w:rPr>
        <w:t xml:space="preserve"> </w:t>
      </w:r>
      <w:r>
        <w:t>somut</w:t>
      </w:r>
      <w:r>
        <w:rPr>
          <w:spacing w:val="-2"/>
        </w:rPr>
        <w:t xml:space="preserve"> </w:t>
      </w:r>
      <w:r>
        <w:t>dışavurumu</w:t>
      </w:r>
      <w:r>
        <w:rPr>
          <w:spacing w:val="-1"/>
        </w:rPr>
        <w:t xml:space="preserve"> </w:t>
      </w:r>
      <w:r>
        <w:t>olan</w:t>
      </w:r>
      <w:r>
        <w:rPr>
          <w:spacing w:val="-1"/>
        </w:rPr>
        <w:t xml:space="preserve"> </w:t>
      </w:r>
      <w:r>
        <w:t>şiddet</w:t>
      </w:r>
      <w:r>
        <w:rPr>
          <w:spacing w:val="-2"/>
        </w:rPr>
        <w:t xml:space="preserve"> </w:t>
      </w:r>
      <w:r>
        <w:t>türlerini</w:t>
      </w:r>
      <w:r>
        <w:rPr>
          <w:spacing w:val="-2"/>
        </w:rPr>
        <w:t xml:space="preserve"> </w:t>
      </w:r>
      <w:r>
        <w:t>sosyolojik bir</w:t>
      </w:r>
      <w:r>
        <w:rPr>
          <w:spacing w:val="-15"/>
        </w:rPr>
        <w:t xml:space="preserve"> </w:t>
      </w:r>
      <w:r>
        <w:t>perspektifle</w:t>
      </w:r>
      <w:r>
        <w:rPr>
          <w:spacing w:val="-15"/>
        </w:rPr>
        <w:t xml:space="preserve"> </w:t>
      </w:r>
      <w:r>
        <w:t>analiz</w:t>
      </w:r>
      <w:r>
        <w:rPr>
          <w:spacing w:val="-15"/>
        </w:rPr>
        <w:t xml:space="preserve"> </w:t>
      </w:r>
      <w:r>
        <w:t>etmeyi</w:t>
      </w:r>
      <w:r>
        <w:rPr>
          <w:spacing w:val="-15"/>
        </w:rPr>
        <w:t xml:space="preserve"> </w:t>
      </w:r>
      <w:r>
        <w:t>amaçlamaktadır.</w:t>
      </w:r>
      <w:r>
        <w:rPr>
          <w:spacing w:val="-15"/>
        </w:rPr>
        <w:t xml:space="preserve"> </w:t>
      </w:r>
      <w:r>
        <w:t>Çalışma</w:t>
      </w:r>
      <w:r>
        <w:rPr>
          <w:spacing w:val="-15"/>
        </w:rPr>
        <w:t xml:space="preserve"> </w:t>
      </w:r>
      <w:r>
        <w:t>kapsamında</w:t>
      </w:r>
      <w:r>
        <w:rPr>
          <w:spacing w:val="-15"/>
        </w:rPr>
        <w:t xml:space="preserve"> </w:t>
      </w:r>
      <w:r>
        <w:t>iş</w:t>
      </w:r>
      <w:r>
        <w:rPr>
          <w:spacing w:val="-15"/>
        </w:rPr>
        <w:t xml:space="preserve"> </w:t>
      </w:r>
      <w:r>
        <w:t>yerindeki</w:t>
      </w:r>
      <w:r>
        <w:rPr>
          <w:spacing w:val="-15"/>
        </w:rPr>
        <w:t xml:space="preserve"> </w:t>
      </w:r>
      <w:r>
        <w:t>şiddet;</w:t>
      </w:r>
      <w:r>
        <w:rPr>
          <w:spacing w:val="-15"/>
        </w:rPr>
        <w:t xml:space="preserve"> </w:t>
      </w:r>
      <w:r>
        <w:t>fiziksel sınırların ötesine geçilerek mobbing, hiyerarşik baskı, sosyal dışlanma ve dijital zorbalık gibi türler üzerinden incelenecektir. Bu şiddet biçimleri, çalışma barışını zedeleyerek kurumsal güven duygusunu sarsmakta ve bireyin örgütsel aidiyetini sarsmaktadır. Sosyolojik açıdan bakıldığında, iş kazası sadece bir yaralanma değil; bireyin toplumsal statüsünde bir kırılma, aile içi rollerinde bir değişim ve kurumsal kültürde bir çatlak meydana getiren sosyal bir maliyettir. Şiddetin ve baskının egemen olduğu bir “örgüt kültürü”, birey üzerinde yarattığı sosyal anomi ve yabancılaşma ile iş kazası riskini artıran temel bir yapısal faktör olarak değerlendirilmelidir. Sonuç olarak; İSG süreçlerinin sadece teknik bir denetim mekanizması olarak değil, “insan onuru” ve “sosyal sürdürülebilirlik” temelinde bir rehabilitasyon süreci olarak kurgulanması gerekmektedir. İş kazaları ve iş yerindeki şiddetle mücadelenin, kurum kültüründeki</w:t>
      </w:r>
      <w:r>
        <w:rPr>
          <w:spacing w:val="-15"/>
        </w:rPr>
        <w:t xml:space="preserve"> </w:t>
      </w:r>
      <w:r>
        <w:t>güç</w:t>
      </w:r>
      <w:r>
        <w:rPr>
          <w:spacing w:val="-15"/>
        </w:rPr>
        <w:t xml:space="preserve"> </w:t>
      </w:r>
      <w:r>
        <w:t>dengelerini</w:t>
      </w:r>
      <w:r>
        <w:rPr>
          <w:spacing w:val="-15"/>
        </w:rPr>
        <w:t xml:space="preserve"> </w:t>
      </w:r>
      <w:r>
        <w:t>ve</w:t>
      </w:r>
      <w:r>
        <w:rPr>
          <w:spacing w:val="-15"/>
        </w:rPr>
        <w:t xml:space="preserve"> </w:t>
      </w:r>
      <w:r>
        <w:t>sosyal</w:t>
      </w:r>
      <w:r>
        <w:rPr>
          <w:spacing w:val="-15"/>
        </w:rPr>
        <w:t xml:space="preserve"> </w:t>
      </w:r>
      <w:r>
        <w:t>etkileşim</w:t>
      </w:r>
      <w:r>
        <w:rPr>
          <w:spacing w:val="-15"/>
        </w:rPr>
        <w:t xml:space="preserve"> </w:t>
      </w:r>
      <w:r>
        <w:t>biçimlerini</w:t>
      </w:r>
      <w:r>
        <w:rPr>
          <w:spacing w:val="-15"/>
        </w:rPr>
        <w:t xml:space="preserve"> </w:t>
      </w:r>
      <w:r>
        <w:t>yeniden</w:t>
      </w:r>
      <w:r>
        <w:rPr>
          <w:spacing w:val="-15"/>
        </w:rPr>
        <w:t xml:space="preserve"> </w:t>
      </w:r>
      <w:r>
        <w:t>düzenleyen</w:t>
      </w:r>
      <w:r>
        <w:rPr>
          <w:spacing w:val="-15"/>
        </w:rPr>
        <w:t xml:space="preserve"> </w:t>
      </w:r>
      <w:r>
        <w:t>bir</w:t>
      </w:r>
      <w:r>
        <w:rPr>
          <w:spacing w:val="-15"/>
        </w:rPr>
        <w:t xml:space="preserve"> </w:t>
      </w:r>
      <w:r>
        <w:t>yaklaşımla mümkün olacağı öngörülmektedir.</w:t>
      </w:r>
    </w:p>
    <w:p w14:paraId="1DE8C787" w14:textId="77777777" w:rsidR="00511B3C" w:rsidRDefault="0045628C">
      <w:pPr>
        <w:pStyle w:val="GvdeMetni"/>
        <w:spacing w:line="242" w:lineRule="auto"/>
        <w:ind w:right="169"/>
      </w:pPr>
      <w:r>
        <w:rPr>
          <w:b/>
        </w:rPr>
        <w:t xml:space="preserve">Anahtar Kelimeler: </w:t>
      </w:r>
      <w:r>
        <w:t>İş Sağlığı ve Güvenliği, Psikososyal Riskler, Örgütsel Şiddet, Kurum Kültürü, Sosyolojik Yabancılaşma</w:t>
      </w:r>
    </w:p>
    <w:p w14:paraId="063B3A6C" w14:textId="77777777" w:rsidR="00511B3C" w:rsidRDefault="00511B3C">
      <w:pPr>
        <w:pStyle w:val="GvdeMetni"/>
        <w:spacing w:line="242" w:lineRule="auto"/>
        <w:sectPr w:rsidR="00511B3C">
          <w:pgSz w:w="11910" w:h="16840"/>
          <w:pgMar w:top="1380" w:right="1275" w:bottom="280" w:left="1417" w:header="708" w:footer="708" w:gutter="0"/>
          <w:cols w:space="708"/>
        </w:sectPr>
      </w:pPr>
    </w:p>
    <w:p w14:paraId="293CF370" w14:textId="77777777" w:rsidR="00511B3C" w:rsidRDefault="0045628C">
      <w:pPr>
        <w:pStyle w:val="Balk1"/>
        <w:ind w:right="138"/>
      </w:pPr>
      <w:r>
        <w:lastRenderedPageBreak/>
        <w:t>Özbekistan</w:t>
      </w:r>
      <w:r>
        <w:rPr>
          <w:spacing w:val="-4"/>
        </w:rPr>
        <w:t xml:space="preserve"> </w:t>
      </w:r>
      <w:r>
        <w:t>Taşkent</w:t>
      </w:r>
      <w:r>
        <w:rPr>
          <w:spacing w:val="-3"/>
        </w:rPr>
        <w:t xml:space="preserve"> </w:t>
      </w:r>
      <w:r>
        <w:t>Kukeldaş</w:t>
      </w:r>
      <w:r>
        <w:rPr>
          <w:spacing w:val="-3"/>
        </w:rPr>
        <w:t xml:space="preserve"> </w:t>
      </w:r>
      <w:r>
        <w:rPr>
          <w:spacing w:val="-2"/>
        </w:rPr>
        <w:t>Medresesi</w:t>
      </w:r>
    </w:p>
    <w:p w14:paraId="2253DDFD" w14:textId="77777777" w:rsidR="00511B3C" w:rsidRDefault="0045628C">
      <w:pPr>
        <w:spacing w:before="274"/>
        <w:ind w:left="96" w:right="241"/>
        <w:jc w:val="center"/>
        <w:rPr>
          <w:sz w:val="24"/>
        </w:rPr>
      </w:pPr>
      <w:r>
        <w:rPr>
          <w:b/>
          <w:sz w:val="24"/>
        </w:rPr>
        <w:t>Selver</w:t>
      </w:r>
      <w:r>
        <w:rPr>
          <w:b/>
          <w:spacing w:val="-7"/>
          <w:sz w:val="24"/>
        </w:rPr>
        <w:t xml:space="preserve"> </w:t>
      </w:r>
      <w:r>
        <w:rPr>
          <w:b/>
          <w:spacing w:val="-2"/>
          <w:sz w:val="24"/>
        </w:rPr>
        <w:t>Kara</w:t>
      </w:r>
      <w:r>
        <w:rPr>
          <w:spacing w:val="-2"/>
          <w:sz w:val="24"/>
        </w:rPr>
        <w:t>*</w:t>
      </w:r>
    </w:p>
    <w:p w14:paraId="067805A3" w14:textId="77777777" w:rsidR="00511B3C" w:rsidRDefault="0045628C">
      <w:pPr>
        <w:pStyle w:val="GvdeMetni"/>
        <w:spacing w:before="4"/>
        <w:ind w:left="5" w:right="149"/>
        <w:jc w:val="center"/>
      </w:pPr>
      <w:r>
        <w:t>*Erciyes</w:t>
      </w:r>
      <w:r>
        <w:rPr>
          <w:spacing w:val="-4"/>
        </w:rPr>
        <w:t xml:space="preserve"> </w:t>
      </w:r>
      <w:r>
        <w:t>Üniversitesi</w:t>
      </w:r>
      <w:r>
        <w:rPr>
          <w:spacing w:val="-5"/>
        </w:rPr>
        <w:t xml:space="preserve"> </w:t>
      </w:r>
      <w:r>
        <w:t>Edebiyat Fakültesi</w:t>
      </w:r>
      <w:r>
        <w:rPr>
          <w:spacing w:val="-5"/>
        </w:rPr>
        <w:t xml:space="preserve"> </w:t>
      </w:r>
      <w:r>
        <w:t>Sanat</w:t>
      </w:r>
      <w:r>
        <w:rPr>
          <w:spacing w:val="-5"/>
        </w:rPr>
        <w:t xml:space="preserve"> </w:t>
      </w:r>
      <w:r>
        <w:t>Tarihi Bölümü</w:t>
      </w:r>
      <w:r>
        <w:rPr>
          <w:spacing w:val="-3"/>
        </w:rPr>
        <w:t xml:space="preserve"> </w:t>
      </w:r>
      <w:r>
        <w:t>Lisans</w:t>
      </w:r>
      <w:r>
        <w:rPr>
          <w:spacing w:val="-1"/>
        </w:rPr>
        <w:t xml:space="preserve"> </w:t>
      </w:r>
      <w:r>
        <w:rPr>
          <w:spacing w:val="-2"/>
        </w:rPr>
        <w:t>Öğrencisi</w:t>
      </w:r>
    </w:p>
    <w:p w14:paraId="457CDFB5" w14:textId="77777777" w:rsidR="00511B3C" w:rsidRDefault="0045628C">
      <w:pPr>
        <w:pStyle w:val="GvdeMetni"/>
        <w:spacing w:before="275"/>
        <w:ind w:right="162"/>
      </w:pPr>
      <w:r>
        <w:t>Orta Asya’nın tarihî, siyasî ve kültürel gelişiminde stratejik bir merkez olan Taşkent, Şeybânîler döneminde ilmî hayatın kalbi konumuna gelmiştir. Bu dönemin en simge yapılarından</w:t>
      </w:r>
      <w:r>
        <w:rPr>
          <w:spacing w:val="-4"/>
        </w:rPr>
        <w:t xml:space="preserve"> </w:t>
      </w:r>
      <w:r>
        <w:t>biri</w:t>
      </w:r>
      <w:r>
        <w:rPr>
          <w:spacing w:val="-6"/>
        </w:rPr>
        <w:t xml:space="preserve"> </w:t>
      </w:r>
      <w:r>
        <w:t>olan</w:t>
      </w:r>
      <w:r>
        <w:rPr>
          <w:spacing w:val="-4"/>
        </w:rPr>
        <w:t xml:space="preserve"> </w:t>
      </w:r>
      <w:r>
        <w:t>ve</w:t>
      </w:r>
      <w:r>
        <w:rPr>
          <w:spacing w:val="-6"/>
        </w:rPr>
        <w:t xml:space="preserve"> </w:t>
      </w:r>
      <w:r>
        <w:t>1570</w:t>
      </w:r>
      <w:r>
        <w:rPr>
          <w:spacing w:val="-4"/>
        </w:rPr>
        <w:t xml:space="preserve"> </w:t>
      </w:r>
      <w:r>
        <w:t>yılı</w:t>
      </w:r>
      <w:r>
        <w:rPr>
          <w:spacing w:val="-6"/>
        </w:rPr>
        <w:t xml:space="preserve"> </w:t>
      </w:r>
      <w:r>
        <w:t>civarında</w:t>
      </w:r>
      <w:r>
        <w:rPr>
          <w:spacing w:val="-6"/>
        </w:rPr>
        <w:t xml:space="preserve"> </w:t>
      </w:r>
      <w:r>
        <w:t>inşa</w:t>
      </w:r>
      <w:r>
        <w:rPr>
          <w:spacing w:val="-6"/>
        </w:rPr>
        <w:t xml:space="preserve"> </w:t>
      </w:r>
      <w:r>
        <w:t>edilen</w:t>
      </w:r>
      <w:r>
        <w:rPr>
          <w:spacing w:val="-4"/>
        </w:rPr>
        <w:t xml:space="preserve"> </w:t>
      </w:r>
      <w:r>
        <w:t>Kukeldaş</w:t>
      </w:r>
      <w:r>
        <w:rPr>
          <w:spacing w:val="-3"/>
        </w:rPr>
        <w:t xml:space="preserve"> </w:t>
      </w:r>
      <w:r>
        <w:t>Medresesi,</w:t>
      </w:r>
      <w:r>
        <w:rPr>
          <w:spacing w:val="-4"/>
        </w:rPr>
        <w:t xml:space="preserve"> </w:t>
      </w:r>
      <w:r>
        <w:t>bölgenin</w:t>
      </w:r>
      <w:r>
        <w:rPr>
          <w:spacing w:val="-4"/>
        </w:rPr>
        <w:t xml:space="preserve"> </w:t>
      </w:r>
      <w:r>
        <w:t>mimari evrimini anlamak açısından kritik bir öneme sahiptir. Bu çalışmanın temel amacı, Kukeldaş Medresesi’ni plan şeması, mekânsal organizasyonu ve süsleme programı üzerinden analiz ederek, 16. yüzyıl Orta Asya Türk-İslam mimarisindeki özgün konumunu ve şehir kimliğine katkısını</w:t>
      </w:r>
      <w:r>
        <w:rPr>
          <w:spacing w:val="-2"/>
        </w:rPr>
        <w:t xml:space="preserve"> </w:t>
      </w:r>
      <w:r>
        <w:t>ortaya</w:t>
      </w:r>
      <w:r>
        <w:rPr>
          <w:spacing w:val="-7"/>
        </w:rPr>
        <w:t xml:space="preserve"> </w:t>
      </w:r>
      <w:r>
        <w:t>koymaktır. Araştırmada</w:t>
      </w:r>
      <w:r>
        <w:rPr>
          <w:spacing w:val="-2"/>
        </w:rPr>
        <w:t xml:space="preserve"> </w:t>
      </w:r>
      <w:r>
        <w:t>nitel</w:t>
      </w:r>
      <w:r>
        <w:rPr>
          <w:spacing w:val="-2"/>
        </w:rPr>
        <w:t xml:space="preserve"> </w:t>
      </w:r>
      <w:r>
        <w:t>araştırma</w:t>
      </w:r>
      <w:r>
        <w:rPr>
          <w:spacing w:val="-7"/>
        </w:rPr>
        <w:t xml:space="preserve"> </w:t>
      </w:r>
      <w:r>
        <w:t>yöntemlerinden</w:t>
      </w:r>
      <w:r>
        <w:rPr>
          <w:spacing w:val="-1"/>
        </w:rPr>
        <w:t xml:space="preserve"> </w:t>
      </w:r>
      <w:r>
        <w:t>olan</w:t>
      </w:r>
      <w:r>
        <w:rPr>
          <w:spacing w:val="-1"/>
        </w:rPr>
        <w:t xml:space="preserve"> </w:t>
      </w:r>
      <w:r>
        <w:t>literatür</w:t>
      </w:r>
      <w:r>
        <w:rPr>
          <w:spacing w:val="-1"/>
        </w:rPr>
        <w:t xml:space="preserve"> </w:t>
      </w:r>
      <w:r>
        <w:t>taraması ve</w:t>
      </w:r>
      <w:r>
        <w:rPr>
          <w:spacing w:val="-11"/>
        </w:rPr>
        <w:t xml:space="preserve"> </w:t>
      </w:r>
      <w:r>
        <w:t>betimsel</w:t>
      </w:r>
      <w:r>
        <w:rPr>
          <w:spacing w:val="-11"/>
        </w:rPr>
        <w:t xml:space="preserve"> </w:t>
      </w:r>
      <w:r>
        <w:t>analiz</w:t>
      </w:r>
      <w:r>
        <w:rPr>
          <w:spacing w:val="-11"/>
        </w:rPr>
        <w:t xml:space="preserve"> </w:t>
      </w:r>
      <w:r>
        <w:t>yöntemi</w:t>
      </w:r>
      <w:r>
        <w:rPr>
          <w:spacing w:val="-11"/>
        </w:rPr>
        <w:t xml:space="preserve"> </w:t>
      </w:r>
      <w:r>
        <w:t>kullanılmıştır.</w:t>
      </w:r>
      <w:r>
        <w:rPr>
          <w:spacing w:val="-9"/>
        </w:rPr>
        <w:t xml:space="preserve"> </w:t>
      </w:r>
      <w:r>
        <w:t>Yapı;</w:t>
      </w:r>
      <w:r>
        <w:rPr>
          <w:spacing w:val="-11"/>
        </w:rPr>
        <w:t xml:space="preserve"> </w:t>
      </w:r>
      <w:r>
        <w:t>yerinde</w:t>
      </w:r>
      <w:r>
        <w:rPr>
          <w:spacing w:val="-11"/>
        </w:rPr>
        <w:t xml:space="preserve"> </w:t>
      </w:r>
      <w:r>
        <w:t>yapılan</w:t>
      </w:r>
      <w:r>
        <w:rPr>
          <w:spacing w:val="-10"/>
        </w:rPr>
        <w:t xml:space="preserve"> </w:t>
      </w:r>
      <w:r>
        <w:t>gözlemler,</w:t>
      </w:r>
      <w:r>
        <w:rPr>
          <w:spacing w:val="-9"/>
        </w:rPr>
        <w:t xml:space="preserve"> </w:t>
      </w:r>
      <w:r>
        <w:t>mimari</w:t>
      </w:r>
      <w:r>
        <w:rPr>
          <w:spacing w:val="-6"/>
        </w:rPr>
        <w:t xml:space="preserve"> </w:t>
      </w:r>
      <w:r>
        <w:t>çizimler</w:t>
      </w:r>
      <w:r>
        <w:rPr>
          <w:spacing w:val="-10"/>
        </w:rPr>
        <w:t xml:space="preserve"> </w:t>
      </w:r>
      <w:r>
        <w:t>ve tarihî kaynaklar ışığında incelenmiştir. Elde edilen bulgular, medresenin Timurî mimari mirasını</w:t>
      </w:r>
      <w:r>
        <w:rPr>
          <w:spacing w:val="-15"/>
        </w:rPr>
        <w:t xml:space="preserve"> </w:t>
      </w:r>
      <w:r>
        <w:t>devraldığını</w:t>
      </w:r>
      <w:r>
        <w:rPr>
          <w:spacing w:val="-15"/>
        </w:rPr>
        <w:t xml:space="preserve"> </w:t>
      </w:r>
      <w:r>
        <w:t>ancak</w:t>
      </w:r>
      <w:r>
        <w:rPr>
          <w:spacing w:val="-14"/>
        </w:rPr>
        <w:t xml:space="preserve"> </w:t>
      </w:r>
      <w:r>
        <w:t>Şeybânîler</w:t>
      </w:r>
      <w:r>
        <w:rPr>
          <w:spacing w:val="-13"/>
        </w:rPr>
        <w:t xml:space="preserve"> </w:t>
      </w:r>
      <w:r>
        <w:t>dönemine</w:t>
      </w:r>
      <w:r>
        <w:rPr>
          <w:spacing w:val="-15"/>
        </w:rPr>
        <w:t xml:space="preserve"> </w:t>
      </w:r>
      <w:r>
        <w:t>has</w:t>
      </w:r>
      <w:r>
        <w:rPr>
          <w:spacing w:val="-8"/>
        </w:rPr>
        <w:t xml:space="preserve"> </w:t>
      </w:r>
      <w:r>
        <w:t>daha</w:t>
      </w:r>
      <w:r>
        <w:rPr>
          <w:spacing w:val="-15"/>
        </w:rPr>
        <w:t xml:space="preserve"> </w:t>
      </w:r>
      <w:r>
        <w:t>rasyonel</w:t>
      </w:r>
      <w:r>
        <w:rPr>
          <w:spacing w:val="-15"/>
        </w:rPr>
        <w:t xml:space="preserve"> </w:t>
      </w:r>
      <w:r>
        <w:t>ve</w:t>
      </w:r>
      <w:r>
        <w:rPr>
          <w:spacing w:val="-15"/>
        </w:rPr>
        <w:t xml:space="preserve"> </w:t>
      </w:r>
      <w:r>
        <w:t>sade</w:t>
      </w:r>
      <w:r>
        <w:rPr>
          <w:spacing w:val="-15"/>
        </w:rPr>
        <w:t xml:space="preserve"> </w:t>
      </w:r>
      <w:r>
        <w:t>bir</w:t>
      </w:r>
      <w:r>
        <w:rPr>
          <w:spacing w:val="-13"/>
        </w:rPr>
        <w:t xml:space="preserve"> </w:t>
      </w:r>
      <w:r>
        <w:t>üslupla</w:t>
      </w:r>
      <w:r>
        <w:rPr>
          <w:spacing w:val="-15"/>
        </w:rPr>
        <w:t xml:space="preserve"> </w:t>
      </w:r>
      <w:r>
        <w:t>yeniden yorumlandığını</w:t>
      </w:r>
      <w:r>
        <w:rPr>
          <w:spacing w:val="-4"/>
        </w:rPr>
        <w:t xml:space="preserve"> </w:t>
      </w:r>
      <w:r>
        <w:t>göstermektedir.</w:t>
      </w:r>
      <w:r>
        <w:rPr>
          <w:spacing w:val="-3"/>
        </w:rPr>
        <w:t xml:space="preserve"> </w:t>
      </w:r>
      <w:r>
        <w:t>Dört</w:t>
      </w:r>
      <w:r>
        <w:rPr>
          <w:spacing w:val="-4"/>
        </w:rPr>
        <w:t xml:space="preserve"> </w:t>
      </w:r>
      <w:r>
        <w:t>eyvanlı,</w:t>
      </w:r>
      <w:r>
        <w:rPr>
          <w:spacing w:val="-3"/>
        </w:rPr>
        <w:t xml:space="preserve"> </w:t>
      </w:r>
      <w:r>
        <w:t>merkezî</w:t>
      </w:r>
      <w:r>
        <w:rPr>
          <w:spacing w:val="-4"/>
        </w:rPr>
        <w:t xml:space="preserve"> </w:t>
      </w:r>
      <w:r>
        <w:t>avlulu</w:t>
      </w:r>
      <w:r>
        <w:rPr>
          <w:spacing w:val="-3"/>
        </w:rPr>
        <w:t xml:space="preserve"> </w:t>
      </w:r>
      <w:r>
        <w:t>ve</w:t>
      </w:r>
      <w:r>
        <w:rPr>
          <w:spacing w:val="-4"/>
        </w:rPr>
        <w:t xml:space="preserve"> </w:t>
      </w:r>
      <w:r>
        <w:t>iki</w:t>
      </w:r>
      <w:r>
        <w:rPr>
          <w:spacing w:val="-4"/>
        </w:rPr>
        <w:t xml:space="preserve"> </w:t>
      </w:r>
      <w:r>
        <w:t>katlı</w:t>
      </w:r>
      <w:r>
        <w:rPr>
          <w:spacing w:val="-4"/>
        </w:rPr>
        <w:t xml:space="preserve"> </w:t>
      </w:r>
      <w:r>
        <w:t>hücre</w:t>
      </w:r>
      <w:r>
        <w:rPr>
          <w:spacing w:val="-4"/>
        </w:rPr>
        <w:t xml:space="preserve"> </w:t>
      </w:r>
      <w:r>
        <w:t>düzenine</w:t>
      </w:r>
      <w:r>
        <w:rPr>
          <w:spacing w:val="-4"/>
        </w:rPr>
        <w:t xml:space="preserve"> </w:t>
      </w:r>
      <w:r>
        <w:t>sahip olan yapı, anıtsal taçkapısı (pishtak) ile klasik Orta Asya medrese tipolojisinin en olgun örneklerinden birini sergilemektedir. Cephelerdeki turkuaz ve firuze çini bezemeler ile Kufi yazı kuşakları, dönemin estetik anlayışını ve teknik becerisini somutlaştırmaktadır. Sonuç olarak Kukeldaş Medresesi’nin, sadece bir eğitim kurumu değil, aynı zamanda Taşkent’in kentsel silüetini belirleyen ve kültürel sürekliliği sağlayan mimari bir odak noktası olduğu saptanmıştır.</w:t>
      </w:r>
      <w:r>
        <w:rPr>
          <w:spacing w:val="-10"/>
        </w:rPr>
        <w:t xml:space="preserve"> </w:t>
      </w:r>
      <w:r>
        <w:t>Yapılan</w:t>
      </w:r>
      <w:r>
        <w:rPr>
          <w:spacing w:val="-11"/>
        </w:rPr>
        <w:t xml:space="preserve"> </w:t>
      </w:r>
      <w:r>
        <w:t>onarımlara</w:t>
      </w:r>
      <w:r>
        <w:rPr>
          <w:spacing w:val="-7"/>
        </w:rPr>
        <w:t xml:space="preserve"> </w:t>
      </w:r>
      <w:r>
        <w:t>rağmen</w:t>
      </w:r>
      <w:r>
        <w:rPr>
          <w:spacing w:val="-11"/>
        </w:rPr>
        <w:t xml:space="preserve"> </w:t>
      </w:r>
      <w:r>
        <w:t>özgün</w:t>
      </w:r>
      <w:r>
        <w:rPr>
          <w:spacing w:val="-6"/>
        </w:rPr>
        <w:t xml:space="preserve"> </w:t>
      </w:r>
      <w:r>
        <w:t>karakterini</w:t>
      </w:r>
      <w:r>
        <w:rPr>
          <w:spacing w:val="-7"/>
        </w:rPr>
        <w:t xml:space="preserve"> </w:t>
      </w:r>
      <w:r>
        <w:t>koruyan</w:t>
      </w:r>
      <w:r>
        <w:rPr>
          <w:spacing w:val="-5"/>
        </w:rPr>
        <w:t xml:space="preserve"> </w:t>
      </w:r>
      <w:r>
        <w:t>medrese,</w:t>
      </w:r>
      <w:r>
        <w:rPr>
          <w:spacing w:val="-6"/>
        </w:rPr>
        <w:t xml:space="preserve"> </w:t>
      </w:r>
      <w:r>
        <w:t>Şeybânî</w:t>
      </w:r>
      <w:r>
        <w:rPr>
          <w:spacing w:val="-7"/>
        </w:rPr>
        <w:t xml:space="preserve"> </w:t>
      </w:r>
      <w:r>
        <w:t>dönemi imar faaliyetlerinin başarısını günümüze taşımaktadır. Bu çalışma, Orta Asya’daki benzer yapılarla yapılacak karşılaştırmalı araştırmalar için bir temel oluşturmayı hedeflemektedir.</w:t>
      </w:r>
    </w:p>
    <w:p w14:paraId="629F0402" w14:textId="77777777" w:rsidR="00511B3C" w:rsidRDefault="0045628C">
      <w:pPr>
        <w:spacing w:before="3"/>
        <w:ind w:left="23"/>
        <w:jc w:val="both"/>
        <w:rPr>
          <w:sz w:val="24"/>
        </w:rPr>
      </w:pPr>
      <w:r>
        <w:rPr>
          <w:b/>
          <w:sz w:val="24"/>
        </w:rPr>
        <w:t>Anahtar</w:t>
      </w:r>
      <w:r>
        <w:rPr>
          <w:b/>
          <w:spacing w:val="-9"/>
          <w:sz w:val="24"/>
        </w:rPr>
        <w:t xml:space="preserve"> </w:t>
      </w:r>
      <w:r>
        <w:rPr>
          <w:b/>
          <w:sz w:val="24"/>
        </w:rPr>
        <w:t>Kelimeler:</w:t>
      </w:r>
      <w:r>
        <w:rPr>
          <w:b/>
          <w:spacing w:val="-5"/>
          <w:sz w:val="24"/>
        </w:rPr>
        <w:t xml:space="preserve"> </w:t>
      </w:r>
      <w:r>
        <w:rPr>
          <w:sz w:val="24"/>
        </w:rPr>
        <w:t>Kukeldaş</w:t>
      </w:r>
      <w:r>
        <w:rPr>
          <w:spacing w:val="-4"/>
          <w:sz w:val="24"/>
        </w:rPr>
        <w:t xml:space="preserve"> </w:t>
      </w:r>
      <w:r>
        <w:rPr>
          <w:sz w:val="24"/>
        </w:rPr>
        <w:t>Medresesi,</w:t>
      </w:r>
      <w:r>
        <w:rPr>
          <w:spacing w:val="-1"/>
          <w:sz w:val="24"/>
        </w:rPr>
        <w:t xml:space="preserve"> </w:t>
      </w:r>
      <w:r>
        <w:rPr>
          <w:sz w:val="24"/>
        </w:rPr>
        <w:t>Taşkent,</w:t>
      </w:r>
      <w:r>
        <w:rPr>
          <w:spacing w:val="-2"/>
          <w:sz w:val="24"/>
        </w:rPr>
        <w:t xml:space="preserve"> </w:t>
      </w:r>
      <w:r>
        <w:rPr>
          <w:sz w:val="24"/>
        </w:rPr>
        <w:t>Şeybânîler,</w:t>
      </w:r>
      <w:r>
        <w:rPr>
          <w:spacing w:val="-1"/>
          <w:sz w:val="24"/>
        </w:rPr>
        <w:t xml:space="preserve"> </w:t>
      </w:r>
      <w:r>
        <w:rPr>
          <w:sz w:val="24"/>
        </w:rPr>
        <w:t>Türk-İslam</w:t>
      </w:r>
      <w:r>
        <w:rPr>
          <w:spacing w:val="-7"/>
          <w:sz w:val="24"/>
        </w:rPr>
        <w:t xml:space="preserve"> </w:t>
      </w:r>
      <w:r>
        <w:rPr>
          <w:spacing w:val="-2"/>
          <w:sz w:val="24"/>
        </w:rPr>
        <w:t>Mimarisi</w:t>
      </w:r>
    </w:p>
    <w:p w14:paraId="0969B817" w14:textId="77777777" w:rsidR="00511B3C" w:rsidRDefault="00511B3C">
      <w:pPr>
        <w:jc w:val="both"/>
        <w:rPr>
          <w:sz w:val="24"/>
        </w:rPr>
        <w:sectPr w:rsidR="00511B3C">
          <w:pgSz w:w="11910" w:h="16840"/>
          <w:pgMar w:top="1380" w:right="1275" w:bottom="280" w:left="1417" w:header="708" w:footer="708" w:gutter="0"/>
          <w:cols w:space="708"/>
        </w:sectPr>
      </w:pPr>
    </w:p>
    <w:p w14:paraId="37C80B65" w14:textId="77777777" w:rsidR="00511B3C" w:rsidRDefault="0045628C">
      <w:pPr>
        <w:pStyle w:val="Balk1"/>
        <w:ind w:right="141"/>
      </w:pPr>
      <w:r>
        <w:lastRenderedPageBreak/>
        <w:t>Milli</w:t>
      </w:r>
      <w:r>
        <w:rPr>
          <w:spacing w:val="-3"/>
        </w:rPr>
        <w:t xml:space="preserve"> </w:t>
      </w:r>
      <w:r>
        <w:t>Mücadele</w:t>
      </w:r>
      <w:r>
        <w:rPr>
          <w:spacing w:val="-3"/>
        </w:rPr>
        <w:t xml:space="preserve"> </w:t>
      </w:r>
      <w:r>
        <w:t>Döneminde</w:t>
      </w:r>
      <w:r>
        <w:rPr>
          <w:spacing w:val="-3"/>
        </w:rPr>
        <w:t xml:space="preserve"> </w:t>
      </w:r>
      <w:r>
        <w:t>Nuh</w:t>
      </w:r>
      <w:r>
        <w:rPr>
          <w:spacing w:val="-1"/>
        </w:rPr>
        <w:t xml:space="preserve"> </w:t>
      </w:r>
      <w:r>
        <w:t>Naci</w:t>
      </w:r>
      <w:r>
        <w:rPr>
          <w:spacing w:val="-2"/>
        </w:rPr>
        <w:t xml:space="preserve"> Yazgan</w:t>
      </w:r>
    </w:p>
    <w:p w14:paraId="1069EEA5" w14:textId="77777777" w:rsidR="00511B3C" w:rsidRDefault="0045628C">
      <w:pPr>
        <w:spacing w:before="274"/>
        <w:ind w:left="95" w:right="241"/>
        <w:jc w:val="center"/>
        <w:rPr>
          <w:sz w:val="24"/>
        </w:rPr>
      </w:pPr>
      <w:r>
        <w:rPr>
          <w:b/>
          <w:sz w:val="24"/>
        </w:rPr>
        <w:t>Semiha</w:t>
      </w:r>
      <w:r>
        <w:rPr>
          <w:b/>
          <w:spacing w:val="-2"/>
          <w:sz w:val="24"/>
        </w:rPr>
        <w:t xml:space="preserve"> </w:t>
      </w:r>
      <w:r>
        <w:rPr>
          <w:b/>
          <w:sz w:val="24"/>
        </w:rPr>
        <w:t>Nur</w:t>
      </w:r>
      <w:r>
        <w:rPr>
          <w:b/>
          <w:spacing w:val="-3"/>
          <w:sz w:val="24"/>
        </w:rPr>
        <w:t xml:space="preserve"> </w:t>
      </w:r>
      <w:r>
        <w:rPr>
          <w:b/>
          <w:sz w:val="24"/>
        </w:rPr>
        <w:t>Hastokatlı</w:t>
      </w:r>
      <w:r>
        <w:rPr>
          <w:sz w:val="24"/>
        </w:rPr>
        <w:t>*</w:t>
      </w:r>
      <w:r>
        <w:rPr>
          <w:spacing w:val="-1"/>
          <w:sz w:val="24"/>
        </w:rPr>
        <w:t xml:space="preserve"> </w:t>
      </w:r>
      <w:r>
        <w:rPr>
          <w:sz w:val="24"/>
        </w:rPr>
        <w:t>&amp;</w:t>
      </w:r>
      <w:r>
        <w:rPr>
          <w:spacing w:val="-4"/>
          <w:sz w:val="24"/>
        </w:rPr>
        <w:t xml:space="preserve"> </w:t>
      </w:r>
      <w:r>
        <w:rPr>
          <w:b/>
          <w:sz w:val="24"/>
        </w:rPr>
        <w:t>Prof.</w:t>
      </w:r>
      <w:r>
        <w:rPr>
          <w:b/>
          <w:spacing w:val="-1"/>
          <w:sz w:val="24"/>
        </w:rPr>
        <w:t xml:space="preserve"> </w:t>
      </w:r>
      <w:r>
        <w:rPr>
          <w:b/>
          <w:sz w:val="24"/>
        </w:rPr>
        <w:t>Dr.</w:t>
      </w:r>
      <w:r>
        <w:rPr>
          <w:b/>
          <w:spacing w:val="-1"/>
          <w:sz w:val="24"/>
        </w:rPr>
        <w:t xml:space="preserve"> </w:t>
      </w:r>
      <w:r>
        <w:rPr>
          <w:b/>
          <w:sz w:val="24"/>
        </w:rPr>
        <w:t>Yahya</w:t>
      </w:r>
      <w:r>
        <w:rPr>
          <w:b/>
          <w:spacing w:val="-1"/>
          <w:sz w:val="24"/>
        </w:rPr>
        <w:t xml:space="preserve"> </w:t>
      </w:r>
      <w:r>
        <w:rPr>
          <w:b/>
          <w:spacing w:val="-2"/>
          <w:sz w:val="24"/>
        </w:rPr>
        <w:t>Bağçeci</w:t>
      </w:r>
      <w:r>
        <w:rPr>
          <w:spacing w:val="-2"/>
          <w:sz w:val="24"/>
        </w:rPr>
        <w:t>**</w:t>
      </w:r>
    </w:p>
    <w:p w14:paraId="4AF4F852" w14:textId="77777777" w:rsidR="00511B3C" w:rsidRDefault="0045628C">
      <w:pPr>
        <w:pStyle w:val="GvdeMetni"/>
        <w:spacing w:before="4" w:line="276" w:lineRule="exact"/>
        <w:ind w:left="10" w:right="149"/>
        <w:jc w:val="center"/>
      </w:pPr>
      <w:r>
        <w:t>*</w:t>
      </w:r>
      <w:r>
        <w:rPr>
          <w:spacing w:val="-9"/>
        </w:rPr>
        <w:t xml:space="preserve"> </w:t>
      </w:r>
      <w:r>
        <w:t>Erciyes</w:t>
      </w:r>
      <w:r>
        <w:rPr>
          <w:spacing w:val="-2"/>
        </w:rPr>
        <w:t xml:space="preserve"> </w:t>
      </w:r>
      <w:r>
        <w:t>Üniversitesi,</w:t>
      </w:r>
      <w:r>
        <w:rPr>
          <w:spacing w:val="-2"/>
        </w:rPr>
        <w:t xml:space="preserve"> </w:t>
      </w:r>
      <w:r>
        <w:t>Sosyal</w:t>
      </w:r>
      <w:r>
        <w:rPr>
          <w:spacing w:val="-4"/>
        </w:rPr>
        <w:t xml:space="preserve"> </w:t>
      </w:r>
      <w:r>
        <w:t>Bilimler</w:t>
      </w:r>
      <w:r>
        <w:rPr>
          <w:spacing w:val="-2"/>
        </w:rPr>
        <w:t xml:space="preserve"> </w:t>
      </w:r>
      <w:r>
        <w:t>Enstitüsü, Tarih</w:t>
      </w:r>
      <w:r>
        <w:rPr>
          <w:spacing w:val="-2"/>
        </w:rPr>
        <w:t xml:space="preserve"> </w:t>
      </w:r>
      <w:r>
        <w:t>A.B.D.</w:t>
      </w:r>
      <w:r>
        <w:rPr>
          <w:spacing w:val="-2"/>
        </w:rPr>
        <w:t xml:space="preserve"> </w:t>
      </w:r>
      <w:r>
        <w:t>YL</w:t>
      </w:r>
      <w:r>
        <w:rPr>
          <w:spacing w:val="-3"/>
        </w:rPr>
        <w:t xml:space="preserve"> </w:t>
      </w:r>
      <w:r>
        <w:rPr>
          <w:spacing w:val="-2"/>
        </w:rPr>
        <w:t>Öğrencisi</w:t>
      </w:r>
    </w:p>
    <w:p w14:paraId="32E74D76" w14:textId="77777777" w:rsidR="00511B3C" w:rsidRDefault="0045628C">
      <w:pPr>
        <w:pStyle w:val="GvdeMetni"/>
        <w:spacing w:line="276" w:lineRule="exact"/>
        <w:ind w:left="0" w:right="135"/>
        <w:jc w:val="center"/>
      </w:pPr>
      <w:r>
        <w:t>**</w:t>
      </w:r>
      <w:r>
        <w:rPr>
          <w:spacing w:val="-5"/>
        </w:rPr>
        <w:t xml:space="preserve"> </w:t>
      </w:r>
      <w:r>
        <w:t>Erciyes</w:t>
      </w:r>
      <w:r>
        <w:rPr>
          <w:spacing w:val="-4"/>
        </w:rPr>
        <w:t xml:space="preserve"> </w:t>
      </w:r>
      <w:r>
        <w:t>Üniversitesi,</w:t>
      </w:r>
      <w:r>
        <w:rPr>
          <w:spacing w:val="-5"/>
        </w:rPr>
        <w:t xml:space="preserve"> </w:t>
      </w:r>
      <w:r>
        <w:t>Edebiyat</w:t>
      </w:r>
      <w:r>
        <w:rPr>
          <w:spacing w:val="-2"/>
        </w:rPr>
        <w:t xml:space="preserve"> </w:t>
      </w:r>
      <w:r>
        <w:t>Fakültesi,</w:t>
      </w:r>
      <w:r>
        <w:rPr>
          <w:spacing w:val="-1"/>
        </w:rPr>
        <w:t xml:space="preserve"> </w:t>
      </w:r>
      <w:r>
        <w:t>Tarih</w:t>
      </w:r>
      <w:r>
        <w:rPr>
          <w:spacing w:val="-4"/>
        </w:rPr>
        <w:t xml:space="preserve"> </w:t>
      </w:r>
      <w:r>
        <w:rPr>
          <w:spacing w:val="-2"/>
        </w:rPr>
        <w:t>Bölümü</w:t>
      </w:r>
    </w:p>
    <w:p w14:paraId="6E938261" w14:textId="77777777" w:rsidR="00511B3C" w:rsidRDefault="0045628C">
      <w:pPr>
        <w:pStyle w:val="GvdeMetni"/>
        <w:spacing w:before="274"/>
        <w:ind w:right="162"/>
      </w:pPr>
      <w:r>
        <w:t>Nuh Naci Yazgan Kayseri’nin Milli Mücadele Döneminde önde gelen isimlerindendir. Nuh Naci</w:t>
      </w:r>
      <w:r>
        <w:rPr>
          <w:spacing w:val="-10"/>
        </w:rPr>
        <w:t xml:space="preserve"> </w:t>
      </w:r>
      <w:r>
        <w:t>Yazgan</w:t>
      </w:r>
      <w:r>
        <w:rPr>
          <w:spacing w:val="-4"/>
        </w:rPr>
        <w:t xml:space="preserve"> </w:t>
      </w:r>
      <w:r>
        <w:t>hem</w:t>
      </w:r>
      <w:r>
        <w:rPr>
          <w:spacing w:val="-5"/>
        </w:rPr>
        <w:t xml:space="preserve"> </w:t>
      </w:r>
      <w:r>
        <w:t>hayırseverliğiyle</w:t>
      </w:r>
      <w:r>
        <w:rPr>
          <w:spacing w:val="-10"/>
        </w:rPr>
        <w:t xml:space="preserve"> </w:t>
      </w:r>
      <w:r>
        <w:t>hem</w:t>
      </w:r>
      <w:r>
        <w:rPr>
          <w:spacing w:val="-10"/>
        </w:rPr>
        <w:t xml:space="preserve"> </w:t>
      </w:r>
      <w:r>
        <w:t>de</w:t>
      </w:r>
      <w:r>
        <w:rPr>
          <w:spacing w:val="-5"/>
        </w:rPr>
        <w:t xml:space="preserve"> </w:t>
      </w:r>
      <w:r>
        <w:t>yaptığı</w:t>
      </w:r>
      <w:r>
        <w:rPr>
          <w:spacing w:val="-5"/>
        </w:rPr>
        <w:t xml:space="preserve"> </w:t>
      </w:r>
      <w:r>
        <w:t>ticari</w:t>
      </w:r>
      <w:r>
        <w:rPr>
          <w:spacing w:val="-10"/>
        </w:rPr>
        <w:t xml:space="preserve"> </w:t>
      </w:r>
      <w:r>
        <w:t>ve</w:t>
      </w:r>
      <w:r>
        <w:rPr>
          <w:spacing w:val="-5"/>
        </w:rPr>
        <w:t xml:space="preserve"> </w:t>
      </w:r>
      <w:r>
        <w:t>siyasi</w:t>
      </w:r>
      <w:r>
        <w:rPr>
          <w:spacing w:val="-10"/>
        </w:rPr>
        <w:t xml:space="preserve"> </w:t>
      </w:r>
      <w:r>
        <w:t>faaliyetlerle</w:t>
      </w:r>
      <w:r>
        <w:rPr>
          <w:spacing w:val="-5"/>
        </w:rPr>
        <w:t xml:space="preserve"> </w:t>
      </w:r>
      <w:r>
        <w:t>Millî</w:t>
      </w:r>
      <w:r>
        <w:rPr>
          <w:spacing w:val="-10"/>
        </w:rPr>
        <w:t xml:space="preserve"> </w:t>
      </w:r>
      <w:r>
        <w:t>Mücadele Dönemi’nde ve sonrasında Türkiye için önemli faaliyetler yapmıştır. Birinci Dünya Savaşı’ndan oldukça yorgun olan bu kahramanlar yılmadan savunmaya devam etmişlerdir. Mustafa</w:t>
      </w:r>
      <w:r>
        <w:rPr>
          <w:spacing w:val="-15"/>
        </w:rPr>
        <w:t xml:space="preserve"> </w:t>
      </w:r>
      <w:r>
        <w:t>Kemal</w:t>
      </w:r>
      <w:r>
        <w:rPr>
          <w:spacing w:val="-15"/>
        </w:rPr>
        <w:t xml:space="preserve"> </w:t>
      </w:r>
      <w:r>
        <w:t>ve</w:t>
      </w:r>
      <w:r>
        <w:rPr>
          <w:spacing w:val="-15"/>
        </w:rPr>
        <w:t xml:space="preserve"> </w:t>
      </w:r>
      <w:r>
        <w:t>silah</w:t>
      </w:r>
      <w:r>
        <w:rPr>
          <w:spacing w:val="-15"/>
        </w:rPr>
        <w:t xml:space="preserve"> </w:t>
      </w:r>
      <w:r>
        <w:t>arkadaşlarının</w:t>
      </w:r>
      <w:r>
        <w:rPr>
          <w:spacing w:val="-15"/>
        </w:rPr>
        <w:t xml:space="preserve"> </w:t>
      </w:r>
      <w:r>
        <w:t>yaptığı</w:t>
      </w:r>
      <w:r>
        <w:rPr>
          <w:spacing w:val="-15"/>
        </w:rPr>
        <w:t xml:space="preserve"> </w:t>
      </w:r>
      <w:r>
        <w:t>önemli</w:t>
      </w:r>
      <w:r>
        <w:rPr>
          <w:spacing w:val="-15"/>
        </w:rPr>
        <w:t xml:space="preserve"> </w:t>
      </w:r>
      <w:r>
        <w:t>adımlarla</w:t>
      </w:r>
      <w:r>
        <w:rPr>
          <w:spacing w:val="-15"/>
        </w:rPr>
        <w:t xml:space="preserve"> </w:t>
      </w:r>
      <w:r>
        <w:t>Türk</w:t>
      </w:r>
      <w:r>
        <w:rPr>
          <w:spacing w:val="-15"/>
        </w:rPr>
        <w:t xml:space="preserve"> </w:t>
      </w:r>
      <w:r>
        <w:t>milleti</w:t>
      </w:r>
      <w:r>
        <w:rPr>
          <w:spacing w:val="-15"/>
        </w:rPr>
        <w:t xml:space="preserve"> </w:t>
      </w:r>
      <w:r>
        <w:t>kurtulmuştur.</w:t>
      </w:r>
      <w:r>
        <w:rPr>
          <w:spacing w:val="-15"/>
        </w:rPr>
        <w:t xml:space="preserve"> </w:t>
      </w:r>
      <w:r>
        <w:t>Nuh Naci Yazgan da Türkiye ve Kayseri için oldukça önemli kilit isimlerdendir. Kayseri Belediyesi’nde encümen olarak görev yapmıştır. TBMM II. Dönem Kayseri Milletvekilidir. Daha sonra TBMM’deki bu görevinden istifa etmiştir. Bunun sebebi olarak da siyaset bana göre</w:t>
      </w:r>
      <w:r>
        <w:rPr>
          <w:spacing w:val="-15"/>
        </w:rPr>
        <w:t xml:space="preserve"> </w:t>
      </w:r>
      <w:r>
        <w:t>değil</w:t>
      </w:r>
      <w:r>
        <w:rPr>
          <w:spacing w:val="-15"/>
        </w:rPr>
        <w:t xml:space="preserve"> </w:t>
      </w:r>
      <w:r>
        <w:t>demiştir</w:t>
      </w:r>
      <w:r>
        <w:rPr>
          <w:spacing w:val="-12"/>
        </w:rPr>
        <w:t xml:space="preserve"> </w:t>
      </w:r>
      <w:r>
        <w:t>ve</w:t>
      </w:r>
      <w:r>
        <w:rPr>
          <w:spacing w:val="-15"/>
        </w:rPr>
        <w:t xml:space="preserve"> </w:t>
      </w:r>
      <w:r>
        <w:t>Atatürk’ün</w:t>
      </w:r>
      <w:r>
        <w:rPr>
          <w:spacing w:val="-14"/>
        </w:rPr>
        <w:t xml:space="preserve"> </w:t>
      </w:r>
      <w:r>
        <w:t>kendisine</w:t>
      </w:r>
      <w:r>
        <w:rPr>
          <w:spacing w:val="-15"/>
        </w:rPr>
        <w:t xml:space="preserve"> </w:t>
      </w:r>
      <w:r>
        <w:t>verdiği</w:t>
      </w:r>
      <w:r>
        <w:rPr>
          <w:spacing w:val="-15"/>
        </w:rPr>
        <w:t xml:space="preserve"> </w:t>
      </w:r>
      <w:r>
        <w:t>görev</w:t>
      </w:r>
      <w:r>
        <w:rPr>
          <w:spacing w:val="-14"/>
        </w:rPr>
        <w:t xml:space="preserve"> </w:t>
      </w:r>
      <w:r>
        <w:t>olan</w:t>
      </w:r>
      <w:r>
        <w:rPr>
          <w:spacing w:val="-14"/>
        </w:rPr>
        <w:t xml:space="preserve"> </w:t>
      </w:r>
      <w:r>
        <w:t>bacası</w:t>
      </w:r>
      <w:r>
        <w:rPr>
          <w:spacing w:val="-15"/>
        </w:rPr>
        <w:t xml:space="preserve"> </w:t>
      </w:r>
      <w:r>
        <w:t>tütmeyen</w:t>
      </w:r>
      <w:r>
        <w:rPr>
          <w:spacing w:val="-14"/>
        </w:rPr>
        <w:t xml:space="preserve"> </w:t>
      </w:r>
      <w:r>
        <w:t>Milli</w:t>
      </w:r>
      <w:r>
        <w:rPr>
          <w:spacing w:val="-15"/>
        </w:rPr>
        <w:t xml:space="preserve"> </w:t>
      </w:r>
      <w:r>
        <w:t>Mensucat Fabrikası’nı</w:t>
      </w:r>
      <w:r>
        <w:rPr>
          <w:spacing w:val="-15"/>
        </w:rPr>
        <w:t xml:space="preserve"> </w:t>
      </w:r>
      <w:r>
        <w:t>ayaklandırmaktır.</w:t>
      </w:r>
      <w:r>
        <w:rPr>
          <w:spacing w:val="-13"/>
        </w:rPr>
        <w:t xml:space="preserve"> </w:t>
      </w:r>
      <w:r>
        <w:t>Aynı</w:t>
      </w:r>
      <w:r>
        <w:rPr>
          <w:spacing w:val="-15"/>
        </w:rPr>
        <w:t xml:space="preserve"> </w:t>
      </w:r>
      <w:r>
        <w:t>zamanda</w:t>
      </w:r>
      <w:r>
        <w:rPr>
          <w:spacing w:val="-15"/>
        </w:rPr>
        <w:t xml:space="preserve"> </w:t>
      </w:r>
      <w:r>
        <w:t>Adana’daki</w:t>
      </w:r>
      <w:r>
        <w:rPr>
          <w:spacing w:val="-15"/>
        </w:rPr>
        <w:t xml:space="preserve"> </w:t>
      </w:r>
      <w:r>
        <w:t>Kayserili</w:t>
      </w:r>
      <w:r>
        <w:rPr>
          <w:spacing w:val="-15"/>
        </w:rPr>
        <w:t xml:space="preserve"> </w:t>
      </w:r>
      <w:r>
        <w:t>iş</w:t>
      </w:r>
      <w:r>
        <w:rPr>
          <w:spacing w:val="-12"/>
        </w:rPr>
        <w:t xml:space="preserve"> </w:t>
      </w:r>
      <w:r>
        <w:t>adamlarıyla</w:t>
      </w:r>
      <w:r>
        <w:rPr>
          <w:spacing w:val="-15"/>
        </w:rPr>
        <w:t xml:space="preserve"> </w:t>
      </w:r>
      <w:r>
        <w:t>birlikte</w:t>
      </w:r>
      <w:r>
        <w:rPr>
          <w:spacing w:val="-15"/>
        </w:rPr>
        <w:t xml:space="preserve"> </w:t>
      </w:r>
      <w:r>
        <w:t>hâlâ devam etmekte olan Akbank’ı kurmuşlardır. Millî Mücadele döneminde Sivas Kongresi’nde Kayseri delegesi olarak görev almıştır. Siyasi faaliyetlerin kendisine uygun olmadığını düşünmüş ve genellikle ticarete yönelmiştir. Kayseri’de önemli gazetelerinden biri olan Erciyes Gazetesi’ni çıkartmıştır. Bunun sebebi, Millî Mücadele Dönemi’ni halka duyurmak, neler olduğunu aktarmak ve halkın duygularını canlı tutmak için çıkarılmıştır. Kayseri’de Müdafaa-i Hukuk Cemiyeti’nin kurucusudur. Kayseri’de ve Türkiye’de önemli hayır kuruluşlarının yapılmasını sağlamıştır. Nuh Naci</w:t>
      </w:r>
      <w:r>
        <w:rPr>
          <w:spacing w:val="-1"/>
        </w:rPr>
        <w:t xml:space="preserve"> </w:t>
      </w:r>
      <w:r>
        <w:t>Yazgan’a</w:t>
      </w:r>
      <w:r>
        <w:rPr>
          <w:spacing w:val="-1"/>
        </w:rPr>
        <w:t xml:space="preserve"> </w:t>
      </w:r>
      <w:r>
        <w:t>Katipzade</w:t>
      </w:r>
      <w:r>
        <w:rPr>
          <w:spacing w:val="-1"/>
        </w:rPr>
        <w:t xml:space="preserve"> </w:t>
      </w:r>
      <w:r>
        <w:t>denir. Bunun sebebi de Kayseri Lisesi’nde güzel yazı dersleri vermiş olmasıdır. Türkiye’nin birçok yerinde hayır kurumu</w:t>
      </w:r>
      <w:r>
        <w:rPr>
          <w:spacing w:val="-15"/>
        </w:rPr>
        <w:t xml:space="preserve"> </w:t>
      </w:r>
      <w:r>
        <w:t>kurmuş</w:t>
      </w:r>
      <w:r>
        <w:rPr>
          <w:spacing w:val="-13"/>
        </w:rPr>
        <w:t xml:space="preserve"> </w:t>
      </w:r>
      <w:r>
        <w:t>olan</w:t>
      </w:r>
      <w:r>
        <w:rPr>
          <w:spacing w:val="-10"/>
        </w:rPr>
        <w:t xml:space="preserve"> </w:t>
      </w:r>
      <w:r>
        <w:t>Nuh</w:t>
      </w:r>
      <w:r>
        <w:rPr>
          <w:spacing w:val="-15"/>
        </w:rPr>
        <w:t xml:space="preserve"> </w:t>
      </w:r>
      <w:r>
        <w:t>Naci</w:t>
      </w:r>
      <w:r>
        <w:rPr>
          <w:spacing w:val="-8"/>
        </w:rPr>
        <w:t xml:space="preserve"> </w:t>
      </w:r>
      <w:r>
        <w:t>Bey</w:t>
      </w:r>
      <w:r>
        <w:rPr>
          <w:spacing w:val="-14"/>
        </w:rPr>
        <w:t xml:space="preserve"> </w:t>
      </w:r>
      <w:r>
        <w:t>eşi</w:t>
      </w:r>
      <w:r>
        <w:rPr>
          <w:spacing w:val="-11"/>
        </w:rPr>
        <w:t xml:space="preserve"> </w:t>
      </w:r>
      <w:r>
        <w:t>adına</w:t>
      </w:r>
      <w:r>
        <w:rPr>
          <w:spacing w:val="-15"/>
        </w:rPr>
        <w:t xml:space="preserve"> </w:t>
      </w:r>
      <w:r>
        <w:t>Behice</w:t>
      </w:r>
      <w:r>
        <w:rPr>
          <w:spacing w:val="-6"/>
        </w:rPr>
        <w:t xml:space="preserve"> </w:t>
      </w:r>
      <w:r>
        <w:t>Yazgan</w:t>
      </w:r>
      <w:r>
        <w:rPr>
          <w:spacing w:val="-15"/>
        </w:rPr>
        <w:t xml:space="preserve"> </w:t>
      </w:r>
      <w:r>
        <w:t>Kız</w:t>
      </w:r>
      <w:r>
        <w:rPr>
          <w:spacing w:val="-11"/>
        </w:rPr>
        <w:t xml:space="preserve"> </w:t>
      </w:r>
      <w:r>
        <w:t>Lisesini</w:t>
      </w:r>
      <w:r>
        <w:rPr>
          <w:spacing w:val="-11"/>
        </w:rPr>
        <w:t xml:space="preserve"> </w:t>
      </w:r>
      <w:r>
        <w:t>yaptırmıştır.</w:t>
      </w:r>
      <w:r>
        <w:rPr>
          <w:spacing w:val="-9"/>
        </w:rPr>
        <w:t xml:space="preserve"> </w:t>
      </w:r>
      <w:r>
        <w:t>Şu</w:t>
      </w:r>
      <w:r>
        <w:rPr>
          <w:spacing w:val="-15"/>
        </w:rPr>
        <w:t xml:space="preserve"> </w:t>
      </w:r>
      <w:r>
        <w:t>anda da ismi Kayseri’de vakıf üniversitesi olan Nuh Naci Yazgan Üniversitesi’dir. Bu makalenin amacı Miîli Mücadele Döneminde hem Kayseri’nin önemini hem de Katipzade Nuh Naci Yazgan Beyin öneminden ve katkılarından bahsetmektir.</w:t>
      </w:r>
    </w:p>
    <w:p w14:paraId="2BFDAD43" w14:textId="77777777" w:rsidR="00511B3C" w:rsidRDefault="0045628C">
      <w:pPr>
        <w:spacing w:before="1"/>
        <w:ind w:left="23"/>
        <w:jc w:val="both"/>
        <w:rPr>
          <w:sz w:val="24"/>
        </w:rPr>
      </w:pPr>
      <w:r>
        <w:rPr>
          <w:b/>
          <w:sz w:val="24"/>
        </w:rPr>
        <w:t>Anahtar</w:t>
      </w:r>
      <w:r>
        <w:rPr>
          <w:b/>
          <w:spacing w:val="-4"/>
          <w:sz w:val="24"/>
        </w:rPr>
        <w:t xml:space="preserve"> </w:t>
      </w:r>
      <w:r>
        <w:rPr>
          <w:b/>
          <w:sz w:val="24"/>
        </w:rPr>
        <w:t>Kelimeler:</w:t>
      </w:r>
      <w:r>
        <w:rPr>
          <w:b/>
          <w:spacing w:val="-2"/>
          <w:sz w:val="24"/>
        </w:rPr>
        <w:t xml:space="preserve"> </w:t>
      </w:r>
      <w:r>
        <w:rPr>
          <w:sz w:val="24"/>
        </w:rPr>
        <w:t>Milli</w:t>
      </w:r>
      <w:r>
        <w:rPr>
          <w:spacing w:val="-4"/>
          <w:sz w:val="24"/>
        </w:rPr>
        <w:t xml:space="preserve"> </w:t>
      </w:r>
      <w:r>
        <w:rPr>
          <w:sz w:val="24"/>
        </w:rPr>
        <w:t>Mücadele,</w:t>
      </w:r>
      <w:r>
        <w:rPr>
          <w:spacing w:val="-3"/>
          <w:sz w:val="24"/>
        </w:rPr>
        <w:t xml:space="preserve"> </w:t>
      </w:r>
      <w:r>
        <w:rPr>
          <w:sz w:val="24"/>
        </w:rPr>
        <w:t>TBMM,</w:t>
      </w:r>
      <w:r>
        <w:rPr>
          <w:spacing w:val="-3"/>
          <w:sz w:val="24"/>
        </w:rPr>
        <w:t xml:space="preserve"> </w:t>
      </w:r>
      <w:r>
        <w:rPr>
          <w:sz w:val="24"/>
        </w:rPr>
        <w:t>Kayseri,</w:t>
      </w:r>
      <w:r>
        <w:rPr>
          <w:spacing w:val="-2"/>
          <w:sz w:val="24"/>
        </w:rPr>
        <w:t xml:space="preserve"> </w:t>
      </w:r>
      <w:r>
        <w:rPr>
          <w:sz w:val="24"/>
        </w:rPr>
        <w:t>Nuh Naci</w:t>
      </w:r>
      <w:r>
        <w:rPr>
          <w:spacing w:val="-4"/>
          <w:sz w:val="24"/>
        </w:rPr>
        <w:t xml:space="preserve"> </w:t>
      </w:r>
      <w:r>
        <w:rPr>
          <w:spacing w:val="-2"/>
          <w:sz w:val="24"/>
        </w:rPr>
        <w:t>Yazgan</w:t>
      </w:r>
    </w:p>
    <w:p w14:paraId="3DECBE14" w14:textId="77777777" w:rsidR="00511B3C" w:rsidRDefault="00511B3C">
      <w:pPr>
        <w:jc w:val="both"/>
        <w:rPr>
          <w:sz w:val="24"/>
        </w:rPr>
        <w:sectPr w:rsidR="00511B3C">
          <w:pgSz w:w="11910" w:h="16840"/>
          <w:pgMar w:top="1380" w:right="1275" w:bottom="280" w:left="1417" w:header="708" w:footer="708" w:gutter="0"/>
          <w:cols w:space="708"/>
        </w:sectPr>
      </w:pPr>
    </w:p>
    <w:p w14:paraId="3E44DDD5" w14:textId="77777777" w:rsidR="00511B3C" w:rsidRDefault="0045628C">
      <w:pPr>
        <w:pStyle w:val="Balk1"/>
        <w:ind w:left="8" w:right="149"/>
        <w:rPr>
          <w:i/>
        </w:rPr>
      </w:pPr>
      <w:r>
        <w:lastRenderedPageBreak/>
        <w:t>Beyond</w:t>
      </w:r>
      <w:r>
        <w:rPr>
          <w:spacing w:val="-4"/>
        </w:rPr>
        <w:t xml:space="preserve"> </w:t>
      </w:r>
      <w:r>
        <w:t>National</w:t>
      </w:r>
      <w:r>
        <w:rPr>
          <w:spacing w:val="-7"/>
        </w:rPr>
        <w:t xml:space="preserve"> </w:t>
      </w:r>
      <w:r>
        <w:t>Identity:</w:t>
      </w:r>
      <w:r>
        <w:rPr>
          <w:spacing w:val="-5"/>
        </w:rPr>
        <w:t xml:space="preserve"> </w:t>
      </w:r>
      <w:r>
        <w:t>Colonial</w:t>
      </w:r>
      <w:r>
        <w:rPr>
          <w:spacing w:val="-7"/>
        </w:rPr>
        <w:t xml:space="preserve"> </w:t>
      </w:r>
      <w:r>
        <w:t>Complicity</w:t>
      </w:r>
      <w:r>
        <w:rPr>
          <w:spacing w:val="-5"/>
        </w:rPr>
        <w:t xml:space="preserve"> </w:t>
      </w:r>
      <w:r>
        <w:t>and</w:t>
      </w:r>
      <w:r>
        <w:rPr>
          <w:spacing w:val="-4"/>
        </w:rPr>
        <w:t xml:space="preserve"> </w:t>
      </w:r>
      <w:r>
        <w:t>Postcolonial</w:t>
      </w:r>
      <w:r>
        <w:rPr>
          <w:spacing w:val="-7"/>
        </w:rPr>
        <w:t xml:space="preserve"> </w:t>
      </w:r>
      <w:r>
        <w:t>Critique</w:t>
      </w:r>
      <w:r>
        <w:rPr>
          <w:spacing w:val="-7"/>
        </w:rPr>
        <w:t xml:space="preserve"> </w:t>
      </w:r>
      <w:r>
        <w:t>in</w:t>
      </w:r>
      <w:r>
        <w:rPr>
          <w:spacing w:val="-4"/>
        </w:rPr>
        <w:t xml:space="preserve"> </w:t>
      </w:r>
      <w:r>
        <w:t xml:space="preserve">Michael Ondaatje’s </w:t>
      </w:r>
      <w:r>
        <w:rPr>
          <w:i/>
        </w:rPr>
        <w:t>The English Patient</w:t>
      </w:r>
    </w:p>
    <w:p w14:paraId="72FF02AD" w14:textId="77777777" w:rsidR="00511B3C" w:rsidRDefault="00511B3C">
      <w:pPr>
        <w:pStyle w:val="GvdeMetni"/>
        <w:spacing w:before="2"/>
        <w:ind w:left="0"/>
        <w:jc w:val="left"/>
        <w:rPr>
          <w:b/>
          <w:i/>
        </w:rPr>
      </w:pPr>
    </w:p>
    <w:p w14:paraId="3C169FEF" w14:textId="77777777" w:rsidR="00511B3C" w:rsidRDefault="0045628C">
      <w:pPr>
        <w:spacing w:line="276" w:lineRule="exact"/>
        <w:ind w:right="136"/>
        <w:jc w:val="center"/>
        <w:rPr>
          <w:sz w:val="24"/>
        </w:rPr>
      </w:pPr>
      <w:r>
        <w:rPr>
          <w:b/>
          <w:sz w:val="24"/>
        </w:rPr>
        <w:t>Sevde</w:t>
      </w:r>
      <w:r>
        <w:rPr>
          <w:b/>
          <w:spacing w:val="-3"/>
          <w:sz w:val="24"/>
        </w:rPr>
        <w:t xml:space="preserve"> </w:t>
      </w:r>
      <w:r>
        <w:rPr>
          <w:b/>
          <w:sz w:val="24"/>
        </w:rPr>
        <w:t>Ümeyye</w:t>
      </w:r>
      <w:r>
        <w:rPr>
          <w:b/>
          <w:spacing w:val="-3"/>
          <w:sz w:val="24"/>
        </w:rPr>
        <w:t xml:space="preserve"> </w:t>
      </w:r>
      <w:r>
        <w:rPr>
          <w:b/>
          <w:spacing w:val="-2"/>
          <w:sz w:val="24"/>
        </w:rPr>
        <w:t>Kumaş</w:t>
      </w:r>
      <w:r>
        <w:rPr>
          <w:spacing w:val="-2"/>
          <w:sz w:val="24"/>
        </w:rPr>
        <w:t>*</w:t>
      </w:r>
    </w:p>
    <w:p w14:paraId="4B025BAE" w14:textId="77777777" w:rsidR="00511B3C" w:rsidRDefault="0045628C">
      <w:pPr>
        <w:pStyle w:val="GvdeMetni"/>
        <w:ind w:left="493" w:right="633"/>
        <w:jc w:val="center"/>
      </w:pPr>
      <w:r>
        <w:t>*Erciyes</w:t>
      </w:r>
      <w:r>
        <w:rPr>
          <w:spacing w:val="-3"/>
        </w:rPr>
        <w:t xml:space="preserve"> </w:t>
      </w:r>
      <w:r>
        <w:t>Üniversitesi,</w:t>
      </w:r>
      <w:r>
        <w:rPr>
          <w:spacing w:val="-4"/>
        </w:rPr>
        <w:t xml:space="preserve"> </w:t>
      </w:r>
      <w:r>
        <w:t>Sosyal</w:t>
      </w:r>
      <w:r>
        <w:rPr>
          <w:spacing w:val="-6"/>
        </w:rPr>
        <w:t xml:space="preserve"> </w:t>
      </w:r>
      <w:r>
        <w:t>Bilimler</w:t>
      </w:r>
      <w:r>
        <w:rPr>
          <w:spacing w:val="-4"/>
        </w:rPr>
        <w:t xml:space="preserve"> </w:t>
      </w:r>
      <w:r>
        <w:t>Enstitüsü İngiliz</w:t>
      </w:r>
      <w:r>
        <w:rPr>
          <w:spacing w:val="-6"/>
        </w:rPr>
        <w:t xml:space="preserve"> </w:t>
      </w:r>
      <w:r>
        <w:t>Dili</w:t>
      </w:r>
      <w:r>
        <w:rPr>
          <w:spacing w:val="-6"/>
        </w:rPr>
        <w:t xml:space="preserve"> </w:t>
      </w:r>
      <w:r>
        <w:t>ve</w:t>
      </w:r>
      <w:r>
        <w:rPr>
          <w:spacing w:val="-6"/>
        </w:rPr>
        <w:t xml:space="preserve"> </w:t>
      </w:r>
      <w:r>
        <w:t>Edebiyatı</w:t>
      </w:r>
      <w:r>
        <w:rPr>
          <w:spacing w:val="-4"/>
        </w:rPr>
        <w:t xml:space="preserve"> </w:t>
      </w:r>
      <w:r>
        <w:t>A.B.D</w:t>
      </w:r>
      <w:r>
        <w:rPr>
          <w:spacing w:val="-3"/>
        </w:rPr>
        <w:t xml:space="preserve"> </w:t>
      </w:r>
      <w:r>
        <w:t xml:space="preserve">YL </w:t>
      </w:r>
      <w:r>
        <w:rPr>
          <w:spacing w:val="-2"/>
        </w:rPr>
        <w:t>Öğrencisi</w:t>
      </w:r>
    </w:p>
    <w:p w14:paraId="34840378" w14:textId="77777777" w:rsidR="00511B3C" w:rsidRDefault="0045628C">
      <w:pPr>
        <w:pStyle w:val="GvdeMetni"/>
        <w:spacing w:before="273"/>
        <w:ind w:right="159"/>
      </w:pPr>
      <w:r>
        <w:t>Michael</w:t>
      </w:r>
      <w:r>
        <w:rPr>
          <w:spacing w:val="-12"/>
        </w:rPr>
        <w:t xml:space="preserve"> </w:t>
      </w:r>
      <w:r>
        <w:t>Ondaatje’s</w:t>
      </w:r>
      <w:r>
        <w:rPr>
          <w:spacing w:val="-9"/>
        </w:rPr>
        <w:t xml:space="preserve"> </w:t>
      </w:r>
      <w:r>
        <w:rPr>
          <w:i/>
        </w:rPr>
        <w:t>The</w:t>
      </w:r>
      <w:r>
        <w:rPr>
          <w:i/>
          <w:spacing w:val="-12"/>
        </w:rPr>
        <w:t xml:space="preserve"> </w:t>
      </w:r>
      <w:r>
        <w:rPr>
          <w:i/>
        </w:rPr>
        <w:t>English</w:t>
      </w:r>
      <w:r>
        <w:rPr>
          <w:i/>
          <w:spacing w:val="-11"/>
        </w:rPr>
        <w:t xml:space="preserve"> </w:t>
      </w:r>
      <w:r>
        <w:rPr>
          <w:i/>
        </w:rPr>
        <w:t>Patient</w:t>
      </w:r>
      <w:r>
        <w:t>,</w:t>
      </w:r>
      <w:r>
        <w:rPr>
          <w:spacing w:val="-11"/>
        </w:rPr>
        <w:t xml:space="preserve"> </w:t>
      </w:r>
      <w:r>
        <w:t>published</w:t>
      </w:r>
      <w:r>
        <w:rPr>
          <w:spacing w:val="-11"/>
        </w:rPr>
        <w:t xml:space="preserve"> </w:t>
      </w:r>
      <w:r>
        <w:t>in</w:t>
      </w:r>
      <w:r>
        <w:rPr>
          <w:spacing w:val="-7"/>
        </w:rPr>
        <w:t xml:space="preserve"> </w:t>
      </w:r>
      <w:r>
        <w:t>1992,</w:t>
      </w:r>
      <w:r>
        <w:rPr>
          <w:spacing w:val="-11"/>
        </w:rPr>
        <w:t xml:space="preserve"> </w:t>
      </w:r>
      <w:r>
        <w:t>explores</w:t>
      </w:r>
      <w:r>
        <w:rPr>
          <w:spacing w:val="-9"/>
        </w:rPr>
        <w:t xml:space="preserve"> </w:t>
      </w:r>
      <w:r>
        <w:t>important</w:t>
      </w:r>
      <w:r>
        <w:rPr>
          <w:spacing w:val="-12"/>
        </w:rPr>
        <w:t xml:space="preserve"> </w:t>
      </w:r>
      <w:r>
        <w:t>themes</w:t>
      </w:r>
      <w:r>
        <w:rPr>
          <w:spacing w:val="-9"/>
        </w:rPr>
        <w:t xml:space="preserve"> </w:t>
      </w:r>
      <w:r>
        <w:t>such</w:t>
      </w:r>
      <w:r>
        <w:rPr>
          <w:spacing w:val="-11"/>
        </w:rPr>
        <w:t xml:space="preserve"> </w:t>
      </w:r>
      <w:r>
        <w:t>as identity,</w:t>
      </w:r>
      <w:r>
        <w:rPr>
          <w:spacing w:val="-15"/>
        </w:rPr>
        <w:t xml:space="preserve"> </w:t>
      </w:r>
      <w:r>
        <w:t>nationalism,</w:t>
      </w:r>
      <w:r>
        <w:rPr>
          <w:spacing w:val="-15"/>
        </w:rPr>
        <w:t xml:space="preserve"> </w:t>
      </w:r>
      <w:r>
        <w:t>and</w:t>
      </w:r>
      <w:r>
        <w:rPr>
          <w:spacing w:val="-15"/>
        </w:rPr>
        <w:t xml:space="preserve"> </w:t>
      </w:r>
      <w:r>
        <w:t>imperial</w:t>
      </w:r>
      <w:r>
        <w:rPr>
          <w:spacing w:val="-15"/>
        </w:rPr>
        <w:t xml:space="preserve"> </w:t>
      </w:r>
      <w:r>
        <w:t>knowledge</w:t>
      </w:r>
      <w:r>
        <w:rPr>
          <w:spacing w:val="-15"/>
        </w:rPr>
        <w:t xml:space="preserve"> </w:t>
      </w:r>
      <w:r>
        <w:t>through</w:t>
      </w:r>
      <w:r>
        <w:rPr>
          <w:spacing w:val="-15"/>
        </w:rPr>
        <w:t xml:space="preserve"> </w:t>
      </w:r>
      <w:r>
        <w:t>its</w:t>
      </w:r>
      <w:r>
        <w:rPr>
          <w:spacing w:val="-15"/>
        </w:rPr>
        <w:t xml:space="preserve"> </w:t>
      </w:r>
      <w:r>
        <w:t>main</w:t>
      </w:r>
      <w:r>
        <w:rPr>
          <w:spacing w:val="-15"/>
        </w:rPr>
        <w:t xml:space="preserve"> </w:t>
      </w:r>
      <w:r>
        <w:t>character.</w:t>
      </w:r>
      <w:r>
        <w:rPr>
          <w:spacing w:val="-15"/>
        </w:rPr>
        <w:t xml:space="preserve"> </w:t>
      </w:r>
      <w:r>
        <w:t>This</w:t>
      </w:r>
      <w:r>
        <w:rPr>
          <w:spacing w:val="-15"/>
        </w:rPr>
        <w:t xml:space="preserve"> </w:t>
      </w:r>
      <w:r>
        <w:t>character</w:t>
      </w:r>
      <w:r>
        <w:rPr>
          <w:spacing w:val="-15"/>
        </w:rPr>
        <w:t xml:space="preserve"> </w:t>
      </w:r>
      <w:r>
        <w:t>is</w:t>
      </w:r>
      <w:r>
        <w:rPr>
          <w:spacing w:val="-15"/>
        </w:rPr>
        <w:t xml:space="preserve"> </w:t>
      </w:r>
      <w:r>
        <w:t>later understood to be a fictional version of Count Ladislaus de Almásy, a Hungarian explorer and cartographer who worked in North Africa during the Second World War. This paper argues that Almásy’s desire to reject national identity and embrace cosmopolitanism is not simply a post-national position. Rather, it is a contradictory stance that both challenges and reproduces the existing conditions of European imperialism. Although Almásy tries to move away from national</w:t>
      </w:r>
      <w:r>
        <w:rPr>
          <w:spacing w:val="-4"/>
        </w:rPr>
        <w:t xml:space="preserve"> </w:t>
      </w:r>
      <w:r>
        <w:t>belonging and</w:t>
      </w:r>
      <w:r>
        <w:rPr>
          <w:spacing w:val="-3"/>
        </w:rPr>
        <w:t xml:space="preserve"> </w:t>
      </w:r>
      <w:r>
        <w:t>fixed identities,</w:t>
      </w:r>
      <w:r>
        <w:rPr>
          <w:spacing w:val="-3"/>
        </w:rPr>
        <w:t xml:space="preserve"> </w:t>
      </w:r>
      <w:r>
        <w:t>his</w:t>
      </w:r>
      <w:r>
        <w:rPr>
          <w:spacing w:val="-2"/>
        </w:rPr>
        <w:t xml:space="preserve"> </w:t>
      </w:r>
      <w:r>
        <w:t>intellectual</w:t>
      </w:r>
      <w:r>
        <w:rPr>
          <w:spacing w:val="-4"/>
        </w:rPr>
        <w:t xml:space="preserve"> </w:t>
      </w:r>
      <w:r>
        <w:t>work</w:t>
      </w:r>
      <w:r>
        <w:rPr>
          <w:spacing w:val="-3"/>
        </w:rPr>
        <w:t xml:space="preserve"> </w:t>
      </w:r>
      <w:r>
        <w:t>places</w:t>
      </w:r>
      <w:r>
        <w:rPr>
          <w:spacing w:val="-2"/>
        </w:rPr>
        <w:t xml:space="preserve"> </w:t>
      </w:r>
      <w:r>
        <w:t>him within the knowledge and</w:t>
      </w:r>
      <w:r>
        <w:rPr>
          <w:spacing w:val="-9"/>
        </w:rPr>
        <w:t xml:space="preserve"> </w:t>
      </w:r>
      <w:r>
        <w:t>power</w:t>
      </w:r>
      <w:r>
        <w:rPr>
          <w:spacing w:val="-9"/>
        </w:rPr>
        <w:t xml:space="preserve"> </w:t>
      </w:r>
      <w:r>
        <w:t>relations</w:t>
      </w:r>
      <w:r>
        <w:rPr>
          <w:spacing w:val="-7"/>
        </w:rPr>
        <w:t xml:space="preserve"> </w:t>
      </w:r>
      <w:r>
        <w:t>of</w:t>
      </w:r>
      <w:r>
        <w:rPr>
          <w:spacing w:val="-8"/>
        </w:rPr>
        <w:t xml:space="preserve"> </w:t>
      </w:r>
      <w:r>
        <w:t>European</w:t>
      </w:r>
      <w:r>
        <w:rPr>
          <w:spacing w:val="-9"/>
        </w:rPr>
        <w:t xml:space="preserve"> </w:t>
      </w:r>
      <w:r>
        <w:t>colonialism.</w:t>
      </w:r>
      <w:r>
        <w:rPr>
          <w:spacing w:val="-9"/>
        </w:rPr>
        <w:t xml:space="preserve"> </w:t>
      </w:r>
      <w:r>
        <w:t>His</w:t>
      </w:r>
      <w:r>
        <w:rPr>
          <w:spacing w:val="-2"/>
        </w:rPr>
        <w:t xml:space="preserve"> </w:t>
      </w:r>
      <w:r>
        <w:t>indifference</w:t>
      </w:r>
      <w:r>
        <w:rPr>
          <w:spacing w:val="-10"/>
        </w:rPr>
        <w:t xml:space="preserve"> </w:t>
      </w:r>
      <w:r>
        <w:t>to</w:t>
      </w:r>
      <w:r>
        <w:rPr>
          <w:spacing w:val="-9"/>
        </w:rPr>
        <w:t xml:space="preserve"> </w:t>
      </w:r>
      <w:r>
        <w:t>national</w:t>
      </w:r>
      <w:r>
        <w:rPr>
          <w:spacing w:val="-5"/>
        </w:rPr>
        <w:t xml:space="preserve"> </w:t>
      </w:r>
      <w:r>
        <w:t>ties</w:t>
      </w:r>
      <w:r>
        <w:rPr>
          <w:spacing w:val="-2"/>
        </w:rPr>
        <w:t xml:space="preserve"> </w:t>
      </w:r>
      <w:r>
        <w:t>eventually</w:t>
      </w:r>
      <w:r>
        <w:rPr>
          <w:spacing w:val="-4"/>
        </w:rPr>
        <w:t xml:space="preserve"> </w:t>
      </w:r>
      <w:r>
        <w:t>leads to his physical destruction and his nameless, anonymous existence in the villa. At this point, Edward</w:t>
      </w:r>
      <w:r>
        <w:rPr>
          <w:spacing w:val="-13"/>
        </w:rPr>
        <w:t xml:space="preserve"> </w:t>
      </w:r>
      <w:r>
        <w:t>Said’s</w:t>
      </w:r>
      <w:r>
        <w:rPr>
          <w:spacing w:val="-12"/>
        </w:rPr>
        <w:t xml:space="preserve"> </w:t>
      </w:r>
      <w:r>
        <w:t>theory</w:t>
      </w:r>
      <w:r>
        <w:rPr>
          <w:spacing w:val="-13"/>
        </w:rPr>
        <w:t xml:space="preserve"> </w:t>
      </w:r>
      <w:r>
        <w:t>of</w:t>
      </w:r>
      <w:r>
        <w:rPr>
          <w:spacing w:val="-13"/>
        </w:rPr>
        <w:t xml:space="preserve"> </w:t>
      </w:r>
      <w:r>
        <w:t>Orientalism</w:t>
      </w:r>
      <w:r>
        <w:rPr>
          <w:spacing w:val="-15"/>
        </w:rPr>
        <w:t xml:space="preserve"> </w:t>
      </w:r>
      <w:r>
        <w:t>and</w:t>
      </w:r>
      <w:r>
        <w:rPr>
          <w:spacing w:val="-14"/>
        </w:rPr>
        <w:t xml:space="preserve"> </w:t>
      </w:r>
      <w:r>
        <w:t>Homi</w:t>
      </w:r>
      <w:r>
        <w:rPr>
          <w:spacing w:val="-15"/>
        </w:rPr>
        <w:t xml:space="preserve"> </w:t>
      </w:r>
      <w:r>
        <w:t>K.</w:t>
      </w:r>
      <w:r>
        <w:rPr>
          <w:spacing w:val="-14"/>
        </w:rPr>
        <w:t xml:space="preserve"> </w:t>
      </w:r>
      <w:r>
        <w:t>Bhabha’s</w:t>
      </w:r>
      <w:r>
        <w:rPr>
          <w:spacing w:val="-12"/>
        </w:rPr>
        <w:t xml:space="preserve"> </w:t>
      </w:r>
      <w:r>
        <w:t>concepts</w:t>
      </w:r>
      <w:r>
        <w:rPr>
          <w:spacing w:val="-12"/>
        </w:rPr>
        <w:t xml:space="preserve"> </w:t>
      </w:r>
      <w:r>
        <w:t>of</w:t>
      </w:r>
      <w:r>
        <w:rPr>
          <w:spacing w:val="-13"/>
        </w:rPr>
        <w:t xml:space="preserve"> </w:t>
      </w:r>
      <w:r>
        <w:t>hybridity</w:t>
      </w:r>
      <w:r>
        <w:rPr>
          <w:spacing w:val="-14"/>
        </w:rPr>
        <w:t xml:space="preserve"> </w:t>
      </w:r>
      <w:r>
        <w:t>and</w:t>
      </w:r>
      <w:r>
        <w:rPr>
          <w:spacing w:val="-14"/>
        </w:rPr>
        <w:t xml:space="preserve"> </w:t>
      </w:r>
      <w:r>
        <w:t>the</w:t>
      </w:r>
      <w:r>
        <w:rPr>
          <w:spacing w:val="-15"/>
        </w:rPr>
        <w:t xml:space="preserve"> </w:t>
      </w:r>
      <w:r>
        <w:t>third space</w:t>
      </w:r>
      <w:r>
        <w:rPr>
          <w:spacing w:val="-11"/>
        </w:rPr>
        <w:t xml:space="preserve"> </w:t>
      </w:r>
      <w:r>
        <w:t>are</w:t>
      </w:r>
      <w:r>
        <w:rPr>
          <w:spacing w:val="-11"/>
        </w:rPr>
        <w:t xml:space="preserve"> </w:t>
      </w:r>
      <w:r>
        <w:t>useful</w:t>
      </w:r>
      <w:r>
        <w:rPr>
          <w:spacing w:val="-11"/>
        </w:rPr>
        <w:t xml:space="preserve"> </w:t>
      </w:r>
      <w:r>
        <w:t>frameworks</w:t>
      </w:r>
      <w:r>
        <w:rPr>
          <w:spacing w:val="-8"/>
        </w:rPr>
        <w:t xml:space="preserve"> </w:t>
      </w:r>
      <w:r>
        <w:t>for</w:t>
      </w:r>
      <w:r>
        <w:rPr>
          <w:spacing w:val="-9"/>
        </w:rPr>
        <w:t xml:space="preserve"> </w:t>
      </w:r>
      <w:r>
        <w:t>understanding</w:t>
      </w:r>
      <w:r>
        <w:rPr>
          <w:spacing w:val="-10"/>
        </w:rPr>
        <w:t xml:space="preserve"> </w:t>
      </w:r>
      <w:r>
        <w:t>Almásy</w:t>
      </w:r>
      <w:r>
        <w:rPr>
          <w:spacing w:val="-10"/>
        </w:rPr>
        <w:t xml:space="preserve"> </w:t>
      </w:r>
      <w:r>
        <w:t>as</w:t>
      </w:r>
      <w:r>
        <w:rPr>
          <w:spacing w:val="-8"/>
        </w:rPr>
        <w:t xml:space="preserve"> </w:t>
      </w:r>
      <w:r>
        <w:t>a</w:t>
      </w:r>
      <w:r>
        <w:rPr>
          <w:spacing w:val="-11"/>
        </w:rPr>
        <w:t xml:space="preserve"> </w:t>
      </w:r>
      <w:r>
        <w:t>deeply</w:t>
      </w:r>
      <w:r>
        <w:rPr>
          <w:spacing w:val="-10"/>
        </w:rPr>
        <w:t xml:space="preserve"> </w:t>
      </w:r>
      <w:r>
        <w:t>contradictory</w:t>
      </w:r>
      <w:r>
        <w:rPr>
          <w:spacing w:val="-9"/>
        </w:rPr>
        <w:t xml:space="preserve"> </w:t>
      </w:r>
      <w:r>
        <w:t>figure.</w:t>
      </w:r>
      <w:r>
        <w:rPr>
          <w:spacing w:val="-10"/>
        </w:rPr>
        <w:t xml:space="preserve"> </w:t>
      </w:r>
      <w:r>
        <w:t>While he undermines imperial categories, he also serves as a vehicle for their continuation. His statelessness does not represent pure freedom, but rather an unstable position somewhere between</w:t>
      </w:r>
      <w:r>
        <w:rPr>
          <w:spacing w:val="-9"/>
        </w:rPr>
        <w:t xml:space="preserve"> </w:t>
      </w:r>
      <w:r>
        <w:t>detachment</w:t>
      </w:r>
      <w:r>
        <w:rPr>
          <w:spacing w:val="-5"/>
        </w:rPr>
        <w:t xml:space="preserve"> </w:t>
      </w:r>
      <w:r>
        <w:t>and</w:t>
      </w:r>
      <w:r>
        <w:rPr>
          <w:spacing w:val="-9"/>
        </w:rPr>
        <w:t xml:space="preserve"> </w:t>
      </w:r>
      <w:r>
        <w:t>belonging.</w:t>
      </w:r>
      <w:r>
        <w:rPr>
          <w:spacing w:val="-3"/>
        </w:rPr>
        <w:t xml:space="preserve"> </w:t>
      </w:r>
      <w:r>
        <w:t>This</w:t>
      </w:r>
      <w:r>
        <w:rPr>
          <w:spacing w:val="-7"/>
        </w:rPr>
        <w:t xml:space="preserve"> </w:t>
      </w:r>
      <w:r>
        <w:t>tension</w:t>
      </w:r>
      <w:r>
        <w:rPr>
          <w:spacing w:val="-9"/>
        </w:rPr>
        <w:t xml:space="preserve"> </w:t>
      </w:r>
      <w:r>
        <w:t>is</w:t>
      </w:r>
      <w:r>
        <w:rPr>
          <w:spacing w:val="-2"/>
        </w:rPr>
        <w:t xml:space="preserve"> </w:t>
      </w:r>
      <w:r>
        <w:t>also</w:t>
      </w:r>
      <w:r>
        <w:rPr>
          <w:spacing w:val="-9"/>
        </w:rPr>
        <w:t xml:space="preserve"> </w:t>
      </w:r>
      <w:r>
        <w:t>evident</w:t>
      </w:r>
      <w:r>
        <w:rPr>
          <w:spacing w:val="-10"/>
        </w:rPr>
        <w:t xml:space="preserve"> </w:t>
      </w:r>
      <w:r>
        <w:t>in</w:t>
      </w:r>
      <w:r>
        <w:rPr>
          <w:spacing w:val="-3"/>
        </w:rPr>
        <w:t xml:space="preserve"> </w:t>
      </w:r>
      <w:r>
        <w:t>the</w:t>
      </w:r>
      <w:r>
        <w:rPr>
          <w:spacing w:val="-10"/>
        </w:rPr>
        <w:t xml:space="preserve"> </w:t>
      </w:r>
      <w:r>
        <w:t>relationships</w:t>
      </w:r>
      <w:r>
        <w:rPr>
          <w:spacing w:val="-7"/>
        </w:rPr>
        <w:t xml:space="preserve"> </w:t>
      </w:r>
      <w:r>
        <w:t>among</w:t>
      </w:r>
      <w:r>
        <w:rPr>
          <w:spacing w:val="-9"/>
        </w:rPr>
        <w:t xml:space="preserve"> </w:t>
      </w:r>
      <w:r>
        <w:t>the characters</w:t>
      </w:r>
      <w:r>
        <w:rPr>
          <w:spacing w:val="-2"/>
        </w:rPr>
        <w:t xml:space="preserve"> </w:t>
      </w:r>
      <w:r>
        <w:t>in the novel. The connection</w:t>
      </w:r>
      <w:r>
        <w:rPr>
          <w:spacing w:val="-3"/>
        </w:rPr>
        <w:t xml:space="preserve"> </w:t>
      </w:r>
      <w:r>
        <w:t>between Almásy</w:t>
      </w:r>
      <w:r>
        <w:rPr>
          <w:spacing w:val="-3"/>
        </w:rPr>
        <w:t xml:space="preserve"> </w:t>
      </w:r>
      <w:r>
        <w:t>and</w:t>
      </w:r>
      <w:r>
        <w:rPr>
          <w:spacing w:val="-3"/>
        </w:rPr>
        <w:t xml:space="preserve"> </w:t>
      </w:r>
      <w:r>
        <w:t>Kip, a</w:t>
      </w:r>
      <w:r>
        <w:rPr>
          <w:spacing w:val="-5"/>
        </w:rPr>
        <w:t xml:space="preserve"> </w:t>
      </w:r>
      <w:r>
        <w:t>Sikh sapper</w:t>
      </w:r>
      <w:r>
        <w:rPr>
          <w:spacing w:val="-3"/>
        </w:rPr>
        <w:t xml:space="preserve"> </w:t>
      </w:r>
      <w:r>
        <w:t>who is</w:t>
      </w:r>
      <w:r>
        <w:rPr>
          <w:spacing w:val="-2"/>
        </w:rPr>
        <w:t xml:space="preserve"> </w:t>
      </w:r>
      <w:r>
        <w:t>trying to</w:t>
      </w:r>
      <w:r>
        <w:rPr>
          <w:spacing w:val="-15"/>
        </w:rPr>
        <w:t xml:space="preserve"> </w:t>
      </w:r>
      <w:r>
        <w:t>find</w:t>
      </w:r>
      <w:r>
        <w:rPr>
          <w:spacing w:val="-15"/>
        </w:rPr>
        <w:t xml:space="preserve"> </w:t>
      </w:r>
      <w:r>
        <w:t>an</w:t>
      </w:r>
      <w:r>
        <w:rPr>
          <w:spacing w:val="-15"/>
        </w:rPr>
        <w:t xml:space="preserve"> </w:t>
      </w:r>
      <w:r>
        <w:t>equal</w:t>
      </w:r>
      <w:r>
        <w:rPr>
          <w:spacing w:val="-15"/>
        </w:rPr>
        <w:t xml:space="preserve"> </w:t>
      </w:r>
      <w:r>
        <w:t>place</w:t>
      </w:r>
      <w:r>
        <w:rPr>
          <w:spacing w:val="-15"/>
        </w:rPr>
        <w:t xml:space="preserve"> </w:t>
      </w:r>
      <w:r>
        <w:t>for</w:t>
      </w:r>
      <w:r>
        <w:rPr>
          <w:spacing w:val="-15"/>
        </w:rPr>
        <w:t xml:space="preserve"> </w:t>
      </w:r>
      <w:r>
        <w:t>himself</w:t>
      </w:r>
      <w:r>
        <w:rPr>
          <w:spacing w:val="-15"/>
        </w:rPr>
        <w:t xml:space="preserve"> </w:t>
      </w:r>
      <w:r>
        <w:t>in</w:t>
      </w:r>
      <w:r>
        <w:rPr>
          <w:spacing w:val="-15"/>
        </w:rPr>
        <w:t xml:space="preserve"> </w:t>
      </w:r>
      <w:r>
        <w:t>the</w:t>
      </w:r>
      <w:r>
        <w:rPr>
          <w:spacing w:val="-15"/>
        </w:rPr>
        <w:t xml:space="preserve"> </w:t>
      </w:r>
      <w:r>
        <w:t>Western</w:t>
      </w:r>
      <w:r>
        <w:rPr>
          <w:spacing w:val="-15"/>
        </w:rPr>
        <w:t xml:space="preserve"> </w:t>
      </w:r>
      <w:r>
        <w:t>world,</w:t>
      </w:r>
      <w:r>
        <w:rPr>
          <w:spacing w:val="-15"/>
        </w:rPr>
        <w:t xml:space="preserve"> </w:t>
      </w:r>
      <w:r>
        <w:t>is</w:t>
      </w:r>
      <w:r>
        <w:rPr>
          <w:spacing w:val="-15"/>
        </w:rPr>
        <w:t xml:space="preserve"> </w:t>
      </w:r>
      <w:r>
        <w:t>especially</w:t>
      </w:r>
      <w:r>
        <w:rPr>
          <w:spacing w:val="-15"/>
        </w:rPr>
        <w:t xml:space="preserve"> </w:t>
      </w:r>
      <w:r>
        <w:t>significant.</w:t>
      </w:r>
      <w:r>
        <w:rPr>
          <w:spacing w:val="-15"/>
        </w:rPr>
        <w:t xml:space="preserve"> </w:t>
      </w:r>
      <w:r>
        <w:t>Kip’s</w:t>
      </w:r>
      <w:r>
        <w:rPr>
          <w:spacing w:val="-15"/>
        </w:rPr>
        <w:t xml:space="preserve"> </w:t>
      </w:r>
      <w:r>
        <w:t>character illustrates the contradictions of being a colonial subject, while Almásy’s narration tends to ignore</w:t>
      </w:r>
      <w:r>
        <w:rPr>
          <w:spacing w:val="-10"/>
        </w:rPr>
        <w:t xml:space="preserve"> </w:t>
      </w:r>
      <w:r>
        <w:t>the</w:t>
      </w:r>
      <w:r>
        <w:rPr>
          <w:spacing w:val="-10"/>
        </w:rPr>
        <w:t xml:space="preserve"> </w:t>
      </w:r>
      <w:r>
        <w:t>systems</w:t>
      </w:r>
      <w:r>
        <w:rPr>
          <w:spacing w:val="-7"/>
        </w:rPr>
        <w:t xml:space="preserve"> </w:t>
      </w:r>
      <w:r>
        <w:t>that</w:t>
      </w:r>
      <w:r>
        <w:rPr>
          <w:spacing w:val="-10"/>
        </w:rPr>
        <w:t xml:space="preserve"> </w:t>
      </w:r>
      <w:r>
        <w:t>gave</w:t>
      </w:r>
      <w:r>
        <w:rPr>
          <w:spacing w:val="-10"/>
        </w:rPr>
        <w:t xml:space="preserve"> </w:t>
      </w:r>
      <w:r>
        <w:t>him</w:t>
      </w:r>
      <w:r>
        <w:rPr>
          <w:spacing w:val="-10"/>
        </w:rPr>
        <w:t xml:space="preserve"> </w:t>
      </w:r>
      <w:r>
        <w:t>power</w:t>
      </w:r>
      <w:r>
        <w:rPr>
          <w:spacing w:val="-9"/>
        </w:rPr>
        <w:t xml:space="preserve"> </w:t>
      </w:r>
      <w:r>
        <w:t>and</w:t>
      </w:r>
      <w:r>
        <w:rPr>
          <w:spacing w:val="-9"/>
        </w:rPr>
        <w:t xml:space="preserve"> </w:t>
      </w:r>
      <w:r>
        <w:t>mobility.</w:t>
      </w:r>
      <w:r>
        <w:rPr>
          <w:spacing w:val="-4"/>
        </w:rPr>
        <w:t xml:space="preserve"> </w:t>
      </w:r>
      <w:r>
        <w:t>The</w:t>
      </w:r>
      <w:r>
        <w:rPr>
          <w:spacing w:val="-10"/>
        </w:rPr>
        <w:t xml:space="preserve"> </w:t>
      </w:r>
      <w:r>
        <w:t>villa,</w:t>
      </w:r>
      <w:r>
        <w:rPr>
          <w:spacing w:val="-9"/>
        </w:rPr>
        <w:t xml:space="preserve"> </w:t>
      </w:r>
      <w:r>
        <w:t>where</w:t>
      </w:r>
      <w:r>
        <w:rPr>
          <w:spacing w:val="-10"/>
        </w:rPr>
        <w:t xml:space="preserve"> </w:t>
      </w:r>
      <w:r>
        <w:t>Hana,</w:t>
      </w:r>
      <w:r>
        <w:rPr>
          <w:spacing w:val="-9"/>
        </w:rPr>
        <w:t xml:space="preserve"> </w:t>
      </w:r>
      <w:r>
        <w:t>Caravaggio,</w:t>
      </w:r>
      <w:r>
        <w:rPr>
          <w:spacing w:val="-9"/>
        </w:rPr>
        <w:t xml:space="preserve"> </w:t>
      </w:r>
      <w:r>
        <w:t>Kip, and Almásy come together after the war, works as a temporary third space where different experiences of power, identity, and memory meet. For a short time, the relationship between Kip and Hana, as well as the mutual respect among the characters, suggests that coexistence beyond</w:t>
      </w:r>
      <w:r>
        <w:rPr>
          <w:spacing w:val="-14"/>
        </w:rPr>
        <w:t xml:space="preserve"> </w:t>
      </w:r>
      <w:r>
        <w:t>strict</w:t>
      </w:r>
      <w:r>
        <w:rPr>
          <w:spacing w:val="-15"/>
        </w:rPr>
        <w:t xml:space="preserve"> </w:t>
      </w:r>
      <w:r>
        <w:t>divisions</w:t>
      </w:r>
      <w:r>
        <w:rPr>
          <w:spacing w:val="-12"/>
        </w:rPr>
        <w:t xml:space="preserve"> </w:t>
      </w:r>
      <w:r>
        <w:t>might</w:t>
      </w:r>
      <w:r>
        <w:rPr>
          <w:spacing w:val="-15"/>
        </w:rPr>
        <w:t xml:space="preserve"> </w:t>
      </w:r>
      <w:r>
        <w:t>be</w:t>
      </w:r>
      <w:r>
        <w:rPr>
          <w:spacing w:val="-10"/>
        </w:rPr>
        <w:t xml:space="preserve"> </w:t>
      </w:r>
      <w:r>
        <w:t>possible.</w:t>
      </w:r>
      <w:r>
        <w:rPr>
          <w:spacing w:val="-14"/>
        </w:rPr>
        <w:t xml:space="preserve"> </w:t>
      </w:r>
      <w:r>
        <w:t>However,</w:t>
      </w:r>
      <w:r>
        <w:rPr>
          <w:spacing w:val="-4"/>
        </w:rPr>
        <w:t xml:space="preserve"> </w:t>
      </w:r>
      <w:r>
        <w:t>when</w:t>
      </w:r>
      <w:r>
        <w:rPr>
          <w:spacing w:val="-14"/>
        </w:rPr>
        <w:t xml:space="preserve"> </w:t>
      </w:r>
      <w:r>
        <w:t>Kip</w:t>
      </w:r>
      <w:r>
        <w:rPr>
          <w:spacing w:val="-14"/>
        </w:rPr>
        <w:t xml:space="preserve"> </w:t>
      </w:r>
      <w:r>
        <w:t>rejects</w:t>
      </w:r>
      <w:r>
        <w:rPr>
          <w:spacing w:val="-7"/>
        </w:rPr>
        <w:t xml:space="preserve"> </w:t>
      </w:r>
      <w:r>
        <w:t>the</w:t>
      </w:r>
      <w:r>
        <w:rPr>
          <w:spacing w:val="-10"/>
        </w:rPr>
        <w:t xml:space="preserve"> </w:t>
      </w:r>
      <w:r>
        <w:t>West</w:t>
      </w:r>
      <w:r>
        <w:rPr>
          <w:spacing w:val="-10"/>
        </w:rPr>
        <w:t xml:space="preserve"> </w:t>
      </w:r>
      <w:r>
        <w:t>after</w:t>
      </w:r>
      <w:r>
        <w:rPr>
          <w:spacing w:val="-9"/>
        </w:rPr>
        <w:t xml:space="preserve"> </w:t>
      </w:r>
      <w:r>
        <w:t>the</w:t>
      </w:r>
      <w:r>
        <w:rPr>
          <w:spacing w:val="-10"/>
        </w:rPr>
        <w:t xml:space="preserve"> </w:t>
      </w:r>
      <w:r>
        <w:t>atomic bombings of Hiroshima and Nagasaki, this fragile balance is broken, and the space is reorganized along national and cultural boundaries. As a result of this shift, Almásy can no longer</w:t>
      </w:r>
      <w:r>
        <w:rPr>
          <w:spacing w:val="-5"/>
        </w:rPr>
        <w:t xml:space="preserve"> </w:t>
      </w:r>
      <w:r>
        <w:t>maintain</w:t>
      </w:r>
      <w:r>
        <w:rPr>
          <w:spacing w:val="-5"/>
        </w:rPr>
        <w:t xml:space="preserve"> </w:t>
      </w:r>
      <w:r>
        <w:t>his</w:t>
      </w:r>
      <w:r>
        <w:rPr>
          <w:spacing w:val="-4"/>
        </w:rPr>
        <w:t xml:space="preserve"> </w:t>
      </w:r>
      <w:r>
        <w:t>position</w:t>
      </w:r>
      <w:r>
        <w:rPr>
          <w:spacing w:val="-5"/>
        </w:rPr>
        <w:t xml:space="preserve"> </w:t>
      </w:r>
      <w:r>
        <w:t>outside</w:t>
      </w:r>
      <w:r>
        <w:rPr>
          <w:spacing w:val="-7"/>
        </w:rPr>
        <w:t xml:space="preserve"> </w:t>
      </w:r>
      <w:r>
        <w:t>of</w:t>
      </w:r>
      <w:r>
        <w:rPr>
          <w:spacing w:val="-5"/>
        </w:rPr>
        <w:t xml:space="preserve"> </w:t>
      </w:r>
      <w:r>
        <w:t>identity,</w:t>
      </w:r>
      <w:r>
        <w:rPr>
          <w:spacing w:val="-5"/>
        </w:rPr>
        <w:t xml:space="preserve"> </w:t>
      </w:r>
      <w:r>
        <w:t>and</w:t>
      </w:r>
      <w:r>
        <w:rPr>
          <w:spacing w:val="-2"/>
        </w:rPr>
        <w:t xml:space="preserve"> </w:t>
      </w:r>
      <w:r>
        <w:t>his</w:t>
      </w:r>
      <w:r>
        <w:rPr>
          <w:spacing w:val="-4"/>
        </w:rPr>
        <w:t xml:space="preserve"> </w:t>
      </w:r>
      <w:r>
        <w:t>statelessness</w:t>
      </w:r>
      <w:r>
        <w:rPr>
          <w:spacing w:val="-4"/>
        </w:rPr>
        <w:t xml:space="preserve"> </w:t>
      </w:r>
      <w:r>
        <w:t>is</w:t>
      </w:r>
      <w:r>
        <w:rPr>
          <w:spacing w:val="-4"/>
        </w:rPr>
        <w:t xml:space="preserve"> </w:t>
      </w:r>
      <w:r>
        <w:t>revealed</w:t>
      </w:r>
      <w:r>
        <w:rPr>
          <w:spacing w:val="-5"/>
        </w:rPr>
        <w:t xml:space="preserve"> </w:t>
      </w:r>
      <w:r>
        <w:t>as</w:t>
      </w:r>
      <w:r>
        <w:rPr>
          <w:spacing w:val="-4"/>
        </w:rPr>
        <w:t xml:space="preserve"> </w:t>
      </w:r>
      <w:r>
        <w:t>a</w:t>
      </w:r>
      <w:r>
        <w:rPr>
          <w:spacing w:val="-7"/>
        </w:rPr>
        <w:t xml:space="preserve"> </w:t>
      </w:r>
      <w:r>
        <w:t>condition that has been shaped and constrained by the imperial structures he has been trying to escape. To examine these contradictions, this study aims to investigate how the rejection of national identity</w:t>
      </w:r>
      <w:r>
        <w:rPr>
          <w:spacing w:val="-13"/>
        </w:rPr>
        <w:t xml:space="preserve"> </w:t>
      </w:r>
      <w:r>
        <w:t>in</w:t>
      </w:r>
      <w:r>
        <w:rPr>
          <w:spacing w:val="-8"/>
        </w:rPr>
        <w:t xml:space="preserve"> </w:t>
      </w:r>
      <w:r>
        <w:t>the</w:t>
      </w:r>
      <w:r>
        <w:rPr>
          <w:spacing w:val="-9"/>
        </w:rPr>
        <w:t xml:space="preserve"> </w:t>
      </w:r>
      <w:r>
        <w:t>novel</w:t>
      </w:r>
      <w:r>
        <w:rPr>
          <w:spacing w:val="-14"/>
        </w:rPr>
        <w:t xml:space="preserve"> </w:t>
      </w:r>
      <w:r>
        <w:t>does</w:t>
      </w:r>
      <w:r>
        <w:rPr>
          <w:spacing w:val="-11"/>
        </w:rPr>
        <w:t xml:space="preserve"> </w:t>
      </w:r>
      <w:r>
        <w:t>not</w:t>
      </w:r>
      <w:r>
        <w:rPr>
          <w:spacing w:val="-9"/>
        </w:rPr>
        <w:t xml:space="preserve"> </w:t>
      </w:r>
      <w:r>
        <w:t>lead</w:t>
      </w:r>
      <w:r>
        <w:rPr>
          <w:spacing w:val="-8"/>
        </w:rPr>
        <w:t xml:space="preserve"> </w:t>
      </w:r>
      <w:r>
        <w:t>to</w:t>
      </w:r>
      <w:r>
        <w:rPr>
          <w:spacing w:val="-8"/>
        </w:rPr>
        <w:t xml:space="preserve"> </w:t>
      </w:r>
      <w:r>
        <w:t>true</w:t>
      </w:r>
      <w:r>
        <w:rPr>
          <w:spacing w:val="-14"/>
        </w:rPr>
        <w:t xml:space="preserve"> </w:t>
      </w:r>
      <w:r>
        <w:t>freedom,</w:t>
      </w:r>
      <w:r>
        <w:rPr>
          <w:spacing w:val="-13"/>
        </w:rPr>
        <w:t xml:space="preserve"> </w:t>
      </w:r>
      <w:r>
        <w:t>but</w:t>
      </w:r>
      <w:r>
        <w:rPr>
          <w:spacing w:val="-14"/>
        </w:rPr>
        <w:t xml:space="preserve"> </w:t>
      </w:r>
      <w:r>
        <w:t>rather</w:t>
      </w:r>
      <w:r>
        <w:rPr>
          <w:spacing w:val="-12"/>
        </w:rPr>
        <w:t xml:space="preserve"> </w:t>
      </w:r>
      <w:r>
        <w:t>reproduces</w:t>
      </w:r>
      <w:r>
        <w:rPr>
          <w:spacing w:val="-11"/>
        </w:rPr>
        <w:t xml:space="preserve"> </w:t>
      </w:r>
      <w:r>
        <w:t>the</w:t>
      </w:r>
      <w:r>
        <w:rPr>
          <w:spacing w:val="-9"/>
        </w:rPr>
        <w:t xml:space="preserve"> </w:t>
      </w:r>
      <w:r>
        <w:t>imperial</w:t>
      </w:r>
      <w:r>
        <w:rPr>
          <w:spacing w:val="-14"/>
        </w:rPr>
        <w:t xml:space="preserve"> </w:t>
      </w:r>
      <w:r>
        <w:t>structures it seeks to escape.</w:t>
      </w:r>
    </w:p>
    <w:p w14:paraId="4785E397" w14:textId="77777777" w:rsidR="00511B3C" w:rsidRDefault="0045628C">
      <w:pPr>
        <w:pStyle w:val="GvdeMetni"/>
        <w:spacing w:before="3"/>
      </w:pPr>
      <w:r>
        <w:rPr>
          <w:b/>
        </w:rPr>
        <w:t>Keywords:</w:t>
      </w:r>
      <w:r>
        <w:rPr>
          <w:b/>
          <w:spacing w:val="-5"/>
        </w:rPr>
        <w:t xml:space="preserve"> </w:t>
      </w:r>
      <w:r>
        <w:t>Orientalism,</w:t>
      </w:r>
      <w:r>
        <w:rPr>
          <w:spacing w:val="-3"/>
        </w:rPr>
        <w:t xml:space="preserve"> </w:t>
      </w:r>
      <w:r>
        <w:t>Edward</w:t>
      </w:r>
      <w:r>
        <w:rPr>
          <w:spacing w:val="-3"/>
        </w:rPr>
        <w:t xml:space="preserve"> </w:t>
      </w:r>
      <w:r>
        <w:t>Said,</w:t>
      </w:r>
      <w:r>
        <w:rPr>
          <w:spacing w:val="-3"/>
        </w:rPr>
        <w:t xml:space="preserve"> </w:t>
      </w:r>
      <w:r>
        <w:t>Almásy,</w:t>
      </w:r>
      <w:r>
        <w:rPr>
          <w:spacing w:val="-3"/>
        </w:rPr>
        <w:t xml:space="preserve"> </w:t>
      </w:r>
      <w:r>
        <w:t>Kip,</w:t>
      </w:r>
      <w:r>
        <w:rPr>
          <w:spacing w:val="1"/>
        </w:rPr>
        <w:t xml:space="preserve"> </w:t>
      </w:r>
      <w:r>
        <w:t>national</w:t>
      </w:r>
      <w:r>
        <w:rPr>
          <w:spacing w:val="-5"/>
        </w:rPr>
        <w:t xml:space="preserve"> </w:t>
      </w:r>
      <w:r>
        <w:rPr>
          <w:spacing w:val="-2"/>
        </w:rPr>
        <w:t>identity</w:t>
      </w:r>
    </w:p>
    <w:p w14:paraId="7678FF41" w14:textId="77777777" w:rsidR="00511B3C" w:rsidRDefault="00511B3C">
      <w:pPr>
        <w:pStyle w:val="GvdeMetni"/>
        <w:sectPr w:rsidR="00511B3C">
          <w:pgSz w:w="11910" w:h="16840"/>
          <w:pgMar w:top="1380" w:right="1275" w:bottom="280" w:left="1417" w:header="708" w:footer="708" w:gutter="0"/>
          <w:cols w:space="708"/>
        </w:sectPr>
      </w:pPr>
    </w:p>
    <w:p w14:paraId="1AE553EE" w14:textId="77777777" w:rsidR="00511B3C" w:rsidRDefault="0045628C">
      <w:pPr>
        <w:pStyle w:val="Balk1"/>
        <w:ind w:right="140"/>
      </w:pPr>
      <w:r>
        <w:lastRenderedPageBreak/>
        <w:t>1950-1960</w:t>
      </w:r>
      <w:r>
        <w:rPr>
          <w:spacing w:val="-3"/>
        </w:rPr>
        <w:t xml:space="preserve"> </w:t>
      </w:r>
      <w:r>
        <w:t>Türk</w:t>
      </w:r>
      <w:r>
        <w:rPr>
          <w:spacing w:val="-2"/>
        </w:rPr>
        <w:t xml:space="preserve"> </w:t>
      </w:r>
      <w:r>
        <w:t>Basınında</w:t>
      </w:r>
      <w:r>
        <w:rPr>
          <w:spacing w:val="-2"/>
        </w:rPr>
        <w:t xml:space="preserve"> </w:t>
      </w:r>
      <w:r>
        <w:t>Gıda</w:t>
      </w:r>
      <w:r>
        <w:rPr>
          <w:spacing w:val="-3"/>
        </w:rPr>
        <w:t xml:space="preserve"> </w:t>
      </w:r>
      <w:r>
        <w:t>Ürünleri</w:t>
      </w:r>
      <w:r>
        <w:rPr>
          <w:spacing w:val="-4"/>
        </w:rPr>
        <w:t xml:space="preserve"> </w:t>
      </w:r>
      <w:r>
        <w:t>Reklamları</w:t>
      </w:r>
      <w:r>
        <w:rPr>
          <w:spacing w:val="-1"/>
        </w:rPr>
        <w:t xml:space="preserve"> </w:t>
      </w:r>
      <w:r>
        <w:t>ve</w:t>
      </w:r>
      <w:r>
        <w:rPr>
          <w:spacing w:val="-4"/>
        </w:rPr>
        <w:t xml:space="preserve"> </w:t>
      </w:r>
      <w:r>
        <w:t>Amerika’nın</w:t>
      </w:r>
      <w:r>
        <w:rPr>
          <w:spacing w:val="-1"/>
        </w:rPr>
        <w:t xml:space="preserve"> </w:t>
      </w:r>
      <w:r>
        <w:rPr>
          <w:spacing w:val="-2"/>
        </w:rPr>
        <w:t>Etkisi</w:t>
      </w:r>
    </w:p>
    <w:p w14:paraId="6AD199EA" w14:textId="77777777" w:rsidR="00511B3C" w:rsidRDefault="0045628C">
      <w:pPr>
        <w:spacing w:before="274"/>
        <w:ind w:right="136"/>
        <w:jc w:val="center"/>
        <w:rPr>
          <w:sz w:val="24"/>
        </w:rPr>
      </w:pPr>
      <w:r>
        <w:rPr>
          <w:b/>
          <w:sz w:val="24"/>
        </w:rPr>
        <w:t>Sevgi</w:t>
      </w:r>
      <w:r>
        <w:rPr>
          <w:b/>
          <w:spacing w:val="-1"/>
          <w:sz w:val="24"/>
        </w:rPr>
        <w:t xml:space="preserve"> </w:t>
      </w:r>
      <w:r>
        <w:rPr>
          <w:b/>
          <w:sz w:val="24"/>
        </w:rPr>
        <w:t>Sude</w:t>
      </w:r>
      <w:r>
        <w:rPr>
          <w:b/>
          <w:spacing w:val="-1"/>
          <w:sz w:val="24"/>
        </w:rPr>
        <w:t xml:space="preserve"> </w:t>
      </w:r>
      <w:r>
        <w:rPr>
          <w:b/>
          <w:spacing w:val="-2"/>
          <w:sz w:val="24"/>
        </w:rPr>
        <w:t>Çetinkaya</w:t>
      </w:r>
      <w:r>
        <w:rPr>
          <w:spacing w:val="-2"/>
          <w:sz w:val="24"/>
        </w:rPr>
        <w:t>*</w:t>
      </w:r>
    </w:p>
    <w:p w14:paraId="060A98A7" w14:textId="77777777" w:rsidR="00511B3C" w:rsidRDefault="0045628C">
      <w:pPr>
        <w:pStyle w:val="GvdeMetni"/>
        <w:spacing w:before="4"/>
        <w:ind w:left="113" w:right="248"/>
        <w:jc w:val="center"/>
      </w:pPr>
      <w:r>
        <w:t>*Selçuk</w:t>
      </w:r>
      <w:r>
        <w:rPr>
          <w:spacing w:val="-3"/>
        </w:rPr>
        <w:t xml:space="preserve"> </w:t>
      </w:r>
      <w:r>
        <w:t>Üniversitesi,</w:t>
      </w:r>
      <w:r>
        <w:rPr>
          <w:spacing w:val="-3"/>
        </w:rPr>
        <w:t xml:space="preserve"> </w:t>
      </w:r>
      <w:r>
        <w:t>Sosyal</w:t>
      </w:r>
      <w:r>
        <w:rPr>
          <w:spacing w:val="-5"/>
        </w:rPr>
        <w:t xml:space="preserve"> </w:t>
      </w:r>
      <w:r>
        <w:t>Bilimler</w:t>
      </w:r>
      <w:r>
        <w:rPr>
          <w:spacing w:val="-3"/>
        </w:rPr>
        <w:t xml:space="preserve"> </w:t>
      </w:r>
      <w:r>
        <w:t>Enstitüsü,</w:t>
      </w:r>
      <w:r>
        <w:rPr>
          <w:spacing w:val="-3"/>
        </w:rPr>
        <w:t xml:space="preserve"> </w:t>
      </w:r>
      <w:r>
        <w:t>Gastronomi</w:t>
      </w:r>
      <w:r>
        <w:rPr>
          <w:spacing w:val="-5"/>
        </w:rPr>
        <w:t xml:space="preserve"> </w:t>
      </w:r>
      <w:r>
        <w:t>ve</w:t>
      </w:r>
      <w:r>
        <w:rPr>
          <w:spacing w:val="-5"/>
        </w:rPr>
        <w:t xml:space="preserve"> </w:t>
      </w:r>
      <w:r>
        <w:t>Mutfak</w:t>
      </w:r>
      <w:r>
        <w:rPr>
          <w:spacing w:val="-3"/>
        </w:rPr>
        <w:t xml:space="preserve"> </w:t>
      </w:r>
      <w:r>
        <w:t>Sanatları</w:t>
      </w:r>
      <w:r>
        <w:rPr>
          <w:spacing w:val="-5"/>
        </w:rPr>
        <w:t xml:space="preserve"> </w:t>
      </w:r>
      <w:r>
        <w:t>A.B.D</w:t>
      </w:r>
      <w:r>
        <w:rPr>
          <w:spacing w:val="-2"/>
        </w:rPr>
        <w:t xml:space="preserve"> </w:t>
      </w:r>
      <w:r>
        <w:t xml:space="preserve">YL </w:t>
      </w:r>
      <w:r>
        <w:rPr>
          <w:spacing w:val="-2"/>
        </w:rPr>
        <w:t>Öğrencisi</w:t>
      </w:r>
    </w:p>
    <w:p w14:paraId="5F8EEED8" w14:textId="77777777" w:rsidR="00511B3C" w:rsidRDefault="0045628C">
      <w:pPr>
        <w:pStyle w:val="GvdeMetni"/>
        <w:spacing w:before="274"/>
        <w:ind w:right="163"/>
      </w:pPr>
      <w:r>
        <w:t>Bu çalışmada Türkiye’de 1950-1960 döneminde Türk basınında yer alan gıda reklamları ve reklamların</w:t>
      </w:r>
      <w:r>
        <w:rPr>
          <w:spacing w:val="-10"/>
        </w:rPr>
        <w:t xml:space="preserve"> </w:t>
      </w:r>
      <w:r>
        <w:t>Amerikan</w:t>
      </w:r>
      <w:r>
        <w:rPr>
          <w:spacing w:val="-14"/>
        </w:rPr>
        <w:t xml:space="preserve"> </w:t>
      </w:r>
      <w:r>
        <w:t>kültürü</w:t>
      </w:r>
      <w:r>
        <w:rPr>
          <w:spacing w:val="-13"/>
        </w:rPr>
        <w:t xml:space="preserve"> </w:t>
      </w:r>
      <w:r>
        <w:t>ile</w:t>
      </w:r>
      <w:r>
        <w:rPr>
          <w:spacing w:val="-11"/>
        </w:rPr>
        <w:t xml:space="preserve"> </w:t>
      </w:r>
      <w:r>
        <w:t>etkileşimi</w:t>
      </w:r>
      <w:r>
        <w:rPr>
          <w:spacing w:val="-15"/>
        </w:rPr>
        <w:t xml:space="preserve"> </w:t>
      </w:r>
      <w:r>
        <w:t>incelenecektir.</w:t>
      </w:r>
      <w:r>
        <w:rPr>
          <w:spacing w:val="-13"/>
        </w:rPr>
        <w:t xml:space="preserve"> </w:t>
      </w:r>
      <w:r>
        <w:t>Bu</w:t>
      </w:r>
      <w:r>
        <w:rPr>
          <w:spacing w:val="-10"/>
        </w:rPr>
        <w:t xml:space="preserve"> </w:t>
      </w:r>
      <w:r>
        <w:t>doğrultuda</w:t>
      </w:r>
      <w:r>
        <w:rPr>
          <w:spacing w:val="-15"/>
        </w:rPr>
        <w:t xml:space="preserve"> </w:t>
      </w:r>
      <w:r>
        <w:t>Amerika</w:t>
      </w:r>
      <w:r>
        <w:rPr>
          <w:spacing w:val="-11"/>
        </w:rPr>
        <w:t xml:space="preserve"> </w:t>
      </w:r>
      <w:r>
        <w:t>ile</w:t>
      </w:r>
      <w:r>
        <w:rPr>
          <w:spacing w:val="-11"/>
        </w:rPr>
        <w:t xml:space="preserve"> </w:t>
      </w:r>
      <w:r>
        <w:t>Türkiye ilişkilerinin gelişim aşamaları, Türkiye’de uygulanan politikalarla halkın etkisinde kaldığı reklamlar arasındaki ilişki, Amerika kültürünü enfüze eden otoritelerin reklamları araç olarak nasıl kullandığı ve tüketilen gıda ürünlerinin kültürel ve tarihsel açıdan incelenerek nasıl pazarlandığını</w:t>
      </w:r>
      <w:r>
        <w:rPr>
          <w:spacing w:val="-11"/>
        </w:rPr>
        <w:t xml:space="preserve"> </w:t>
      </w:r>
      <w:r>
        <w:t>konu</w:t>
      </w:r>
      <w:r>
        <w:rPr>
          <w:spacing w:val="-10"/>
        </w:rPr>
        <w:t xml:space="preserve"> </w:t>
      </w:r>
      <w:r>
        <w:t>alan</w:t>
      </w:r>
      <w:r>
        <w:rPr>
          <w:spacing w:val="-10"/>
        </w:rPr>
        <w:t xml:space="preserve"> </w:t>
      </w:r>
      <w:r>
        <w:t>başlıklar</w:t>
      </w:r>
      <w:r>
        <w:rPr>
          <w:spacing w:val="-10"/>
        </w:rPr>
        <w:t xml:space="preserve"> </w:t>
      </w:r>
      <w:r>
        <w:t>altında</w:t>
      </w:r>
      <w:r>
        <w:rPr>
          <w:spacing w:val="-11"/>
        </w:rPr>
        <w:t xml:space="preserve"> </w:t>
      </w:r>
      <w:r>
        <w:t>inceleme</w:t>
      </w:r>
      <w:r>
        <w:rPr>
          <w:spacing w:val="-11"/>
        </w:rPr>
        <w:t xml:space="preserve"> </w:t>
      </w:r>
      <w:r>
        <w:t>yapılacaktır.</w:t>
      </w:r>
      <w:r>
        <w:rPr>
          <w:spacing w:val="40"/>
        </w:rPr>
        <w:t xml:space="preserve"> </w:t>
      </w:r>
      <w:r>
        <w:t>1950-1960</w:t>
      </w:r>
      <w:r>
        <w:rPr>
          <w:spacing w:val="-10"/>
        </w:rPr>
        <w:t xml:space="preserve"> </w:t>
      </w:r>
      <w:r>
        <w:t>yıllarını</w:t>
      </w:r>
      <w:r>
        <w:rPr>
          <w:spacing w:val="-11"/>
        </w:rPr>
        <w:t xml:space="preserve"> </w:t>
      </w:r>
      <w:r>
        <w:t>kapsayan Demokrat</w:t>
      </w:r>
      <w:r>
        <w:rPr>
          <w:spacing w:val="-6"/>
        </w:rPr>
        <w:t xml:space="preserve"> </w:t>
      </w:r>
      <w:r>
        <w:t>Parti</w:t>
      </w:r>
      <w:r>
        <w:rPr>
          <w:spacing w:val="-6"/>
        </w:rPr>
        <w:t xml:space="preserve"> </w:t>
      </w:r>
      <w:r>
        <w:t>dönemi</w:t>
      </w:r>
      <w:r>
        <w:rPr>
          <w:spacing w:val="-6"/>
        </w:rPr>
        <w:t xml:space="preserve"> </w:t>
      </w:r>
      <w:r>
        <w:t>hem</w:t>
      </w:r>
      <w:r>
        <w:rPr>
          <w:spacing w:val="-6"/>
        </w:rPr>
        <w:t xml:space="preserve"> </w:t>
      </w:r>
      <w:r>
        <w:t>Türk</w:t>
      </w:r>
      <w:r>
        <w:rPr>
          <w:spacing w:val="-4"/>
        </w:rPr>
        <w:t xml:space="preserve"> </w:t>
      </w:r>
      <w:r>
        <w:t>siyasi</w:t>
      </w:r>
      <w:r>
        <w:rPr>
          <w:spacing w:val="-6"/>
        </w:rPr>
        <w:t xml:space="preserve"> </w:t>
      </w:r>
      <w:r>
        <w:t>tarihi</w:t>
      </w:r>
      <w:r>
        <w:rPr>
          <w:spacing w:val="-6"/>
        </w:rPr>
        <w:t xml:space="preserve"> </w:t>
      </w:r>
      <w:r>
        <w:t>açısından</w:t>
      </w:r>
      <w:r>
        <w:rPr>
          <w:spacing w:val="-4"/>
        </w:rPr>
        <w:t xml:space="preserve"> </w:t>
      </w:r>
      <w:r>
        <w:t>hem</w:t>
      </w:r>
      <w:r>
        <w:rPr>
          <w:spacing w:val="-6"/>
        </w:rPr>
        <w:t xml:space="preserve"> </w:t>
      </w:r>
      <w:r>
        <w:t>de</w:t>
      </w:r>
      <w:r>
        <w:rPr>
          <w:spacing w:val="-6"/>
        </w:rPr>
        <w:t xml:space="preserve"> </w:t>
      </w:r>
      <w:r>
        <w:t>sosyo-kültürel</w:t>
      </w:r>
      <w:r>
        <w:rPr>
          <w:spacing w:val="-6"/>
        </w:rPr>
        <w:t xml:space="preserve"> </w:t>
      </w:r>
      <w:r>
        <w:t>tarih</w:t>
      </w:r>
      <w:r>
        <w:rPr>
          <w:spacing w:val="-4"/>
        </w:rPr>
        <w:t xml:space="preserve"> </w:t>
      </w:r>
      <w:r>
        <w:t>açısından önemlidir. Devletçi bir anlayışı benimseyen CHP hükümetinden, liberal bir ekonomi adına politikalar uygulayan DP hükümetine geçiş sadece ülkeyi siyasi ve ekonomik açıdan değil, sosyal ve kültürel yapı, tüketim anlayışı gibi toplumsal noktalarda değiştirmiştir. Bu amacın gerçekleşmesindeki en büyük aracı ise basındır. Yayınlanan gazetelerde, mecmualarda özellikle kadın mecmualarında, radyo yayınlarında Amerika kültürü anlatılmış, özendirici makaleler</w:t>
      </w:r>
      <w:r>
        <w:rPr>
          <w:spacing w:val="-15"/>
        </w:rPr>
        <w:t xml:space="preserve"> </w:t>
      </w:r>
      <w:r>
        <w:t>ve</w:t>
      </w:r>
      <w:r>
        <w:rPr>
          <w:spacing w:val="-15"/>
        </w:rPr>
        <w:t xml:space="preserve"> </w:t>
      </w:r>
      <w:r>
        <w:t>haberlere</w:t>
      </w:r>
      <w:r>
        <w:rPr>
          <w:spacing w:val="-15"/>
        </w:rPr>
        <w:t xml:space="preserve"> </w:t>
      </w:r>
      <w:r>
        <w:t>yer</w:t>
      </w:r>
      <w:r>
        <w:rPr>
          <w:spacing w:val="-15"/>
        </w:rPr>
        <w:t xml:space="preserve"> </w:t>
      </w:r>
      <w:r>
        <w:t>verilmiştir.</w:t>
      </w:r>
      <w:r>
        <w:rPr>
          <w:spacing w:val="-15"/>
        </w:rPr>
        <w:t xml:space="preserve"> </w:t>
      </w:r>
      <w:r>
        <w:t>Bunun</w:t>
      </w:r>
      <w:r>
        <w:rPr>
          <w:spacing w:val="-15"/>
        </w:rPr>
        <w:t xml:space="preserve"> </w:t>
      </w:r>
      <w:r>
        <w:t>yanı</w:t>
      </w:r>
      <w:r>
        <w:rPr>
          <w:spacing w:val="-15"/>
        </w:rPr>
        <w:t xml:space="preserve"> </w:t>
      </w:r>
      <w:r>
        <w:t>sıra</w:t>
      </w:r>
      <w:r>
        <w:rPr>
          <w:spacing w:val="-15"/>
        </w:rPr>
        <w:t xml:space="preserve"> </w:t>
      </w:r>
      <w:r>
        <w:t>ithal</w:t>
      </w:r>
      <w:r>
        <w:rPr>
          <w:spacing w:val="-15"/>
        </w:rPr>
        <w:t xml:space="preserve"> </w:t>
      </w:r>
      <w:r>
        <w:t>Amerikan</w:t>
      </w:r>
      <w:r>
        <w:rPr>
          <w:spacing w:val="-15"/>
        </w:rPr>
        <w:t xml:space="preserve"> </w:t>
      </w:r>
      <w:r>
        <w:t>ürünlerinin</w:t>
      </w:r>
      <w:r>
        <w:rPr>
          <w:spacing w:val="-15"/>
        </w:rPr>
        <w:t xml:space="preserve"> </w:t>
      </w:r>
      <w:r>
        <w:t>reklamlarına yer verilmiştir. Bu reklamlar çoğunlukla Türk toplum gelenekleri ve Amerika’nın bakış açısı ile harmanlanarak oluşturulan reklamlardır.</w:t>
      </w:r>
      <w:r>
        <w:rPr>
          <w:spacing w:val="40"/>
        </w:rPr>
        <w:t xml:space="preserve"> </w:t>
      </w:r>
      <w:r>
        <w:t>Demokrat Parti dönemine ait yapılan çalışmalar dış</w:t>
      </w:r>
      <w:r>
        <w:rPr>
          <w:spacing w:val="-8"/>
        </w:rPr>
        <w:t xml:space="preserve"> </w:t>
      </w:r>
      <w:r>
        <w:t>politika,</w:t>
      </w:r>
      <w:r>
        <w:rPr>
          <w:spacing w:val="-10"/>
        </w:rPr>
        <w:t xml:space="preserve"> </w:t>
      </w:r>
      <w:r>
        <w:t>siyaset</w:t>
      </w:r>
      <w:r>
        <w:rPr>
          <w:spacing w:val="-11"/>
        </w:rPr>
        <w:t xml:space="preserve"> </w:t>
      </w:r>
      <w:r>
        <w:t>ve</w:t>
      </w:r>
      <w:r>
        <w:rPr>
          <w:spacing w:val="-11"/>
        </w:rPr>
        <w:t xml:space="preserve"> </w:t>
      </w:r>
      <w:r>
        <w:t>ekonomi</w:t>
      </w:r>
      <w:r>
        <w:rPr>
          <w:spacing w:val="-11"/>
        </w:rPr>
        <w:t xml:space="preserve"> </w:t>
      </w:r>
      <w:r>
        <w:t>ağırlıklıdır.</w:t>
      </w:r>
      <w:r>
        <w:rPr>
          <w:spacing w:val="-9"/>
        </w:rPr>
        <w:t xml:space="preserve"> </w:t>
      </w:r>
      <w:r>
        <w:t>Döneme</w:t>
      </w:r>
      <w:r>
        <w:rPr>
          <w:spacing w:val="-6"/>
        </w:rPr>
        <w:t xml:space="preserve"> </w:t>
      </w:r>
      <w:r>
        <w:t>ait</w:t>
      </w:r>
      <w:r>
        <w:rPr>
          <w:spacing w:val="-11"/>
        </w:rPr>
        <w:t xml:space="preserve"> </w:t>
      </w:r>
      <w:r>
        <w:t>kültür</w:t>
      </w:r>
      <w:r>
        <w:rPr>
          <w:spacing w:val="-9"/>
        </w:rPr>
        <w:t xml:space="preserve"> </w:t>
      </w:r>
      <w:r>
        <w:t>ve</w:t>
      </w:r>
      <w:r>
        <w:rPr>
          <w:spacing w:val="-11"/>
        </w:rPr>
        <w:t xml:space="preserve"> </w:t>
      </w:r>
      <w:r>
        <w:t>sanat,</w:t>
      </w:r>
      <w:r>
        <w:rPr>
          <w:spacing w:val="-10"/>
        </w:rPr>
        <w:t xml:space="preserve"> </w:t>
      </w:r>
      <w:r>
        <w:t>reklamcılık,</w:t>
      </w:r>
      <w:r>
        <w:rPr>
          <w:spacing w:val="-10"/>
        </w:rPr>
        <w:t xml:space="preserve"> </w:t>
      </w:r>
      <w:r>
        <w:t xml:space="preserve">toplumsal hayat ve sosyal yaşam, eğitim gibi konularda yapılan çalışmaların ise oldukça az olduğu </w:t>
      </w:r>
      <w:r>
        <w:rPr>
          <w:spacing w:val="-2"/>
        </w:rPr>
        <w:t>yapılan literatür taramasında</w:t>
      </w:r>
      <w:r>
        <w:rPr>
          <w:spacing w:val="-6"/>
        </w:rPr>
        <w:t xml:space="preserve"> </w:t>
      </w:r>
      <w:r>
        <w:rPr>
          <w:spacing w:val="-2"/>
        </w:rPr>
        <w:t>gözlemlenmiştir.</w:t>
      </w:r>
      <w:r>
        <w:rPr>
          <w:spacing w:val="-4"/>
        </w:rPr>
        <w:t xml:space="preserve"> </w:t>
      </w:r>
      <w:r>
        <w:rPr>
          <w:spacing w:val="-2"/>
        </w:rPr>
        <w:t>Reklamlarda</w:t>
      </w:r>
      <w:r>
        <w:rPr>
          <w:spacing w:val="-6"/>
        </w:rPr>
        <w:t xml:space="preserve"> </w:t>
      </w:r>
      <w:r>
        <w:rPr>
          <w:spacing w:val="-2"/>
        </w:rPr>
        <w:t>yer</w:t>
      </w:r>
      <w:r>
        <w:rPr>
          <w:spacing w:val="-4"/>
        </w:rPr>
        <w:t xml:space="preserve"> </w:t>
      </w:r>
      <w:r>
        <w:rPr>
          <w:spacing w:val="-2"/>
        </w:rPr>
        <w:t>alan</w:t>
      </w:r>
      <w:r>
        <w:rPr>
          <w:spacing w:val="-5"/>
        </w:rPr>
        <w:t xml:space="preserve"> </w:t>
      </w:r>
      <w:r>
        <w:rPr>
          <w:spacing w:val="-2"/>
        </w:rPr>
        <w:t>imgeler insanlar için</w:t>
      </w:r>
      <w:r>
        <w:rPr>
          <w:spacing w:val="-5"/>
        </w:rPr>
        <w:t xml:space="preserve"> </w:t>
      </w:r>
      <w:r>
        <w:rPr>
          <w:spacing w:val="-2"/>
        </w:rPr>
        <w:t xml:space="preserve">örnek </w:t>
      </w:r>
      <w:r>
        <w:t>oluşturan modellerdir. İnsanlar gördükleri modelleri örnek alarak davranış biçimlerini şekillendirirler. Tarih boyunca toplumun tüketim tercihlerini ve bu tercihleri etkileyen tanıtımların tarihçesinin incelenmesi tarih, sosyoloji, iletişim ve reklamcılık alanları için oldukça önemlidir. Aynı zamanda bu çalışmanın konusu olan gıda reklamlarının tarihinin incelenmesi, Gastronomi alanı için tarihsel süreçte yeme içmenin ne yönde şekillendiği ve mutfak içerisindeki gelişiminin yönünün belirlenmesi adına faydalı olacaktır.</w:t>
      </w:r>
    </w:p>
    <w:p w14:paraId="096DCCCF" w14:textId="77777777" w:rsidR="00511B3C" w:rsidRDefault="0045628C">
      <w:pPr>
        <w:pStyle w:val="GvdeMetni"/>
        <w:spacing w:before="3"/>
        <w:ind w:right="162"/>
      </w:pPr>
      <w:r>
        <w:rPr>
          <w:b/>
        </w:rPr>
        <w:t xml:space="preserve">Anahtar Kelimeler: </w:t>
      </w:r>
      <w:r>
        <w:t>Medya ve Reklam, Reklamcılık Tarihi, Demokrat Parti Dönemi, Gıda Tarihi, Batılılaşma</w:t>
      </w:r>
    </w:p>
    <w:p w14:paraId="5456C9BC" w14:textId="77777777" w:rsidR="00511B3C" w:rsidRDefault="00511B3C">
      <w:pPr>
        <w:pStyle w:val="GvdeMetni"/>
        <w:sectPr w:rsidR="00511B3C">
          <w:pgSz w:w="11910" w:h="16840"/>
          <w:pgMar w:top="1380" w:right="1275" w:bottom="280" w:left="1417" w:header="708" w:footer="708" w:gutter="0"/>
          <w:cols w:space="708"/>
        </w:sectPr>
      </w:pPr>
    </w:p>
    <w:p w14:paraId="20861567" w14:textId="77777777" w:rsidR="00511B3C" w:rsidRDefault="0045628C">
      <w:pPr>
        <w:pStyle w:val="Balk1"/>
        <w:ind w:left="379" w:right="514"/>
      </w:pPr>
      <w:r>
        <w:lastRenderedPageBreak/>
        <w:t>Dijital</w:t>
      </w:r>
      <w:r>
        <w:rPr>
          <w:spacing w:val="-7"/>
        </w:rPr>
        <w:t xml:space="preserve"> </w:t>
      </w:r>
      <w:r>
        <w:t>Aura:</w:t>
      </w:r>
      <w:r>
        <w:rPr>
          <w:spacing w:val="-5"/>
        </w:rPr>
        <w:t xml:space="preserve"> </w:t>
      </w:r>
      <w:r>
        <w:t>X</w:t>
      </w:r>
      <w:r>
        <w:rPr>
          <w:spacing w:val="-4"/>
        </w:rPr>
        <w:t xml:space="preserve"> </w:t>
      </w:r>
      <w:r>
        <w:t>Platformunda</w:t>
      </w:r>
      <w:r>
        <w:rPr>
          <w:spacing w:val="-5"/>
        </w:rPr>
        <w:t xml:space="preserve"> </w:t>
      </w:r>
      <w:r>
        <w:t>Küratöryel</w:t>
      </w:r>
      <w:r>
        <w:rPr>
          <w:spacing w:val="-2"/>
        </w:rPr>
        <w:t xml:space="preserve"> </w:t>
      </w:r>
      <w:r>
        <w:t>Hesaplar</w:t>
      </w:r>
      <w:r>
        <w:rPr>
          <w:spacing w:val="-7"/>
        </w:rPr>
        <w:t xml:space="preserve"> </w:t>
      </w:r>
      <w:r>
        <w:t>Üzerinden</w:t>
      </w:r>
      <w:r>
        <w:rPr>
          <w:spacing w:val="-4"/>
        </w:rPr>
        <w:t xml:space="preserve"> </w:t>
      </w:r>
      <w:r>
        <w:t>Benjamin’in</w:t>
      </w:r>
      <w:r>
        <w:rPr>
          <w:spacing w:val="-4"/>
        </w:rPr>
        <w:t xml:space="preserve"> </w:t>
      </w:r>
      <w:r>
        <w:t>Aura Kavramının Yeniden Değerlendirilmesi</w:t>
      </w:r>
    </w:p>
    <w:p w14:paraId="52EFDDAB" w14:textId="77777777" w:rsidR="00511B3C" w:rsidRDefault="00511B3C">
      <w:pPr>
        <w:pStyle w:val="GvdeMetni"/>
        <w:spacing w:before="2"/>
        <w:ind w:left="0"/>
        <w:jc w:val="left"/>
        <w:rPr>
          <w:b/>
        </w:rPr>
      </w:pPr>
    </w:p>
    <w:p w14:paraId="5717CD60" w14:textId="77777777" w:rsidR="00511B3C" w:rsidRDefault="0045628C">
      <w:pPr>
        <w:spacing w:line="276" w:lineRule="exact"/>
        <w:ind w:left="95" w:right="241"/>
        <w:jc w:val="center"/>
        <w:rPr>
          <w:sz w:val="24"/>
        </w:rPr>
      </w:pPr>
      <w:r>
        <w:rPr>
          <w:b/>
          <w:sz w:val="24"/>
        </w:rPr>
        <w:t>Sevil</w:t>
      </w:r>
      <w:r>
        <w:rPr>
          <w:b/>
          <w:spacing w:val="-5"/>
          <w:sz w:val="24"/>
        </w:rPr>
        <w:t xml:space="preserve"> </w:t>
      </w:r>
      <w:r>
        <w:rPr>
          <w:b/>
          <w:spacing w:val="-2"/>
          <w:sz w:val="24"/>
        </w:rPr>
        <w:t>Çokkeçeci</w:t>
      </w:r>
      <w:r>
        <w:rPr>
          <w:spacing w:val="-2"/>
          <w:sz w:val="24"/>
        </w:rPr>
        <w:t>*</w:t>
      </w:r>
    </w:p>
    <w:p w14:paraId="472EB710" w14:textId="77777777" w:rsidR="00511B3C" w:rsidRDefault="0045628C">
      <w:pPr>
        <w:pStyle w:val="GvdeMetni"/>
        <w:spacing w:line="276" w:lineRule="exact"/>
        <w:ind w:left="0" w:right="140"/>
        <w:jc w:val="center"/>
      </w:pPr>
      <w:r>
        <w:t>*Erciyes</w:t>
      </w:r>
      <w:r>
        <w:rPr>
          <w:spacing w:val="-3"/>
        </w:rPr>
        <w:t xml:space="preserve"> </w:t>
      </w:r>
      <w:r>
        <w:t>Üniversitesi,</w:t>
      </w:r>
      <w:r>
        <w:rPr>
          <w:spacing w:val="-3"/>
        </w:rPr>
        <w:t xml:space="preserve"> </w:t>
      </w:r>
      <w:r>
        <w:t>Sosyal</w:t>
      </w:r>
      <w:r>
        <w:rPr>
          <w:spacing w:val="-4"/>
        </w:rPr>
        <w:t xml:space="preserve"> </w:t>
      </w:r>
      <w:r>
        <w:t>Bilimler</w:t>
      </w:r>
      <w:r>
        <w:rPr>
          <w:spacing w:val="-3"/>
        </w:rPr>
        <w:t xml:space="preserve"> </w:t>
      </w:r>
      <w:r>
        <w:t>Enstitüsü,</w:t>
      </w:r>
      <w:r>
        <w:rPr>
          <w:spacing w:val="-3"/>
        </w:rPr>
        <w:t xml:space="preserve"> </w:t>
      </w:r>
      <w:r>
        <w:t>Sosyoloji</w:t>
      </w:r>
      <w:r>
        <w:rPr>
          <w:spacing w:val="-1"/>
        </w:rPr>
        <w:t xml:space="preserve"> </w:t>
      </w:r>
      <w:r>
        <w:t>A.B.D</w:t>
      </w:r>
      <w:r>
        <w:rPr>
          <w:spacing w:val="-2"/>
        </w:rPr>
        <w:t xml:space="preserve"> </w:t>
      </w:r>
      <w:r>
        <w:t>YL</w:t>
      </w:r>
      <w:r>
        <w:rPr>
          <w:spacing w:val="-4"/>
        </w:rPr>
        <w:t xml:space="preserve"> </w:t>
      </w:r>
      <w:r>
        <w:rPr>
          <w:spacing w:val="-2"/>
        </w:rPr>
        <w:t>Öğrencisi</w:t>
      </w:r>
    </w:p>
    <w:p w14:paraId="6631BCD3" w14:textId="77777777" w:rsidR="00511B3C" w:rsidRDefault="0045628C">
      <w:pPr>
        <w:pStyle w:val="GvdeMetni"/>
        <w:spacing w:before="274"/>
        <w:ind w:right="163"/>
      </w:pPr>
      <w:r>
        <w:t xml:space="preserve">Bu çalışma, Walter Benjamin’in </w:t>
      </w:r>
      <w:r>
        <w:rPr>
          <w:i/>
        </w:rPr>
        <w:t xml:space="preserve">Teknik Olarak Yeniden Üretilebilirlik Çağında Sanat Yapıtı </w:t>
      </w:r>
      <w:r>
        <w:t xml:space="preserve">adlı eserinde geliştirdiği kuramsal çerçeveden hareketle, sanatın fiziksel mekâna bağlı özgün varlığından koparak dijital ortamlarda nasıl yeniden anlam kazandığını incelemektedir. Benjamin’in “aura” kavramı; sanat eserinin özgünlüğünü, biricikliğini ve tarihsel bağlamla kurduğu ilişkiyi tanımlamak üzere bu çalışmanın kuramsal eksenini oluşturmaktadır. Geleneksel sanat deneyiminde mekân, zaman ve izleyici arasındaki özgül ilişkinin belirleyici olduğu düşünülürken, dijital ortamların bu ilişkiyi nasıl dönüştürdüğü çalışmanın temel tartışma zeminini oluşturmaktadır. Sosyal medya platformları, sanat eserlerini fiziksel </w:t>
      </w:r>
      <w:r>
        <w:rPr>
          <w:spacing w:val="-2"/>
        </w:rPr>
        <w:t>bağlamından</w:t>
      </w:r>
      <w:r>
        <w:rPr>
          <w:spacing w:val="-6"/>
        </w:rPr>
        <w:t xml:space="preserve"> </w:t>
      </w:r>
      <w:r>
        <w:rPr>
          <w:spacing w:val="-2"/>
        </w:rPr>
        <w:t>kopararak</w:t>
      </w:r>
      <w:r>
        <w:rPr>
          <w:spacing w:val="-6"/>
        </w:rPr>
        <w:t xml:space="preserve"> </w:t>
      </w:r>
      <w:r>
        <w:rPr>
          <w:spacing w:val="-2"/>
        </w:rPr>
        <w:t>geniş</w:t>
      </w:r>
      <w:r>
        <w:rPr>
          <w:spacing w:val="-3"/>
        </w:rPr>
        <w:t xml:space="preserve"> </w:t>
      </w:r>
      <w:r>
        <w:rPr>
          <w:spacing w:val="-2"/>
        </w:rPr>
        <w:t>kitlelere</w:t>
      </w:r>
      <w:r>
        <w:rPr>
          <w:spacing w:val="-7"/>
        </w:rPr>
        <w:t xml:space="preserve"> </w:t>
      </w:r>
      <w:r>
        <w:rPr>
          <w:spacing w:val="-2"/>
        </w:rPr>
        <w:t>ulaştıran</w:t>
      </w:r>
      <w:r>
        <w:rPr>
          <w:spacing w:val="-6"/>
        </w:rPr>
        <w:t xml:space="preserve"> </w:t>
      </w:r>
      <w:r>
        <w:rPr>
          <w:spacing w:val="-2"/>
        </w:rPr>
        <w:t>yeni bir</w:t>
      </w:r>
      <w:r>
        <w:rPr>
          <w:spacing w:val="-4"/>
        </w:rPr>
        <w:t xml:space="preserve"> </w:t>
      </w:r>
      <w:r>
        <w:rPr>
          <w:spacing w:val="-2"/>
        </w:rPr>
        <w:t>dolaşım alanı</w:t>
      </w:r>
      <w:r>
        <w:rPr>
          <w:spacing w:val="-7"/>
        </w:rPr>
        <w:t xml:space="preserve"> </w:t>
      </w:r>
      <w:r>
        <w:rPr>
          <w:spacing w:val="-2"/>
        </w:rPr>
        <w:t>inşa etmektedir.</w:t>
      </w:r>
      <w:r>
        <w:rPr>
          <w:spacing w:val="-4"/>
        </w:rPr>
        <w:t xml:space="preserve"> </w:t>
      </w:r>
      <w:r>
        <w:rPr>
          <w:spacing w:val="-2"/>
        </w:rPr>
        <w:t>Bu</w:t>
      </w:r>
      <w:r>
        <w:rPr>
          <w:spacing w:val="-6"/>
        </w:rPr>
        <w:t xml:space="preserve"> </w:t>
      </w:r>
      <w:r>
        <w:rPr>
          <w:spacing w:val="-2"/>
        </w:rPr>
        <w:t xml:space="preserve">süreç </w:t>
      </w:r>
      <w:r>
        <w:t>yalnızca deneyimlenme biçimini değiştirmekle kalmayıp anlam üretim dinamiklerini de yeniden yapılandırmaktadır. Bu doğrultuda çalışmanın temel araştırma sorusu şöyle belirlenmiştir: X platformunda sanat eserlerini dolaşıma sokan küratöryel hesaplar, Benjamin’in kült ve sergi değeri ayrımı çerçevesinde aura kavramını nasıl dönüştürmekte ve sanat</w:t>
      </w:r>
      <w:r>
        <w:rPr>
          <w:spacing w:val="-2"/>
        </w:rPr>
        <w:t xml:space="preserve"> </w:t>
      </w:r>
      <w:r>
        <w:t>deneyimini</w:t>
      </w:r>
      <w:r>
        <w:rPr>
          <w:spacing w:val="-2"/>
        </w:rPr>
        <w:t xml:space="preserve"> </w:t>
      </w:r>
      <w:r>
        <w:t>nasıl</w:t>
      </w:r>
      <w:r>
        <w:rPr>
          <w:spacing w:val="-2"/>
        </w:rPr>
        <w:t xml:space="preserve"> </w:t>
      </w:r>
      <w:r>
        <w:t>etkilemektedir? Çalışma</w:t>
      </w:r>
      <w:r>
        <w:rPr>
          <w:spacing w:val="-2"/>
        </w:rPr>
        <w:t xml:space="preserve"> </w:t>
      </w:r>
      <w:r>
        <w:t>alanı olarak</w:t>
      </w:r>
      <w:r>
        <w:rPr>
          <w:spacing w:val="-1"/>
        </w:rPr>
        <w:t xml:space="preserve"> </w:t>
      </w:r>
      <w:r>
        <w:t>X (eski</w:t>
      </w:r>
      <w:r>
        <w:rPr>
          <w:spacing w:val="-2"/>
        </w:rPr>
        <w:t xml:space="preserve"> </w:t>
      </w:r>
      <w:r>
        <w:t>adıyla</w:t>
      </w:r>
      <w:r>
        <w:rPr>
          <w:spacing w:val="-2"/>
        </w:rPr>
        <w:t xml:space="preserve"> </w:t>
      </w:r>
      <w:r>
        <w:t>Twitter)</w:t>
      </w:r>
      <w:r>
        <w:rPr>
          <w:spacing w:val="-1"/>
        </w:rPr>
        <w:t xml:space="preserve"> </w:t>
      </w:r>
      <w:r>
        <w:t>platformu seçilmiştir. Platformun görsel odaklı bir yapıya sahip olmamasına karşın sanat içerikli paylaşımların yüksek etkileşim üretmesi, bu tercihin başlıca gerekçesini oluşturmaktadır. Takipçi sayısı, içerik çeşitliliği ve izleyiciyle etkileşim pratikleri bakımından öne çıkan küratöryel hesaplar amaçlı örnekleme yöntemiyle belirlenerek içerik analizi aracılığıyla incelenecektir.</w:t>
      </w:r>
      <w:r>
        <w:rPr>
          <w:spacing w:val="-15"/>
        </w:rPr>
        <w:t xml:space="preserve"> </w:t>
      </w:r>
      <w:r>
        <w:t>Hesapların</w:t>
      </w:r>
      <w:r>
        <w:rPr>
          <w:spacing w:val="-15"/>
        </w:rPr>
        <w:t xml:space="preserve"> </w:t>
      </w:r>
      <w:r>
        <w:t>seçki</w:t>
      </w:r>
      <w:r>
        <w:rPr>
          <w:spacing w:val="-15"/>
        </w:rPr>
        <w:t xml:space="preserve"> </w:t>
      </w:r>
      <w:r>
        <w:t>oluşturma</w:t>
      </w:r>
      <w:r>
        <w:rPr>
          <w:spacing w:val="-11"/>
        </w:rPr>
        <w:t xml:space="preserve"> </w:t>
      </w:r>
      <w:r>
        <w:t>pratikleri,</w:t>
      </w:r>
      <w:r>
        <w:rPr>
          <w:spacing w:val="-7"/>
        </w:rPr>
        <w:t xml:space="preserve"> </w:t>
      </w:r>
      <w:r>
        <w:t>sunum</w:t>
      </w:r>
      <w:r>
        <w:rPr>
          <w:spacing w:val="-15"/>
        </w:rPr>
        <w:t xml:space="preserve"> </w:t>
      </w:r>
      <w:r>
        <w:t>biçimleri</w:t>
      </w:r>
      <w:r>
        <w:rPr>
          <w:spacing w:val="-15"/>
        </w:rPr>
        <w:t xml:space="preserve"> </w:t>
      </w:r>
      <w:r>
        <w:t>ve</w:t>
      </w:r>
      <w:r>
        <w:rPr>
          <w:spacing w:val="-12"/>
        </w:rPr>
        <w:t xml:space="preserve"> </w:t>
      </w:r>
      <w:r>
        <w:t>izleyiciyle</w:t>
      </w:r>
      <w:r>
        <w:rPr>
          <w:spacing w:val="-15"/>
        </w:rPr>
        <w:t xml:space="preserve"> </w:t>
      </w:r>
      <w:r>
        <w:t>kurdukları etkileşimler, aura kavramı perspektifinden değerlendirilecektir. Çalışma, söz konusu hesapların</w:t>
      </w:r>
      <w:r>
        <w:rPr>
          <w:spacing w:val="-9"/>
        </w:rPr>
        <w:t xml:space="preserve"> </w:t>
      </w:r>
      <w:r>
        <w:t>pasif</w:t>
      </w:r>
      <w:r>
        <w:rPr>
          <w:spacing w:val="-9"/>
        </w:rPr>
        <w:t xml:space="preserve"> </w:t>
      </w:r>
      <w:r>
        <w:t>birer</w:t>
      </w:r>
      <w:r>
        <w:rPr>
          <w:spacing w:val="-9"/>
        </w:rPr>
        <w:t xml:space="preserve"> </w:t>
      </w:r>
      <w:r>
        <w:t>arşiv</w:t>
      </w:r>
      <w:r>
        <w:rPr>
          <w:spacing w:val="-9"/>
        </w:rPr>
        <w:t xml:space="preserve"> </w:t>
      </w:r>
      <w:r>
        <w:t>olmadığını;</w:t>
      </w:r>
      <w:r>
        <w:rPr>
          <w:spacing w:val="-10"/>
        </w:rPr>
        <w:t xml:space="preserve"> </w:t>
      </w:r>
      <w:r>
        <w:t>aksine,</w:t>
      </w:r>
      <w:r>
        <w:rPr>
          <w:spacing w:val="-4"/>
        </w:rPr>
        <w:t xml:space="preserve"> </w:t>
      </w:r>
      <w:r>
        <w:t>eseri</w:t>
      </w:r>
      <w:r>
        <w:rPr>
          <w:spacing w:val="-10"/>
        </w:rPr>
        <w:t xml:space="preserve"> </w:t>
      </w:r>
      <w:r>
        <w:t>yeniden</w:t>
      </w:r>
      <w:r>
        <w:rPr>
          <w:spacing w:val="-9"/>
        </w:rPr>
        <w:t xml:space="preserve"> </w:t>
      </w:r>
      <w:r>
        <w:t>bağlamsallaştıran</w:t>
      </w:r>
      <w:r>
        <w:rPr>
          <w:spacing w:val="-3"/>
        </w:rPr>
        <w:t xml:space="preserve"> </w:t>
      </w:r>
      <w:r>
        <w:t>aktif</w:t>
      </w:r>
      <w:r>
        <w:rPr>
          <w:spacing w:val="-9"/>
        </w:rPr>
        <w:t xml:space="preserve"> </w:t>
      </w:r>
      <w:r>
        <w:t>küratöryel alanlar</w:t>
      </w:r>
      <w:r>
        <w:rPr>
          <w:spacing w:val="-15"/>
        </w:rPr>
        <w:t xml:space="preserve"> </w:t>
      </w:r>
      <w:r>
        <w:t>olarak</w:t>
      </w:r>
      <w:r>
        <w:rPr>
          <w:spacing w:val="-15"/>
        </w:rPr>
        <w:t xml:space="preserve"> </w:t>
      </w:r>
      <w:r>
        <w:t>işlev</w:t>
      </w:r>
      <w:r>
        <w:rPr>
          <w:spacing w:val="-15"/>
        </w:rPr>
        <w:t xml:space="preserve"> </w:t>
      </w:r>
      <w:r>
        <w:t>gördüğünü</w:t>
      </w:r>
      <w:r>
        <w:rPr>
          <w:spacing w:val="-15"/>
        </w:rPr>
        <w:t xml:space="preserve"> </w:t>
      </w:r>
      <w:r>
        <w:t>savunmaktadır.</w:t>
      </w:r>
      <w:r>
        <w:rPr>
          <w:spacing w:val="-15"/>
        </w:rPr>
        <w:t xml:space="preserve"> </w:t>
      </w:r>
      <w:r>
        <w:t>Bu</w:t>
      </w:r>
      <w:r>
        <w:rPr>
          <w:spacing w:val="-15"/>
        </w:rPr>
        <w:t xml:space="preserve"> </w:t>
      </w:r>
      <w:r>
        <w:t>çerçevede</w:t>
      </w:r>
      <w:r>
        <w:rPr>
          <w:spacing w:val="-15"/>
        </w:rPr>
        <w:t xml:space="preserve"> </w:t>
      </w:r>
      <w:r>
        <w:t>dijitalleşme,</w:t>
      </w:r>
      <w:r>
        <w:rPr>
          <w:spacing w:val="-15"/>
        </w:rPr>
        <w:t xml:space="preserve"> </w:t>
      </w:r>
      <w:r>
        <w:t>sanat</w:t>
      </w:r>
      <w:r>
        <w:rPr>
          <w:spacing w:val="-15"/>
        </w:rPr>
        <w:t xml:space="preserve"> </w:t>
      </w:r>
      <w:r>
        <w:t>eserini</w:t>
      </w:r>
      <w:r>
        <w:rPr>
          <w:spacing w:val="-15"/>
        </w:rPr>
        <w:t xml:space="preserve"> </w:t>
      </w:r>
      <w:r>
        <w:t>yalnızca çoğaltan bir teknik süreç olarak değil, onu yeniden anlamlandıran bir dinamik olarak ele alınmaktadır.</w:t>
      </w:r>
      <w:r>
        <w:rPr>
          <w:spacing w:val="-13"/>
        </w:rPr>
        <w:t xml:space="preserve"> </w:t>
      </w:r>
      <w:r>
        <w:t>Çalışma,</w:t>
      </w:r>
      <w:r>
        <w:rPr>
          <w:spacing w:val="-12"/>
        </w:rPr>
        <w:t xml:space="preserve"> </w:t>
      </w:r>
      <w:r>
        <w:t>“dijital</w:t>
      </w:r>
      <w:r>
        <w:rPr>
          <w:spacing w:val="-15"/>
        </w:rPr>
        <w:t xml:space="preserve"> </w:t>
      </w:r>
      <w:r>
        <w:t>aura”</w:t>
      </w:r>
      <w:r>
        <w:rPr>
          <w:spacing w:val="-15"/>
        </w:rPr>
        <w:t xml:space="preserve"> </w:t>
      </w:r>
      <w:r>
        <w:t>kavramını</w:t>
      </w:r>
      <w:r>
        <w:rPr>
          <w:spacing w:val="-15"/>
        </w:rPr>
        <w:t xml:space="preserve"> </w:t>
      </w:r>
      <w:r>
        <w:t>tartışmaya</w:t>
      </w:r>
      <w:r>
        <w:rPr>
          <w:spacing w:val="-15"/>
        </w:rPr>
        <w:t xml:space="preserve"> </w:t>
      </w:r>
      <w:r>
        <w:t>açarak</w:t>
      </w:r>
      <w:r>
        <w:rPr>
          <w:spacing w:val="-14"/>
        </w:rPr>
        <w:t xml:space="preserve"> </w:t>
      </w:r>
      <w:r>
        <w:t>dijital</w:t>
      </w:r>
      <w:r>
        <w:rPr>
          <w:spacing w:val="-15"/>
        </w:rPr>
        <w:t xml:space="preserve"> </w:t>
      </w:r>
      <w:r>
        <w:t>dolaşımın</w:t>
      </w:r>
      <w:r>
        <w:rPr>
          <w:spacing w:val="-14"/>
        </w:rPr>
        <w:t xml:space="preserve"> </w:t>
      </w:r>
      <w:r>
        <w:t>özgünlük</w:t>
      </w:r>
      <w:r>
        <w:rPr>
          <w:spacing w:val="-14"/>
        </w:rPr>
        <w:t xml:space="preserve"> </w:t>
      </w:r>
      <w:r>
        <w:t>ve deneyim üzerindeki dönüştürücü etkilerini sorgulamayı hedeflemektedir.</w:t>
      </w:r>
    </w:p>
    <w:p w14:paraId="1D25C698" w14:textId="77777777" w:rsidR="00511B3C" w:rsidRDefault="0045628C">
      <w:pPr>
        <w:spacing w:before="3"/>
        <w:ind w:left="23"/>
        <w:jc w:val="both"/>
        <w:rPr>
          <w:sz w:val="24"/>
        </w:rPr>
      </w:pPr>
      <w:r>
        <w:rPr>
          <w:b/>
          <w:sz w:val="24"/>
        </w:rPr>
        <w:t>Anahtar</w:t>
      </w:r>
      <w:r>
        <w:rPr>
          <w:b/>
          <w:spacing w:val="-6"/>
          <w:sz w:val="24"/>
        </w:rPr>
        <w:t xml:space="preserve"> </w:t>
      </w:r>
      <w:r>
        <w:rPr>
          <w:b/>
          <w:sz w:val="24"/>
        </w:rPr>
        <w:t>Kelimeler:</w:t>
      </w:r>
      <w:r>
        <w:rPr>
          <w:b/>
          <w:spacing w:val="-1"/>
          <w:sz w:val="24"/>
        </w:rPr>
        <w:t xml:space="preserve"> </w:t>
      </w:r>
      <w:r>
        <w:rPr>
          <w:sz w:val="24"/>
        </w:rPr>
        <w:t>Walter</w:t>
      </w:r>
      <w:r>
        <w:rPr>
          <w:spacing w:val="-3"/>
          <w:sz w:val="24"/>
        </w:rPr>
        <w:t xml:space="preserve"> </w:t>
      </w:r>
      <w:r>
        <w:rPr>
          <w:sz w:val="24"/>
        </w:rPr>
        <w:t>Benjamin,</w:t>
      </w:r>
      <w:r>
        <w:rPr>
          <w:spacing w:val="-2"/>
          <w:sz w:val="24"/>
        </w:rPr>
        <w:t xml:space="preserve"> </w:t>
      </w:r>
      <w:r>
        <w:rPr>
          <w:sz w:val="24"/>
        </w:rPr>
        <w:t>Aura,</w:t>
      </w:r>
      <w:r>
        <w:rPr>
          <w:spacing w:val="-2"/>
          <w:sz w:val="24"/>
        </w:rPr>
        <w:t xml:space="preserve"> </w:t>
      </w:r>
      <w:r>
        <w:rPr>
          <w:sz w:val="24"/>
        </w:rPr>
        <w:t>Kült</w:t>
      </w:r>
      <w:r>
        <w:rPr>
          <w:spacing w:val="-4"/>
          <w:sz w:val="24"/>
        </w:rPr>
        <w:t xml:space="preserve"> </w:t>
      </w:r>
      <w:r>
        <w:rPr>
          <w:sz w:val="24"/>
        </w:rPr>
        <w:t>Değer,</w:t>
      </w:r>
      <w:r>
        <w:rPr>
          <w:spacing w:val="-2"/>
          <w:sz w:val="24"/>
        </w:rPr>
        <w:t xml:space="preserve"> </w:t>
      </w:r>
      <w:r>
        <w:rPr>
          <w:sz w:val="24"/>
        </w:rPr>
        <w:t>Sergi</w:t>
      </w:r>
      <w:r>
        <w:rPr>
          <w:spacing w:val="-3"/>
          <w:sz w:val="24"/>
        </w:rPr>
        <w:t xml:space="preserve"> </w:t>
      </w:r>
      <w:r>
        <w:rPr>
          <w:spacing w:val="-2"/>
          <w:sz w:val="24"/>
        </w:rPr>
        <w:t>Değeri</w:t>
      </w:r>
    </w:p>
    <w:p w14:paraId="4D4063D3" w14:textId="77777777" w:rsidR="00511B3C" w:rsidRDefault="00511B3C">
      <w:pPr>
        <w:jc w:val="both"/>
        <w:rPr>
          <w:sz w:val="24"/>
        </w:rPr>
        <w:sectPr w:rsidR="00511B3C">
          <w:pgSz w:w="11910" w:h="16840"/>
          <w:pgMar w:top="1380" w:right="1275" w:bottom="280" w:left="1417" w:header="708" w:footer="708" w:gutter="0"/>
          <w:cols w:space="708"/>
        </w:sectPr>
      </w:pPr>
    </w:p>
    <w:p w14:paraId="3A426EBE" w14:textId="77777777" w:rsidR="00511B3C" w:rsidRDefault="0045628C">
      <w:pPr>
        <w:pStyle w:val="Balk1"/>
        <w:ind w:left="9" w:right="151"/>
      </w:pPr>
      <w:r>
        <w:lastRenderedPageBreak/>
        <w:t>53</w:t>
      </w:r>
      <w:r>
        <w:rPr>
          <w:spacing w:val="-4"/>
        </w:rPr>
        <w:t xml:space="preserve"> </w:t>
      </w:r>
      <w:r>
        <w:t>Numaralı</w:t>
      </w:r>
      <w:r>
        <w:rPr>
          <w:spacing w:val="-6"/>
        </w:rPr>
        <w:t xml:space="preserve"> </w:t>
      </w:r>
      <w:r>
        <w:t>Mühimme</w:t>
      </w:r>
      <w:r>
        <w:rPr>
          <w:spacing w:val="-6"/>
        </w:rPr>
        <w:t xml:space="preserve"> </w:t>
      </w:r>
      <w:r>
        <w:t>Defteri’ne</w:t>
      </w:r>
      <w:r>
        <w:rPr>
          <w:spacing w:val="-6"/>
        </w:rPr>
        <w:t xml:space="preserve"> </w:t>
      </w:r>
      <w:r>
        <w:t>Göre</w:t>
      </w:r>
      <w:r>
        <w:rPr>
          <w:spacing w:val="-1"/>
        </w:rPr>
        <w:t xml:space="preserve"> </w:t>
      </w:r>
      <w:r>
        <w:t>Hicri</w:t>
      </w:r>
      <w:r>
        <w:rPr>
          <w:spacing w:val="-5"/>
        </w:rPr>
        <w:t xml:space="preserve"> </w:t>
      </w:r>
      <w:r>
        <w:t>992-993(Miladi</w:t>
      </w:r>
      <w:r>
        <w:rPr>
          <w:spacing w:val="-6"/>
        </w:rPr>
        <w:t xml:space="preserve"> </w:t>
      </w:r>
      <w:r>
        <w:t>1583-84)</w:t>
      </w:r>
      <w:r>
        <w:rPr>
          <w:spacing w:val="-4"/>
        </w:rPr>
        <w:t xml:space="preserve"> </w:t>
      </w:r>
      <w:r>
        <w:t>Yılları</w:t>
      </w:r>
      <w:r>
        <w:rPr>
          <w:spacing w:val="-6"/>
        </w:rPr>
        <w:t xml:space="preserve"> </w:t>
      </w:r>
      <w:r>
        <w:t>Arasında Osmanlı Devleti’nde Askeri Lojistik ve Savaş Yönetimi</w:t>
      </w:r>
    </w:p>
    <w:p w14:paraId="219F47BE" w14:textId="77777777" w:rsidR="00511B3C" w:rsidRDefault="00511B3C">
      <w:pPr>
        <w:pStyle w:val="GvdeMetni"/>
        <w:spacing w:before="2"/>
        <w:ind w:left="0"/>
        <w:jc w:val="left"/>
        <w:rPr>
          <w:b/>
        </w:rPr>
      </w:pPr>
    </w:p>
    <w:p w14:paraId="768FF9E5" w14:textId="77777777" w:rsidR="00511B3C" w:rsidRDefault="0045628C">
      <w:pPr>
        <w:spacing w:line="276" w:lineRule="exact"/>
        <w:ind w:left="15" w:right="149"/>
        <w:jc w:val="center"/>
        <w:rPr>
          <w:sz w:val="24"/>
        </w:rPr>
      </w:pPr>
      <w:r>
        <w:rPr>
          <w:b/>
          <w:sz w:val="24"/>
        </w:rPr>
        <w:t>Seyhan</w:t>
      </w:r>
      <w:r>
        <w:rPr>
          <w:b/>
          <w:spacing w:val="-1"/>
          <w:sz w:val="24"/>
        </w:rPr>
        <w:t xml:space="preserve"> </w:t>
      </w:r>
      <w:r>
        <w:rPr>
          <w:b/>
          <w:sz w:val="24"/>
        </w:rPr>
        <w:t>Karagöz</w:t>
      </w:r>
      <w:r>
        <w:rPr>
          <w:sz w:val="24"/>
        </w:rPr>
        <w:t>*</w:t>
      </w:r>
      <w:r>
        <w:rPr>
          <w:spacing w:val="-2"/>
          <w:sz w:val="24"/>
        </w:rPr>
        <w:t xml:space="preserve"> </w:t>
      </w:r>
      <w:r>
        <w:rPr>
          <w:sz w:val="24"/>
        </w:rPr>
        <w:t>&amp;</w:t>
      </w:r>
      <w:r>
        <w:rPr>
          <w:spacing w:val="-3"/>
          <w:sz w:val="24"/>
        </w:rPr>
        <w:t xml:space="preserve"> </w:t>
      </w:r>
      <w:r>
        <w:rPr>
          <w:b/>
          <w:sz w:val="24"/>
        </w:rPr>
        <w:t>Dr.</w:t>
      </w:r>
      <w:r>
        <w:rPr>
          <w:b/>
          <w:spacing w:val="57"/>
          <w:sz w:val="24"/>
        </w:rPr>
        <w:t xml:space="preserve"> </w:t>
      </w:r>
      <w:r>
        <w:rPr>
          <w:b/>
          <w:sz w:val="24"/>
        </w:rPr>
        <w:t>Öğretim</w:t>
      </w:r>
      <w:r>
        <w:rPr>
          <w:b/>
          <w:spacing w:val="-2"/>
          <w:sz w:val="24"/>
        </w:rPr>
        <w:t xml:space="preserve"> </w:t>
      </w:r>
      <w:r>
        <w:rPr>
          <w:b/>
          <w:sz w:val="24"/>
        </w:rPr>
        <w:t>Üyesi</w:t>
      </w:r>
      <w:r>
        <w:rPr>
          <w:b/>
          <w:spacing w:val="-3"/>
          <w:sz w:val="24"/>
        </w:rPr>
        <w:t xml:space="preserve"> </w:t>
      </w:r>
      <w:r>
        <w:rPr>
          <w:b/>
          <w:sz w:val="24"/>
        </w:rPr>
        <w:t xml:space="preserve">Rahman </w:t>
      </w:r>
      <w:r>
        <w:rPr>
          <w:b/>
          <w:spacing w:val="-2"/>
          <w:sz w:val="24"/>
        </w:rPr>
        <w:t>Şahin</w:t>
      </w:r>
      <w:r>
        <w:rPr>
          <w:spacing w:val="-2"/>
          <w:sz w:val="24"/>
        </w:rPr>
        <w:t>*</w:t>
      </w:r>
    </w:p>
    <w:p w14:paraId="0C72B709" w14:textId="77777777" w:rsidR="00511B3C" w:rsidRDefault="0045628C">
      <w:pPr>
        <w:pStyle w:val="GvdeMetni"/>
        <w:spacing w:line="275" w:lineRule="exact"/>
        <w:ind w:left="96" w:right="241"/>
        <w:jc w:val="center"/>
      </w:pPr>
      <w:r>
        <w:t>*</w:t>
      </w:r>
      <w:r>
        <w:rPr>
          <w:spacing w:val="-10"/>
        </w:rPr>
        <w:t xml:space="preserve"> </w:t>
      </w:r>
      <w:r>
        <w:t>Erciyes</w:t>
      </w:r>
      <w:r>
        <w:rPr>
          <w:spacing w:val="-1"/>
        </w:rPr>
        <w:t xml:space="preserve"> </w:t>
      </w:r>
      <w:r>
        <w:t>Üniversitesi,</w:t>
      </w:r>
      <w:r>
        <w:rPr>
          <w:spacing w:val="-2"/>
        </w:rPr>
        <w:t xml:space="preserve"> </w:t>
      </w:r>
      <w:r>
        <w:t>Sosyal</w:t>
      </w:r>
      <w:r>
        <w:rPr>
          <w:spacing w:val="-5"/>
        </w:rPr>
        <w:t xml:space="preserve"> </w:t>
      </w:r>
      <w:r>
        <w:t>Bilimler</w:t>
      </w:r>
      <w:r>
        <w:rPr>
          <w:spacing w:val="-2"/>
        </w:rPr>
        <w:t xml:space="preserve"> </w:t>
      </w:r>
      <w:r>
        <w:t>Enstitüsü, Yeniçağ</w:t>
      </w:r>
      <w:r>
        <w:rPr>
          <w:spacing w:val="-3"/>
        </w:rPr>
        <w:t xml:space="preserve"> </w:t>
      </w:r>
      <w:r>
        <w:t>Tarihi</w:t>
      </w:r>
      <w:r>
        <w:rPr>
          <w:spacing w:val="-3"/>
        </w:rPr>
        <w:t xml:space="preserve"> </w:t>
      </w:r>
      <w:r>
        <w:t>A.B.D</w:t>
      </w:r>
      <w:r>
        <w:rPr>
          <w:spacing w:val="-1"/>
        </w:rPr>
        <w:t xml:space="preserve"> </w:t>
      </w:r>
      <w:r>
        <w:t>YL</w:t>
      </w:r>
      <w:r>
        <w:rPr>
          <w:spacing w:val="-4"/>
        </w:rPr>
        <w:t xml:space="preserve"> </w:t>
      </w:r>
      <w:r>
        <w:rPr>
          <w:spacing w:val="-2"/>
        </w:rPr>
        <w:t>Öğrencisi</w:t>
      </w:r>
    </w:p>
    <w:p w14:paraId="27E49D07" w14:textId="77777777" w:rsidR="00511B3C" w:rsidRDefault="0045628C">
      <w:pPr>
        <w:pStyle w:val="GvdeMetni"/>
        <w:spacing w:line="275" w:lineRule="exact"/>
        <w:ind w:left="0" w:right="85"/>
        <w:jc w:val="center"/>
      </w:pPr>
      <w:r>
        <w:rPr>
          <w:b/>
        </w:rPr>
        <w:t>**</w:t>
      </w:r>
      <w:r>
        <w:rPr>
          <w:b/>
          <w:spacing w:val="-5"/>
        </w:rPr>
        <w:t xml:space="preserve"> </w:t>
      </w:r>
      <w:r>
        <w:t>Erciyes</w:t>
      </w:r>
      <w:r>
        <w:rPr>
          <w:spacing w:val="-3"/>
        </w:rPr>
        <w:t xml:space="preserve"> </w:t>
      </w:r>
      <w:r>
        <w:t>Üniversitesi,</w:t>
      </w:r>
      <w:r>
        <w:rPr>
          <w:spacing w:val="-5"/>
        </w:rPr>
        <w:t xml:space="preserve"> </w:t>
      </w:r>
      <w:r>
        <w:t>Edebiyat</w:t>
      </w:r>
      <w:r>
        <w:rPr>
          <w:spacing w:val="-2"/>
        </w:rPr>
        <w:t xml:space="preserve"> </w:t>
      </w:r>
      <w:r>
        <w:t>Fakültesi,</w:t>
      </w:r>
      <w:r>
        <w:rPr>
          <w:spacing w:val="-1"/>
        </w:rPr>
        <w:t xml:space="preserve"> </w:t>
      </w:r>
      <w:r>
        <w:t>Tarih</w:t>
      </w:r>
      <w:r>
        <w:rPr>
          <w:spacing w:val="-4"/>
        </w:rPr>
        <w:t xml:space="preserve"> </w:t>
      </w:r>
      <w:r>
        <w:rPr>
          <w:spacing w:val="-2"/>
        </w:rPr>
        <w:t>Bölümü</w:t>
      </w:r>
    </w:p>
    <w:p w14:paraId="0868D755" w14:textId="77777777" w:rsidR="00511B3C" w:rsidRDefault="0045628C">
      <w:pPr>
        <w:pStyle w:val="GvdeMetni"/>
        <w:spacing w:before="274"/>
        <w:ind w:right="163"/>
      </w:pPr>
      <w:r>
        <w:t>Osmanlı Devleti’nin yüzyıllarca süre gelen askeri başarısının özünde, yalnızca savaş meydanındaki askeri taktikleri değil, başarısını meydana getiren mükemmel bir lojistik organizasyon</w:t>
      </w:r>
      <w:r>
        <w:rPr>
          <w:spacing w:val="-10"/>
        </w:rPr>
        <w:t xml:space="preserve"> </w:t>
      </w:r>
      <w:r>
        <w:t>ve</w:t>
      </w:r>
      <w:r>
        <w:rPr>
          <w:spacing w:val="-11"/>
        </w:rPr>
        <w:t xml:space="preserve"> </w:t>
      </w:r>
      <w:r>
        <w:t>iaşe</w:t>
      </w:r>
      <w:r>
        <w:rPr>
          <w:spacing w:val="-11"/>
        </w:rPr>
        <w:t xml:space="preserve"> </w:t>
      </w:r>
      <w:r>
        <w:t>sistemi</w:t>
      </w:r>
      <w:r>
        <w:rPr>
          <w:spacing w:val="-11"/>
        </w:rPr>
        <w:t xml:space="preserve"> </w:t>
      </w:r>
      <w:r>
        <w:t>yer</w:t>
      </w:r>
      <w:r>
        <w:rPr>
          <w:spacing w:val="-10"/>
        </w:rPr>
        <w:t xml:space="preserve"> </w:t>
      </w:r>
      <w:r>
        <w:t>alır.</w:t>
      </w:r>
      <w:r>
        <w:rPr>
          <w:spacing w:val="-9"/>
        </w:rPr>
        <w:t xml:space="preserve"> </w:t>
      </w:r>
      <w:r>
        <w:t>Osmanlı</w:t>
      </w:r>
      <w:r>
        <w:rPr>
          <w:spacing w:val="-11"/>
        </w:rPr>
        <w:t xml:space="preserve"> </w:t>
      </w:r>
      <w:r>
        <w:t>Devleti’nin</w:t>
      </w:r>
      <w:r>
        <w:rPr>
          <w:spacing w:val="-10"/>
        </w:rPr>
        <w:t xml:space="preserve"> </w:t>
      </w:r>
      <w:r>
        <w:t>klasik</w:t>
      </w:r>
      <w:r>
        <w:rPr>
          <w:spacing w:val="-10"/>
        </w:rPr>
        <w:t xml:space="preserve"> </w:t>
      </w:r>
      <w:r>
        <w:t>döneminde</w:t>
      </w:r>
      <w:r>
        <w:rPr>
          <w:spacing w:val="-11"/>
        </w:rPr>
        <w:t xml:space="preserve"> </w:t>
      </w:r>
      <w:r>
        <w:t>muharebe</w:t>
      </w:r>
      <w:r>
        <w:rPr>
          <w:spacing w:val="-11"/>
        </w:rPr>
        <w:t xml:space="preserve"> </w:t>
      </w:r>
      <w:r>
        <w:t>idaresi, “lojistik destek birimi olmayan bir ordunun zafer kazanamayacağı” hakikatini bize vurgulamıştır. Savaş yönetimi, sefer hükmünün verilmesiyle başlar ve Mühimme Defterleri üzerinden yürütülen merkezi bir planlama işidir. Bu işin en önemli halkası ise iaşe sistemidir. Bu sistem Osmanlı ordusunun beslenme ve ihtiyaçlarının karşılanması üzerine geliştirilen menzil sistemine dayalıdır. Ordunun geçeceği belirli başlı noktalar (menziller) aylar evvel yiyecekle doldurulur. Bu yöntemle orduda bulunan binlerce asker ve hayvanın ihtiyaçları karşılanmış olup asker o menzile vardığı zaman yerel halktan ihtiyaçlarını karşılamamış olurlar. Böylece askerler halkı açlığa mahkûm etmeden yollarına devam etmiş olurlar. Lojistiğin finansal kısmında Avarız-ı Divaniye gibi olağanüstü hallerde alınan vergiler ile nüzul/sürsat sistemi vardır. Bu sistem ordunun lojistik olarak devamlılığını sağlar. Diğer önemli bir nokta ise Osmanlı tersanelerinden cepheye mühimmat sevkiyatı ve haberleşmeyi sağlayan ulak sistemidir. Sonuç olarak Osmanlı devleti savaşın sadece silahlı safhadan ibaret olduğunu düşünmemiş savaşa hazırlık olarak uzun zaman öncesinden askerin ve askerin atlarının yiyeceği erzağa kadar savaş zamanında geçilen belirli noktalar olan menzillere depolamış. Sıkıntı çekmemeleri için önceden hem askerini hem halkını düşünmüş. Halktan topladığı olağanüstü durum vergileri de bu sistemin bir parçası olmuştur. Buda bize savaşın yalnızca</w:t>
      </w:r>
      <w:r>
        <w:rPr>
          <w:spacing w:val="-6"/>
        </w:rPr>
        <w:t xml:space="preserve"> </w:t>
      </w:r>
      <w:r>
        <w:t>silahla</w:t>
      </w:r>
      <w:r>
        <w:rPr>
          <w:spacing w:val="-6"/>
        </w:rPr>
        <w:t xml:space="preserve"> </w:t>
      </w:r>
      <w:r>
        <w:t>değil</w:t>
      </w:r>
      <w:r>
        <w:rPr>
          <w:spacing w:val="-6"/>
        </w:rPr>
        <w:t xml:space="preserve"> </w:t>
      </w:r>
      <w:r>
        <w:t>üstün</w:t>
      </w:r>
      <w:r>
        <w:rPr>
          <w:spacing w:val="-4"/>
        </w:rPr>
        <w:t xml:space="preserve"> </w:t>
      </w:r>
      <w:r>
        <w:t>savaş</w:t>
      </w:r>
      <w:r>
        <w:rPr>
          <w:spacing w:val="-3"/>
        </w:rPr>
        <w:t xml:space="preserve"> </w:t>
      </w:r>
      <w:r>
        <w:t>stratejileriyle</w:t>
      </w:r>
      <w:r>
        <w:rPr>
          <w:spacing w:val="-6"/>
        </w:rPr>
        <w:t xml:space="preserve"> </w:t>
      </w:r>
      <w:r>
        <w:t>kazanılacağını</w:t>
      </w:r>
      <w:r>
        <w:rPr>
          <w:spacing w:val="-6"/>
        </w:rPr>
        <w:t xml:space="preserve"> </w:t>
      </w:r>
      <w:r>
        <w:t>göstermiştir</w:t>
      </w:r>
      <w:r>
        <w:rPr>
          <w:spacing w:val="-4"/>
        </w:rPr>
        <w:t xml:space="preserve"> </w:t>
      </w:r>
      <w:r>
        <w:t>ve</w:t>
      </w:r>
      <w:r>
        <w:rPr>
          <w:spacing w:val="-6"/>
        </w:rPr>
        <w:t xml:space="preserve"> </w:t>
      </w:r>
      <w:r>
        <w:t>Osmanlı</w:t>
      </w:r>
      <w:r>
        <w:rPr>
          <w:spacing w:val="-6"/>
        </w:rPr>
        <w:t xml:space="preserve"> </w:t>
      </w:r>
      <w:r>
        <w:t>devleti geliştirdiği muazzam savaş stratejileri sistemiyle bunu bize göstermiştir.</w:t>
      </w:r>
    </w:p>
    <w:p w14:paraId="39199DCA" w14:textId="77777777" w:rsidR="00511B3C" w:rsidRDefault="0045628C">
      <w:pPr>
        <w:spacing w:before="2"/>
        <w:ind w:left="23"/>
        <w:jc w:val="both"/>
        <w:rPr>
          <w:sz w:val="24"/>
        </w:rPr>
      </w:pPr>
      <w:r>
        <w:rPr>
          <w:b/>
          <w:sz w:val="24"/>
        </w:rPr>
        <w:t>Anahtar</w:t>
      </w:r>
      <w:r>
        <w:rPr>
          <w:b/>
          <w:spacing w:val="-5"/>
          <w:sz w:val="24"/>
        </w:rPr>
        <w:t xml:space="preserve"> </w:t>
      </w:r>
      <w:r>
        <w:rPr>
          <w:b/>
          <w:sz w:val="24"/>
        </w:rPr>
        <w:t>Kelimeler:</w:t>
      </w:r>
      <w:r>
        <w:rPr>
          <w:b/>
          <w:spacing w:val="-1"/>
          <w:sz w:val="24"/>
        </w:rPr>
        <w:t xml:space="preserve"> </w:t>
      </w:r>
      <w:r>
        <w:rPr>
          <w:sz w:val="24"/>
        </w:rPr>
        <w:t>Osmanlı</w:t>
      </w:r>
      <w:r>
        <w:rPr>
          <w:spacing w:val="-4"/>
          <w:sz w:val="24"/>
        </w:rPr>
        <w:t xml:space="preserve"> </w:t>
      </w:r>
      <w:r>
        <w:rPr>
          <w:sz w:val="24"/>
        </w:rPr>
        <w:t>Devleti,</w:t>
      </w:r>
      <w:r>
        <w:rPr>
          <w:spacing w:val="-2"/>
          <w:sz w:val="24"/>
        </w:rPr>
        <w:t xml:space="preserve"> </w:t>
      </w:r>
      <w:r>
        <w:rPr>
          <w:sz w:val="24"/>
        </w:rPr>
        <w:t>Savaş,</w:t>
      </w:r>
      <w:r>
        <w:rPr>
          <w:spacing w:val="-2"/>
          <w:sz w:val="24"/>
        </w:rPr>
        <w:t xml:space="preserve"> </w:t>
      </w:r>
      <w:r>
        <w:rPr>
          <w:sz w:val="24"/>
        </w:rPr>
        <w:t>Lojistik,</w:t>
      </w:r>
      <w:r>
        <w:rPr>
          <w:spacing w:val="-2"/>
          <w:sz w:val="24"/>
        </w:rPr>
        <w:t xml:space="preserve"> </w:t>
      </w:r>
      <w:r>
        <w:rPr>
          <w:spacing w:val="-4"/>
          <w:sz w:val="24"/>
        </w:rPr>
        <w:t>İaşe</w:t>
      </w:r>
    </w:p>
    <w:p w14:paraId="26C713EB" w14:textId="77777777" w:rsidR="00511B3C" w:rsidRDefault="00511B3C">
      <w:pPr>
        <w:jc w:val="both"/>
        <w:rPr>
          <w:sz w:val="24"/>
        </w:rPr>
        <w:sectPr w:rsidR="00511B3C">
          <w:pgSz w:w="11910" w:h="16840"/>
          <w:pgMar w:top="1380" w:right="1275" w:bottom="280" w:left="1417" w:header="708" w:footer="708" w:gutter="0"/>
          <w:cols w:space="708"/>
        </w:sectPr>
      </w:pPr>
    </w:p>
    <w:p w14:paraId="3E53E76D" w14:textId="77777777" w:rsidR="00511B3C" w:rsidRDefault="0045628C">
      <w:pPr>
        <w:pStyle w:val="Balk1"/>
        <w:ind w:left="598" w:right="736"/>
      </w:pPr>
      <w:r>
        <w:lastRenderedPageBreak/>
        <w:t>1940-1950</w:t>
      </w:r>
      <w:r>
        <w:rPr>
          <w:spacing w:val="-5"/>
        </w:rPr>
        <w:t xml:space="preserve"> </w:t>
      </w:r>
      <w:r>
        <w:t>Yılları</w:t>
      </w:r>
      <w:r>
        <w:rPr>
          <w:spacing w:val="-7"/>
        </w:rPr>
        <w:t xml:space="preserve"> </w:t>
      </w:r>
      <w:r>
        <w:t>Arasında</w:t>
      </w:r>
      <w:r>
        <w:rPr>
          <w:spacing w:val="-5"/>
        </w:rPr>
        <w:t xml:space="preserve"> </w:t>
      </w:r>
      <w:r>
        <w:t>Türkiye</w:t>
      </w:r>
      <w:r>
        <w:rPr>
          <w:spacing w:val="-7"/>
        </w:rPr>
        <w:t xml:space="preserve"> </w:t>
      </w:r>
      <w:r>
        <w:t>Büyük</w:t>
      </w:r>
      <w:r>
        <w:rPr>
          <w:spacing w:val="-4"/>
        </w:rPr>
        <w:t xml:space="preserve"> </w:t>
      </w:r>
      <w:r>
        <w:t>Millet</w:t>
      </w:r>
      <w:r>
        <w:rPr>
          <w:spacing w:val="-2"/>
        </w:rPr>
        <w:t xml:space="preserve"> </w:t>
      </w:r>
      <w:r>
        <w:t>Meclisi</w:t>
      </w:r>
      <w:r>
        <w:rPr>
          <w:spacing w:val="-7"/>
        </w:rPr>
        <w:t xml:space="preserve"> </w:t>
      </w:r>
      <w:r>
        <w:t>(TBMM)’de</w:t>
      </w:r>
      <w:r>
        <w:rPr>
          <w:spacing w:val="-2"/>
        </w:rPr>
        <w:t xml:space="preserve"> </w:t>
      </w:r>
      <w:r>
        <w:t xml:space="preserve">Kadın </w:t>
      </w:r>
      <w:r>
        <w:rPr>
          <w:spacing w:val="-2"/>
        </w:rPr>
        <w:t>Milletvekilleri</w:t>
      </w:r>
    </w:p>
    <w:p w14:paraId="33E21E42" w14:textId="77777777" w:rsidR="00511B3C" w:rsidRDefault="00511B3C">
      <w:pPr>
        <w:pStyle w:val="GvdeMetni"/>
        <w:spacing w:before="2"/>
        <w:ind w:left="0"/>
        <w:jc w:val="left"/>
        <w:rPr>
          <w:b/>
        </w:rPr>
      </w:pPr>
    </w:p>
    <w:p w14:paraId="04AFA5C5" w14:textId="77777777" w:rsidR="00511B3C" w:rsidRDefault="0045628C">
      <w:pPr>
        <w:spacing w:line="276" w:lineRule="exact"/>
        <w:ind w:left="96" w:right="241"/>
        <w:jc w:val="center"/>
        <w:rPr>
          <w:sz w:val="24"/>
        </w:rPr>
      </w:pPr>
      <w:r>
        <w:rPr>
          <w:b/>
          <w:sz w:val="24"/>
        </w:rPr>
        <w:t>Sibel</w:t>
      </w:r>
      <w:r>
        <w:rPr>
          <w:b/>
          <w:spacing w:val="-4"/>
          <w:sz w:val="24"/>
        </w:rPr>
        <w:t xml:space="preserve"> </w:t>
      </w:r>
      <w:r>
        <w:rPr>
          <w:b/>
          <w:spacing w:val="-2"/>
          <w:sz w:val="24"/>
        </w:rPr>
        <w:t>Köşker</w:t>
      </w:r>
      <w:r>
        <w:rPr>
          <w:spacing w:val="-2"/>
          <w:sz w:val="24"/>
        </w:rPr>
        <w:t>*</w:t>
      </w:r>
    </w:p>
    <w:p w14:paraId="6177173C" w14:textId="77777777" w:rsidR="00511B3C" w:rsidRDefault="0045628C">
      <w:pPr>
        <w:pStyle w:val="GvdeMetni"/>
        <w:spacing w:line="276" w:lineRule="exact"/>
        <w:ind w:left="0" w:right="140"/>
        <w:jc w:val="center"/>
      </w:pPr>
      <w:r>
        <w:t>*Erciyes</w:t>
      </w:r>
      <w:r>
        <w:rPr>
          <w:spacing w:val="-2"/>
        </w:rPr>
        <w:t xml:space="preserve"> </w:t>
      </w:r>
      <w:r>
        <w:t>Üniversitesi</w:t>
      </w:r>
      <w:r>
        <w:rPr>
          <w:spacing w:val="-3"/>
        </w:rPr>
        <w:t xml:space="preserve"> </w:t>
      </w:r>
      <w:r>
        <w:t>Sosyal</w:t>
      </w:r>
      <w:r>
        <w:rPr>
          <w:spacing w:val="-4"/>
        </w:rPr>
        <w:t xml:space="preserve"> </w:t>
      </w:r>
      <w:r>
        <w:t>Bilimler</w:t>
      </w:r>
      <w:r>
        <w:rPr>
          <w:spacing w:val="-2"/>
        </w:rPr>
        <w:t xml:space="preserve"> </w:t>
      </w:r>
      <w:r>
        <w:t>Enstitüsü,</w:t>
      </w:r>
      <w:r>
        <w:rPr>
          <w:spacing w:val="1"/>
        </w:rPr>
        <w:t xml:space="preserve"> </w:t>
      </w:r>
      <w:r>
        <w:t>Tarih</w:t>
      </w:r>
      <w:r>
        <w:rPr>
          <w:spacing w:val="-2"/>
        </w:rPr>
        <w:t xml:space="preserve"> </w:t>
      </w:r>
      <w:r>
        <w:t>A.B.D</w:t>
      </w:r>
      <w:r>
        <w:rPr>
          <w:spacing w:val="-1"/>
        </w:rPr>
        <w:t xml:space="preserve"> </w:t>
      </w:r>
      <w:r>
        <w:t>YL</w:t>
      </w:r>
      <w:r>
        <w:rPr>
          <w:spacing w:val="-3"/>
        </w:rPr>
        <w:t xml:space="preserve"> </w:t>
      </w:r>
      <w:r>
        <w:rPr>
          <w:spacing w:val="-2"/>
        </w:rPr>
        <w:t>Öğrencisi</w:t>
      </w:r>
    </w:p>
    <w:p w14:paraId="30C33A21" w14:textId="77777777" w:rsidR="00511B3C" w:rsidRDefault="0045628C">
      <w:pPr>
        <w:pStyle w:val="GvdeMetni"/>
        <w:spacing w:before="274"/>
        <w:ind w:right="162"/>
      </w:pPr>
      <w:r>
        <w:t>Cumhuriyet döneminde kadınlara siyasal hakların tanınma sürecini ve bu sürecin Türkiye Büyük Millet Meclisi’ndeki kadın temsiline yansımalarını tarihsel ve siyasal açıdan incelemektedir. Kadınların siyasal hayata katılımı, modern yurttaşlık anlayışının ve demokratikleşme sürecinin temel göstergelerinden biri olarak kabul edilmektedir. Türkiye’de kadınların siyasal hak elde etmesi, Cumhuriyet’in toplumsal dönüşüm hedefleriyle doğrudan bağlantılı</w:t>
      </w:r>
      <w:r>
        <w:rPr>
          <w:spacing w:val="-11"/>
        </w:rPr>
        <w:t xml:space="preserve"> </w:t>
      </w:r>
      <w:r>
        <w:t>biçimde</w:t>
      </w:r>
      <w:r>
        <w:rPr>
          <w:spacing w:val="-11"/>
        </w:rPr>
        <w:t xml:space="preserve"> </w:t>
      </w:r>
      <w:r>
        <w:t>gelişmiştir.</w:t>
      </w:r>
      <w:r>
        <w:rPr>
          <w:spacing w:val="-9"/>
        </w:rPr>
        <w:t xml:space="preserve"> </w:t>
      </w:r>
      <w:r>
        <w:t>Bu</w:t>
      </w:r>
      <w:r>
        <w:rPr>
          <w:spacing w:val="-10"/>
        </w:rPr>
        <w:t xml:space="preserve"> </w:t>
      </w:r>
      <w:r>
        <w:t>kapsamda</w:t>
      </w:r>
      <w:r>
        <w:rPr>
          <w:spacing w:val="-6"/>
        </w:rPr>
        <w:t xml:space="preserve"> </w:t>
      </w:r>
      <w:r>
        <w:t>çalışmada,</w:t>
      </w:r>
      <w:r>
        <w:rPr>
          <w:spacing w:val="-10"/>
        </w:rPr>
        <w:t xml:space="preserve"> </w:t>
      </w:r>
      <w:r>
        <w:t>kadınların</w:t>
      </w:r>
      <w:r>
        <w:rPr>
          <w:spacing w:val="-10"/>
        </w:rPr>
        <w:t xml:space="preserve"> </w:t>
      </w:r>
      <w:r>
        <w:t>önce</w:t>
      </w:r>
      <w:r>
        <w:rPr>
          <w:spacing w:val="-11"/>
        </w:rPr>
        <w:t xml:space="preserve"> </w:t>
      </w:r>
      <w:r>
        <w:t>belediye</w:t>
      </w:r>
      <w:r>
        <w:rPr>
          <w:spacing w:val="-11"/>
        </w:rPr>
        <w:t xml:space="preserve"> </w:t>
      </w:r>
      <w:r>
        <w:t>seçimlerinde, ardından köy yönetimlerinde ve son olarak milletvekili seçme ve seçilme hakkı kazanarak siyasal</w:t>
      </w:r>
      <w:r>
        <w:rPr>
          <w:spacing w:val="-10"/>
        </w:rPr>
        <w:t xml:space="preserve"> </w:t>
      </w:r>
      <w:r>
        <w:t>yurttaşlık</w:t>
      </w:r>
      <w:r>
        <w:rPr>
          <w:spacing w:val="-4"/>
        </w:rPr>
        <w:t xml:space="preserve"> </w:t>
      </w:r>
      <w:r>
        <w:t>statüsüne</w:t>
      </w:r>
      <w:r>
        <w:rPr>
          <w:spacing w:val="-10"/>
        </w:rPr>
        <w:t xml:space="preserve"> </w:t>
      </w:r>
      <w:r>
        <w:t>ulaşmaları</w:t>
      </w:r>
      <w:r>
        <w:rPr>
          <w:spacing w:val="-10"/>
        </w:rPr>
        <w:t xml:space="preserve"> </w:t>
      </w:r>
      <w:r>
        <w:t>değerlendirilmiştir.</w:t>
      </w:r>
      <w:r>
        <w:rPr>
          <w:spacing w:val="-8"/>
        </w:rPr>
        <w:t xml:space="preserve"> </w:t>
      </w:r>
      <w:r>
        <w:t>Özellikle</w:t>
      </w:r>
      <w:r>
        <w:rPr>
          <w:spacing w:val="-5"/>
        </w:rPr>
        <w:t xml:space="preserve"> </w:t>
      </w:r>
      <w:r>
        <w:t>1935</w:t>
      </w:r>
      <w:r>
        <w:rPr>
          <w:spacing w:val="-9"/>
        </w:rPr>
        <w:t xml:space="preserve"> </w:t>
      </w:r>
      <w:r>
        <w:t>seçimleri,</w:t>
      </w:r>
      <w:r>
        <w:rPr>
          <w:spacing w:val="-9"/>
        </w:rPr>
        <w:t xml:space="preserve"> </w:t>
      </w:r>
      <w:r>
        <w:t>kadınların ilk</w:t>
      </w:r>
      <w:r>
        <w:rPr>
          <w:spacing w:val="-4"/>
        </w:rPr>
        <w:t xml:space="preserve"> </w:t>
      </w:r>
      <w:r>
        <w:t>kez</w:t>
      </w:r>
      <w:r>
        <w:rPr>
          <w:spacing w:val="-6"/>
        </w:rPr>
        <w:t xml:space="preserve"> </w:t>
      </w:r>
      <w:r>
        <w:t>Meclis’e</w:t>
      </w:r>
      <w:r>
        <w:rPr>
          <w:spacing w:val="-6"/>
        </w:rPr>
        <w:t xml:space="preserve"> </w:t>
      </w:r>
      <w:r>
        <w:t>girmesi</w:t>
      </w:r>
      <w:r>
        <w:rPr>
          <w:spacing w:val="-6"/>
        </w:rPr>
        <w:t xml:space="preserve"> </w:t>
      </w:r>
      <w:r>
        <w:t>bakımından</w:t>
      </w:r>
      <w:r>
        <w:rPr>
          <w:spacing w:val="-4"/>
        </w:rPr>
        <w:t xml:space="preserve"> </w:t>
      </w:r>
      <w:r>
        <w:t>tarihsel</w:t>
      </w:r>
      <w:r>
        <w:rPr>
          <w:spacing w:val="-6"/>
        </w:rPr>
        <w:t xml:space="preserve"> </w:t>
      </w:r>
      <w:r>
        <w:t>bir</w:t>
      </w:r>
      <w:r>
        <w:rPr>
          <w:spacing w:val="-4"/>
        </w:rPr>
        <w:t xml:space="preserve"> </w:t>
      </w:r>
      <w:r>
        <w:t>dönüm</w:t>
      </w:r>
      <w:r>
        <w:rPr>
          <w:spacing w:val="-6"/>
        </w:rPr>
        <w:t xml:space="preserve"> </w:t>
      </w:r>
      <w:r>
        <w:t>noktası</w:t>
      </w:r>
      <w:r>
        <w:rPr>
          <w:spacing w:val="-6"/>
        </w:rPr>
        <w:t xml:space="preserve"> </w:t>
      </w:r>
      <w:r>
        <w:t>olarak</w:t>
      </w:r>
      <w:r>
        <w:rPr>
          <w:spacing w:val="-4"/>
        </w:rPr>
        <w:t xml:space="preserve"> </w:t>
      </w:r>
      <w:r>
        <w:t>ele</w:t>
      </w:r>
      <w:r>
        <w:rPr>
          <w:spacing w:val="-6"/>
        </w:rPr>
        <w:t xml:space="preserve"> </w:t>
      </w:r>
      <w:r>
        <w:t>alınmıştır.</w:t>
      </w:r>
      <w:r>
        <w:rPr>
          <w:spacing w:val="-4"/>
        </w:rPr>
        <w:t xml:space="preserve"> </w:t>
      </w:r>
      <w:r>
        <w:t>İlk</w:t>
      </w:r>
      <w:r>
        <w:rPr>
          <w:spacing w:val="-4"/>
        </w:rPr>
        <w:t xml:space="preserve"> </w:t>
      </w:r>
      <w:r>
        <w:t>kadın milletvekillerinin</w:t>
      </w:r>
      <w:r>
        <w:rPr>
          <w:spacing w:val="-4"/>
        </w:rPr>
        <w:t xml:space="preserve"> </w:t>
      </w:r>
      <w:r>
        <w:t>Meclis’te</w:t>
      </w:r>
      <w:r>
        <w:rPr>
          <w:spacing w:val="-6"/>
        </w:rPr>
        <w:t xml:space="preserve"> </w:t>
      </w:r>
      <w:r>
        <w:t>yer</w:t>
      </w:r>
      <w:r>
        <w:rPr>
          <w:spacing w:val="-4"/>
        </w:rPr>
        <w:t xml:space="preserve"> </w:t>
      </w:r>
      <w:r>
        <w:t>almaları,</w:t>
      </w:r>
      <w:r>
        <w:rPr>
          <w:spacing w:val="-4"/>
        </w:rPr>
        <w:t xml:space="preserve"> </w:t>
      </w:r>
      <w:r>
        <w:t>yalnızca</w:t>
      </w:r>
      <w:r>
        <w:rPr>
          <w:spacing w:val="-6"/>
        </w:rPr>
        <w:t xml:space="preserve"> </w:t>
      </w:r>
      <w:r>
        <w:t>hukuki</w:t>
      </w:r>
      <w:r>
        <w:rPr>
          <w:spacing w:val="-6"/>
        </w:rPr>
        <w:t xml:space="preserve"> </w:t>
      </w:r>
      <w:r>
        <w:t>bir</w:t>
      </w:r>
      <w:r>
        <w:rPr>
          <w:spacing w:val="-4"/>
        </w:rPr>
        <w:t xml:space="preserve"> </w:t>
      </w:r>
      <w:r>
        <w:t>düzenlemenin</w:t>
      </w:r>
      <w:r>
        <w:rPr>
          <w:spacing w:val="-4"/>
        </w:rPr>
        <w:t xml:space="preserve"> </w:t>
      </w:r>
      <w:r>
        <w:t>sonucu</w:t>
      </w:r>
      <w:r>
        <w:rPr>
          <w:spacing w:val="-4"/>
        </w:rPr>
        <w:t xml:space="preserve"> </w:t>
      </w:r>
      <w:r>
        <w:t>değil,</w:t>
      </w:r>
      <w:r>
        <w:rPr>
          <w:spacing w:val="-4"/>
        </w:rPr>
        <w:t xml:space="preserve"> </w:t>
      </w:r>
      <w:r>
        <w:t>aynı zamanda Cumhuriyet’in modernleşme anlayışının görünür bir çıktısı olarak yorumlanmıştır. Bununla birlikte çalışmada, kadınların parlamentodaki ilk varlıklarının çoğu zaman sembolik bir</w:t>
      </w:r>
      <w:r>
        <w:rPr>
          <w:spacing w:val="-12"/>
        </w:rPr>
        <w:t xml:space="preserve"> </w:t>
      </w:r>
      <w:r>
        <w:t>anlam</w:t>
      </w:r>
      <w:r>
        <w:rPr>
          <w:spacing w:val="-14"/>
        </w:rPr>
        <w:t xml:space="preserve"> </w:t>
      </w:r>
      <w:r>
        <w:t>taşıdığı,</w:t>
      </w:r>
      <w:r>
        <w:rPr>
          <w:spacing w:val="-13"/>
        </w:rPr>
        <w:t xml:space="preserve"> </w:t>
      </w:r>
      <w:r>
        <w:t>basında</w:t>
      </w:r>
      <w:r>
        <w:rPr>
          <w:spacing w:val="-14"/>
        </w:rPr>
        <w:t xml:space="preserve"> </w:t>
      </w:r>
      <w:r>
        <w:t>ve</w:t>
      </w:r>
      <w:r>
        <w:rPr>
          <w:spacing w:val="-14"/>
        </w:rPr>
        <w:t xml:space="preserve"> </w:t>
      </w:r>
      <w:r>
        <w:t>kamuoyunda</w:t>
      </w:r>
      <w:r>
        <w:rPr>
          <w:spacing w:val="-14"/>
        </w:rPr>
        <w:t xml:space="preserve"> </w:t>
      </w:r>
      <w:r>
        <w:t>ise</w:t>
      </w:r>
      <w:r>
        <w:rPr>
          <w:spacing w:val="-14"/>
        </w:rPr>
        <w:t xml:space="preserve"> </w:t>
      </w:r>
      <w:r>
        <w:t>daha</w:t>
      </w:r>
      <w:r>
        <w:rPr>
          <w:spacing w:val="-14"/>
        </w:rPr>
        <w:t xml:space="preserve"> </w:t>
      </w:r>
      <w:r>
        <w:t>çok</w:t>
      </w:r>
      <w:r>
        <w:rPr>
          <w:spacing w:val="-13"/>
        </w:rPr>
        <w:t xml:space="preserve"> </w:t>
      </w:r>
      <w:r>
        <w:t>Cumhuriyet’in</w:t>
      </w:r>
      <w:r>
        <w:rPr>
          <w:spacing w:val="-13"/>
        </w:rPr>
        <w:t xml:space="preserve"> </w:t>
      </w:r>
      <w:r>
        <w:t>çağdaş</w:t>
      </w:r>
      <w:r>
        <w:rPr>
          <w:spacing w:val="-12"/>
        </w:rPr>
        <w:t xml:space="preserve"> </w:t>
      </w:r>
      <w:r>
        <w:t>kadın</w:t>
      </w:r>
      <w:r>
        <w:rPr>
          <w:spacing w:val="-13"/>
        </w:rPr>
        <w:t xml:space="preserve"> </w:t>
      </w:r>
      <w:r>
        <w:t xml:space="preserve">imgesinin temsilcileri olarak sunuldukları ortaya konmuştur. 1940-1950 dönemi ayrıca kadın temsilinin sürekliliği ve sınırları bakımından incelenmiştir. Bu dönemde kadın milletvekili sayısında görülen düşüş, siyasal hakların tanınmasının tek başına kalıcı ve güçlü bir temsil yaratmaya yetmediğini göstermiştir. Tek parti döneminden çok partili hayata geçiş sürecinde kadınların parlamentodaki varlığının zayıflaması, parti yapıları, seçim sistemi, toplumsal cinsiyet rolleri ve erkek egemen siyasal kültür gibi unsurlarla ilişkilendirilmiştir. Sonuç olarak çalışma, Cumhuriyet’in kadınlara siyasal haklar tanıma konusunda önemli ve ilerici adımlar attığını, ancak bu kazanımların eşit, sürekli ve güçlü bir siyasal temsil yapısına dönüşmesinde çeşitli yapısal sınırlılıklarla karşılaşıldığını ortaya koymaktadır. Böylece erken Cumhuriyet dönemi kadın temsili hem tarihsel bir ilerleme hem de tamamlanmamış bir eşitlik mücadelesi olarak </w:t>
      </w:r>
      <w:r>
        <w:rPr>
          <w:spacing w:val="-2"/>
        </w:rPr>
        <w:t>değerlendirilmektedir.</w:t>
      </w:r>
    </w:p>
    <w:p w14:paraId="4C99DBF4" w14:textId="77777777" w:rsidR="00511B3C" w:rsidRDefault="0045628C">
      <w:pPr>
        <w:spacing w:before="4"/>
        <w:ind w:left="23"/>
        <w:jc w:val="both"/>
        <w:rPr>
          <w:sz w:val="24"/>
        </w:rPr>
      </w:pPr>
      <w:r>
        <w:rPr>
          <w:b/>
          <w:sz w:val="24"/>
        </w:rPr>
        <w:t>Anahtar</w:t>
      </w:r>
      <w:r>
        <w:rPr>
          <w:b/>
          <w:spacing w:val="-7"/>
          <w:sz w:val="24"/>
        </w:rPr>
        <w:t xml:space="preserve"> </w:t>
      </w:r>
      <w:r>
        <w:rPr>
          <w:b/>
          <w:sz w:val="24"/>
        </w:rPr>
        <w:t>Kelimeler:</w:t>
      </w:r>
      <w:r>
        <w:rPr>
          <w:b/>
          <w:spacing w:val="-1"/>
          <w:sz w:val="24"/>
        </w:rPr>
        <w:t xml:space="preserve"> </w:t>
      </w:r>
      <w:r>
        <w:rPr>
          <w:sz w:val="24"/>
        </w:rPr>
        <w:t>Cumhuriyet</w:t>
      </w:r>
      <w:r>
        <w:rPr>
          <w:spacing w:val="-4"/>
          <w:sz w:val="24"/>
        </w:rPr>
        <w:t xml:space="preserve"> </w:t>
      </w:r>
      <w:r>
        <w:rPr>
          <w:sz w:val="24"/>
        </w:rPr>
        <w:t>Dönemi,</w:t>
      </w:r>
      <w:r>
        <w:rPr>
          <w:spacing w:val="-2"/>
          <w:sz w:val="24"/>
        </w:rPr>
        <w:t xml:space="preserve"> </w:t>
      </w:r>
      <w:r>
        <w:rPr>
          <w:sz w:val="24"/>
        </w:rPr>
        <w:t>Kadınların</w:t>
      </w:r>
      <w:r>
        <w:rPr>
          <w:spacing w:val="-3"/>
          <w:sz w:val="24"/>
        </w:rPr>
        <w:t xml:space="preserve"> </w:t>
      </w:r>
      <w:r>
        <w:rPr>
          <w:sz w:val="24"/>
        </w:rPr>
        <w:t>Siyasal</w:t>
      </w:r>
      <w:r>
        <w:rPr>
          <w:spacing w:val="-4"/>
          <w:sz w:val="24"/>
        </w:rPr>
        <w:t xml:space="preserve"> </w:t>
      </w:r>
      <w:r>
        <w:rPr>
          <w:sz w:val="24"/>
        </w:rPr>
        <w:t>Hakları,</w:t>
      </w:r>
      <w:r>
        <w:rPr>
          <w:spacing w:val="-3"/>
          <w:sz w:val="24"/>
        </w:rPr>
        <w:t xml:space="preserve"> </w:t>
      </w:r>
      <w:r>
        <w:rPr>
          <w:sz w:val="24"/>
        </w:rPr>
        <w:t>Kadın</w:t>
      </w:r>
      <w:r>
        <w:rPr>
          <w:spacing w:val="-2"/>
          <w:sz w:val="24"/>
        </w:rPr>
        <w:t xml:space="preserve"> Milletvekilleri</w:t>
      </w:r>
    </w:p>
    <w:p w14:paraId="459802EC" w14:textId="77777777" w:rsidR="00511B3C" w:rsidRDefault="00511B3C">
      <w:pPr>
        <w:jc w:val="both"/>
        <w:rPr>
          <w:sz w:val="24"/>
        </w:rPr>
        <w:sectPr w:rsidR="00511B3C">
          <w:pgSz w:w="11910" w:h="16840"/>
          <w:pgMar w:top="1380" w:right="1275" w:bottom="280" w:left="1417" w:header="708" w:footer="708" w:gutter="0"/>
          <w:cols w:space="708"/>
        </w:sectPr>
      </w:pPr>
    </w:p>
    <w:p w14:paraId="73B4E50F" w14:textId="77777777" w:rsidR="00511B3C" w:rsidRDefault="0045628C">
      <w:pPr>
        <w:pStyle w:val="Balk1"/>
        <w:ind w:left="99"/>
      </w:pPr>
      <w:r>
        <w:lastRenderedPageBreak/>
        <w:t>Çok</w:t>
      </w:r>
      <w:r>
        <w:rPr>
          <w:spacing w:val="-3"/>
        </w:rPr>
        <w:t xml:space="preserve"> </w:t>
      </w:r>
      <w:r>
        <w:t>Dilli</w:t>
      </w:r>
      <w:r>
        <w:rPr>
          <w:spacing w:val="-4"/>
        </w:rPr>
        <w:t xml:space="preserve"> </w:t>
      </w:r>
      <w:r>
        <w:t>Bireylerde</w:t>
      </w:r>
      <w:r>
        <w:rPr>
          <w:spacing w:val="-4"/>
        </w:rPr>
        <w:t xml:space="preserve"> </w:t>
      </w:r>
      <w:r>
        <w:t>Bilişsel</w:t>
      </w:r>
      <w:r>
        <w:rPr>
          <w:spacing w:val="-4"/>
        </w:rPr>
        <w:t xml:space="preserve"> </w:t>
      </w:r>
      <w:r>
        <w:t>Esneklik</w:t>
      </w:r>
      <w:r>
        <w:rPr>
          <w:spacing w:val="3"/>
        </w:rPr>
        <w:t xml:space="preserve"> </w:t>
      </w:r>
      <w:r>
        <w:t>ve</w:t>
      </w:r>
      <w:r>
        <w:rPr>
          <w:spacing w:val="-4"/>
        </w:rPr>
        <w:t xml:space="preserve"> </w:t>
      </w:r>
      <w:r>
        <w:t>Dil</w:t>
      </w:r>
      <w:r>
        <w:rPr>
          <w:spacing w:val="-4"/>
        </w:rPr>
        <w:t xml:space="preserve"> </w:t>
      </w:r>
      <w:r>
        <w:t>Öğrenimi</w:t>
      </w:r>
      <w:r>
        <w:rPr>
          <w:spacing w:val="-4"/>
        </w:rPr>
        <w:t xml:space="preserve"> </w:t>
      </w:r>
      <w:r>
        <w:t>Üzerine</w:t>
      </w:r>
      <w:r>
        <w:rPr>
          <w:spacing w:val="-3"/>
        </w:rPr>
        <w:t xml:space="preserve"> </w:t>
      </w:r>
      <w:r>
        <w:rPr>
          <w:spacing w:val="-2"/>
        </w:rPr>
        <w:t>Etkileri</w:t>
      </w:r>
    </w:p>
    <w:p w14:paraId="7DC45BAB" w14:textId="77777777" w:rsidR="00511B3C" w:rsidRDefault="0045628C">
      <w:pPr>
        <w:spacing w:before="274"/>
        <w:ind w:right="141"/>
        <w:jc w:val="center"/>
        <w:rPr>
          <w:sz w:val="24"/>
        </w:rPr>
      </w:pPr>
      <w:r>
        <w:rPr>
          <w:b/>
          <w:sz w:val="24"/>
        </w:rPr>
        <w:t>Sılanur</w:t>
      </w:r>
      <w:r>
        <w:rPr>
          <w:b/>
          <w:spacing w:val="-4"/>
          <w:sz w:val="24"/>
        </w:rPr>
        <w:t xml:space="preserve"> </w:t>
      </w:r>
      <w:r>
        <w:rPr>
          <w:b/>
          <w:spacing w:val="-2"/>
          <w:sz w:val="24"/>
        </w:rPr>
        <w:t>Çelikel</w:t>
      </w:r>
      <w:r>
        <w:rPr>
          <w:spacing w:val="-2"/>
          <w:sz w:val="24"/>
        </w:rPr>
        <w:t>*</w:t>
      </w:r>
    </w:p>
    <w:p w14:paraId="70FDACA0" w14:textId="77777777" w:rsidR="00511B3C" w:rsidRDefault="0045628C">
      <w:pPr>
        <w:pStyle w:val="GvdeMetni"/>
        <w:spacing w:before="4"/>
        <w:ind w:left="0" w:right="140"/>
        <w:jc w:val="center"/>
      </w:pPr>
      <w:r>
        <w:t>*Erciyes</w:t>
      </w:r>
      <w:r>
        <w:rPr>
          <w:spacing w:val="-5"/>
        </w:rPr>
        <w:t xml:space="preserve"> </w:t>
      </w:r>
      <w:r>
        <w:t>Üniversitesi,</w:t>
      </w:r>
      <w:r>
        <w:rPr>
          <w:spacing w:val="-1"/>
        </w:rPr>
        <w:t xml:space="preserve"> </w:t>
      </w:r>
      <w:r>
        <w:t>Edebiyat</w:t>
      </w:r>
      <w:r>
        <w:rPr>
          <w:spacing w:val="-1"/>
        </w:rPr>
        <w:t xml:space="preserve"> </w:t>
      </w:r>
      <w:r>
        <w:t>Fakültesi,</w:t>
      </w:r>
      <w:r>
        <w:rPr>
          <w:spacing w:val="2"/>
        </w:rPr>
        <w:t xml:space="preserve"> </w:t>
      </w:r>
      <w:r>
        <w:t>Rus</w:t>
      </w:r>
      <w:r>
        <w:rPr>
          <w:spacing w:val="-2"/>
        </w:rPr>
        <w:t xml:space="preserve"> </w:t>
      </w:r>
      <w:r>
        <w:t>Dili</w:t>
      </w:r>
      <w:r>
        <w:rPr>
          <w:spacing w:val="-5"/>
        </w:rPr>
        <w:t xml:space="preserve"> </w:t>
      </w:r>
      <w:r>
        <w:t>ve</w:t>
      </w:r>
      <w:r>
        <w:rPr>
          <w:spacing w:val="-5"/>
        </w:rPr>
        <w:t xml:space="preserve"> </w:t>
      </w:r>
      <w:r>
        <w:t>Edebiyatı</w:t>
      </w:r>
      <w:r>
        <w:rPr>
          <w:spacing w:val="-4"/>
        </w:rPr>
        <w:t xml:space="preserve"> </w:t>
      </w:r>
      <w:r>
        <w:t>Bölümü</w:t>
      </w:r>
      <w:r>
        <w:rPr>
          <w:spacing w:val="-3"/>
        </w:rPr>
        <w:t xml:space="preserve"> </w:t>
      </w:r>
      <w:r>
        <w:t>Lisans</w:t>
      </w:r>
      <w:r>
        <w:rPr>
          <w:spacing w:val="-2"/>
        </w:rPr>
        <w:t xml:space="preserve"> Öğrencisi</w:t>
      </w:r>
    </w:p>
    <w:p w14:paraId="4ED4598E" w14:textId="77777777" w:rsidR="00511B3C" w:rsidRDefault="0045628C">
      <w:pPr>
        <w:pStyle w:val="GvdeMetni"/>
        <w:spacing w:before="275"/>
        <w:ind w:right="157"/>
      </w:pPr>
      <w:r>
        <w:t>Bu çalışma, çok dilli bireylerde bilişsel esneklik düzeyinin dil öğrenimi süreçleri üzerindeki etkisini incelemeyi amaçlamaktadır. Çalışmada, birden fazla dil bilen yani çok dilli bireylerin dikkat kontrolü, problem çözme ve zihinsel esneklik gibi yürütücü işlevlerde daha başarılı olduklarına dair bulgular yer almaktadır. Bu kapsamda, çok dilliliğin bilişsel süreçlere olan katkısı,</w:t>
      </w:r>
      <w:r>
        <w:rPr>
          <w:spacing w:val="-8"/>
        </w:rPr>
        <w:t xml:space="preserve"> </w:t>
      </w:r>
      <w:r>
        <w:t>dil</w:t>
      </w:r>
      <w:r>
        <w:rPr>
          <w:spacing w:val="-4"/>
        </w:rPr>
        <w:t xml:space="preserve"> </w:t>
      </w:r>
      <w:r>
        <w:t>öğrenimi</w:t>
      </w:r>
      <w:r>
        <w:rPr>
          <w:spacing w:val="-9"/>
        </w:rPr>
        <w:t xml:space="preserve"> </w:t>
      </w:r>
      <w:r>
        <w:t>bağlamında</w:t>
      </w:r>
      <w:r>
        <w:rPr>
          <w:spacing w:val="-4"/>
        </w:rPr>
        <w:t xml:space="preserve"> </w:t>
      </w:r>
      <w:r>
        <w:t>ele</w:t>
      </w:r>
      <w:r>
        <w:rPr>
          <w:spacing w:val="-9"/>
        </w:rPr>
        <w:t xml:space="preserve"> </w:t>
      </w:r>
      <w:r>
        <w:t>alınmıştır.</w:t>
      </w:r>
      <w:r>
        <w:rPr>
          <w:spacing w:val="-7"/>
        </w:rPr>
        <w:t xml:space="preserve"> </w:t>
      </w:r>
      <w:r>
        <w:t>Çalışmada</w:t>
      </w:r>
      <w:r>
        <w:rPr>
          <w:spacing w:val="-4"/>
        </w:rPr>
        <w:t xml:space="preserve"> </w:t>
      </w:r>
      <w:r>
        <w:t>ilgili</w:t>
      </w:r>
      <w:r>
        <w:rPr>
          <w:spacing w:val="-9"/>
        </w:rPr>
        <w:t xml:space="preserve"> </w:t>
      </w:r>
      <w:r>
        <w:t>konu</w:t>
      </w:r>
      <w:r>
        <w:rPr>
          <w:spacing w:val="-3"/>
        </w:rPr>
        <w:t xml:space="preserve"> </w:t>
      </w:r>
      <w:r>
        <w:t>ve</w:t>
      </w:r>
      <w:r>
        <w:rPr>
          <w:spacing w:val="-4"/>
        </w:rPr>
        <w:t xml:space="preserve"> </w:t>
      </w:r>
      <w:r>
        <w:t>alan</w:t>
      </w:r>
      <w:r>
        <w:rPr>
          <w:spacing w:val="-8"/>
        </w:rPr>
        <w:t xml:space="preserve"> </w:t>
      </w:r>
      <w:r>
        <w:t>üzerine</w:t>
      </w:r>
      <w:r>
        <w:rPr>
          <w:spacing w:val="-4"/>
        </w:rPr>
        <w:t xml:space="preserve"> </w:t>
      </w:r>
      <w:r>
        <w:t>kapsamlı literatür araştırması yapılarak elde edilen teorik ve pratik bilgiler doğrultusunda çok dilli bireylerde bilişsel esneklik bulgularına ulaşılmış ve onun dil öğrenimini nasıl etkilediği bilimsel</w:t>
      </w:r>
      <w:r>
        <w:rPr>
          <w:spacing w:val="-4"/>
        </w:rPr>
        <w:t xml:space="preserve"> </w:t>
      </w:r>
      <w:r>
        <w:t>açıdan</w:t>
      </w:r>
      <w:r>
        <w:rPr>
          <w:spacing w:val="-2"/>
        </w:rPr>
        <w:t xml:space="preserve"> </w:t>
      </w:r>
      <w:r>
        <w:t>detaylı</w:t>
      </w:r>
      <w:r>
        <w:rPr>
          <w:spacing w:val="-4"/>
        </w:rPr>
        <w:t xml:space="preserve"> </w:t>
      </w:r>
      <w:r>
        <w:t>bir</w:t>
      </w:r>
      <w:r>
        <w:rPr>
          <w:spacing w:val="-2"/>
        </w:rPr>
        <w:t xml:space="preserve"> </w:t>
      </w:r>
      <w:r>
        <w:t>şekilde</w:t>
      </w:r>
      <w:r>
        <w:rPr>
          <w:spacing w:val="-4"/>
        </w:rPr>
        <w:t xml:space="preserve"> </w:t>
      </w:r>
      <w:r>
        <w:t>tespit</w:t>
      </w:r>
      <w:r>
        <w:rPr>
          <w:spacing w:val="-4"/>
        </w:rPr>
        <w:t xml:space="preserve"> </w:t>
      </w:r>
      <w:r>
        <w:t>edilerek</w:t>
      </w:r>
      <w:r>
        <w:rPr>
          <w:spacing w:val="-2"/>
        </w:rPr>
        <w:t xml:space="preserve"> </w:t>
      </w:r>
      <w:r>
        <w:t>sunulmuştur.</w:t>
      </w:r>
      <w:r>
        <w:rPr>
          <w:spacing w:val="-2"/>
        </w:rPr>
        <w:t xml:space="preserve"> </w:t>
      </w:r>
      <w:r>
        <w:t>Bu</w:t>
      </w:r>
      <w:r>
        <w:rPr>
          <w:spacing w:val="-2"/>
        </w:rPr>
        <w:t xml:space="preserve"> </w:t>
      </w:r>
      <w:r>
        <w:t>bağlamda, en</w:t>
      </w:r>
      <w:r>
        <w:rPr>
          <w:spacing w:val="-2"/>
        </w:rPr>
        <w:t xml:space="preserve"> </w:t>
      </w:r>
      <w:r>
        <w:t>az</w:t>
      </w:r>
      <w:r>
        <w:rPr>
          <w:spacing w:val="-4"/>
        </w:rPr>
        <w:t xml:space="preserve"> </w:t>
      </w:r>
      <w:r>
        <w:t>iki</w:t>
      </w:r>
      <w:r>
        <w:rPr>
          <w:spacing w:val="-4"/>
        </w:rPr>
        <w:t xml:space="preserve"> </w:t>
      </w:r>
      <w:r>
        <w:t>yabancı dil</w:t>
      </w:r>
      <w:r>
        <w:rPr>
          <w:spacing w:val="-15"/>
        </w:rPr>
        <w:t xml:space="preserve"> </w:t>
      </w:r>
      <w:r>
        <w:t>bilen</w:t>
      </w:r>
      <w:r>
        <w:rPr>
          <w:spacing w:val="-14"/>
        </w:rPr>
        <w:t xml:space="preserve"> </w:t>
      </w:r>
      <w:r>
        <w:t>bireyler</w:t>
      </w:r>
      <w:r>
        <w:rPr>
          <w:spacing w:val="-13"/>
        </w:rPr>
        <w:t xml:space="preserve"> </w:t>
      </w:r>
      <w:r>
        <w:t>ile</w:t>
      </w:r>
      <w:r>
        <w:rPr>
          <w:spacing w:val="-15"/>
        </w:rPr>
        <w:t xml:space="preserve"> </w:t>
      </w:r>
      <w:r>
        <w:t>tek</w:t>
      </w:r>
      <w:r>
        <w:rPr>
          <w:spacing w:val="-14"/>
        </w:rPr>
        <w:t xml:space="preserve"> </w:t>
      </w:r>
      <w:r>
        <w:t>dil</w:t>
      </w:r>
      <w:r>
        <w:rPr>
          <w:spacing w:val="-15"/>
        </w:rPr>
        <w:t xml:space="preserve"> </w:t>
      </w:r>
      <w:r>
        <w:t>bilen</w:t>
      </w:r>
      <w:r>
        <w:rPr>
          <w:spacing w:val="-14"/>
        </w:rPr>
        <w:t xml:space="preserve"> </w:t>
      </w:r>
      <w:r>
        <w:t>bireylerin</w:t>
      </w:r>
      <w:r>
        <w:rPr>
          <w:spacing w:val="-14"/>
        </w:rPr>
        <w:t xml:space="preserve"> </w:t>
      </w:r>
      <w:r>
        <w:t>bilişsel</w:t>
      </w:r>
      <w:r>
        <w:rPr>
          <w:spacing w:val="-15"/>
        </w:rPr>
        <w:t xml:space="preserve"> </w:t>
      </w:r>
      <w:r>
        <w:t>esneklik</w:t>
      </w:r>
      <w:r>
        <w:rPr>
          <w:spacing w:val="-14"/>
        </w:rPr>
        <w:t xml:space="preserve"> </w:t>
      </w:r>
      <w:r>
        <w:t>düzeyleriyle</w:t>
      </w:r>
      <w:r>
        <w:rPr>
          <w:spacing w:val="-15"/>
        </w:rPr>
        <w:t xml:space="preserve"> </w:t>
      </w:r>
      <w:r>
        <w:t>alakalı</w:t>
      </w:r>
      <w:r>
        <w:rPr>
          <w:spacing w:val="-15"/>
        </w:rPr>
        <w:t xml:space="preserve"> </w:t>
      </w:r>
      <w:r>
        <w:t>daha</w:t>
      </w:r>
      <w:r>
        <w:rPr>
          <w:spacing w:val="-15"/>
        </w:rPr>
        <w:t xml:space="preserve"> </w:t>
      </w:r>
      <w:r>
        <w:t>öncesinde yapılmış olan çalışmalar incelenmiş ve bulgular karşılaştırmalı olarak ele alınmıştır.</w:t>
      </w:r>
      <w:r>
        <w:rPr>
          <w:spacing w:val="40"/>
        </w:rPr>
        <w:t xml:space="preserve"> </w:t>
      </w:r>
      <w:r>
        <w:t>Ortaya çıkan bulgular, çok dilli bireylerin bilişsel esneklik açısından daha yüksek performans sergilediğini göstermektedir. Bu bireylerin farklı dil yapıları arasında geçiş yapabilme becerilerinin, iki dili kullanabilme becerilerinin, zihinsel esnekliklerini geliştirdiği ve yeni dil öğrenme süreçlerini kolaylaştırdığı tespit edilmiştir. Çok dilli bireylerin problem çözme ve bakış açısında olumlu farklar olduğu da gözlemlenmiştir. Ayrıca, çok dilli bireylerin dikkat yönetimi ve görev değiştirme becerilerinde daha başarılı oldukları gözlemlenmiştir.</w:t>
      </w:r>
      <w:r>
        <w:rPr>
          <w:spacing w:val="40"/>
        </w:rPr>
        <w:t xml:space="preserve"> </w:t>
      </w:r>
      <w:r>
        <w:t>Sonuç olarak, çok dilliliğin bilişsel esneklik üzerinde olumlu etkileri olduğu ve bu durumun dil öğrenimine katkı sağladığı söylenebilir. Bu bulgular, dil eğitimi süreçlerinde çok dilliliğin teşvik edilmesi gerektiğini ortaya koymaktadır. Gelecek çalışmaların farklı yaş grupları ve daha geniş örneklemlerle yapılması önerilmektedir.</w:t>
      </w:r>
    </w:p>
    <w:p w14:paraId="437C77EC" w14:textId="77777777" w:rsidR="00511B3C" w:rsidRDefault="0045628C">
      <w:pPr>
        <w:spacing w:before="2"/>
        <w:ind w:left="23"/>
        <w:jc w:val="both"/>
        <w:rPr>
          <w:sz w:val="24"/>
        </w:rPr>
      </w:pPr>
      <w:r>
        <w:rPr>
          <w:b/>
          <w:sz w:val="24"/>
        </w:rPr>
        <w:t>Anahtar</w:t>
      </w:r>
      <w:r>
        <w:rPr>
          <w:b/>
          <w:spacing w:val="-8"/>
          <w:sz w:val="24"/>
        </w:rPr>
        <w:t xml:space="preserve"> </w:t>
      </w:r>
      <w:r>
        <w:rPr>
          <w:b/>
          <w:sz w:val="24"/>
        </w:rPr>
        <w:t>kelimeler:</w:t>
      </w:r>
      <w:r>
        <w:rPr>
          <w:b/>
          <w:spacing w:val="3"/>
          <w:sz w:val="24"/>
        </w:rPr>
        <w:t xml:space="preserve"> </w:t>
      </w:r>
      <w:r>
        <w:rPr>
          <w:sz w:val="24"/>
        </w:rPr>
        <w:t>çok</w:t>
      </w:r>
      <w:r>
        <w:rPr>
          <w:spacing w:val="-3"/>
          <w:sz w:val="24"/>
        </w:rPr>
        <w:t xml:space="preserve"> </w:t>
      </w:r>
      <w:r>
        <w:rPr>
          <w:sz w:val="24"/>
        </w:rPr>
        <w:t>dillilik,</w:t>
      </w:r>
      <w:r>
        <w:rPr>
          <w:spacing w:val="-3"/>
          <w:sz w:val="24"/>
        </w:rPr>
        <w:t xml:space="preserve"> </w:t>
      </w:r>
      <w:r>
        <w:rPr>
          <w:sz w:val="24"/>
        </w:rPr>
        <w:t>bilişsel</w:t>
      </w:r>
      <w:r>
        <w:rPr>
          <w:spacing w:val="-5"/>
          <w:sz w:val="24"/>
        </w:rPr>
        <w:t xml:space="preserve"> </w:t>
      </w:r>
      <w:r>
        <w:rPr>
          <w:sz w:val="24"/>
        </w:rPr>
        <w:t>esneklik,</w:t>
      </w:r>
      <w:r>
        <w:rPr>
          <w:spacing w:val="-4"/>
          <w:sz w:val="24"/>
        </w:rPr>
        <w:t xml:space="preserve"> </w:t>
      </w:r>
      <w:r>
        <w:rPr>
          <w:sz w:val="24"/>
        </w:rPr>
        <w:t>dil öğrenimi,</w:t>
      </w:r>
      <w:r>
        <w:rPr>
          <w:spacing w:val="-3"/>
          <w:sz w:val="24"/>
        </w:rPr>
        <w:t xml:space="preserve"> </w:t>
      </w:r>
      <w:r>
        <w:rPr>
          <w:sz w:val="24"/>
        </w:rPr>
        <w:t>yürütücü</w:t>
      </w:r>
      <w:r>
        <w:rPr>
          <w:spacing w:val="-3"/>
          <w:sz w:val="24"/>
        </w:rPr>
        <w:t xml:space="preserve"> </w:t>
      </w:r>
      <w:r>
        <w:rPr>
          <w:sz w:val="24"/>
        </w:rPr>
        <w:t>işlevler,</w:t>
      </w:r>
      <w:r>
        <w:rPr>
          <w:spacing w:val="-3"/>
          <w:sz w:val="24"/>
        </w:rPr>
        <w:t xml:space="preserve"> </w:t>
      </w:r>
      <w:r>
        <w:rPr>
          <w:spacing w:val="-2"/>
          <w:sz w:val="24"/>
        </w:rPr>
        <w:t>dikkat</w:t>
      </w:r>
    </w:p>
    <w:p w14:paraId="191182B0" w14:textId="77777777" w:rsidR="00511B3C" w:rsidRDefault="00511B3C">
      <w:pPr>
        <w:jc w:val="both"/>
        <w:rPr>
          <w:sz w:val="24"/>
        </w:rPr>
        <w:sectPr w:rsidR="00511B3C">
          <w:pgSz w:w="11910" w:h="16840"/>
          <w:pgMar w:top="1380" w:right="1275" w:bottom="280" w:left="1417" w:header="708" w:footer="708" w:gutter="0"/>
          <w:cols w:space="708"/>
        </w:sectPr>
      </w:pPr>
    </w:p>
    <w:p w14:paraId="4FCF4745" w14:textId="77777777" w:rsidR="00511B3C" w:rsidRDefault="0045628C">
      <w:pPr>
        <w:pStyle w:val="Balk1"/>
        <w:ind w:right="136"/>
      </w:pPr>
      <w:r>
        <w:lastRenderedPageBreak/>
        <w:t>Green</w:t>
      </w:r>
      <w:r>
        <w:rPr>
          <w:spacing w:val="-2"/>
        </w:rPr>
        <w:t xml:space="preserve"> </w:t>
      </w:r>
      <w:r>
        <w:t>Hell:</w:t>
      </w:r>
      <w:r>
        <w:rPr>
          <w:spacing w:val="-3"/>
        </w:rPr>
        <w:t xml:space="preserve"> </w:t>
      </w:r>
      <w:r>
        <w:t>Bir</w:t>
      </w:r>
      <w:r>
        <w:rPr>
          <w:spacing w:val="-5"/>
        </w:rPr>
        <w:t xml:space="preserve"> </w:t>
      </w:r>
      <w:r>
        <w:t>Eko-Eleştirel</w:t>
      </w:r>
      <w:r>
        <w:rPr>
          <w:spacing w:val="1"/>
        </w:rPr>
        <w:t xml:space="preserve"> </w:t>
      </w:r>
      <w:r>
        <w:rPr>
          <w:spacing w:val="-4"/>
        </w:rPr>
        <w:t>Okuma</w:t>
      </w:r>
    </w:p>
    <w:p w14:paraId="5DEDF7C8" w14:textId="77777777" w:rsidR="00511B3C" w:rsidRDefault="0045628C">
      <w:pPr>
        <w:spacing w:before="274"/>
        <w:ind w:right="140"/>
        <w:jc w:val="center"/>
        <w:rPr>
          <w:sz w:val="24"/>
        </w:rPr>
      </w:pPr>
      <w:r>
        <w:rPr>
          <w:b/>
          <w:sz w:val="24"/>
        </w:rPr>
        <w:t>Sinem</w:t>
      </w:r>
      <w:r>
        <w:rPr>
          <w:b/>
          <w:spacing w:val="-3"/>
          <w:sz w:val="24"/>
        </w:rPr>
        <w:t xml:space="preserve"> </w:t>
      </w:r>
      <w:r>
        <w:rPr>
          <w:b/>
          <w:spacing w:val="-2"/>
          <w:sz w:val="24"/>
        </w:rPr>
        <w:t>Oral</w:t>
      </w:r>
      <w:r>
        <w:rPr>
          <w:spacing w:val="-2"/>
          <w:sz w:val="24"/>
        </w:rPr>
        <w:t>*</w:t>
      </w:r>
    </w:p>
    <w:p w14:paraId="0D47AC12" w14:textId="77777777" w:rsidR="00511B3C" w:rsidRDefault="0045628C">
      <w:pPr>
        <w:pStyle w:val="GvdeMetni"/>
        <w:spacing w:before="4"/>
        <w:ind w:left="434" w:right="572"/>
        <w:jc w:val="center"/>
      </w:pPr>
      <w:r>
        <w:t>*Erciyes</w:t>
      </w:r>
      <w:r>
        <w:rPr>
          <w:spacing w:val="-3"/>
        </w:rPr>
        <w:t xml:space="preserve"> </w:t>
      </w:r>
      <w:r>
        <w:t>Üniversitesi,</w:t>
      </w:r>
      <w:r>
        <w:rPr>
          <w:spacing w:val="-4"/>
        </w:rPr>
        <w:t xml:space="preserve"> </w:t>
      </w:r>
      <w:r>
        <w:t>Sosyal</w:t>
      </w:r>
      <w:r>
        <w:rPr>
          <w:spacing w:val="-6"/>
        </w:rPr>
        <w:t xml:space="preserve"> </w:t>
      </w:r>
      <w:r>
        <w:t>Bilimler</w:t>
      </w:r>
      <w:r>
        <w:rPr>
          <w:spacing w:val="-4"/>
        </w:rPr>
        <w:t xml:space="preserve"> </w:t>
      </w:r>
      <w:r>
        <w:t>Enstitüsü,</w:t>
      </w:r>
      <w:r>
        <w:rPr>
          <w:spacing w:val="-2"/>
        </w:rPr>
        <w:t xml:space="preserve"> </w:t>
      </w:r>
      <w:r>
        <w:t>İngiliz</w:t>
      </w:r>
      <w:r>
        <w:rPr>
          <w:spacing w:val="-6"/>
        </w:rPr>
        <w:t xml:space="preserve"> </w:t>
      </w:r>
      <w:r>
        <w:t>Dili</w:t>
      </w:r>
      <w:r>
        <w:rPr>
          <w:spacing w:val="-6"/>
        </w:rPr>
        <w:t xml:space="preserve"> </w:t>
      </w:r>
      <w:r>
        <w:t>ve</w:t>
      </w:r>
      <w:r>
        <w:rPr>
          <w:spacing w:val="-1"/>
        </w:rPr>
        <w:t xml:space="preserve"> </w:t>
      </w:r>
      <w:r>
        <w:t>Edebiyatı</w:t>
      </w:r>
      <w:r>
        <w:rPr>
          <w:spacing w:val="-4"/>
        </w:rPr>
        <w:t xml:space="preserve"> </w:t>
      </w:r>
      <w:r>
        <w:t>A.B.D.</w:t>
      </w:r>
      <w:r>
        <w:rPr>
          <w:spacing w:val="-4"/>
        </w:rPr>
        <w:t xml:space="preserve"> </w:t>
      </w:r>
      <w:r>
        <w:t xml:space="preserve">YL </w:t>
      </w:r>
      <w:r>
        <w:rPr>
          <w:spacing w:val="-2"/>
        </w:rPr>
        <w:t>Öğrencisi</w:t>
      </w:r>
    </w:p>
    <w:p w14:paraId="11A0DE0C" w14:textId="77777777" w:rsidR="00511B3C" w:rsidRDefault="0045628C">
      <w:pPr>
        <w:pStyle w:val="GvdeMetni"/>
        <w:spacing w:before="274"/>
        <w:ind w:right="162"/>
      </w:pPr>
      <w:r>
        <w:t>Bu çalışma, 2019 yılında Polonya merkezli video oyun geliştiricisi Creepy Jar tarafından yayımlanan</w:t>
      </w:r>
      <w:r>
        <w:rPr>
          <w:spacing w:val="-3"/>
        </w:rPr>
        <w:t xml:space="preserve"> </w:t>
      </w:r>
      <w:r>
        <w:rPr>
          <w:i/>
        </w:rPr>
        <w:t xml:space="preserve">Green Hell </w:t>
      </w:r>
      <w:r>
        <w:t>adlı</w:t>
      </w:r>
      <w:r>
        <w:rPr>
          <w:spacing w:val="-5"/>
        </w:rPr>
        <w:t xml:space="preserve"> </w:t>
      </w:r>
      <w:r>
        <w:t>video</w:t>
      </w:r>
      <w:r>
        <w:rPr>
          <w:spacing w:val="-3"/>
        </w:rPr>
        <w:t xml:space="preserve"> </w:t>
      </w:r>
      <w:r>
        <w:t>oyununun anlatı</w:t>
      </w:r>
      <w:r>
        <w:rPr>
          <w:spacing w:val="-5"/>
        </w:rPr>
        <w:t xml:space="preserve"> </w:t>
      </w:r>
      <w:r>
        <w:t>yapısını; Claude</w:t>
      </w:r>
      <w:r>
        <w:rPr>
          <w:spacing w:val="-5"/>
        </w:rPr>
        <w:t xml:space="preserve"> </w:t>
      </w:r>
      <w:r>
        <w:t>Levi-Strauss’un</w:t>
      </w:r>
      <w:r>
        <w:rPr>
          <w:spacing w:val="-3"/>
        </w:rPr>
        <w:t xml:space="preserve"> </w:t>
      </w:r>
      <w:r>
        <w:t>yapısalcı “ikili karşıtlıklar” yöntemi ve eko-eleştirel kuramlar çerçevesinde, disiplinlerarası bir perspektifle çözümlemeyi amaçlamaktadır. Oyun, Amazon yağmur ormanlarındaki yerli kabileleri araştırmakla</w:t>
      </w:r>
      <w:r>
        <w:rPr>
          <w:spacing w:val="-5"/>
        </w:rPr>
        <w:t xml:space="preserve"> </w:t>
      </w:r>
      <w:r>
        <w:t>görevlendirilen</w:t>
      </w:r>
      <w:r>
        <w:rPr>
          <w:spacing w:val="-3"/>
        </w:rPr>
        <w:t xml:space="preserve"> </w:t>
      </w:r>
      <w:r>
        <w:t>Jake</w:t>
      </w:r>
      <w:r>
        <w:rPr>
          <w:spacing w:val="-5"/>
        </w:rPr>
        <w:t xml:space="preserve"> </w:t>
      </w:r>
      <w:r>
        <w:t>Higgins’in</w:t>
      </w:r>
      <w:r>
        <w:rPr>
          <w:spacing w:val="-3"/>
        </w:rPr>
        <w:t xml:space="preserve"> </w:t>
      </w:r>
      <w:r>
        <w:t>hem</w:t>
      </w:r>
      <w:r>
        <w:rPr>
          <w:spacing w:val="-5"/>
        </w:rPr>
        <w:t xml:space="preserve"> </w:t>
      </w:r>
      <w:r>
        <w:t>fiziksel</w:t>
      </w:r>
      <w:r>
        <w:rPr>
          <w:spacing w:val="-5"/>
        </w:rPr>
        <w:t xml:space="preserve"> </w:t>
      </w:r>
      <w:r>
        <w:t>hem</w:t>
      </w:r>
      <w:r>
        <w:rPr>
          <w:spacing w:val="-5"/>
        </w:rPr>
        <w:t xml:space="preserve"> </w:t>
      </w:r>
      <w:r>
        <w:t>de</w:t>
      </w:r>
      <w:r>
        <w:rPr>
          <w:spacing w:val="-5"/>
        </w:rPr>
        <w:t xml:space="preserve"> </w:t>
      </w:r>
      <w:r>
        <w:t>psikolojik</w:t>
      </w:r>
      <w:r>
        <w:rPr>
          <w:spacing w:val="-3"/>
        </w:rPr>
        <w:t xml:space="preserve"> </w:t>
      </w:r>
      <w:r>
        <w:t>hayatta kalma</w:t>
      </w:r>
      <w:r>
        <w:rPr>
          <w:spacing w:val="-5"/>
        </w:rPr>
        <w:t xml:space="preserve"> </w:t>
      </w:r>
      <w:r>
        <w:t>mücadelesini</w:t>
      </w:r>
      <w:r>
        <w:rPr>
          <w:spacing w:val="-10"/>
        </w:rPr>
        <w:t xml:space="preserve"> </w:t>
      </w:r>
      <w:r>
        <w:t>ele</w:t>
      </w:r>
      <w:r>
        <w:rPr>
          <w:spacing w:val="-10"/>
        </w:rPr>
        <w:t xml:space="preserve"> </w:t>
      </w:r>
      <w:r>
        <w:t>alırken;</w:t>
      </w:r>
      <w:r>
        <w:rPr>
          <w:spacing w:val="-5"/>
        </w:rPr>
        <w:t xml:space="preserve"> </w:t>
      </w:r>
      <w:r>
        <w:t>insan-doğa</w:t>
      </w:r>
      <w:r>
        <w:rPr>
          <w:spacing w:val="-10"/>
        </w:rPr>
        <w:t xml:space="preserve"> </w:t>
      </w:r>
      <w:r>
        <w:t>etkileşiminin</w:t>
      </w:r>
      <w:r>
        <w:rPr>
          <w:spacing w:val="-9"/>
        </w:rPr>
        <w:t xml:space="preserve"> </w:t>
      </w:r>
      <w:r>
        <w:t>doğurduğu</w:t>
      </w:r>
      <w:r>
        <w:rPr>
          <w:spacing w:val="-9"/>
        </w:rPr>
        <w:t xml:space="preserve"> </w:t>
      </w:r>
      <w:r>
        <w:t>etik</w:t>
      </w:r>
      <w:r>
        <w:rPr>
          <w:spacing w:val="-9"/>
        </w:rPr>
        <w:t xml:space="preserve"> </w:t>
      </w:r>
      <w:r>
        <w:t>paradoksları</w:t>
      </w:r>
      <w:r>
        <w:rPr>
          <w:spacing w:val="-10"/>
        </w:rPr>
        <w:t xml:space="preserve"> </w:t>
      </w:r>
      <w:r>
        <w:t>ve</w:t>
      </w:r>
      <w:r>
        <w:rPr>
          <w:spacing w:val="-10"/>
        </w:rPr>
        <w:t xml:space="preserve"> </w:t>
      </w:r>
      <w:r>
        <w:t>karar alma</w:t>
      </w:r>
      <w:r>
        <w:rPr>
          <w:spacing w:val="-5"/>
        </w:rPr>
        <w:t xml:space="preserve"> </w:t>
      </w:r>
      <w:r>
        <w:t>süreçlerini</w:t>
      </w:r>
      <w:r>
        <w:rPr>
          <w:spacing w:val="-5"/>
        </w:rPr>
        <w:t xml:space="preserve"> </w:t>
      </w:r>
      <w:r>
        <w:t>merkeze</w:t>
      </w:r>
      <w:r>
        <w:rPr>
          <w:spacing w:val="-5"/>
        </w:rPr>
        <w:t xml:space="preserve"> </w:t>
      </w:r>
      <w:r>
        <w:t>almaktadır.</w:t>
      </w:r>
      <w:r>
        <w:rPr>
          <w:spacing w:val="-8"/>
        </w:rPr>
        <w:t xml:space="preserve"> </w:t>
      </w:r>
      <w:r>
        <w:t>Anlatıdaki</w:t>
      </w:r>
      <w:r>
        <w:rPr>
          <w:spacing w:val="-10"/>
        </w:rPr>
        <w:t xml:space="preserve"> </w:t>
      </w:r>
      <w:r>
        <w:t>bu</w:t>
      </w:r>
      <w:r>
        <w:rPr>
          <w:spacing w:val="-9"/>
        </w:rPr>
        <w:t xml:space="preserve"> </w:t>
      </w:r>
      <w:r>
        <w:t>gerilimler,</w:t>
      </w:r>
      <w:r>
        <w:rPr>
          <w:spacing w:val="-4"/>
        </w:rPr>
        <w:t xml:space="preserve"> </w:t>
      </w:r>
      <w:r>
        <w:t>Espen</w:t>
      </w:r>
      <w:r>
        <w:rPr>
          <w:spacing w:val="-9"/>
        </w:rPr>
        <w:t xml:space="preserve"> </w:t>
      </w:r>
      <w:r>
        <w:t>Aarseth’in</w:t>
      </w:r>
      <w:r>
        <w:rPr>
          <w:spacing w:val="-8"/>
        </w:rPr>
        <w:t xml:space="preserve"> </w:t>
      </w:r>
      <w:r>
        <w:t>“siber</w:t>
      </w:r>
      <w:r>
        <w:rPr>
          <w:spacing w:val="-9"/>
        </w:rPr>
        <w:t xml:space="preserve"> </w:t>
      </w:r>
      <w:r>
        <w:t>metin” ve ‘‘ergodik edebiyat’’ kavramları bağlamında ele alınarak; mekansal dönütlerin oyuncunun ekolojik tercihlerini nasıl şekillendirdiği ve doğanın edilgen bir dekor olmaktan çıkıp yönlendirici</w:t>
      </w:r>
      <w:r>
        <w:rPr>
          <w:spacing w:val="-15"/>
        </w:rPr>
        <w:t xml:space="preserve"> </w:t>
      </w:r>
      <w:r>
        <w:t>bir</w:t>
      </w:r>
      <w:r>
        <w:rPr>
          <w:spacing w:val="-12"/>
        </w:rPr>
        <w:t xml:space="preserve"> </w:t>
      </w:r>
      <w:r>
        <w:t>“insan-dışı</w:t>
      </w:r>
      <w:r>
        <w:rPr>
          <w:spacing w:val="-15"/>
        </w:rPr>
        <w:t xml:space="preserve"> </w:t>
      </w:r>
      <w:r>
        <w:t>fail”</w:t>
      </w:r>
      <w:r>
        <w:rPr>
          <w:spacing w:val="-10"/>
        </w:rPr>
        <w:t xml:space="preserve"> </w:t>
      </w:r>
      <w:r>
        <w:t>haline</w:t>
      </w:r>
      <w:r>
        <w:rPr>
          <w:spacing w:val="-15"/>
        </w:rPr>
        <w:t xml:space="preserve"> </w:t>
      </w:r>
      <w:r>
        <w:t>gelişi</w:t>
      </w:r>
      <w:r>
        <w:rPr>
          <w:spacing w:val="-10"/>
        </w:rPr>
        <w:t xml:space="preserve"> </w:t>
      </w:r>
      <w:r>
        <w:t>ele</w:t>
      </w:r>
      <w:r>
        <w:rPr>
          <w:spacing w:val="-10"/>
        </w:rPr>
        <w:t xml:space="preserve"> </w:t>
      </w:r>
      <w:r>
        <w:t>alınmaktadır.</w:t>
      </w:r>
      <w:r>
        <w:rPr>
          <w:spacing w:val="-10"/>
        </w:rPr>
        <w:t xml:space="preserve"> </w:t>
      </w:r>
      <w:r>
        <w:t>Çalışmanın</w:t>
      </w:r>
      <w:r>
        <w:rPr>
          <w:spacing w:val="-14"/>
        </w:rPr>
        <w:t xml:space="preserve"> </w:t>
      </w:r>
      <w:r>
        <w:t>temel</w:t>
      </w:r>
      <w:r>
        <w:rPr>
          <w:spacing w:val="-10"/>
        </w:rPr>
        <w:t xml:space="preserve"> </w:t>
      </w:r>
      <w:r>
        <w:t>argümanı,</w:t>
      </w:r>
      <w:r>
        <w:rPr>
          <w:spacing w:val="-14"/>
        </w:rPr>
        <w:t xml:space="preserve"> </w:t>
      </w:r>
      <w:r>
        <w:t>söz konusu anlatıdaki zıtlıklar spektrumunun, ekosistemin tahribatını ve insanın doğadaki konumunu</w:t>
      </w:r>
      <w:r>
        <w:rPr>
          <w:spacing w:val="-4"/>
        </w:rPr>
        <w:t xml:space="preserve"> </w:t>
      </w:r>
      <w:r>
        <w:t>eko-eleştirel</w:t>
      </w:r>
      <w:r>
        <w:rPr>
          <w:spacing w:val="-6"/>
        </w:rPr>
        <w:t xml:space="preserve"> </w:t>
      </w:r>
      <w:r>
        <w:t>bir</w:t>
      </w:r>
      <w:r>
        <w:rPr>
          <w:spacing w:val="-4"/>
        </w:rPr>
        <w:t xml:space="preserve"> </w:t>
      </w:r>
      <w:r>
        <w:t>çözümleme</w:t>
      </w:r>
      <w:r>
        <w:rPr>
          <w:spacing w:val="-6"/>
        </w:rPr>
        <w:t xml:space="preserve"> </w:t>
      </w:r>
      <w:r>
        <w:t>için</w:t>
      </w:r>
      <w:r>
        <w:rPr>
          <w:spacing w:val="-4"/>
        </w:rPr>
        <w:t xml:space="preserve"> </w:t>
      </w:r>
      <w:r>
        <w:t>zengin</w:t>
      </w:r>
      <w:r>
        <w:rPr>
          <w:spacing w:val="-4"/>
        </w:rPr>
        <w:t xml:space="preserve"> </w:t>
      </w:r>
      <w:r>
        <w:t>bir</w:t>
      </w:r>
      <w:r>
        <w:rPr>
          <w:spacing w:val="-4"/>
        </w:rPr>
        <w:t xml:space="preserve"> </w:t>
      </w:r>
      <w:r>
        <w:t>zemin</w:t>
      </w:r>
      <w:r>
        <w:rPr>
          <w:spacing w:val="-4"/>
        </w:rPr>
        <w:t xml:space="preserve"> </w:t>
      </w:r>
      <w:r>
        <w:t>sunmasıdır.</w:t>
      </w:r>
      <w:r>
        <w:rPr>
          <w:spacing w:val="-4"/>
        </w:rPr>
        <w:t xml:space="preserve"> </w:t>
      </w:r>
      <w:r>
        <w:t>Amazon</w:t>
      </w:r>
      <w:r>
        <w:rPr>
          <w:spacing w:val="-4"/>
        </w:rPr>
        <w:t xml:space="preserve"> </w:t>
      </w:r>
      <w:r>
        <w:t>yerlilerinin ve doğal habitatın, teknolojik hegemonya ile korporatif çıkarlar doğrultusunda araçsallaştırılması; Michel Foucault’nun “biyopolitika” kuramı üzerinden okunarak ekolojik sömürünün</w:t>
      </w:r>
      <w:r>
        <w:rPr>
          <w:spacing w:val="-5"/>
        </w:rPr>
        <w:t xml:space="preserve"> </w:t>
      </w:r>
      <w:r>
        <w:t>politik</w:t>
      </w:r>
      <w:r>
        <w:rPr>
          <w:spacing w:val="-5"/>
        </w:rPr>
        <w:t xml:space="preserve"> </w:t>
      </w:r>
      <w:r>
        <w:t>boyutları</w:t>
      </w:r>
      <w:r>
        <w:rPr>
          <w:spacing w:val="-7"/>
        </w:rPr>
        <w:t xml:space="preserve"> </w:t>
      </w:r>
      <w:r>
        <w:t>deşifre</w:t>
      </w:r>
      <w:r>
        <w:rPr>
          <w:spacing w:val="-7"/>
        </w:rPr>
        <w:t xml:space="preserve"> </w:t>
      </w:r>
      <w:r>
        <w:t>edilmektedir.</w:t>
      </w:r>
      <w:r>
        <w:rPr>
          <w:spacing w:val="-5"/>
        </w:rPr>
        <w:t xml:space="preserve"> </w:t>
      </w:r>
      <w:r>
        <w:t>Öte</w:t>
      </w:r>
      <w:r>
        <w:rPr>
          <w:spacing w:val="-7"/>
        </w:rPr>
        <w:t xml:space="preserve"> </w:t>
      </w:r>
      <w:r>
        <w:t>yandan</w:t>
      </w:r>
      <w:r>
        <w:rPr>
          <w:spacing w:val="-1"/>
        </w:rPr>
        <w:t xml:space="preserve"> </w:t>
      </w:r>
      <w:r>
        <w:t>“Green</w:t>
      </w:r>
      <w:r>
        <w:rPr>
          <w:spacing w:val="-5"/>
        </w:rPr>
        <w:t xml:space="preserve"> </w:t>
      </w:r>
      <w:r>
        <w:t>Hell”</w:t>
      </w:r>
      <w:r>
        <w:rPr>
          <w:spacing w:val="-7"/>
        </w:rPr>
        <w:t xml:space="preserve"> </w:t>
      </w:r>
      <w:r>
        <w:t>(Yeşil</w:t>
      </w:r>
      <w:r>
        <w:rPr>
          <w:spacing w:val="-7"/>
        </w:rPr>
        <w:t xml:space="preserve"> </w:t>
      </w:r>
      <w:r>
        <w:t>Cehennem) oksimoronu, derin ekoloji perspektifiyle analiz edilmektedir. Bu analizde, antroposentrizm nedeniyle “cennet” vasfını yitiren ekosistemin, özne ve nesne ayrımıyla birlikte nasıl bir cehennem potansiyeline evrildiği tartışılmaktadır. Sonuç olarak bu bildiri, oyun çalışmalarını edebi</w:t>
      </w:r>
      <w:r>
        <w:rPr>
          <w:spacing w:val="-7"/>
        </w:rPr>
        <w:t xml:space="preserve"> </w:t>
      </w:r>
      <w:r>
        <w:t>birer</w:t>
      </w:r>
      <w:r>
        <w:rPr>
          <w:spacing w:val="-5"/>
        </w:rPr>
        <w:t xml:space="preserve"> </w:t>
      </w:r>
      <w:r>
        <w:t>analiz</w:t>
      </w:r>
      <w:r>
        <w:rPr>
          <w:spacing w:val="-7"/>
        </w:rPr>
        <w:t xml:space="preserve"> </w:t>
      </w:r>
      <w:r>
        <w:t>nesnesi</w:t>
      </w:r>
      <w:r>
        <w:rPr>
          <w:spacing w:val="-7"/>
        </w:rPr>
        <w:t xml:space="preserve"> </w:t>
      </w:r>
      <w:r>
        <w:t>olarak</w:t>
      </w:r>
      <w:r>
        <w:rPr>
          <w:spacing w:val="-5"/>
        </w:rPr>
        <w:t xml:space="preserve"> </w:t>
      </w:r>
      <w:r>
        <w:t>konumlandırarak,</w:t>
      </w:r>
      <w:r>
        <w:rPr>
          <w:spacing w:val="-5"/>
        </w:rPr>
        <w:t xml:space="preserve"> </w:t>
      </w:r>
      <w:r>
        <w:t>dijital</w:t>
      </w:r>
      <w:r>
        <w:rPr>
          <w:spacing w:val="-7"/>
        </w:rPr>
        <w:t xml:space="preserve"> </w:t>
      </w:r>
      <w:r>
        <w:t>anlatıların</w:t>
      </w:r>
      <w:r>
        <w:rPr>
          <w:spacing w:val="-5"/>
        </w:rPr>
        <w:t xml:space="preserve"> </w:t>
      </w:r>
      <w:r>
        <w:t>çevresel</w:t>
      </w:r>
      <w:r>
        <w:rPr>
          <w:spacing w:val="-7"/>
        </w:rPr>
        <w:t xml:space="preserve"> </w:t>
      </w:r>
      <w:r>
        <w:t>krizleri</w:t>
      </w:r>
      <w:r>
        <w:rPr>
          <w:spacing w:val="-1"/>
        </w:rPr>
        <w:t xml:space="preserve"> </w:t>
      </w:r>
      <w:r>
        <w:t>ve</w:t>
      </w:r>
      <w:r>
        <w:rPr>
          <w:spacing w:val="-7"/>
        </w:rPr>
        <w:t xml:space="preserve"> </w:t>
      </w:r>
      <w:r>
        <w:t>felsefi sorunsalları</w:t>
      </w:r>
      <w:r>
        <w:rPr>
          <w:spacing w:val="-15"/>
        </w:rPr>
        <w:t xml:space="preserve"> </w:t>
      </w:r>
      <w:r>
        <w:t>yansıtma</w:t>
      </w:r>
      <w:r>
        <w:rPr>
          <w:spacing w:val="-15"/>
        </w:rPr>
        <w:t xml:space="preserve"> </w:t>
      </w:r>
      <w:r>
        <w:t>gücünü</w:t>
      </w:r>
      <w:r>
        <w:rPr>
          <w:spacing w:val="-15"/>
        </w:rPr>
        <w:t xml:space="preserve"> </w:t>
      </w:r>
      <w:r>
        <w:t>vurgulamaktadır.</w:t>
      </w:r>
      <w:r>
        <w:rPr>
          <w:spacing w:val="-15"/>
        </w:rPr>
        <w:t xml:space="preserve"> </w:t>
      </w:r>
      <w:r>
        <w:t>Çalışma</w:t>
      </w:r>
      <w:r>
        <w:rPr>
          <w:spacing w:val="-15"/>
        </w:rPr>
        <w:t xml:space="preserve"> </w:t>
      </w:r>
      <w:r>
        <w:t>dahilinde</w:t>
      </w:r>
      <w:r>
        <w:rPr>
          <w:spacing w:val="-15"/>
        </w:rPr>
        <w:t xml:space="preserve"> </w:t>
      </w:r>
      <w:r>
        <w:rPr>
          <w:i/>
        </w:rPr>
        <w:t>Green</w:t>
      </w:r>
      <w:r>
        <w:rPr>
          <w:i/>
          <w:spacing w:val="-15"/>
        </w:rPr>
        <w:t xml:space="preserve"> </w:t>
      </w:r>
      <w:r>
        <w:rPr>
          <w:i/>
        </w:rPr>
        <w:t>Hell</w:t>
      </w:r>
      <w:r>
        <w:rPr>
          <w:i/>
          <w:spacing w:val="-15"/>
        </w:rPr>
        <w:t xml:space="preserve"> </w:t>
      </w:r>
      <w:r>
        <w:t>örneği</w:t>
      </w:r>
      <w:r>
        <w:rPr>
          <w:spacing w:val="-15"/>
        </w:rPr>
        <w:t xml:space="preserve"> </w:t>
      </w:r>
      <w:r>
        <w:t>üzerinden sunulan bu eko eleştirel okuma, video oyunlarının karmaşık kuramsal çerçeveleri somutlaştıran,</w:t>
      </w:r>
      <w:r>
        <w:rPr>
          <w:spacing w:val="-13"/>
        </w:rPr>
        <w:t xml:space="preserve"> </w:t>
      </w:r>
      <w:r>
        <w:t>yöntemsel</w:t>
      </w:r>
      <w:r>
        <w:rPr>
          <w:spacing w:val="-9"/>
        </w:rPr>
        <w:t xml:space="preserve"> </w:t>
      </w:r>
      <w:r>
        <w:t>açıdan</w:t>
      </w:r>
      <w:r>
        <w:rPr>
          <w:spacing w:val="-13"/>
        </w:rPr>
        <w:t xml:space="preserve"> </w:t>
      </w:r>
      <w:r>
        <w:t>verimli</w:t>
      </w:r>
      <w:r>
        <w:rPr>
          <w:spacing w:val="-14"/>
        </w:rPr>
        <w:t xml:space="preserve"> </w:t>
      </w:r>
      <w:r>
        <w:t>ve</w:t>
      </w:r>
      <w:r>
        <w:rPr>
          <w:spacing w:val="-14"/>
        </w:rPr>
        <w:t xml:space="preserve"> </w:t>
      </w:r>
      <w:r>
        <w:t>kitlesel</w:t>
      </w:r>
      <w:r>
        <w:rPr>
          <w:spacing w:val="-14"/>
        </w:rPr>
        <w:t xml:space="preserve"> </w:t>
      </w:r>
      <w:r>
        <w:t>birer</w:t>
      </w:r>
      <w:r>
        <w:rPr>
          <w:spacing w:val="-12"/>
        </w:rPr>
        <w:t xml:space="preserve"> </w:t>
      </w:r>
      <w:r>
        <w:t>edebi</w:t>
      </w:r>
      <w:r>
        <w:rPr>
          <w:spacing w:val="-14"/>
        </w:rPr>
        <w:t xml:space="preserve"> </w:t>
      </w:r>
      <w:r>
        <w:t>mecra</w:t>
      </w:r>
      <w:r>
        <w:rPr>
          <w:spacing w:val="-9"/>
        </w:rPr>
        <w:t xml:space="preserve"> </w:t>
      </w:r>
      <w:r>
        <w:t>olabileceğini</w:t>
      </w:r>
      <w:r>
        <w:rPr>
          <w:spacing w:val="-14"/>
        </w:rPr>
        <w:t xml:space="preserve"> </w:t>
      </w:r>
      <w:r>
        <w:t xml:space="preserve">kanıtlamayı </w:t>
      </w:r>
      <w:r>
        <w:rPr>
          <w:spacing w:val="-2"/>
        </w:rPr>
        <w:t>hedeflemektedir.</w:t>
      </w:r>
    </w:p>
    <w:p w14:paraId="63732BFA" w14:textId="77777777" w:rsidR="00511B3C" w:rsidRDefault="0045628C">
      <w:pPr>
        <w:pStyle w:val="GvdeMetni"/>
        <w:spacing w:before="4"/>
        <w:ind w:right="170"/>
      </w:pPr>
      <w:r>
        <w:rPr>
          <w:b/>
        </w:rPr>
        <w:t xml:space="preserve">Anahtar Kelimeler: </w:t>
      </w:r>
      <w:r>
        <w:t xml:space="preserve">Eko-Eleştiri, İkili Karşıtlıklar, Biyopolitika, Siber Metin, Oyun </w:t>
      </w:r>
      <w:r>
        <w:rPr>
          <w:spacing w:val="-2"/>
        </w:rPr>
        <w:t>Çalışmaları</w:t>
      </w:r>
    </w:p>
    <w:p w14:paraId="546B09CF" w14:textId="77777777" w:rsidR="00511B3C" w:rsidRDefault="00511B3C">
      <w:pPr>
        <w:pStyle w:val="GvdeMetni"/>
        <w:sectPr w:rsidR="00511B3C">
          <w:pgSz w:w="11910" w:h="16840"/>
          <w:pgMar w:top="1380" w:right="1275" w:bottom="280" w:left="1417" w:header="708" w:footer="708" w:gutter="0"/>
          <w:cols w:space="708"/>
        </w:sectPr>
      </w:pPr>
    </w:p>
    <w:p w14:paraId="29642AEF" w14:textId="77777777" w:rsidR="00511B3C" w:rsidRDefault="0045628C">
      <w:pPr>
        <w:pStyle w:val="Balk1"/>
        <w:ind w:left="479" w:right="612"/>
      </w:pPr>
      <w:r>
        <w:lastRenderedPageBreak/>
        <w:t>Modern</w:t>
      </w:r>
      <w:r>
        <w:rPr>
          <w:spacing w:val="-5"/>
        </w:rPr>
        <w:t xml:space="preserve"> </w:t>
      </w:r>
      <w:r>
        <w:t>Bireyin</w:t>
      </w:r>
      <w:r>
        <w:rPr>
          <w:spacing w:val="-5"/>
        </w:rPr>
        <w:t xml:space="preserve"> </w:t>
      </w:r>
      <w:r>
        <w:t>Çöküşü:</w:t>
      </w:r>
      <w:r>
        <w:rPr>
          <w:spacing w:val="-6"/>
        </w:rPr>
        <w:t xml:space="preserve"> </w:t>
      </w:r>
      <w:r>
        <w:t>Tutunamayanlar</w:t>
      </w:r>
      <w:r>
        <w:rPr>
          <w:spacing w:val="-8"/>
        </w:rPr>
        <w:t xml:space="preserve"> </w:t>
      </w:r>
      <w:r>
        <w:t>Üzerinden</w:t>
      </w:r>
      <w:r>
        <w:rPr>
          <w:spacing w:val="-5"/>
        </w:rPr>
        <w:t xml:space="preserve"> </w:t>
      </w:r>
      <w:r>
        <w:t>Yabancılaşma,</w:t>
      </w:r>
      <w:r>
        <w:rPr>
          <w:spacing w:val="-6"/>
        </w:rPr>
        <w:t xml:space="preserve"> </w:t>
      </w:r>
      <w:r>
        <w:t>Anomi</w:t>
      </w:r>
      <w:r>
        <w:rPr>
          <w:spacing w:val="-1"/>
        </w:rPr>
        <w:t xml:space="preserve"> </w:t>
      </w:r>
      <w:r>
        <w:t xml:space="preserve">ve </w:t>
      </w:r>
      <w:r>
        <w:rPr>
          <w:spacing w:val="-2"/>
        </w:rPr>
        <w:t>Rasyonalizasyon</w:t>
      </w:r>
    </w:p>
    <w:p w14:paraId="02CFD969" w14:textId="77777777" w:rsidR="00511B3C" w:rsidRDefault="00511B3C">
      <w:pPr>
        <w:pStyle w:val="GvdeMetni"/>
        <w:spacing w:before="2"/>
        <w:ind w:left="0"/>
        <w:jc w:val="left"/>
        <w:rPr>
          <w:b/>
        </w:rPr>
      </w:pPr>
    </w:p>
    <w:p w14:paraId="7AD448AA" w14:textId="77777777" w:rsidR="00511B3C" w:rsidRDefault="0045628C">
      <w:pPr>
        <w:spacing w:line="276" w:lineRule="exact"/>
        <w:ind w:right="141"/>
        <w:jc w:val="center"/>
        <w:rPr>
          <w:sz w:val="24"/>
        </w:rPr>
      </w:pPr>
      <w:r>
        <w:rPr>
          <w:b/>
          <w:sz w:val="24"/>
        </w:rPr>
        <w:t>Sure</w:t>
      </w:r>
      <w:r>
        <w:rPr>
          <w:b/>
          <w:spacing w:val="-3"/>
          <w:sz w:val="24"/>
        </w:rPr>
        <w:t xml:space="preserve"> </w:t>
      </w:r>
      <w:r>
        <w:rPr>
          <w:b/>
          <w:sz w:val="24"/>
        </w:rPr>
        <w:t>Sıdar</w:t>
      </w:r>
      <w:r>
        <w:rPr>
          <w:sz w:val="24"/>
        </w:rPr>
        <w:t>*</w:t>
      </w:r>
      <w:r>
        <w:rPr>
          <w:spacing w:val="-1"/>
          <w:sz w:val="24"/>
        </w:rPr>
        <w:t xml:space="preserve"> </w:t>
      </w:r>
      <w:r>
        <w:rPr>
          <w:sz w:val="24"/>
        </w:rPr>
        <w:t>&amp;</w:t>
      </w:r>
      <w:r>
        <w:rPr>
          <w:spacing w:val="-3"/>
          <w:sz w:val="24"/>
        </w:rPr>
        <w:t xml:space="preserve"> </w:t>
      </w:r>
      <w:r>
        <w:rPr>
          <w:b/>
          <w:sz w:val="24"/>
        </w:rPr>
        <w:t xml:space="preserve">İlayda </w:t>
      </w:r>
      <w:r>
        <w:rPr>
          <w:b/>
          <w:spacing w:val="-2"/>
          <w:sz w:val="24"/>
        </w:rPr>
        <w:t>Kasap</w:t>
      </w:r>
      <w:r>
        <w:rPr>
          <w:spacing w:val="-2"/>
          <w:sz w:val="24"/>
        </w:rPr>
        <w:t>**</w:t>
      </w:r>
    </w:p>
    <w:p w14:paraId="3CF49274" w14:textId="77777777" w:rsidR="00511B3C" w:rsidRDefault="0045628C">
      <w:pPr>
        <w:pStyle w:val="GvdeMetni"/>
        <w:spacing w:line="276" w:lineRule="exact"/>
        <w:ind w:left="5" w:right="149"/>
        <w:jc w:val="center"/>
      </w:pPr>
      <w:r>
        <w:t>***</w:t>
      </w:r>
      <w:r>
        <w:rPr>
          <w:spacing w:val="-11"/>
        </w:rPr>
        <w:t xml:space="preserve"> </w:t>
      </w:r>
      <w:r>
        <w:t>Erciyes</w:t>
      </w:r>
      <w:r>
        <w:rPr>
          <w:spacing w:val="-2"/>
        </w:rPr>
        <w:t xml:space="preserve"> </w:t>
      </w:r>
      <w:r>
        <w:t>Üniversitesi,</w:t>
      </w:r>
      <w:r>
        <w:rPr>
          <w:spacing w:val="-5"/>
        </w:rPr>
        <w:t xml:space="preserve"> </w:t>
      </w:r>
      <w:r>
        <w:t>Edebiyat Fakültesi,</w:t>
      </w:r>
      <w:r>
        <w:rPr>
          <w:spacing w:val="-4"/>
        </w:rPr>
        <w:t xml:space="preserve"> </w:t>
      </w:r>
      <w:r>
        <w:t>Sosyoloji</w:t>
      </w:r>
      <w:r>
        <w:rPr>
          <w:spacing w:val="-5"/>
        </w:rPr>
        <w:t xml:space="preserve"> </w:t>
      </w:r>
      <w:r>
        <w:t>Bölümü,</w:t>
      </w:r>
      <w:r>
        <w:rPr>
          <w:spacing w:val="1"/>
        </w:rPr>
        <w:t xml:space="preserve"> </w:t>
      </w:r>
      <w:r>
        <w:t>Lisans</w:t>
      </w:r>
      <w:r>
        <w:rPr>
          <w:spacing w:val="-3"/>
        </w:rPr>
        <w:t xml:space="preserve"> </w:t>
      </w:r>
      <w:r>
        <w:rPr>
          <w:spacing w:val="-2"/>
        </w:rPr>
        <w:t>Öğrencisi</w:t>
      </w:r>
    </w:p>
    <w:p w14:paraId="0DA33DE4" w14:textId="77777777" w:rsidR="00511B3C" w:rsidRDefault="0045628C">
      <w:pPr>
        <w:pStyle w:val="GvdeMetni"/>
        <w:spacing w:before="274"/>
        <w:ind w:right="164"/>
      </w:pPr>
      <w:r>
        <w:t>Bu bildirinin temel amacı, modern bireyin yaşadığı varoluşsal kırılmayı sosyolojik kavramlar aracılığıyla analiz etmek ve bu doğrultuda Oğuz Atay’ın “Tutunamayanlar” romanını bir inceleme</w:t>
      </w:r>
      <w:r>
        <w:rPr>
          <w:spacing w:val="-5"/>
        </w:rPr>
        <w:t xml:space="preserve"> </w:t>
      </w:r>
      <w:r>
        <w:t>nesnesi</w:t>
      </w:r>
      <w:r>
        <w:rPr>
          <w:spacing w:val="-5"/>
        </w:rPr>
        <w:t xml:space="preserve"> </w:t>
      </w:r>
      <w:r>
        <w:t>olarak</w:t>
      </w:r>
      <w:r>
        <w:rPr>
          <w:spacing w:val="-3"/>
        </w:rPr>
        <w:t xml:space="preserve"> </w:t>
      </w:r>
      <w:r>
        <w:t>ele</w:t>
      </w:r>
      <w:r>
        <w:rPr>
          <w:spacing w:val="-5"/>
        </w:rPr>
        <w:t xml:space="preserve"> </w:t>
      </w:r>
      <w:r>
        <w:t>almaktır.</w:t>
      </w:r>
      <w:r>
        <w:rPr>
          <w:spacing w:val="-3"/>
        </w:rPr>
        <w:t xml:space="preserve"> </w:t>
      </w:r>
      <w:r>
        <w:t>Çalışma,</w:t>
      </w:r>
      <w:r>
        <w:rPr>
          <w:spacing w:val="-3"/>
        </w:rPr>
        <w:t xml:space="preserve"> </w:t>
      </w:r>
      <w:r>
        <w:t>özellikle</w:t>
      </w:r>
      <w:r>
        <w:rPr>
          <w:spacing w:val="-5"/>
        </w:rPr>
        <w:t xml:space="preserve"> </w:t>
      </w:r>
      <w:r>
        <w:t>kendine</w:t>
      </w:r>
      <w:r>
        <w:rPr>
          <w:spacing w:val="-5"/>
        </w:rPr>
        <w:t xml:space="preserve"> </w:t>
      </w:r>
      <w:r>
        <w:t>yabancı</w:t>
      </w:r>
      <w:r>
        <w:rPr>
          <w:spacing w:val="-5"/>
        </w:rPr>
        <w:t xml:space="preserve"> </w:t>
      </w:r>
      <w:r>
        <w:t>olma</w:t>
      </w:r>
      <w:r>
        <w:rPr>
          <w:spacing w:val="-5"/>
        </w:rPr>
        <w:t xml:space="preserve"> </w:t>
      </w:r>
      <w:r>
        <w:t>durumu,</w:t>
      </w:r>
      <w:r>
        <w:rPr>
          <w:spacing w:val="-3"/>
        </w:rPr>
        <w:t xml:space="preserve"> </w:t>
      </w:r>
      <w:r>
        <w:t>anomi ve rasyonalizasyon kavramlarına odaklanarak bireyin modern toplum içerisindeki konumunu sorgulamaktadır.</w:t>
      </w:r>
      <w:r>
        <w:rPr>
          <w:spacing w:val="-5"/>
        </w:rPr>
        <w:t xml:space="preserve"> </w:t>
      </w:r>
      <w:r>
        <w:t>Bu</w:t>
      </w:r>
      <w:r>
        <w:rPr>
          <w:spacing w:val="-5"/>
        </w:rPr>
        <w:t xml:space="preserve"> </w:t>
      </w:r>
      <w:r>
        <w:t>bağlamda,</w:t>
      </w:r>
      <w:r>
        <w:rPr>
          <w:spacing w:val="-5"/>
        </w:rPr>
        <w:t xml:space="preserve"> </w:t>
      </w:r>
      <w:r>
        <w:t>bireyin</w:t>
      </w:r>
      <w:r>
        <w:rPr>
          <w:spacing w:val="-2"/>
        </w:rPr>
        <w:t xml:space="preserve"> </w:t>
      </w:r>
      <w:r>
        <w:t>toplumsal</w:t>
      </w:r>
      <w:r>
        <w:rPr>
          <w:spacing w:val="-7"/>
        </w:rPr>
        <w:t xml:space="preserve"> </w:t>
      </w:r>
      <w:r>
        <w:t>yapıyla</w:t>
      </w:r>
      <w:r>
        <w:rPr>
          <w:spacing w:val="-7"/>
        </w:rPr>
        <w:t xml:space="preserve"> </w:t>
      </w:r>
      <w:r>
        <w:t>kurduğu</w:t>
      </w:r>
      <w:r>
        <w:rPr>
          <w:spacing w:val="-5"/>
        </w:rPr>
        <w:t xml:space="preserve"> </w:t>
      </w:r>
      <w:r>
        <w:t>ilişkinin</w:t>
      </w:r>
      <w:r>
        <w:rPr>
          <w:spacing w:val="-2"/>
        </w:rPr>
        <w:t xml:space="preserve"> </w:t>
      </w:r>
      <w:r>
        <w:t>çözülme</w:t>
      </w:r>
      <w:r>
        <w:rPr>
          <w:spacing w:val="-7"/>
        </w:rPr>
        <w:t xml:space="preserve"> </w:t>
      </w:r>
      <w:r>
        <w:t>biçimleri ve</w:t>
      </w:r>
      <w:r>
        <w:rPr>
          <w:spacing w:val="-15"/>
        </w:rPr>
        <w:t xml:space="preserve"> </w:t>
      </w:r>
      <w:r>
        <w:t>bu</w:t>
      </w:r>
      <w:r>
        <w:rPr>
          <w:spacing w:val="-14"/>
        </w:rPr>
        <w:t xml:space="preserve"> </w:t>
      </w:r>
      <w:r>
        <w:t>çözülmenin</w:t>
      </w:r>
      <w:r>
        <w:rPr>
          <w:spacing w:val="-9"/>
        </w:rPr>
        <w:t xml:space="preserve"> </w:t>
      </w:r>
      <w:r>
        <w:t>bireysel</w:t>
      </w:r>
      <w:r>
        <w:rPr>
          <w:spacing w:val="-15"/>
        </w:rPr>
        <w:t xml:space="preserve"> </w:t>
      </w:r>
      <w:r>
        <w:t>bilinç</w:t>
      </w:r>
      <w:r>
        <w:rPr>
          <w:spacing w:val="-15"/>
        </w:rPr>
        <w:t xml:space="preserve"> </w:t>
      </w:r>
      <w:r>
        <w:t>üzerindeki</w:t>
      </w:r>
      <w:r>
        <w:rPr>
          <w:spacing w:val="-15"/>
        </w:rPr>
        <w:t xml:space="preserve"> </w:t>
      </w:r>
      <w:r>
        <w:t>etkileri</w:t>
      </w:r>
      <w:r>
        <w:rPr>
          <w:spacing w:val="-15"/>
        </w:rPr>
        <w:t xml:space="preserve"> </w:t>
      </w:r>
      <w:r>
        <w:t>incelenmektedir.</w:t>
      </w:r>
      <w:r>
        <w:rPr>
          <w:spacing w:val="-13"/>
        </w:rPr>
        <w:t xml:space="preserve"> </w:t>
      </w:r>
      <w:r>
        <w:t>Araştırmada</w:t>
      </w:r>
      <w:r>
        <w:rPr>
          <w:spacing w:val="-15"/>
        </w:rPr>
        <w:t xml:space="preserve"> </w:t>
      </w:r>
      <w:r>
        <w:t>nitel</w:t>
      </w:r>
      <w:r>
        <w:rPr>
          <w:spacing w:val="-15"/>
        </w:rPr>
        <w:t xml:space="preserve"> </w:t>
      </w:r>
      <w:r>
        <w:t>yöntem benimsenmiş olup metin çözümlemesine dayalı bir yaklaşım tercih edilmiştir. Romanın karakterleri ve anlatı yapısı sosyolojik kavramlar ışığında yorumlanmış; bireyin toplumsal normlara uyum sağlayamama süreci, özellikle Selim Işık karakteri üzerinden ele alınmıştır. Kuramsal çerçevede, modern toplum eleştirisi sunan klasik sosyologların yaklaşımlarından dolaylı olarak yararlanılmıştır. Elde edilen bulgular, modern bireyin toplumsal sistem içerisinde giderek daha fazla yalnızlaştığını ve anlam dünyasının parçalandığını göstermektedir. Yabancı olma durumu, insanın dünyayla kurduğu ilişkinin kopması değil; aksine bu ilişkinin anlamsızlığının farkına varmasıdır. Yani birey, artık dünya ile arasında doğal, uyumlu ve anlamlı bir bağ olmadığını görür; anomi, normların işlevsizleşmesi sonucunda</w:t>
      </w:r>
      <w:r>
        <w:rPr>
          <w:spacing w:val="-6"/>
        </w:rPr>
        <w:t xml:space="preserve"> </w:t>
      </w:r>
      <w:r>
        <w:t>oluşan</w:t>
      </w:r>
      <w:r>
        <w:rPr>
          <w:spacing w:val="-4"/>
        </w:rPr>
        <w:t xml:space="preserve"> </w:t>
      </w:r>
      <w:r>
        <w:t>yönsüzlük</w:t>
      </w:r>
      <w:r>
        <w:rPr>
          <w:spacing w:val="-4"/>
        </w:rPr>
        <w:t xml:space="preserve"> </w:t>
      </w:r>
      <w:r>
        <w:t>duygusunu</w:t>
      </w:r>
      <w:r>
        <w:rPr>
          <w:spacing w:val="-4"/>
        </w:rPr>
        <w:t xml:space="preserve"> </w:t>
      </w:r>
      <w:r>
        <w:t>beslemektedir.</w:t>
      </w:r>
      <w:r>
        <w:rPr>
          <w:spacing w:val="-4"/>
        </w:rPr>
        <w:t xml:space="preserve"> </w:t>
      </w:r>
      <w:r>
        <w:t>Rasyonalizasyon ise</w:t>
      </w:r>
      <w:r>
        <w:rPr>
          <w:spacing w:val="-6"/>
        </w:rPr>
        <w:t xml:space="preserve"> </w:t>
      </w:r>
      <w:r>
        <w:t>bireyin</w:t>
      </w:r>
      <w:r>
        <w:rPr>
          <w:spacing w:val="-4"/>
        </w:rPr>
        <w:t xml:space="preserve"> </w:t>
      </w:r>
      <w:r>
        <w:t>yaşamını aşırı derecede akılcılaştırarak duygusal ve insani yönlerini bastırmasına yol açmaktadır. Tartışma</w:t>
      </w:r>
      <w:r>
        <w:rPr>
          <w:spacing w:val="-11"/>
        </w:rPr>
        <w:t xml:space="preserve"> </w:t>
      </w:r>
      <w:r>
        <w:t>bölümünde,</w:t>
      </w:r>
      <w:r>
        <w:rPr>
          <w:spacing w:val="-11"/>
        </w:rPr>
        <w:t xml:space="preserve"> </w:t>
      </w:r>
      <w:r>
        <w:t>bu</w:t>
      </w:r>
      <w:r>
        <w:rPr>
          <w:spacing w:val="-11"/>
        </w:rPr>
        <w:t xml:space="preserve"> </w:t>
      </w:r>
      <w:r>
        <w:t>üç</w:t>
      </w:r>
      <w:r>
        <w:rPr>
          <w:spacing w:val="-11"/>
        </w:rPr>
        <w:t xml:space="preserve"> </w:t>
      </w:r>
      <w:r>
        <w:t>yaklaşım</w:t>
      </w:r>
      <w:r>
        <w:rPr>
          <w:spacing w:val="-11"/>
        </w:rPr>
        <w:t xml:space="preserve"> </w:t>
      </w:r>
      <w:r>
        <w:t>bir</w:t>
      </w:r>
      <w:r>
        <w:rPr>
          <w:spacing w:val="-11"/>
        </w:rPr>
        <w:t xml:space="preserve"> </w:t>
      </w:r>
      <w:r>
        <w:t>araya</w:t>
      </w:r>
      <w:r>
        <w:rPr>
          <w:spacing w:val="-11"/>
        </w:rPr>
        <w:t xml:space="preserve"> </w:t>
      </w:r>
      <w:r>
        <w:t>gelerek</w:t>
      </w:r>
      <w:r>
        <w:rPr>
          <w:spacing w:val="-11"/>
        </w:rPr>
        <w:t xml:space="preserve"> </w:t>
      </w:r>
      <w:r>
        <w:t>modern</w:t>
      </w:r>
      <w:r>
        <w:rPr>
          <w:spacing w:val="-10"/>
        </w:rPr>
        <w:t xml:space="preserve"> </w:t>
      </w:r>
      <w:r>
        <w:t>bireyin</w:t>
      </w:r>
      <w:r>
        <w:rPr>
          <w:spacing w:val="-11"/>
        </w:rPr>
        <w:t xml:space="preserve"> </w:t>
      </w:r>
      <w:r>
        <w:t>çöküşünün</w:t>
      </w:r>
      <w:r>
        <w:rPr>
          <w:spacing w:val="-11"/>
        </w:rPr>
        <w:t xml:space="preserve"> </w:t>
      </w:r>
      <w:r>
        <w:t>edebiyattaki yansıması üzerinde durulmaktadır. Özellikle Tutunamayanlar’ın ironik ve parçalı anlatı yapısının, bu çözülmeyi estetik düzlemde de yansıttığı görülmektedir. Sonuç olarak, modern bireyin yaşadığı kriz yalnızca bireysel bir sorun değil, aynı zamanda toplumsal yapının bir ürünüdür. Bu</w:t>
      </w:r>
      <w:r>
        <w:rPr>
          <w:spacing w:val="-1"/>
        </w:rPr>
        <w:t xml:space="preserve"> </w:t>
      </w:r>
      <w:r>
        <w:t>bağlamda eser,</w:t>
      </w:r>
      <w:r>
        <w:rPr>
          <w:spacing w:val="-1"/>
        </w:rPr>
        <w:t xml:space="preserve"> </w:t>
      </w:r>
      <w:r>
        <w:t>bireyin modern</w:t>
      </w:r>
      <w:r>
        <w:rPr>
          <w:spacing w:val="-1"/>
        </w:rPr>
        <w:t xml:space="preserve"> </w:t>
      </w:r>
      <w:r>
        <w:t>dünyada “tutunamama”</w:t>
      </w:r>
      <w:r>
        <w:rPr>
          <w:spacing w:val="-2"/>
        </w:rPr>
        <w:t xml:space="preserve"> </w:t>
      </w:r>
      <w:r>
        <w:t>halini</w:t>
      </w:r>
      <w:r>
        <w:rPr>
          <w:spacing w:val="-2"/>
        </w:rPr>
        <w:t xml:space="preserve"> </w:t>
      </w:r>
      <w:r>
        <w:t>sosyolojik</w:t>
      </w:r>
      <w:r>
        <w:rPr>
          <w:spacing w:val="-1"/>
        </w:rPr>
        <w:t xml:space="preserve"> </w:t>
      </w:r>
      <w:r>
        <w:t>açıdan görünür kılan güçlü bir anlatı sunmaktadır.</w:t>
      </w:r>
    </w:p>
    <w:p w14:paraId="4A8A0DD3" w14:textId="77777777" w:rsidR="00511B3C" w:rsidRDefault="0045628C">
      <w:pPr>
        <w:spacing w:before="5"/>
        <w:ind w:left="23"/>
        <w:jc w:val="both"/>
        <w:rPr>
          <w:sz w:val="24"/>
        </w:rPr>
      </w:pPr>
      <w:r>
        <w:rPr>
          <w:b/>
          <w:sz w:val="24"/>
        </w:rPr>
        <w:t>Anahtar</w:t>
      </w:r>
      <w:r>
        <w:rPr>
          <w:b/>
          <w:spacing w:val="-7"/>
          <w:sz w:val="24"/>
        </w:rPr>
        <w:t xml:space="preserve"> </w:t>
      </w:r>
      <w:r>
        <w:rPr>
          <w:b/>
          <w:sz w:val="24"/>
        </w:rPr>
        <w:t>kelimeler:</w:t>
      </w:r>
      <w:r>
        <w:rPr>
          <w:b/>
          <w:spacing w:val="-2"/>
          <w:sz w:val="24"/>
        </w:rPr>
        <w:t xml:space="preserve"> </w:t>
      </w:r>
      <w:r>
        <w:rPr>
          <w:sz w:val="24"/>
        </w:rPr>
        <w:t>Rasyonalizasyon,</w:t>
      </w:r>
      <w:r>
        <w:rPr>
          <w:spacing w:val="-2"/>
          <w:sz w:val="24"/>
        </w:rPr>
        <w:t xml:space="preserve"> </w:t>
      </w:r>
      <w:r>
        <w:rPr>
          <w:sz w:val="24"/>
        </w:rPr>
        <w:t>Anomi,</w:t>
      </w:r>
      <w:r>
        <w:rPr>
          <w:spacing w:val="-3"/>
          <w:sz w:val="24"/>
        </w:rPr>
        <w:t xml:space="preserve"> </w:t>
      </w:r>
      <w:r>
        <w:rPr>
          <w:sz w:val="24"/>
        </w:rPr>
        <w:t>Yabancı</w:t>
      </w:r>
      <w:r>
        <w:rPr>
          <w:spacing w:val="-1"/>
          <w:sz w:val="24"/>
        </w:rPr>
        <w:t xml:space="preserve"> </w:t>
      </w:r>
      <w:r>
        <w:rPr>
          <w:sz w:val="24"/>
        </w:rPr>
        <w:t>Olma,</w:t>
      </w:r>
      <w:r>
        <w:rPr>
          <w:spacing w:val="-3"/>
          <w:sz w:val="24"/>
        </w:rPr>
        <w:t xml:space="preserve"> </w:t>
      </w:r>
      <w:r>
        <w:rPr>
          <w:sz w:val="24"/>
        </w:rPr>
        <w:t>Modern</w:t>
      </w:r>
      <w:r>
        <w:rPr>
          <w:spacing w:val="-2"/>
          <w:sz w:val="24"/>
        </w:rPr>
        <w:t xml:space="preserve"> </w:t>
      </w:r>
      <w:r>
        <w:rPr>
          <w:sz w:val="24"/>
        </w:rPr>
        <w:t>Birey,</w:t>
      </w:r>
      <w:r>
        <w:rPr>
          <w:spacing w:val="-3"/>
          <w:sz w:val="24"/>
        </w:rPr>
        <w:t xml:space="preserve"> </w:t>
      </w:r>
      <w:r>
        <w:rPr>
          <w:sz w:val="24"/>
        </w:rPr>
        <w:t>Kimlik</w:t>
      </w:r>
      <w:r>
        <w:rPr>
          <w:spacing w:val="-2"/>
          <w:sz w:val="24"/>
        </w:rPr>
        <w:t xml:space="preserve"> İnşası.</w:t>
      </w:r>
    </w:p>
    <w:p w14:paraId="2D4121C2" w14:textId="77777777" w:rsidR="00511B3C" w:rsidRDefault="00511B3C">
      <w:pPr>
        <w:jc w:val="both"/>
        <w:rPr>
          <w:sz w:val="24"/>
        </w:rPr>
        <w:sectPr w:rsidR="00511B3C">
          <w:pgSz w:w="11910" w:h="16840"/>
          <w:pgMar w:top="1380" w:right="1275" w:bottom="280" w:left="1417" w:header="708" w:footer="708" w:gutter="0"/>
          <w:cols w:space="708"/>
        </w:sectPr>
      </w:pPr>
    </w:p>
    <w:p w14:paraId="36B8DB9B" w14:textId="77777777" w:rsidR="00511B3C" w:rsidRDefault="0045628C">
      <w:pPr>
        <w:pStyle w:val="Balk1"/>
        <w:ind w:left="9" w:right="151"/>
      </w:pPr>
      <w:r>
        <w:lastRenderedPageBreak/>
        <w:t>Batılı</w:t>
      </w:r>
      <w:r>
        <w:rPr>
          <w:spacing w:val="-4"/>
        </w:rPr>
        <w:t xml:space="preserve"> </w:t>
      </w:r>
      <w:r>
        <w:t>Gezginlerin</w:t>
      </w:r>
      <w:r>
        <w:rPr>
          <w:spacing w:val="-1"/>
        </w:rPr>
        <w:t xml:space="preserve"> </w:t>
      </w:r>
      <w:r>
        <w:t>Gözünden XIX.</w:t>
      </w:r>
      <w:r>
        <w:rPr>
          <w:spacing w:val="-8"/>
        </w:rPr>
        <w:t xml:space="preserve"> </w:t>
      </w:r>
      <w:r>
        <w:t>Yüzyıl</w:t>
      </w:r>
      <w:r>
        <w:rPr>
          <w:spacing w:val="-3"/>
        </w:rPr>
        <w:t xml:space="preserve"> </w:t>
      </w:r>
      <w:r>
        <w:t>Rus</w:t>
      </w:r>
      <w:r>
        <w:rPr>
          <w:spacing w:val="-1"/>
        </w:rPr>
        <w:t xml:space="preserve"> </w:t>
      </w:r>
      <w:r>
        <w:t>Toplumu:</w:t>
      </w:r>
      <w:r>
        <w:rPr>
          <w:spacing w:val="-1"/>
        </w:rPr>
        <w:t xml:space="preserve"> </w:t>
      </w:r>
      <w:r>
        <w:t>Gündelik</w:t>
      </w:r>
      <w:r>
        <w:rPr>
          <w:spacing w:val="-1"/>
        </w:rPr>
        <w:t xml:space="preserve"> </w:t>
      </w:r>
      <w:r>
        <w:t>Hayat</w:t>
      </w:r>
      <w:r>
        <w:rPr>
          <w:spacing w:val="-1"/>
        </w:rPr>
        <w:t xml:space="preserve"> </w:t>
      </w:r>
      <w:r>
        <w:t>ve</w:t>
      </w:r>
      <w:r>
        <w:rPr>
          <w:spacing w:val="-4"/>
        </w:rPr>
        <w:t xml:space="preserve"> </w:t>
      </w:r>
      <w:r>
        <w:t>Sosyal</w:t>
      </w:r>
      <w:r>
        <w:rPr>
          <w:spacing w:val="-3"/>
        </w:rPr>
        <w:t xml:space="preserve"> </w:t>
      </w:r>
      <w:r>
        <w:rPr>
          <w:spacing w:val="-4"/>
        </w:rPr>
        <w:t>Yapı</w:t>
      </w:r>
    </w:p>
    <w:p w14:paraId="6CCD91C3" w14:textId="77777777" w:rsidR="00511B3C" w:rsidRDefault="0045628C">
      <w:pPr>
        <w:spacing w:before="274"/>
        <w:ind w:right="141"/>
        <w:jc w:val="center"/>
        <w:rPr>
          <w:sz w:val="24"/>
        </w:rPr>
      </w:pPr>
      <w:r>
        <w:rPr>
          <w:b/>
          <w:sz w:val="24"/>
        </w:rPr>
        <w:t>Süleyman</w:t>
      </w:r>
      <w:r>
        <w:rPr>
          <w:b/>
          <w:spacing w:val="-4"/>
          <w:sz w:val="24"/>
        </w:rPr>
        <w:t xml:space="preserve"> </w:t>
      </w:r>
      <w:r>
        <w:rPr>
          <w:b/>
          <w:spacing w:val="-2"/>
          <w:sz w:val="24"/>
        </w:rPr>
        <w:t>Bozdağ</w:t>
      </w:r>
      <w:r>
        <w:rPr>
          <w:spacing w:val="-2"/>
          <w:sz w:val="24"/>
        </w:rPr>
        <w:t>*</w:t>
      </w:r>
    </w:p>
    <w:p w14:paraId="255DD87B" w14:textId="77777777" w:rsidR="00511B3C" w:rsidRDefault="0045628C">
      <w:pPr>
        <w:pStyle w:val="GvdeMetni"/>
        <w:spacing w:before="4"/>
        <w:ind w:left="11" w:right="151"/>
        <w:jc w:val="center"/>
      </w:pPr>
      <w:r>
        <w:t>*Erciyes</w:t>
      </w:r>
      <w:r>
        <w:rPr>
          <w:spacing w:val="-4"/>
        </w:rPr>
        <w:t xml:space="preserve"> </w:t>
      </w:r>
      <w:r>
        <w:t>Üniversitesi,</w:t>
      </w:r>
      <w:r>
        <w:rPr>
          <w:spacing w:val="-3"/>
        </w:rPr>
        <w:t xml:space="preserve"> </w:t>
      </w:r>
      <w:r>
        <w:t>Sosyal</w:t>
      </w:r>
      <w:r>
        <w:rPr>
          <w:spacing w:val="-5"/>
        </w:rPr>
        <w:t xml:space="preserve"> </w:t>
      </w:r>
      <w:r>
        <w:t>Bilimler</w:t>
      </w:r>
      <w:r>
        <w:rPr>
          <w:spacing w:val="-2"/>
        </w:rPr>
        <w:t xml:space="preserve"> </w:t>
      </w:r>
      <w:r>
        <w:t>Enstitüsü,</w:t>
      </w:r>
      <w:r>
        <w:rPr>
          <w:spacing w:val="-3"/>
        </w:rPr>
        <w:t xml:space="preserve"> </w:t>
      </w:r>
      <w:r>
        <w:t>Avrasya</w:t>
      </w:r>
      <w:r>
        <w:rPr>
          <w:spacing w:val="-4"/>
        </w:rPr>
        <w:t xml:space="preserve"> </w:t>
      </w:r>
      <w:r>
        <w:t>Araştırmaları</w:t>
      </w:r>
      <w:r>
        <w:rPr>
          <w:spacing w:val="-3"/>
        </w:rPr>
        <w:t xml:space="preserve"> </w:t>
      </w:r>
      <w:r>
        <w:t>A.B.D</w:t>
      </w:r>
      <w:r>
        <w:rPr>
          <w:spacing w:val="-2"/>
        </w:rPr>
        <w:t xml:space="preserve"> </w:t>
      </w:r>
      <w:r>
        <w:t>YL</w:t>
      </w:r>
      <w:r>
        <w:rPr>
          <w:spacing w:val="-4"/>
        </w:rPr>
        <w:t xml:space="preserve"> </w:t>
      </w:r>
      <w:r>
        <w:rPr>
          <w:spacing w:val="-2"/>
        </w:rPr>
        <w:t>Öğrencisi</w:t>
      </w:r>
    </w:p>
    <w:p w14:paraId="1C46BD3A" w14:textId="77777777" w:rsidR="00511B3C" w:rsidRDefault="0045628C">
      <w:pPr>
        <w:pStyle w:val="GvdeMetni"/>
        <w:spacing w:before="275"/>
        <w:ind w:right="156"/>
      </w:pPr>
      <w:r>
        <w:t>XIX. yüzyıl, Rusya tarihinde siyasî, iktisadî ve toplumsal dönüşümlerin hız kazandığı bir dönemdir. Bu süreçte Rusya, bir taraftan modernleşme girişimlerini sürdürmüş, diğer taraftan geleneksel toplumsal yapısını büyük ölçüde korumuştur. Sanayileşme çabaları, şehir nüfusunun artışı, ulaşım ağlarının gelişmesi ve devlet kurumlarının genişlemesi toplum hayatında</w:t>
      </w:r>
      <w:r>
        <w:rPr>
          <w:spacing w:val="-4"/>
        </w:rPr>
        <w:t xml:space="preserve"> </w:t>
      </w:r>
      <w:r>
        <w:t>önemli</w:t>
      </w:r>
      <w:r>
        <w:rPr>
          <w:spacing w:val="-4"/>
        </w:rPr>
        <w:t xml:space="preserve"> </w:t>
      </w:r>
      <w:r>
        <w:t>değişimlere</w:t>
      </w:r>
      <w:r>
        <w:rPr>
          <w:spacing w:val="-4"/>
        </w:rPr>
        <w:t xml:space="preserve"> </w:t>
      </w:r>
      <w:r>
        <w:t>yol açmıştır.</w:t>
      </w:r>
      <w:r>
        <w:rPr>
          <w:spacing w:val="-2"/>
        </w:rPr>
        <w:t xml:space="preserve"> </w:t>
      </w:r>
      <w:r>
        <w:t>Aynı</w:t>
      </w:r>
      <w:r>
        <w:rPr>
          <w:spacing w:val="-4"/>
        </w:rPr>
        <w:t xml:space="preserve"> </w:t>
      </w:r>
      <w:r>
        <w:t>dönemde</w:t>
      </w:r>
      <w:r>
        <w:rPr>
          <w:spacing w:val="-4"/>
        </w:rPr>
        <w:t xml:space="preserve"> </w:t>
      </w:r>
      <w:r>
        <w:t>Rusya’yı ziyaret</w:t>
      </w:r>
      <w:r>
        <w:rPr>
          <w:spacing w:val="-4"/>
        </w:rPr>
        <w:t xml:space="preserve"> </w:t>
      </w:r>
      <w:r>
        <w:t>eden</w:t>
      </w:r>
      <w:r>
        <w:rPr>
          <w:spacing w:val="-2"/>
        </w:rPr>
        <w:t xml:space="preserve"> </w:t>
      </w:r>
      <w:r>
        <w:t>Batılı</w:t>
      </w:r>
      <w:r>
        <w:rPr>
          <w:spacing w:val="-4"/>
        </w:rPr>
        <w:t xml:space="preserve"> </w:t>
      </w:r>
      <w:r>
        <w:t>gezgin ve gözlemciler ise ülkenin yalnızca siyasî gücüyle değil, halkın yaşam tarzı, şehir düzeni, gündelik alışkanlıkları ve sosyal ilişkileriyle de yakından ilgilenmişlerdir. Kaleme aldıkları seyahatnameler ve gözlem yazıları, dönemin Rus toplumunu anlamak bakımından önemli bilgiler</w:t>
      </w:r>
      <w:r>
        <w:rPr>
          <w:spacing w:val="-12"/>
        </w:rPr>
        <w:t xml:space="preserve"> </w:t>
      </w:r>
      <w:r>
        <w:t>ve</w:t>
      </w:r>
      <w:r>
        <w:rPr>
          <w:spacing w:val="-9"/>
        </w:rPr>
        <w:t xml:space="preserve"> </w:t>
      </w:r>
      <w:r>
        <w:t>dikkat</w:t>
      </w:r>
      <w:r>
        <w:rPr>
          <w:spacing w:val="-9"/>
        </w:rPr>
        <w:t xml:space="preserve"> </w:t>
      </w:r>
      <w:r>
        <w:t>çekici</w:t>
      </w:r>
      <w:r>
        <w:rPr>
          <w:spacing w:val="-9"/>
        </w:rPr>
        <w:t xml:space="preserve"> </w:t>
      </w:r>
      <w:r>
        <w:t>ayrıntılar</w:t>
      </w:r>
      <w:r>
        <w:rPr>
          <w:spacing w:val="-8"/>
        </w:rPr>
        <w:t xml:space="preserve"> </w:t>
      </w:r>
      <w:r>
        <w:t>içermektedir.</w:t>
      </w:r>
      <w:r>
        <w:rPr>
          <w:spacing w:val="-8"/>
        </w:rPr>
        <w:t xml:space="preserve"> </w:t>
      </w:r>
      <w:r>
        <w:t>Bununla</w:t>
      </w:r>
      <w:r>
        <w:rPr>
          <w:spacing w:val="-14"/>
        </w:rPr>
        <w:t xml:space="preserve"> </w:t>
      </w:r>
      <w:r>
        <w:t>birlikte</w:t>
      </w:r>
      <w:r>
        <w:rPr>
          <w:spacing w:val="-14"/>
        </w:rPr>
        <w:t xml:space="preserve"> </w:t>
      </w:r>
      <w:r>
        <w:t>bu</w:t>
      </w:r>
      <w:r>
        <w:rPr>
          <w:spacing w:val="-8"/>
        </w:rPr>
        <w:t xml:space="preserve"> </w:t>
      </w:r>
      <w:r>
        <w:t>eserler</w:t>
      </w:r>
      <w:r>
        <w:rPr>
          <w:spacing w:val="-12"/>
        </w:rPr>
        <w:t xml:space="preserve"> </w:t>
      </w:r>
      <w:r>
        <w:t>yalnızca</w:t>
      </w:r>
      <w:r>
        <w:rPr>
          <w:spacing w:val="-14"/>
        </w:rPr>
        <w:t xml:space="preserve"> </w:t>
      </w:r>
      <w:r>
        <w:t>bilgi</w:t>
      </w:r>
      <w:r>
        <w:rPr>
          <w:spacing w:val="-9"/>
        </w:rPr>
        <w:t xml:space="preserve"> </w:t>
      </w:r>
      <w:r>
        <w:t>veren metinler değil, aynı zamanda yazarlarının bakış açılarını, beklentilerini ve önyargılarını da yansıtan kaynaklardır. Bu sebeple söz konusu metinler değerlendirilirken aktarılan bilgilerin yanı sıra yazarların yaklaşımı da dikkate alınmalıdır.</w:t>
      </w:r>
      <w:r>
        <w:rPr>
          <w:spacing w:val="40"/>
        </w:rPr>
        <w:t xml:space="preserve"> </w:t>
      </w:r>
      <w:r>
        <w:t>Bu bildiride, XIX. yüzyılda Rusya’yı ziyaret eden Batılı gezgin ve gözlemcilerden John Crombie Brown, William Spottiswoode, James Cartmell Ridley, Astolphe de Custine, Johann Georg Kohl gibi isimlerin yazıları esas alınarak Rus toplumunun Batılı gözlemciler tarafından nasıl tasvir edildiği incelenecektir. Bu çerçevede</w:t>
      </w:r>
      <w:r>
        <w:rPr>
          <w:spacing w:val="-15"/>
        </w:rPr>
        <w:t xml:space="preserve"> </w:t>
      </w:r>
      <w:r>
        <w:t>aristokrasi,</w:t>
      </w:r>
      <w:r>
        <w:rPr>
          <w:spacing w:val="-15"/>
        </w:rPr>
        <w:t xml:space="preserve"> </w:t>
      </w:r>
      <w:r>
        <w:t>memurlar,</w:t>
      </w:r>
      <w:r>
        <w:rPr>
          <w:spacing w:val="-15"/>
        </w:rPr>
        <w:t xml:space="preserve"> </w:t>
      </w:r>
      <w:r>
        <w:t>tüccarlar,</w:t>
      </w:r>
      <w:r>
        <w:rPr>
          <w:spacing w:val="-14"/>
        </w:rPr>
        <w:t xml:space="preserve"> </w:t>
      </w:r>
      <w:r>
        <w:t>köylüler</w:t>
      </w:r>
      <w:r>
        <w:rPr>
          <w:spacing w:val="-14"/>
        </w:rPr>
        <w:t xml:space="preserve"> </w:t>
      </w:r>
      <w:r>
        <w:t>ve</w:t>
      </w:r>
      <w:r>
        <w:rPr>
          <w:spacing w:val="-15"/>
        </w:rPr>
        <w:t xml:space="preserve"> </w:t>
      </w:r>
      <w:r>
        <w:t>şehir</w:t>
      </w:r>
      <w:r>
        <w:rPr>
          <w:spacing w:val="-14"/>
        </w:rPr>
        <w:t xml:space="preserve"> </w:t>
      </w:r>
      <w:r>
        <w:t>halkı</w:t>
      </w:r>
      <w:r>
        <w:rPr>
          <w:spacing w:val="-15"/>
        </w:rPr>
        <w:t xml:space="preserve"> </w:t>
      </w:r>
      <w:r>
        <w:t>hakkındaki</w:t>
      </w:r>
      <w:r>
        <w:rPr>
          <w:spacing w:val="-15"/>
        </w:rPr>
        <w:t xml:space="preserve"> </w:t>
      </w:r>
      <w:r>
        <w:t>değerlendirmeler ele alınarak dönemin sosyal yapısı ortaya konmaya çalışılacaktır. Özellikle üst sınıfların Avrupa</w:t>
      </w:r>
      <w:r>
        <w:rPr>
          <w:spacing w:val="-4"/>
        </w:rPr>
        <w:t xml:space="preserve"> </w:t>
      </w:r>
      <w:r>
        <w:t>tarzı</w:t>
      </w:r>
      <w:r>
        <w:rPr>
          <w:spacing w:val="-4"/>
        </w:rPr>
        <w:t xml:space="preserve"> </w:t>
      </w:r>
      <w:r>
        <w:t>yaşam</w:t>
      </w:r>
      <w:r>
        <w:rPr>
          <w:spacing w:val="-4"/>
        </w:rPr>
        <w:t xml:space="preserve"> </w:t>
      </w:r>
      <w:r>
        <w:t>biçimi ile geniş</w:t>
      </w:r>
      <w:r>
        <w:rPr>
          <w:spacing w:val="-1"/>
        </w:rPr>
        <w:t xml:space="preserve"> </w:t>
      </w:r>
      <w:r>
        <w:t>halk kesimlerinin</w:t>
      </w:r>
      <w:r>
        <w:rPr>
          <w:spacing w:val="-2"/>
        </w:rPr>
        <w:t xml:space="preserve"> </w:t>
      </w:r>
      <w:r>
        <w:t>geleneksel hayatı arasındaki</w:t>
      </w:r>
      <w:r>
        <w:rPr>
          <w:spacing w:val="-4"/>
        </w:rPr>
        <w:t xml:space="preserve"> </w:t>
      </w:r>
      <w:r>
        <w:t>farklılıklar üzerinde durulacaktır. Bunun yanında köylü nüfusun çalışma şartları, şehirlerde görülen yoksulluk, barınma sorunları ve toplumsal eşitsizlik gibi meseleler de değerlendirilecektir. Ayrıca St. Petersburg ve Moskova gibi büyük şehirlerdeki gündelik hayat da pazarlar, ulaşım araçları,</w:t>
      </w:r>
      <w:r>
        <w:rPr>
          <w:spacing w:val="-4"/>
        </w:rPr>
        <w:t xml:space="preserve"> </w:t>
      </w:r>
      <w:r>
        <w:t>konut</w:t>
      </w:r>
      <w:r>
        <w:rPr>
          <w:spacing w:val="-6"/>
        </w:rPr>
        <w:t xml:space="preserve"> </w:t>
      </w:r>
      <w:r>
        <w:t>düzeni,</w:t>
      </w:r>
      <w:r>
        <w:rPr>
          <w:spacing w:val="-4"/>
        </w:rPr>
        <w:t xml:space="preserve"> </w:t>
      </w:r>
      <w:r>
        <w:t>kıyafetler,</w:t>
      </w:r>
      <w:r>
        <w:rPr>
          <w:spacing w:val="-4"/>
        </w:rPr>
        <w:t xml:space="preserve"> </w:t>
      </w:r>
      <w:r>
        <w:t>eğlence</w:t>
      </w:r>
      <w:r>
        <w:rPr>
          <w:spacing w:val="-6"/>
        </w:rPr>
        <w:t xml:space="preserve"> </w:t>
      </w:r>
      <w:r>
        <w:t>hayatı</w:t>
      </w:r>
      <w:r>
        <w:rPr>
          <w:spacing w:val="-6"/>
        </w:rPr>
        <w:t xml:space="preserve"> </w:t>
      </w:r>
      <w:r>
        <w:t>ve</w:t>
      </w:r>
      <w:r>
        <w:rPr>
          <w:spacing w:val="-6"/>
        </w:rPr>
        <w:t xml:space="preserve"> </w:t>
      </w:r>
      <w:r>
        <w:t>kamusal</w:t>
      </w:r>
      <w:r>
        <w:rPr>
          <w:spacing w:val="-6"/>
        </w:rPr>
        <w:t xml:space="preserve"> </w:t>
      </w:r>
      <w:r>
        <w:t>alanlara</w:t>
      </w:r>
      <w:r>
        <w:rPr>
          <w:spacing w:val="-6"/>
        </w:rPr>
        <w:t xml:space="preserve"> </w:t>
      </w:r>
      <w:r>
        <w:t>dair</w:t>
      </w:r>
      <w:r>
        <w:rPr>
          <w:spacing w:val="-4"/>
        </w:rPr>
        <w:t xml:space="preserve"> </w:t>
      </w:r>
      <w:r>
        <w:t>gözlemler</w:t>
      </w:r>
      <w:r>
        <w:rPr>
          <w:spacing w:val="-4"/>
        </w:rPr>
        <w:t xml:space="preserve"> </w:t>
      </w:r>
      <w:r>
        <w:t>üzerinden ele</w:t>
      </w:r>
      <w:r>
        <w:rPr>
          <w:spacing w:val="-8"/>
        </w:rPr>
        <w:t xml:space="preserve"> </w:t>
      </w:r>
      <w:r>
        <w:t>alınacaktır.</w:t>
      </w:r>
      <w:r>
        <w:rPr>
          <w:spacing w:val="-11"/>
        </w:rPr>
        <w:t xml:space="preserve"> </w:t>
      </w:r>
      <w:r>
        <w:t>Sonuç</w:t>
      </w:r>
      <w:r>
        <w:rPr>
          <w:spacing w:val="-8"/>
        </w:rPr>
        <w:t xml:space="preserve"> </w:t>
      </w:r>
      <w:r>
        <w:t>olarak</w:t>
      </w:r>
      <w:r>
        <w:rPr>
          <w:spacing w:val="-12"/>
        </w:rPr>
        <w:t xml:space="preserve"> </w:t>
      </w:r>
      <w:r>
        <w:t>çalışma,</w:t>
      </w:r>
      <w:r>
        <w:rPr>
          <w:spacing w:val="-12"/>
        </w:rPr>
        <w:t xml:space="preserve"> </w:t>
      </w:r>
      <w:r>
        <w:t>hem</w:t>
      </w:r>
      <w:r>
        <w:rPr>
          <w:spacing w:val="-13"/>
        </w:rPr>
        <w:t xml:space="preserve"> </w:t>
      </w:r>
      <w:r>
        <w:t>XIX.</w:t>
      </w:r>
      <w:r>
        <w:rPr>
          <w:spacing w:val="-12"/>
        </w:rPr>
        <w:t xml:space="preserve"> </w:t>
      </w:r>
      <w:r>
        <w:t>yüzyıl</w:t>
      </w:r>
      <w:r>
        <w:rPr>
          <w:spacing w:val="-13"/>
        </w:rPr>
        <w:t xml:space="preserve"> </w:t>
      </w:r>
      <w:r>
        <w:t>Rus</w:t>
      </w:r>
      <w:r>
        <w:rPr>
          <w:spacing w:val="-6"/>
        </w:rPr>
        <w:t xml:space="preserve"> </w:t>
      </w:r>
      <w:r>
        <w:t>toplumunun</w:t>
      </w:r>
      <w:r>
        <w:rPr>
          <w:spacing w:val="-8"/>
        </w:rPr>
        <w:t xml:space="preserve"> </w:t>
      </w:r>
      <w:r>
        <w:t>gündelik</w:t>
      </w:r>
      <w:r>
        <w:rPr>
          <w:spacing w:val="-12"/>
        </w:rPr>
        <w:t xml:space="preserve"> </w:t>
      </w:r>
      <w:r>
        <w:t>hayatına</w:t>
      </w:r>
      <w:r>
        <w:rPr>
          <w:spacing w:val="-13"/>
        </w:rPr>
        <w:t xml:space="preserve"> </w:t>
      </w:r>
      <w:r>
        <w:t xml:space="preserve">dair genel bir değerlendirme sunmayı hem Batı dünyasının Rusya algısını ortaya koymayı </w:t>
      </w:r>
      <w:r>
        <w:rPr>
          <w:spacing w:val="-2"/>
        </w:rPr>
        <w:t>amaçlamaktadır.</w:t>
      </w:r>
    </w:p>
    <w:p w14:paraId="60D62C0A" w14:textId="77777777" w:rsidR="00511B3C" w:rsidRDefault="0045628C">
      <w:pPr>
        <w:pStyle w:val="GvdeMetni"/>
        <w:spacing w:before="2"/>
        <w:ind w:right="169"/>
      </w:pPr>
      <w:r>
        <w:rPr>
          <w:b/>
        </w:rPr>
        <w:t xml:space="preserve">Anahtar Kelimeler: </w:t>
      </w:r>
      <w:r>
        <w:t>XIX. yüzyıl Rusya’sı, seyahatnameler, Batılı gezginler, Rus toplumu, sosyal hayat.</w:t>
      </w:r>
    </w:p>
    <w:p w14:paraId="136470E6" w14:textId="77777777" w:rsidR="00511B3C" w:rsidRDefault="00511B3C">
      <w:pPr>
        <w:pStyle w:val="GvdeMetni"/>
        <w:sectPr w:rsidR="00511B3C">
          <w:pgSz w:w="11910" w:h="16840"/>
          <w:pgMar w:top="1380" w:right="1275" w:bottom="280" w:left="1417" w:header="708" w:footer="708" w:gutter="0"/>
          <w:cols w:space="708"/>
        </w:sectPr>
      </w:pPr>
    </w:p>
    <w:p w14:paraId="0F4BE54D" w14:textId="77777777" w:rsidR="00511B3C" w:rsidRDefault="0045628C">
      <w:pPr>
        <w:pStyle w:val="Balk1"/>
        <w:ind w:left="96"/>
      </w:pPr>
      <w:r>
        <w:lastRenderedPageBreak/>
        <w:t>Çerkes</w:t>
      </w:r>
      <w:r>
        <w:rPr>
          <w:spacing w:val="-5"/>
        </w:rPr>
        <w:t xml:space="preserve"> </w:t>
      </w:r>
      <w:r>
        <w:t>Edebiyatı:</w:t>
      </w:r>
      <w:r>
        <w:rPr>
          <w:spacing w:val="-3"/>
        </w:rPr>
        <w:t xml:space="preserve"> </w:t>
      </w:r>
      <w:r>
        <w:t>Qalembiy’nin</w:t>
      </w:r>
      <w:r>
        <w:rPr>
          <w:spacing w:val="-2"/>
        </w:rPr>
        <w:t xml:space="preserve"> </w:t>
      </w:r>
      <w:r>
        <w:t>Romanı-Abreclerin-</w:t>
      </w:r>
      <w:r>
        <w:rPr>
          <w:spacing w:val="-3"/>
        </w:rPr>
        <w:t xml:space="preserve"> </w:t>
      </w:r>
      <w:r>
        <w:t>Metinsel</w:t>
      </w:r>
      <w:r>
        <w:rPr>
          <w:spacing w:val="-4"/>
        </w:rPr>
        <w:t xml:space="preserve"> </w:t>
      </w:r>
      <w:r>
        <w:t>ve</w:t>
      </w:r>
      <w:r>
        <w:rPr>
          <w:spacing w:val="-5"/>
        </w:rPr>
        <w:t xml:space="preserve"> </w:t>
      </w:r>
      <w:r>
        <w:t>Tematik</w:t>
      </w:r>
      <w:r>
        <w:rPr>
          <w:spacing w:val="-2"/>
        </w:rPr>
        <w:t xml:space="preserve"> İncelemesi</w:t>
      </w:r>
    </w:p>
    <w:p w14:paraId="6DA861DC" w14:textId="77777777" w:rsidR="00511B3C" w:rsidRDefault="0045628C">
      <w:pPr>
        <w:spacing w:before="274"/>
        <w:ind w:right="141"/>
        <w:jc w:val="center"/>
        <w:rPr>
          <w:sz w:val="24"/>
        </w:rPr>
      </w:pPr>
      <w:r>
        <w:rPr>
          <w:b/>
          <w:sz w:val="24"/>
        </w:rPr>
        <w:t>Şenol</w:t>
      </w:r>
      <w:r>
        <w:rPr>
          <w:b/>
          <w:spacing w:val="-2"/>
          <w:sz w:val="24"/>
        </w:rPr>
        <w:t xml:space="preserve"> Zaman</w:t>
      </w:r>
      <w:r>
        <w:rPr>
          <w:spacing w:val="-2"/>
          <w:sz w:val="24"/>
        </w:rPr>
        <w:t>*</w:t>
      </w:r>
    </w:p>
    <w:p w14:paraId="6FBF192C" w14:textId="77777777" w:rsidR="00511B3C" w:rsidRDefault="0045628C">
      <w:pPr>
        <w:pStyle w:val="GvdeMetni"/>
        <w:spacing w:before="4"/>
        <w:ind w:left="138" w:right="272"/>
        <w:jc w:val="center"/>
      </w:pPr>
      <w:r>
        <w:t>*Erciyes</w:t>
      </w:r>
      <w:r>
        <w:rPr>
          <w:spacing w:val="-3"/>
        </w:rPr>
        <w:t xml:space="preserve"> </w:t>
      </w:r>
      <w:r>
        <w:t>Üniversitesi,</w:t>
      </w:r>
      <w:r>
        <w:rPr>
          <w:spacing w:val="-4"/>
        </w:rPr>
        <w:t xml:space="preserve"> </w:t>
      </w:r>
      <w:r>
        <w:t>Edebiyat</w:t>
      </w:r>
      <w:r>
        <w:rPr>
          <w:spacing w:val="-1"/>
        </w:rPr>
        <w:t xml:space="preserve"> </w:t>
      </w:r>
      <w:r>
        <w:t>Fakültesi,</w:t>
      </w:r>
      <w:r>
        <w:rPr>
          <w:spacing w:val="-4"/>
        </w:rPr>
        <w:t xml:space="preserve"> </w:t>
      </w:r>
      <w:r>
        <w:t>Kafkas</w:t>
      </w:r>
      <w:r>
        <w:rPr>
          <w:spacing w:val="-3"/>
        </w:rPr>
        <w:t xml:space="preserve"> </w:t>
      </w:r>
      <w:r>
        <w:t>Dilleri</w:t>
      </w:r>
      <w:r>
        <w:rPr>
          <w:spacing w:val="-6"/>
        </w:rPr>
        <w:t xml:space="preserve"> </w:t>
      </w:r>
      <w:r>
        <w:t>ve</w:t>
      </w:r>
      <w:r>
        <w:rPr>
          <w:spacing w:val="-6"/>
        </w:rPr>
        <w:t xml:space="preserve"> </w:t>
      </w:r>
      <w:r>
        <w:t>Kültürleri</w:t>
      </w:r>
      <w:r>
        <w:rPr>
          <w:spacing w:val="-6"/>
        </w:rPr>
        <w:t xml:space="preserve"> </w:t>
      </w:r>
      <w:r>
        <w:t>Bölümü,</w:t>
      </w:r>
      <w:r>
        <w:rPr>
          <w:spacing w:val="-3"/>
        </w:rPr>
        <w:t xml:space="preserve"> </w:t>
      </w:r>
      <w:r>
        <w:t>Çerkes</w:t>
      </w:r>
      <w:r>
        <w:rPr>
          <w:spacing w:val="-3"/>
        </w:rPr>
        <w:t xml:space="preserve"> </w:t>
      </w:r>
      <w:r>
        <w:t>Dili ve Kültürü A.B.D. Lisans Öğrencisi</w:t>
      </w:r>
    </w:p>
    <w:p w14:paraId="1135AEB0" w14:textId="77777777" w:rsidR="00511B3C" w:rsidRDefault="0045628C">
      <w:pPr>
        <w:pStyle w:val="GvdeMetni"/>
        <w:spacing w:before="274"/>
        <w:ind w:right="161"/>
      </w:pPr>
      <w:r>
        <w:t>Tec Ailesi’nin Destanı, 19. yüzyıl Kafkasya’sının kana bulanmış coğrafyasında, onur ve intikam arasında sıkışıp kalmış bir Çerkes ailesinin çarpıcı hikâyesidir. Kan davası yüzünden sürgün</w:t>
      </w:r>
      <w:r>
        <w:rPr>
          <w:spacing w:val="-8"/>
        </w:rPr>
        <w:t xml:space="preserve"> </w:t>
      </w:r>
      <w:r>
        <w:t>olan</w:t>
      </w:r>
      <w:r>
        <w:rPr>
          <w:spacing w:val="-9"/>
        </w:rPr>
        <w:t xml:space="preserve"> </w:t>
      </w:r>
      <w:r>
        <w:t>ailenin,</w:t>
      </w:r>
      <w:r>
        <w:rPr>
          <w:spacing w:val="-9"/>
        </w:rPr>
        <w:t xml:space="preserve"> </w:t>
      </w:r>
      <w:r>
        <w:t>babalarının</w:t>
      </w:r>
      <w:r>
        <w:rPr>
          <w:spacing w:val="-5"/>
        </w:rPr>
        <w:t xml:space="preserve"> </w:t>
      </w:r>
      <w:r>
        <w:t>bilgeliği</w:t>
      </w:r>
      <w:r>
        <w:rPr>
          <w:spacing w:val="-10"/>
        </w:rPr>
        <w:t xml:space="preserve"> </w:t>
      </w:r>
      <w:r>
        <w:t>ve</w:t>
      </w:r>
      <w:r>
        <w:rPr>
          <w:spacing w:val="-5"/>
        </w:rPr>
        <w:t xml:space="preserve"> </w:t>
      </w:r>
      <w:r>
        <w:t>insan</w:t>
      </w:r>
      <w:r>
        <w:rPr>
          <w:spacing w:val="-9"/>
        </w:rPr>
        <w:t xml:space="preserve"> </w:t>
      </w:r>
      <w:r>
        <w:t>ilişkilerindeki</w:t>
      </w:r>
      <w:r>
        <w:rPr>
          <w:spacing w:val="-10"/>
        </w:rPr>
        <w:t xml:space="preserve"> </w:t>
      </w:r>
      <w:r>
        <w:t>ustalığı</w:t>
      </w:r>
      <w:r>
        <w:rPr>
          <w:spacing w:val="-5"/>
        </w:rPr>
        <w:t xml:space="preserve"> </w:t>
      </w:r>
      <w:r>
        <w:t>sayesinde</w:t>
      </w:r>
      <w:r>
        <w:rPr>
          <w:spacing w:val="-10"/>
        </w:rPr>
        <w:t xml:space="preserve"> </w:t>
      </w:r>
      <w:r>
        <w:t>Abdazahlar arasında yeniden kök salar, Prens yaverliğine kadar yükselir. Ancak veba salgınıyla babanın ölümü,</w:t>
      </w:r>
      <w:r>
        <w:rPr>
          <w:spacing w:val="-9"/>
        </w:rPr>
        <w:t xml:space="preserve"> </w:t>
      </w:r>
      <w:r>
        <w:t>ailenin</w:t>
      </w:r>
      <w:r>
        <w:rPr>
          <w:spacing w:val="-9"/>
        </w:rPr>
        <w:t xml:space="preserve"> </w:t>
      </w:r>
      <w:r>
        <w:t>talihini</w:t>
      </w:r>
      <w:r>
        <w:rPr>
          <w:spacing w:val="-5"/>
        </w:rPr>
        <w:t xml:space="preserve"> </w:t>
      </w:r>
      <w:r>
        <w:t>tersine</w:t>
      </w:r>
      <w:r>
        <w:rPr>
          <w:spacing w:val="-5"/>
        </w:rPr>
        <w:t xml:space="preserve"> </w:t>
      </w:r>
      <w:r>
        <w:t>çevirir.</w:t>
      </w:r>
      <w:r>
        <w:rPr>
          <w:spacing w:val="40"/>
        </w:rPr>
        <w:t xml:space="preserve"> </w:t>
      </w:r>
      <w:r>
        <w:t>Konunun</w:t>
      </w:r>
      <w:r>
        <w:rPr>
          <w:spacing w:val="-9"/>
        </w:rPr>
        <w:t xml:space="preserve"> </w:t>
      </w:r>
      <w:r>
        <w:t>problematiği,</w:t>
      </w:r>
      <w:r>
        <w:rPr>
          <w:spacing w:val="-4"/>
        </w:rPr>
        <w:t xml:space="preserve"> </w:t>
      </w:r>
      <w:r>
        <w:t>19.</w:t>
      </w:r>
      <w:r>
        <w:rPr>
          <w:spacing w:val="-9"/>
        </w:rPr>
        <w:t xml:space="preserve"> </w:t>
      </w:r>
      <w:r>
        <w:t>yüzyıl</w:t>
      </w:r>
      <w:r>
        <w:rPr>
          <w:spacing w:val="-10"/>
        </w:rPr>
        <w:t xml:space="preserve"> </w:t>
      </w:r>
      <w:r>
        <w:t>Kafkasya’sında,</w:t>
      </w:r>
      <w:r>
        <w:rPr>
          <w:spacing w:val="-9"/>
        </w:rPr>
        <w:t xml:space="preserve"> </w:t>
      </w:r>
      <w:r>
        <w:t>onur ve intikam arasında sıkışmış bir Çerkes ailesinin, töre baskısı ve şiddet döngüsü karşısında yaşadığı ahlaki çöküşü anlamak. Amaç, romanın konusunu, ana karakterlerini, temel çatışmalarını ve temasını kısa ve öz bir biçimde aktararak okuyucuda roman hakkında genel bir fikir oluşturmaktır. Çalışmada</w:t>
      </w:r>
      <w:r>
        <w:rPr>
          <w:spacing w:val="-1"/>
        </w:rPr>
        <w:t xml:space="preserve"> </w:t>
      </w:r>
      <w:r>
        <w:t>İçerik analizi tekniği kullanılmış, klasik roman özeti formatında kronolojik olay örgüsü sunulmuş, doğrudan alıntılarla metin zenginleştirilmiş, betimleyici ve yorumlayıcı dille sembolik anlamlar (arılar metaforu) açıklanmıştır.</w:t>
      </w:r>
      <w:r>
        <w:rPr>
          <w:spacing w:val="80"/>
        </w:rPr>
        <w:t xml:space="preserve"> </w:t>
      </w:r>
      <w:r>
        <w:t>Anlatımda</w:t>
      </w:r>
      <w:r>
        <w:rPr>
          <w:spacing w:val="-3"/>
        </w:rPr>
        <w:t xml:space="preserve"> </w:t>
      </w:r>
      <w:r>
        <w:t>betimleyici ve yorumlayıcı</w:t>
      </w:r>
      <w:r>
        <w:rPr>
          <w:spacing w:val="-3"/>
        </w:rPr>
        <w:t xml:space="preserve"> </w:t>
      </w:r>
      <w:r>
        <w:t>bir dil kullanılmış; sadece olaylar aktarılmakla kalmamış, aynı zamanda bu olayların karakterler üzerindeki etkileri ve taşıdığı sembolik anlamlar</w:t>
      </w:r>
      <w:r>
        <w:rPr>
          <w:spacing w:val="-12"/>
        </w:rPr>
        <w:t xml:space="preserve"> </w:t>
      </w:r>
      <w:r>
        <w:t>(örneğin</w:t>
      </w:r>
      <w:r>
        <w:rPr>
          <w:spacing w:val="-12"/>
        </w:rPr>
        <w:t xml:space="preserve"> </w:t>
      </w:r>
      <w:r>
        <w:t>arılar</w:t>
      </w:r>
      <w:r>
        <w:rPr>
          <w:spacing w:val="-12"/>
        </w:rPr>
        <w:t xml:space="preserve"> </w:t>
      </w:r>
      <w:r>
        <w:t>metaforu)</w:t>
      </w:r>
      <w:r>
        <w:rPr>
          <w:spacing w:val="-11"/>
        </w:rPr>
        <w:t xml:space="preserve"> </w:t>
      </w:r>
      <w:r>
        <w:t>da</w:t>
      </w:r>
      <w:r>
        <w:rPr>
          <w:spacing w:val="-13"/>
        </w:rPr>
        <w:t xml:space="preserve"> </w:t>
      </w:r>
      <w:r>
        <w:t>açıklanmıştır.</w:t>
      </w:r>
      <w:r>
        <w:rPr>
          <w:spacing w:val="-3"/>
        </w:rPr>
        <w:t xml:space="preserve"> </w:t>
      </w:r>
      <w:r>
        <w:t>Kabardey’den</w:t>
      </w:r>
      <w:r>
        <w:rPr>
          <w:spacing w:val="-12"/>
        </w:rPr>
        <w:t xml:space="preserve"> </w:t>
      </w:r>
      <w:r>
        <w:t>kan</w:t>
      </w:r>
      <w:r>
        <w:rPr>
          <w:spacing w:val="-12"/>
        </w:rPr>
        <w:t xml:space="preserve"> </w:t>
      </w:r>
      <w:r>
        <w:t>davasıyla</w:t>
      </w:r>
      <w:r>
        <w:rPr>
          <w:spacing w:val="-13"/>
        </w:rPr>
        <w:t xml:space="preserve"> </w:t>
      </w:r>
      <w:r>
        <w:t>sürgün</w:t>
      </w:r>
      <w:r>
        <w:rPr>
          <w:spacing w:val="-11"/>
        </w:rPr>
        <w:t xml:space="preserve"> </w:t>
      </w:r>
      <w:r>
        <w:t>edilen Tec ailesi, bilge bir babanın sayesinde yeniden hayat bulur. Ancak babanın ölümü ve ağabey Harıçet’in düğün gecesi gelinin kaçırılmasıyla aile töresel bir lekeye sürüklenir. Üç kardeş abrecliğe adım atar, zamanla büyüyen gruplarıyla Hantsey köyüne baskınlar düzenler. Harıçet’in Ruslarla işbirliği yaparak köyü yok ettiği gece, askerlerin arı sepetlerini kırması karşısında vicdanı uyanır. Bu an, ahlaki doruk noktasıdır. Yaralanıp iyileşse de iç huzuru bulamaz;</w:t>
      </w:r>
      <w:r>
        <w:rPr>
          <w:spacing w:val="-15"/>
        </w:rPr>
        <w:t xml:space="preserve"> </w:t>
      </w:r>
      <w:r>
        <w:t>yıllarca</w:t>
      </w:r>
      <w:r>
        <w:rPr>
          <w:spacing w:val="-15"/>
        </w:rPr>
        <w:t xml:space="preserve"> </w:t>
      </w:r>
      <w:r>
        <w:t>Adige</w:t>
      </w:r>
      <w:r>
        <w:rPr>
          <w:spacing w:val="-15"/>
        </w:rPr>
        <w:t xml:space="preserve"> </w:t>
      </w:r>
      <w:r>
        <w:t>yurdunda</w:t>
      </w:r>
      <w:r>
        <w:rPr>
          <w:spacing w:val="-15"/>
        </w:rPr>
        <w:t xml:space="preserve"> </w:t>
      </w:r>
      <w:r>
        <w:t>dolaşır.</w:t>
      </w:r>
      <w:r>
        <w:rPr>
          <w:spacing w:val="-15"/>
        </w:rPr>
        <w:t xml:space="preserve"> </w:t>
      </w:r>
      <w:r>
        <w:t>Sonunda</w:t>
      </w:r>
      <w:r>
        <w:rPr>
          <w:spacing w:val="-15"/>
        </w:rPr>
        <w:t xml:space="preserve"> </w:t>
      </w:r>
      <w:r>
        <w:t>kalan</w:t>
      </w:r>
      <w:r>
        <w:rPr>
          <w:spacing w:val="-15"/>
        </w:rPr>
        <w:t xml:space="preserve"> </w:t>
      </w:r>
      <w:r>
        <w:t>düşmanlarını</w:t>
      </w:r>
      <w:r>
        <w:rPr>
          <w:spacing w:val="-15"/>
        </w:rPr>
        <w:t xml:space="preserve"> </w:t>
      </w:r>
      <w:r>
        <w:t>bulmak</w:t>
      </w:r>
      <w:r>
        <w:rPr>
          <w:spacing w:val="-15"/>
        </w:rPr>
        <w:t xml:space="preserve"> </w:t>
      </w:r>
      <w:r>
        <w:t>için</w:t>
      </w:r>
      <w:r>
        <w:rPr>
          <w:spacing w:val="-15"/>
        </w:rPr>
        <w:t xml:space="preserve"> </w:t>
      </w:r>
      <w:r>
        <w:t>“Daha</w:t>
      </w:r>
      <w:r>
        <w:rPr>
          <w:spacing w:val="-15"/>
        </w:rPr>
        <w:t xml:space="preserve"> </w:t>
      </w:r>
      <w:r>
        <w:t>işim bitmedi”</w:t>
      </w:r>
      <w:r>
        <w:rPr>
          <w:spacing w:val="-12"/>
        </w:rPr>
        <w:t xml:space="preserve"> </w:t>
      </w:r>
      <w:r>
        <w:t>diyerek</w:t>
      </w:r>
      <w:r>
        <w:rPr>
          <w:spacing w:val="-11"/>
        </w:rPr>
        <w:t xml:space="preserve"> </w:t>
      </w:r>
      <w:r>
        <w:t>yeniden</w:t>
      </w:r>
      <w:r>
        <w:rPr>
          <w:spacing w:val="-11"/>
        </w:rPr>
        <w:t xml:space="preserve"> </w:t>
      </w:r>
      <w:r>
        <w:t>yola</w:t>
      </w:r>
      <w:r>
        <w:rPr>
          <w:spacing w:val="-12"/>
        </w:rPr>
        <w:t xml:space="preserve"> </w:t>
      </w:r>
      <w:r>
        <w:t>çıkar.</w:t>
      </w:r>
      <w:r>
        <w:rPr>
          <w:spacing w:val="-9"/>
        </w:rPr>
        <w:t xml:space="preserve"> </w:t>
      </w:r>
      <w:r>
        <w:t>Sonuç,</w:t>
      </w:r>
      <w:r>
        <w:rPr>
          <w:spacing w:val="-11"/>
        </w:rPr>
        <w:t xml:space="preserve"> </w:t>
      </w:r>
      <w:r>
        <w:t>Roman,</w:t>
      </w:r>
      <w:r>
        <w:rPr>
          <w:spacing w:val="-11"/>
        </w:rPr>
        <w:t xml:space="preserve"> </w:t>
      </w:r>
      <w:r>
        <w:t>töre</w:t>
      </w:r>
      <w:r>
        <w:rPr>
          <w:spacing w:val="-12"/>
        </w:rPr>
        <w:t xml:space="preserve"> </w:t>
      </w:r>
      <w:r>
        <w:t>takıntısının</w:t>
      </w:r>
      <w:r>
        <w:rPr>
          <w:spacing w:val="-11"/>
        </w:rPr>
        <w:t xml:space="preserve"> </w:t>
      </w:r>
      <w:r>
        <w:t>bireyleri</w:t>
      </w:r>
      <w:r>
        <w:rPr>
          <w:spacing w:val="-12"/>
        </w:rPr>
        <w:t xml:space="preserve"> </w:t>
      </w:r>
      <w:r>
        <w:t>nasıl</w:t>
      </w:r>
      <w:r>
        <w:rPr>
          <w:spacing w:val="-12"/>
        </w:rPr>
        <w:t xml:space="preserve"> </w:t>
      </w:r>
      <w:r>
        <w:t>tükettiğini, şiddetin</w:t>
      </w:r>
      <w:r>
        <w:rPr>
          <w:spacing w:val="-12"/>
        </w:rPr>
        <w:t xml:space="preserve"> </w:t>
      </w:r>
      <w:r>
        <w:t>döngüselliğini</w:t>
      </w:r>
      <w:r>
        <w:rPr>
          <w:spacing w:val="-13"/>
        </w:rPr>
        <w:t xml:space="preserve"> </w:t>
      </w:r>
      <w:r>
        <w:t>ve</w:t>
      </w:r>
      <w:r>
        <w:rPr>
          <w:spacing w:val="-13"/>
        </w:rPr>
        <w:t xml:space="preserve"> </w:t>
      </w:r>
      <w:r>
        <w:t>insanın</w:t>
      </w:r>
      <w:r>
        <w:rPr>
          <w:spacing w:val="-12"/>
        </w:rPr>
        <w:t xml:space="preserve"> </w:t>
      </w:r>
      <w:r>
        <w:t>kendi</w:t>
      </w:r>
      <w:r>
        <w:rPr>
          <w:spacing w:val="-13"/>
        </w:rPr>
        <w:t xml:space="preserve"> </w:t>
      </w:r>
      <w:r>
        <w:t>yıkımını</w:t>
      </w:r>
      <w:r>
        <w:rPr>
          <w:spacing w:val="-13"/>
        </w:rPr>
        <w:t xml:space="preserve"> </w:t>
      </w:r>
      <w:r>
        <w:t>nasıl</w:t>
      </w:r>
      <w:r>
        <w:rPr>
          <w:spacing w:val="-13"/>
        </w:rPr>
        <w:t xml:space="preserve"> </w:t>
      </w:r>
      <w:r>
        <w:t>hazırladığını</w:t>
      </w:r>
      <w:r>
        <w:rPr>
          <w:spacing w:val="-8"/>
        </w:rPr>
        <w:t xml:space="preserve"> </w:t>
      </w:r>
      <w:r>
        <w:t>gözler</w:t>
      </w:r>
      <w:r>
        <w:rPr>
          <w:spacing w:val="-11"/>
        </w:rPr>
        <w:t xml:space="preserve"> </w:t>
      </w:r>
      <w:r>
        <w:t>önüne</w:t>
      </w:r>
      <w:r>
        <w:rPr>
          <w:spacing w:val="-8"/>
        </w:rPr>
        <w:t xml:space="preserve"> </w:t>
      </w:r>
      <w:r>
        <w:t>serer.</w:t>
      </w:r>
      <w:r>
        <w:rPr>
          <w:spacing w:val="-11"/>
        </w:rPr>
        <w:t xml:space="preserve"> </w:t>
      </w:r>
      <w:r>
        <w:t>Herkes kaybeder: köy yok olur, aile dağılır. Roman, onurun bedelini ve intikamın huzur getirip getirmediğini sorgulayarak okuyucuyu şiddetin döngüselliği üzerine düşünmeye davet eder.</w:t>
      </w:r>
    </w:p>
    <w:p w14:paraId="537B5999" w14:textId="77777777" w:rsidR="00511B3C" w:rsidRDefault="0045628C">
      <w:pPr>
        <w:spacing w:before="3"/>
        <w:ind w:left="23"/>
        <w:jc w:val="both"/>
        <w:rPr>
          <w:sz w:val="24"/>
        </w:rPr>
      </w:pPr>
      <w:r>
        <w:rPr>
          <w:b/>
          <w:sz w:val="24"/>
        </w:rPr>
        <w:t>Anahtar</w:t>
      </w:r>
      <w:r>
        <w:rPr>
          <w:b/>
          <w:spacing w:val="-4"/>
          <w:sz w:val="24"/>
        </w:rPr>
        <w:t xml:space="preserve"> </w:t>
      </w:r>
      <w:r>
        <w:rPr>
          <w:b/>
          <w:sz w:val="24"/>
        </w:rPr>
        <w:t>Sözcük:</w:t>
      </w:r>
      <w:r>
        <w:rPr>
          <w:b/>
          <w:spacing w:val="1"/>
          <w:sz w:val="24"/>
        </w:rPr>
        <w:t xml:space="preserve"> </w:t>
      </w:r>
      <w:r>
        <w:rPr>
          <w:sz w:val="24"/>
        </w:rPr>
        <w:t>Çerkes,</w:t>
      </w:r>
      <w:r>
        <w:rPr>
          <w:spacing w:val="-1"/>
          <w:sz w:val="24"/>
        </w:rPr>
        <w:t xml:space="preserve"> </w:t>
      </w:r>
      <w:r>
        <w:rPr>
          <w:sz w:val="24"/>
        </w:rPr>
        <w:t>Töre,</w:t>
      </w:r>
      <w:r>
        <w:rPr>
          <w:spacing w:val="-2"/>
          <w:sz w:val="24"/>
        </w:rPr>
        <w:t xml:space="preserve"> </w:t>
      </w:r>
      <w:r>
        <w:rPr>
          <w:sz w:val="24"/>
        </w:rPr>
        <w:t>Abrec,</w:t>
      </w:r>
      <w:r>
        <w:rPr>
          <w:spacing w:val="-1"/>
          <w:sz w:val="24"/>
        </w:rPr>
        <w:t xml:space="preserve"> </w:t>
      </w:r>
      <w:r>
        <w:rPr>
          <w:sz w:val="24"/>
        </w:rPr>
        <w:t>Sürgün,</w:t>
      </w:r>
      <w:r>
        <w:rPr>
          <w:spacing w:val="-1"/>
          <w:sz w:val="24"/>
        </w:rPr>
        <w:t xml:space="preserve"> </w:t>
      </w:r>
      <w:r>
        <w:rPr>
          <w:spacing w:val="-2"/>
          <w:sz w:val="24"/>
        </w:rPr>
        <w:t>İntikam</w:t>
      </w:r>
    </w:p>
    <w:p w14:paraId="3E291D3F" w14:textId="77777777" w:rsidR="00511B3C" w:rsidRDefault="00511B3C">
      <w:pPr>
        <w:jc w:val="both"/>
        <w:rPr>
          <w:sz w:val="24"/>
        </w:rPr>
        <w:sectPr w:rsidR="00511B3C">
          <w:pgSz w:w="11910" w:h="16840"/>
          <w:pgMar w:top="1380" w:right="1275" w:bottom="280" w:left="1417" w:header="708" w:footer="708" w:gutter="0"/>
          <w:cols w:space="708"/>
        </w:sectPr>
      </w:pPr>
    </w:p>
    <w:p w14:paraId="4A53CB7C" w14:textId="77777777" w:rsidR="00511B3C" w:rsidRDefault="0045628C">
      <w:pPr>
        <w:pStyle w:val="Balk1"/>
        <w:ind w:left="94" w:right="244"/>
      </w:pPr>
      <w:r>
        <w:lastRenderedPageBreak/>
        <w:t>Çerkes</w:t>
      </w:r>
      <w:r>
        <w:rPr>
          <w:spacing w:val="-4"/>
        </w:rPr>
        <w:t xml:space="preserve"> </w:t>
      </w:r>
      <w:r>
        <w:t>(Kabardey)</w:t>
      </w:r>
      <w:r>
        <w:rPr>
          <w:spacing w:val="-4"/>
        </w:rPr>
        <w:t xml:space="preserve"> </w:t>
      </w:r>
      <w:r>
        <w:t>Dilinin</w:t>
      </w:r>
      <w:r>
        <w:rPr>
          <w:spacing w:val="-3"/>
        </w:rPr>
        <w:t xml:space="preserve"> </w:t>
      </w:r>
      <w:r>
        <w:t>Morfolojisi</w:t>
      </w:r>
      <w:r>
        <w:rPr>
          <w:spacing w:val="-7"/>
        </w:rPr>
        <w:t xml:space="preserve"> </w:t>
      </w:r>
      <w:r>
        <w:t>ve</w:t>
      </w:r>
      <w:r>
        <w:rPr>
          <w:spacing w:val="-1"/>
        </w:rPr>
        <w:t xml:space="preserve"> </w:t>
      </w:r>
      <w:r>
        <w:t>Kültürel</w:t>
      </w:r>
      <w:r>
        <w:rPr>
          <w:spacing w:val="-6"/>
        </w:rPr>
        <w:t xml:space="preserve"> </w:t>
      </w:r>
      <w:r>
        <w:t>Sürdürülebilirliğinin</w:t>
      </w:r>
      <w:r>
        <w:rPr>
          <w:spacing w:val="-3"/>
        </w:rPr>
        <w:t xml:space="preserve"> </w:t>
      </w:r>
      <w:r>
        <w:rPr>
          <w:spacing w:val="-2"/>
        </w:rPr>
        <w:t>İncelenmesi</w:t>
      </w:r>
    </w:p>
    <w:p w14:paraId="0BB22679" w14:textId="77777777" w:rsidR="00511B3C" w:rsidRDefault="0045628C">
      <w:pPr>
        <w:spacing w:before="274"/>
        <w:ind w:right="141"/>
        <w:jc w:val="center"/>
        <w:rPr>
          <w:b/>
          <w:sz w:val="24"/>
        </w:rPr>
      </w:pPr>
      <w:r>
        <w:rPr>
          <w:b/>
          <w:sz w:val="24"/>
        </w:rPr>
        <w:t>Şenol</w:t>
      </w:r>
      <w:r>
        <w:rPr>
          <w:b/>
          <w:spacing w:val="-2"/>
          <w:sz w:val="24"/>
        </w:rPr>
        <w:t xml:space="preserve"> Zaman*</w:t>
      </w:r>
    </w:p>
    <w:p w14:paraId="4C7A9BF1" w14:textId="77777777" w:rsidR="00511B3C" w:rsidRDefault="0045628C">
      <w:pPr>
        <w:pStyle w:val="GvdeMetni"/>
        <w:spacing w:before="4"/>
        <w:ind w:left="138" w:right="272"/>
        <w:jc w:val="center"/>
      </w:pPr>
      <w:r>
        <w:rPr>
          <w:b/>
        </w:rPr>
        <w:t>*</w:t>
      </w:r>
      <w:r>
        <w:t>Erciyes</w:t>
      </w:r>
      <w:r>
        <w:rPr>
          <w:spacing w:val="-3"/>
        </w:rPr>
        <w:t xml:space="preserve"> </w:t>
      </w:r>
      <w:r>
        <w:t>Üniversitesi,</w:t>
      </w:r>
      <w:r>
        <w:rPr>
          <w:spacing w:val="-4"/>
        </w:rPr>
        <w:t xml:space="preserve"> </w:t>
      </w:r>
      <w:r>
        <w:t>Edebiyat</w:t>
      </w:r>
      <w:r>
        <w:rPr>
          <w:spacing w:val="-1"/>
        </w:rPr>
        <w:t xml:space="preserve"> </w:t>
      </w:r>
      <w:r>
        <w:t>Fakültesi,</w:t>
      </w:r>
      <w:r>
        <w:rPr>
          <w:spacing w:val="-4"/>
        </w:rPr>
        <w:t xml:space="preserve"> </w:t>
      </w:r>
      <w:r>
        <w:t>Kafkas</w:t>
      </w:r>
      <w:r>
        <w:rPr>
          <w:spacing w:val="-3"/>
        </w:rPr>
        <w:t xml:space="preserve"> </w:t>
      </w:r>
      <w:r>
        <w:t>Dilleri</w:t>
      </w:r>
      <w:r>
        <w:rPr>
          <w:spacing w:val="-6"/>
        </w:rPr>
        <w:t xml:space="preserve"> </w:t>
      </w:r>
      <w:r>
        <w:t>ve</w:t>
      </w:r>
      <w:r>
        <w:rPr>
          <w:spacing w:val="-6"/>
        </w:rPr>
        <w:t xml:space="preserve"> </w:t>
      </w:r>
      <w:r>
        <w:t>Kültürleri</w:t>
      </w:r>
      <w:r>
        <w:rPr>
          <w:spacing w:val="-6"/>
        </w:rPr>
        <w:t xml:space="preserve"> </w:t>
      </w:r>
      <w:r>
        <w:t>Bölümü,</w:t>
      </w:r>
      <w:r>
        <w:rPr>
          <w:spacing w:val="-4"/>
        </w:rPr>
        <w:t xml:space="preserve"> </w:t>
      </w:r>
      <w:r>
        <w:t>Çerkes</w:t>
      </w:r>
      <w:r>
        <w:rPr>
          <w:spacing w:val="-3"/>
        </w:rPr>
        <w:t xml:space="preserve"> </w:t>
      </w:r>
      <w:r>
        <w:t>Dili ve Kültürü A.B.D. Lisans Öğrencisi</w:t>
      </w:r>
    </w:p>
    <w:p w14:paraId="16BD37EE" w14:textId="77777777" w:rsidR="00511B3C" w:rsidRDefault="0045628C">
      <w:pPr>
        <w:pStyle w:val="GvdeMetni"/>
        <w:spacing w:before="274"/>
        <w:ind w:right="162"/>
      </w:pPr>
      <w:r>
        <w:rPr>
          <w:color w:val="0E1115"/>
        </w:rPr>
        <w:t>Kabardey Dili, Kafkas dillerinin Kuzeybatı grubuna ait olup kökeni MÖ 3000’li yıllara dayanmaktadır. Tarihsel süreçte Arap ve Latin alfabelerini kullanan Çerkesler, 1936’dan itibaren Kiril alfabesine geçmiş olup günümüzde 59 harften oluşmaktadır. Kafkasya dışında Türkiye başta olmak üzere birçok ülkede konuşulan dil, Türkiye’de Erciyes Üniversitesi bünyesinde</w:t>
      </w:r>
      <w:r>
        <w:rPr>
          <w:color w:val="0E1115"/>
          <w:spacing w:val="-4"/>
        </w:rPr>
        <w:t xml:space="preserve"> </w:t>
      </w:r>
      <w:r>
        <w:rPr>
          <w:color w:val="0E1115"/>
        </w:rPr>
        <w:t>2012’de akademik statü</w:t>
      </w:r>
      <w:r>
        <w:rPr>
          <w:color w:val="0E1115"/>
          <w:spacing w:val="-2"/>
        </w:rPr>
        <w:t xml:space="preserve"> </w:t>
      </w:r>
      <w:r>
        <w:rPr>
          <w:color w:val="0E1115"/>
        </w:rPr>
        <w:t>kazanmıştır.</w:t>
      </w:r>
      <w:r>
        <w:rPr>
          <w:color w:val="0E1115"/>
          <w:spacing w:val="-2"/>
        </w:rPr>
        <w:t xml:space="preserve"> </w:t>
      </w:r>
      <w:r>
        <w:rPr>
          <w:color w:val="0E1115"/>
        </w:rPr>
        <w:t>Dilin</w:t>
      </w:r>
      <w:r>
        <w:rPr>
          <w:color w:val="0E1115"/>
          <w:spacing w:val="-2"/>
        </w:rPr>
        <w:t xml:space="preserve"> </w:t>
      </w:r>
      <w:r>
        <w:rPr>
          <w:color w:val="0E1115"/>
        </w:rPr>
        <w:t>en büyük</w:t>
      </w:r>
      <w:r>
        <w:rPr>
          <w:color w:val="0E1115"/>
          <w:spacing w:val="-2"/>
        </w:rPr>
        <w:t xml:space="preserve"> </w:t>
      </w:r>
      <w:r>
        <w:rPr>
          <w:color w:val="0E1115"/>
        </w:rPr>
        <w:t>sorunu,</w:t>
      </w:r>
      <w:r>
        <w:rPr>
          <w:color w:val="0E1115"/>
          <w:spacing w:val="-2"/>
        </w:rPr>
        <w:t xml:space="preserve"> </w:t>
      </w:r>
      <w:r>
        <w:rPr>
          <w:color w:val="0E1115"/>
        </w:rPr>
        <w:t>eğitim</w:t>
      </w:r>
      <w:r>
        <w:rPr>
          <w:color w:val="0E1115"/>
          <w:spacing w:val="-4"/>
        </w:rPr>
        <w:t xml:space="preserve"> </w:t>
      </w:r>
      <w:r>
        <w:rPr>
          <w:color w:val="0E1115"/>
        </w:rPr>
        <w:t>dili olmaması nedeniyle konuşur sayısının azalması ve UNESCO tarafından yok olma tehlikesi altında sınıflandırılmasıdır. Bu bildirinin amacı, Türkiye’nin Kayseri ili Pınarbaşı ilçesine bağlı Uzunyayla bölgesinde yaşayan Kabardeylerin dilinin mevcut durumunu tespit etmeyi amaçlamaktadır.</w:t>
      </w:r>
      <w:r>
        <w:rPr>
          <w:color w:val="0E1115"/>
          <w:spacing w:val="-4"/>
        </w:rPr>
        <w:t xml:space="preserve"> </w:t>
      </w:r>
      <w:r>
        <w:rPr>
          <w:color w:val="0E1115"/>
        </w:rPr>
        <w:t>Çalışma,</w:t>
      </w:r>
      <w:r>
        <w:rPr>
          <w:color w:val="0E1115"/>
          <w:spacing w:val="-1"/>
        </w:rPr>
        <w:t xml:space="preserve"> </w:t>
      </w:r>
      <w:r>
        <w:rPr>
          <w:color w:val="0E1115"/>
        </w:rPr>
        <w:t>dilin</w:t>
      </w:r>
      <w:r>
        <w:rPr>
          <w:color w:val="0E1115"/>
          <w:spacing w:val="-4"/>
        </w:rPr>
        <w:t xml:space="preserve"> </w:t>
      </w:r>
      <w:r>
        <w:rPr>
          <w:color w:val="0E1115"/>
        </w:rPr>
        <w:t>fonetik,</w:t>
      </w:r>
      <w:r>
        <w:rPr>
          <w:color w:val="0E1115"/>
          <w:spacing w:val="-1"/>
        </w:rPr>
        <w:t xml:space="preserve"> </w:t>
      </w:r>
      <w:r>
        <w:rPr>
          <w:color w:val="0E1115"/>
        </w:rPr>
        <w:t>morfolojik</w:t>
      </w:r>
      <w:r>
        <w:rPr>
          <w:color w:val="0E1115"/>
          <w:spacing w:val="-1"/>
        </w:rPr>
        <w:t xml:space="preserve"> </w:t>
      </w:r>
      <w:r>
        <w:rPr>
          <w:color w:val="0E1115"/>
        </w:rPr>
        <w:t>zenginliği</w:t>
      </w:r>
      <w:r>
        <w:rPr>
          <w:color w:val="0E1115"/>
          <w:spacing w:val="-6"/>
        </w:rPr>
        <w:t xml:space="preserve"> </w:t>
      </w:r>
      <w:r>
        <w:rPr>
          <w:color w:val="0E1115"/>
        </w:rPr>
        <w:t>ve</w:t>
      </w:r>
      <w:r>
        <w:rPr>
          <w:color w:val="0E1115"/>
          <w:spacing w:val="-2"/>
        </w:rPr>
        <w:t xml:space="preserve"> </w:t>
      </w:r>
      <w:r>
        <w:rPr>
          <w:color w:val="0E1115"/>
        </w:rPr>
        <w:t>tarihsel</w:t>
      </w:r>
      <w:r>
        <w:rPr>
          <w:color w:val="0E1115"/>
          <w:spacing w:val="-2"/>
        </w:rPr>
        <w:t xml:space="preserve"> </w:t>
      </w:r>
      <w:r>
        <w:rPr>
          <w:color w:val="0E1115"/>
        </w:rPr>
        <w:t>derinliği</w:t>
      </w:r>
      <w:r>
        <w:rPr>
          <w:color w:val="0E1115"/>
          <w:spacing w:val="-2"/>
        </w:rPr>
        <w:t xml:space="preserve"> </w:t>
      </w:r>
      <w:r>
        <w:rPr>
          <w:color w:val="0E1115"/>
        </w:rPr>
        <w:t xml:space="preserve">bağlamında farkındalık yaratmayı, literatürdeki boşluğu doldurmayı ve alana katkı sağlamayı hedeflemektedir. </w:t>
      </w:r>
      <w:r>
        <w:t xml:space="preserve">Yöntem ve teknik bulgular açısından çalışmada içerik analizi tekniği tercih edilmiştir. </w:t>
      </w:r>
      <w:r>
        <w:rPr>
          <w:color w:val="0E1115"/>
        </w:rPr>
        <w:t xml:space="preserve">Elde edilen bulgular şunlardır: Uzunyayla’da konuşulan Kabardeyce, bölgenin tarıma dayalı kapalı yaşam yapısı sayesinde asimilasyondan korunmuş ve varlığını sürdürmüştür. Dil, dünyanın en fazla ünsüz harfe sahip dilleri arasında gösterilmekte olup ödünçleme yoluyla yabancı unsurları alma eğilimi düşük olsa da teknolojik gelişmeler nedeniyle bu alanda sorunlar yaşanmaktadır. </w:t>
      </w:r>
      <w:r>
        <w:t>Kabardey dilinin sistematik bir yapı sergilediği, doğal</w:t>
      </w:r>
      <w:r>
        <w:rPr>
          <w:spacing w:val="-5"/>
        </w:rPr>
        <w:t xml:space="preserve"> </w:t>
      </w:r>
      <w:r>
        <w:t>dillere</w:t>
      </w:r>
      <w:r>
        <w:rPr>
          <w:spacing w:val="-5"/>
        </w:rPr>
        <w:t xml:space="preserve"> </w:t>
      </w:r>
      <w:r>
        <w:t>yakın</w:t>
      </w:r>
      <w:r>
        <w:rPr>
          <w:spacing w:val="-3"/>
        </w:rPr>
        <w:t xml:space="preserve"> </w:t>
      </w:r>
      <w:r>
        <w:t>olduğu</w:t>
      </w:r>
      <w:r>
        <w:rPr>
          <w:spacing w:val="-3"/>
        </w:rPr>
        <w:t xml:space="preserve"> </w:t>
      </w:r>
      <w:r>
        <w:t>ve</w:t>
      </w:r>
      <w:r>
        <w:rPr>
          <w:spacing w:val="-5"/>
        </w:rPr>
        <w:t xml:space="preserve"> </w:t>
      </w:r>
      <w:r>
        <w:t>ödünçleme</w:t>
      </w:r>
      <w:r>
        <w:rPr>
          <w:spacing w:val="-5"/>
        </w:rPr>
        <w:t xml:space="preserve"> </w:t>
      </w:r>
      <w:r>
        <w:t>yoluyla</w:t>
      </w:r>
      <w:r>
        <w:rPr>
          <w:spacing w:val="-5"/>
        </w:rPr>
        <w:t xml:space="preserve"> </w:t>
      </w:r>
      <w:r>
        <w:t>yabancı</w:t>
      </w:r>
      <w:r>
        <w:rPr>
          <w:spacing w:val="-5"/>
        </w:rPr>
        <w:t xml:space="preserve"> </w:t>
      </w:r>
      <w:r>
        <w:t>unsurları almaya</w:t>
      </w:r>
      <w:r>
        <w:rPr>
          <w:spacing w:val="-5"/>
        </w:rPr>
        <w:t xml:space="preserve"> </w:t>
      </w:r>
      <w:r>
        <w:t>çok</w:t>
      </w:r>
      <w:r>
        <w:rPr>
          <w:spacing w:val="-3"/>
        </w:rPr>
        <w:t xml:space="preserve"> </w:t>
      </w:r>
      <w:r>
        <w:t>az</w:t>
      </w:r>
      <w:r>
        <w:rPr>
          <w:spacing w:val="-5"/>
        </w:rPr>
        <w:t xml:space="preserve"> </w:t>
      </w:r>
      <w:r>
        <w:t>başvurduğu tespit edilmiştir. Bununla birlikte, bütün dillerde olduğu gibi teknolojik gelişmeler ve yeni buluşlar nedeniyle Kabardey dili de ödünçlenme sorunu yaşamakta, bu durum dillerin özgün yapısının değişime uğramasına neden olmaktadır. Dolayısıyla Kabardey dilinin dilsel gelişiminin; ses</w:t>
      </w:r>
      <w:r>
        <w:rPr>
          <w:spacing w:val="-2"/>
        </w:rPr>
        <w:t xml:space="preserve"> </w:t>
      </w:r>
      <w:r>
        <w:t>bilgisi</w:t>
      </w:r>
      <w:r>
        <w:rPr>
          <w:spacing w:val="-4"/>
        </w:rPr>
        <w:t xml:space="preserve"> </w:t>
      </w:r>
      <w:r>
        <w:t>(fonetik), kelime</w:t>
      </w:r>
      <w:r>
        <w:rPr>
          <w:spacing w:val="-4"/>
        </w:rPr>
        <w:t xml:space="preserve"> </w:t>
      </w:r>
      <w:r>
        <w:t>bilgisi (leksikoloji),</w:t>
      </w:r>
      <w:r>
        <w:rPr>
          <w:spacing w:val="-3"/>
        </w:rPr>
        <w:t xml:space="preserve"> </w:t>
      </w:r>
      <w:r>
        <w:t>sözdizim</w:t>
      </w:r>
      <w:r>
        <w:rPr>
          <w:spacing w:val="-4"/>
        </w:rPr>
        <w:t xml:space="preserve"> </w:t>
      </w:r>
      <w:r>
        <w:t>(sentaks),</w:t>
      </w:r>
      <w:r>
        <w:rPr>
          <w:spacing w:val="-3"/>
        </w:rPr>
        <w:t xml:space="preserve"> </w:t>
      </w:r>
      <w:r>
        <w:t xml:space="preserve">anlam bilgisi (semantik) ve biçimbilim (morfoloji) açılarından araştırılması önem arz etmektedir. </w:t>
      </w:r>
      <w:r>
        <w:rPr>
          <w:color w:val="0E1115"/>
        </w:rPr>
        <w:t xml:space="preserve">Sonuçta, Kabardey dili, Çerkes kültürel mirasının temel unsurlarından biridir. Dilin korunması ve gelecek nesillere aktarılması için bilimsel araştırmaların artırılması, </w:t>
      </w:r>
      <w:r>
        <w:t>sürdürülebilirliğini sağlayacak önlemlerin başında gelmektedir. Bu çalışma kapsamında, Kabardey dilinin morfolojik yapısına ilişkin yaptığımız incelemenin alana katkı sağlaması öngörülmektedir.</w:t>
      </w:r>
    </w:p>
    <w:p w14:paraId="741774F5" w14:textId="77777777" w:rsidR="00511B3C" w:rsidRDefault="0045628C">
      <w:pPr>
        <w:spacing w:before="1"/>
        <w:ind w:left="23"/>
        <w:jc w:val="both"/>
        <w:rPr>
          <w:sz w:val="24"/>
        </w:rPr>
      </w:pPr>
      <w:r>
        <w:rPr>
          <w:b/>
          <w:sz w:val="24"/>
        </w:rPr>
        <w:t>Anahtar</w:t>
      </w:r>
      <w:r>
        <w:rPr>
          <w:b/>
          <w:spacing w:val="-5"/>
          <w:sz w:val="24"/>
        </w:rPr>
        <w:t xml:space="preserve"> </w:t>
      </w:r>
      <w:r>
        <w:rPr>
          <w:b/>
          <w:sz w:val="24"/>
        </w:rPr>
        <w:t>Kelime:</w:t>
      </w:r>
      <w:r>
        <w:rPr>
          <w:b/>
          <w:spacing w:val="-2"/>
          <w:sz w:val="24"/>
        </w:rPr>
        <w:t xml:space="preserve"> </w:t>
      </w:r>
      <w:r>
        <w:rPr>
          <w:sz w:val="24"/>
        </w:rPr>
        <w:t>Çerkes,</w:t>
      </w:r>
      <w:r>
        <w:rPr>
          <w:spacing w:val="-2"/>
          <w:sz w:val="24"/>
        </w:rPr>
        <w:t xml:space="preserve"> </w:t>
      </w:r>
      <w:r>
        <w:rPr>
          <w:sz w:val="24"/>
        </w:rPr>
        <w:t>Dilbilim,</w:t>
      </w:r>
      <w:r>
        <w:rPr>
          <w:spacing w:val="-3"/>
          <w:sz w:val="24"/>
        </w:rPr>
        <w:t xml:space="preserve"> </w:t>
      </w:r>
      <w:r>
        <w:rPr>
          <w:sz w:val="24"/>
        </w:rPr>
        <w:t>Morfoloji,</w:t>
      </w:r>
      <w:r>
        <w:rPr>
          <w:spacing w:val="-2"/>
          <w:sz w:val="24"/>
        </w:rPr>
        <w:t xml:space="preserve"> Kafkas</w:t>
      </w:r>
    </w:p>
    <w:p w14:paraId="42EED07E" w14:textId="77777777" w:rsidR="00511B3C" w:rsidRDefault="00511B3C">
      <w:pPr>
        <w:jc w:val="both"/>
        <w:rPr>
          <w:sz w:val="24"/>
        </w:rPr>
        <w:sectPr w:rsidR="00511B3C">
          <w:pgSz w:w="11910" w:h="16840"/>
          <w:pgMar w:top="1380" w:right="1275" w:bottom="280" w:left="1417" w:header="708" w:footer="708" w:gutter="0"/>
          <w:cols w:space="708"/>
        </w:sectPr>
      </w:pPr>
    </w:p>
    <w:p w14:paraId="5EC1446B" w14:textId="77777777" w:rsidR="00511B3C" w:rsidRDefault="0045628C">
      <w:pPr>
        <w:pStyle w:val="Balk1"/>
        <w:ind w:left="96"/>
      </w:pPr>
      <w:r>
        <w:lastRenderedPageBreak/>
        <w:t>Yapay</w:t>
      </w:r>
      <w:r>
        <w:rPr>
          <w:spacing w:val="-4"/>
        </w:rPr>
        <w:t xml:space="preserve"> </w:t>
      </w:r>
      <w:r>
        <w:t>Zeka</w:t>
      </w:r>
      <w:r>
        <w:rPr>
          <w:spacing w:val="-4"/>
        </w:rPr>
        <w:t xml:space="preserve"> </w:t>
      </w:r>
      <w:r>
        <w:t>Destekli</w:t>
      </w:r>
      <w:r>
        <w:rPr>
          <w:spacing w:val="-6"/>
        </w:rPr>
        <w:t xml:space="preserve"> </w:t>
      </w:r>
      <w:r>
        <w:t>Busuu</w:t>
      </w:r>
      <w:r>
        <w:rPr>
          <w:spacing w:val="-1"/>
        </w:rPr>
        <w:t xml:space="preserve"> </w:t>
      </w:r>
      <w:r>
        <w:t>ve</w:t>
      </w:r>
      <w:r>
        <w:rPr>
          <w:spacing w:val="-6"/>
        </w:rPr>
        <w:t xml:space="preserve"> </w:t>
      </w:r>
      <w:r>
        <w:t>Duolingo</w:t>
      </w:r>
      <w:r>
        <w:rPr>
          <w:spacing w:val="-4"/>
        </w:rPr>
        <w:t xml:space="preserve"> </w:t>
      </w:r>
      <w:r>
        <w:t>Uygulamalarında</w:t>
      </w:r>
      <w:r>
        <w:rPr>
          <w:spacing w:val="-4"/>
        </w:rPr>
        <w:t xml:space="preserve"> </w:t>
      </w:r>
      <w:r>
        <w:t>Yabancı</w:t>
      </w:r>
      <w:r>
        <w:rPr>
          <w:spacing w:val="-6"/>
        </w:rPr>
        <w:t xml:space="preserve"> </w:t>
      </w:r>
      <w:r>
        <w:t>Dil</w:t>
      </w:r>
      <w:r>
        <w:rPr>
          <w:spacing w:val="-6"/>
        </w:rPr>
        <w:t xml:space="preserve"> </w:t>
      </w:r>
      <w:r>
        <w:t>Olarak</w:t>
      </w:r>
      <w:r>
        <w:rPr>
          <w:spacing w:val="-3"/>
        </w:rPr>
        <w:t xml:space="preserve"> </w:t>
      </w:r>
      <w:r>
        <w:t>Rusça Öğretiminde Mnemonik Teknikler Üzerine Bir İnceleme</w:t>
      </w:r>
    </w:p>
    <w:p w14:paraId="376AA420" w14:textId="77777777" w:rsidR="00511B3C" w:rsidRDefault="00511B3C">
      <w:pPr>
        <w:pStyle w:val="GvdeMetni"/>
        <w:spacing w:before="2"/>
        <w:ind w:left="0"/>
        <w:jc w:val="left"/>
        <w:rPr>
          <w:b/>
        </w:rPr>
      </w:pPr>
    </w:p>
    <w:p w14:paraId="11271EA5" w14:textId="77777777" w:rsidR="00511B3C" w:rsidRDefault="0045628C">
      <w:pPr>
        <w:spacing w:line="276" w:lineRule="exact"/>
        <w:ind w:right="140"/>
        <w:jc w:val="center"/>
        <w:rPr>
          <w:sz w:val="24"/>
        </w:rPr>
      </w:pPr>
      <w:r>
        <w:rPr>
          <w:b/>
          <w:sz w:val="24"/>
        </w:rPr>
        <w:t>Şeyma</w:t>
      </w:r>
      <w:r>
        <w:rPr>
          <w:b/>
          <w:spacing w:val="-3"/>
          <w:sz w:val="24"/>
        </w:rPr>
        <w:t xml:space="preserve"> </w:t>
      </w:r>
      <w:r>
        <w:rPr>
          <w:b/>
          <w:spacing w:val="-4"/>
          <w:sz w:val="24"/>
        </w:rPr>
        <w:t>Şen</w:t>
      </w:r>
      <w:r>
        <w:rPr>
          <w:spacing w:val="-4"/>
          <w:sz w:val="24"/>
        </w:rPr>
        <w:t>*</w:t>
      </w:r>
    </w:p>
    <w:p w14:paraId="24CF4A34" w14:textId="77777777" w:rsidR="00511B3C" w:rsidRDefault="0045628C">
      <w:pPr>
        <w:pStyle w:val="GvdeMetni"/>
        <w:spacing w:line="276" w:lineRule="exact"/>
        <w:ind w:left="0" w:right="140"/>
        <w:jc w:val="center"/>
      </w:pPr>
      <w:r>
        <w:t>*Erciyes</w:t>
      </w:r>
      <w:r>
        <w:rPr>
          <w:spacing w:val="-5"/>
        </w:rPr>
        <w:t xml:space="preserve"> </w:t>
      </w:r>
      <w:r>
        <w:t>Üniversitesi,</w:t>
      </w:r>
      <w:r>
        <w:rPr>
          <w:spacing w:val="-1"/>
        </w:rPr>
        <w:t xml:space="preserve"> </w:t>
      </w:r>
      <w:r>
        <w:t>Edebiyat</w:t>
      </w:r>
      <w:r>
        <w:rPr>
          <w:spacing w:val="-1"/>
        </w:rPr>
        <w:t xml:space="preserve"> </w:t>
      </w:r>
      <w:r>
        <w:t>Fakültesi,</w:t>
      </w:r>
      <w:r>
        <w:rPr>
          <w:spacing w:val="3"/>
        </w:rPr>
        <w:t xml:space="preserve"> </w:t>
      </w:r>
      <w:r>
        <w:t>Rus</w:t>
      </w:r>
      <w:r>
        <w:rPr>
          <w:spacing w:val="-2"/>
        </w:rPr>
        <w:t xml:space="preserve"> </w:t>
      </w:r>
      <w:r>
        <w:t>Dili</w:t>
      </w:r>
      <w:r>
        <w:rPr>
          <w:spacing w:val="-5"/>
        </w:rPr>
        <w:t xml:space="preserve"> </w:t>
      </w:r>
      <w:r>
        <w:t>ve</w:t>
      </w:r>
      <w:r>
        <w:rPr>
          <w:spacing w:val="-5"/>
        </w:rPr>
        <w:t xml:space="preserve"> </w:t>
      </w:r>
      <w:r>
        <w:t>Edebiyatı</w:t>
      </w:r>
      <w:r>
        <w:rPr>
          <w:spacing w:val="-4"/>
        </w:rPr>
        <w:t xml:space="preserve"> </w:t>
      </w:r>
      <w:r>
        <w:t>Bölümü</w:t>
      </w:r>
      <w:r>
        <w:rPr>
          <w:spacing w:val="-3"/>
        </w:rPr>
        <w:t xml:space="preserve"> </w:t>
      </w:r>
      <w:r>
        <w:t>Lisans</w:t>
      </w:r>
      <w:r>
        <w:rPr>
          <w:spacing w:val="-2"/>
        </w:rPr>
        <w:t xml:space="preserve"> Öğrencisi</w:t>
      </w:r>
    </w:p>
    <w:p w14:paraId="3F5E7173" w14:textId="77777777" w:rsidR="00511B3C" w:rsidRDefault="0045628C">
      <w:pPr>
        <w:pStyle w:val="GvdeMetni"/>
        <w:spacing w:before="274"/>
        <w:ind w:right="158"/>
      </w:pPr>
      <w:r>
        <w:t>Bu çalışma, yapay zekâ destekli dil öğrenme uygulamaları olan Duolingo ve Busuu’nun A1-A2 seviyesinde Rusça öğretimindeki etkililiğini, mnemonik tekniklerin kullanımı bağlamında incelemeyi amaçlamaktadır. Günümüzde teknolojinin yaygınlaşmasıyla birlikte geleneksel yöntemlere</w:t>
      </w:r>
      <w:r>
        <w:rPr>
          <w:spacing w:val="-1"/>
        </w:rPr>
        <w:t xml:space="preserve"> </w:t>
      </w:r>
      <w:r>
        <w:t>alternatif olarak öne</w:t>
      </w:r>
      <w:r>
        <w:rPr>
          <w:spacing w:val="-1"/>
        </w:rPr>
        <w:t xml:space="preserve"> </w:t>
      </w:r>
      <w:r>
        <w:t>çıkan mobil</w:t>
      </w:r>
      <w:r>
        <w:rPr>
          <w:spacing w:val="-1"/>
        </w:rPr>
        <w:t xml:space="preserve"> </w:t>
      </w:r>
      <w:r>
        <w:t>tabanlı öğrenme</w:t>
      </w:r>
      <w:r>
        <w:rPr>
          <w:spacing w:val="-1"/>
        </w:rPr>
        <w:t xml:space="preserve"> </w:t>
      </w:r>
      <w:r>
        <w:t>platformları, birey odaklı</w:t>
      </w:r>
      <w:r>
        <w:rPr>
          <w:spacing w:val="-1"/>
        </w:rPr>
        <w:t xml:space="preserve"> </w:t>
      </w:r>
      <w:r>
        <w:t>dijital çözümler sunmaktadır. Rusçanın Kiril alfabesi, karmaşık hâl çekimleri ve vurgu sistemi gibi yapısal</w:t>
      </w:r>
      <w:r>
        <w:rPr>
          <w:spacing w:val="-11"/>
        </w:rPr>
        <w:t xml:space="preserve"> </w:t>
      </w:r>
      <w:r>
        <w:t>özellikleri,</w:t>
      </w:r>
      <w:r>
        <w:rPr>
          <w:spacing w:val="-10"/>
        </w:rPr>
        <w:t xml:space="preserve"> </w:t>
      </w:r>
      <w:r>
        <w:t>başlangıç</w:t>
      </w:r>
      <w:r>
        <w:rPr>
          <w:spacing w:val="-11"/>
        </w:rPr>
        <w:t xml:space="preserve"> </w:t>
      </w:r>
      <w:r>
        <w:t>düzeyindeki</w:t>
      </w:r>
      <w:r>
        <w:rPr>
          <w:spacing w:val="-11"/>
        </w:rPr>
        <w:t xml:space="preserve"> </w:t>
      </w:r>
      <w:r>
        <w:t>öğreniciler</w:t>
      </w:r>
      <w:r>
        <w:rPr>
          <w:spacing w:val="-4"/>
        </w:rPr>
        <w:t xml:space="preserve"> </w:t>
      </w:r>
      <w:r>
        <w:t>için</w:t>
      </w:r>
      <w:r>
        <w:rPr>
          <w:spacing w:val="-10"/>
        </w:rPr>
        <w:t xml:space="preserve"> </w:t>
      </w:r>
      <w:r>
        <w:t>yoğun</w:t>
      </w:r>
      <w:r>
        <w:rPr>
          <w:spacing w:val="-10"/>
        </w:rPr>
        <w:t xml:space="preserve"> </w:t>
      </w:r>
      <w:r>
        <w:t>bir</w:t>
      </w:r>
      <w:r>
        <w:rPr>
          <w:spacing w:val="-10"/>
        </w:rPr>
        <w:t xml:space="preserve"> </w:t>
      </w:r>
      <w:r>
        <w:t>bilişsel</w:t>
      </w:r>
      <w:r>
        <w:rPr>
          <w:spacing w:val="-11"/>
        </w:rPr>
        <w:t xml:space="preserve"> </w:t>
      </w:r>
      <w:r>
        <w:t>yük</w:t>
      </w:r>
      <w:r>
        <w:rPr>
          <w:spacing w:val="-10"/>
        </w:rPr>
        <w:t xml:space="preserve"> </w:t>
      </w:r>
      <w:r>
        <w:t>yaratmaktadır. Bu noktada mnemonik teknikler, kelime dağarcığını görsel, işitsel ve anlamsal çağrışımlar yoluyla uzun süreli belleğe kodlayan etkili zihinsel hatırlatma stratejileri olarak işlev görmektedir.</w:t>
      </w:r>
      <w:r>
        <w:rPr>
          <w:spacing w:val="40"/>
        </w:rPr>
        <w:t xml:space="preserve"> </w:t>
      </w:r>
      <w:r>
        <w:t>Araştırmada yöntem olarak “tematik karşılaştırmalı çözümleme” benimsenmiştir. Bu doğrultuda, her iki uygulamada yer alan “aile”, “renkler” ve “günlük rutinler” gibi temel modüller; sunulan içerik çeşitliliği ve mnemonik öğelerin entegrasyonu açısından analiz edilmektedir. Analiz süreci; Paivio’nun çift kodlama kuramı, Atkinson ve Shiffrin’in çoklu bellek modeli ve Oxford’un dil öğrenme stratejileri çerçevesinde yapılandırılmıştır.</w:t>
      </w:r>
      <w:r>
        <w:rPr>
          <w:spacing w:val="40"/>
        </w:rPr>
        <w:t xml:space="preserve"> </w:t>
      </w:r>
      <w:r>
        <w:t>Elde edilen bulgular, yapay zekâ destekli uyarlanabilir öğrenme modellerinin, öğrenicinin performansına göre içeriği dinamik biçimde düzenleyerek mnemonik çağrışımları güçlendirdiğini göstermektedir. Özellikle görsel-işitsel desteklerin harf-ses</w:t>
      </w:r>
      <w:r>
        <w:rPr>
          <w:spacing w:val="-4"/>
        </w:rPr>
        <w:t xml:space="preserve"> </w:t>
      </w:r>
      <w:r>
        <w:t>uyumunu</w:t>
      </w:r>
      <w:r>
        <w:rPr>
          <w:spacing w:val="-5"/>
        </w:rPr>
        <w:t xml:space="preserve"> </w:t>
      </w:r>
      <w:r>
        <w:t>kolaylaştırdığı</w:t>
      </w:r>
      <w:r>
        <w:rPr>
          <w:spacing w:val="-7"/>
        </w:rPr>
        <w:t xml:space="preserve"> </w:t>
      </w:r>
      <w:r>
        <w:t>ve</w:t>
      </w:r>
      <w:r>
        <w:rPr>
          <w:spacing w:val="-7"/>
        </w:rPr>
        <w:t xml:space="preserve"> </w:t>
      </w:r>
      <w:r>
        <w:t>mikro</w:t>
      </w:r>
      <w:r>
        <w:rPr>
          <w:spacing w:val="-5"/>
        </w:rPr>
        <w:t xml:space="preserve"> </w:t>
      </w:r>
      <w:r>
        <w:t>öğrenme</w:t>
      </w:r>
      <w:r>
        <w:rPr>
          <w:spacing w:val="-7"/>
        </w:rPr>
        <w:t xml:space="preserve"> </w:t>
      </w:r>
      <w:r>
        <w:t>yaklaşımının</w:t>
      </w:r>
      <w:r>
        <w:rPr>
          <w:spacing w:val="-5"/>
        </w:rPr>
        <w:t xml:space="preserve"> </w:t>
      </w:r>
      <w:r>
        <w:t>karmaşık</w:t>
      </w:r>
      <w:r>
        <w:rPr>
          <w:spacing w:val="-5"/>
        </w:rPr>
        <w:t xml:space="preserve"> </w:t>
      </w:r>
      <w:r>
        <w:t>dilbilgisel</w:t>
      </w:r>
      <w:r>
        <w:rPr>
          <w:spacing w:val="-7"/>
        </w:rPr>
        <w:t xml:space="preserve"> </w:t>
      </w:r>
      <w:r>
        <w:t>yapıları daha anlaşılır kıldığı saptanmıştır. Sonuç olarak çalışma, dijital platformların Rusça öğretimindeki pedagojik potansiyelini ortaya koyarken, bu araçların kelime ediniminde kalıcılığı artırma ve öğrenme kaygısını azaltmadaki rolünü doğrulamaktadır.</w:t>
      </w:r>
    </w:p>
    <w:p w14:paraId="25332A56" w14:textId="77777777" w:rsidR="00511B3C" w:rsidRDefault="0045628C">
      <w:pPr>
        <w:spacing w:before="2"/>
        <w:ind w:left="23"/>
        <w:jc w:val="both"/>
        <w:rPr>
          <w:sz w:val="24"/>
        </w:rPr>
      </w:pPr>
      <w:r>
        <w:rPr>
          <w:b/>
          <w:sz w:val="24"/>
        </w:rPr>
        <w:t>Anahtar</w:t>
      </w:r>
      <w:r>
        <w:rPr>
          <w:b/>
          <w:spacing w:val="-6"/>
          <w:sz w:val="24"/>
        </w:rPr>
        <w:t xml:space="preserve"> </w:t>
      </w:r>
      <w:r>
        <w:rPr>
          <w:b/>
          <w:sz w:val="24"/>
        </w:rPr>
        <w:t>Kelimeler:</w:t>
      </w:r>
      <w:r>
        <w:rPr>
          <w:b/>
          <w:spacing w:val="-2"/>
          <w:sz w:val="24"/>
        </w:rPr>
        <w:t xml:space="preserve"> </w:t>
      </w:r>
      <w:r>
        <w:rPr>
          <w:sz w:val="24"/>
        </w:rPr>
        <w:t>Rusça</w:t>
      </w:r>
      <w:r>
        <w:rPr>
          <w:spacing w:val="-4"/>
          <w:sz w:val="24"/>
        </w:rPr>
        <w:t xml:space="preserve"> </w:t>
      </w:r>
      <w:r>
        <w:rPr>
          <w:sz w:val="24"/>
        </w:rPr>
        <w:t>Öğretimi,</w:t>
      </w:r>
      <w:r>
        <w:rPr>
          <w:spacing w:val="-3"/>
          <w:sz w:val="24"/>
        </w:rPr>
        <w:t xml:space="preserve"> </w:t>
      </w:r>
      <w:r>
        <w:rPr>
          <w:sz w:val="24"/>
        </w:rPr>
        <w:t>Mnemonik</w:t>
      </w:r>
      <w:r>
        <w:rPr>
          <w:spacing w:val="-2"/>
          <w:sz w:val="24"/>
        </w:rPr>
        <w:t xml:space="preserve"> </w:t>
      </w:r>
      <w:r>
        <w:rPr>
          <w:sz w:val="24"/>
        </w:rPr>
        <w:t>Teknikler,</w:t>
      </w:r>
      <w:r>
        <w:rPr>
          <w:spacing w:val="-3"/>
          <w:sz w:val="24"/>
        </w:rPr>
        <w:t xml:space="preserve"> </w:t>
      </w:r>
      <w:r>
        <w:rPr>
          <w:sz w:val="24"/>
        </w:rPr>
        <w:t>Yapay</w:t>
      </w:r>
      <w:r>
        <w:rPr>
          <w:spacing w:val="2"/>
          <w:sz w:val="24"/>
        </w:rPr>
        <w:t xml:space="preserve"> </w:t>
      </w:r>
      <w:r>
        <w:rPr>
          <w:sz w:val="24"/>
        </w:rPr>
        <w:t>Zekâ,</w:t>
      </w:r>
      <w:r>
        <w:rPr>
          <w:spacing w:val="-3"/>
          <w:sz w:val="24"/>
        </w:rPr>
        <w:t xml:space="preserve"> </w:t>
      </w:r>
      <w:r>
        <w:rPr>
          <w:sz w:val="24"/>
        </w:rPr>
        <w:t>Duolingo,</w:t>
      </w:r>
      <w:r>
        <w:rPr>
          <w:spacing w:val="-2"/>
          <w:sz w:val="24"/>
        </w:rPr>
        <w:t xml:space="preserve"> Busuu</w:t>
      </w:r>
    </w:p>
    <w:p w14:paraId="36EBEBC0" w14:textId="77777777" w:rsidR="00511B3C" w:rsidRDefault="00511B3C">
      <w:pPr>
        <w:jc w:val="both"/>
        <w:rPr>
          <w:sz w:val="24"/>
        </w:rPr>
        <w:sectPr w:rsidR="00511B3C">
          <w:pgSz w:w="11910" w:h="16840"/>
          <w:pgMar w:top="1380" w:right="1275" w:bottom="280" w:left="1417" w:header="708" w:footer="708" w:gutter="0"/>
          <w:cols w:space="708"/>
        </w:sectPr>
      </w:pPr>
    </w:p>
    <w:p w14:paraId="13BFFBAB" w14:textId="77777777" w:rsidR="00511B3C" w:rsidRDefault="0045628C">
      <w:pPr>
        <w:pStyle w:val="Balk1"/>
        <w:ind w:left="10" w:right="149"/>
      </w:pPr>
      <w:r>
        <w:lastRenderedPageBreak/>
        <w:t>Edebiyat</w:t>
      </w:r>
      <w:r>
        <w:rPr>
          <w:spacing w:val="-3"/>
        </w:rPr>
        <w:t xml:space="preserve"> </w:t>
      </w:r>
      <w:r>
        <w:t>ve</w:t>
      </w:r>
      <w:r>
        <w:rPr>
          <w:spacing w:val="-5"/>
        </w:rPr>
        <w:t xml:space="preserve"> </w:t>
      </w:r>
      <w:r>
        <w:t>Sosyoloji:</w:t>
      </w:r>
      <w:r>
        <w:rPr>
          <w:spacing w:val="-3"/>
        </w:rPr>
        <w:t xml:space="preserve"> </w:t>
      </w:r>
      <w:r>
        <w:t>Toplumsal</w:t>
      </w:r>
      <w:r>
        <w:rPr>
          <w:spacing w:val="-4"/>
        </w:rPr>
        <w:t xml:space="preserve"> </w:t>
      </w:r>
      <w:r>
        <w:t>Gerçekliğin</w:t>
      </w:r>
      <w:r>
        <w:rPr>
          <w:spacing w:val="-2"/>
        </w:rPr>
        <w:t xml:space="preserve"> </w:t>
      </w:r>
      <w:r>
        <w:t>Birlikte</w:t>
      </w:r>
      <w:r>
        <w:rPr>
          <w:spacing w:val="-4"/>
        </w:rPr>
        <w:t xml:space="preserve"> </w:t>
      </w:r>
      <w:r>
        <w:rPr>
          <w:spacing w:val="-2"/>
        </w:rPr>
        <w:t>İnşası</w:t>
      </w:r>
    </w:p>
    <w:p w14:paraId="47269D92" w14:textId="77777777" w:rsidR="00511B3C" w:rsidRDefault="0045628C">
      <w:pPr>
        <w:spacing w:before="274"/>
        <w:ind w:right="136"/>
        <w:jc w:val="center"/>
        <w:rPr>
          <w:sz w:val="24"/>
        </w:rPr>
      </w:pPr>
      <w:r>
        <w:rPr>
          <w:b/>
          <w:sz w:val="24"/>
        </w:rPr>
        <w:t>Tuba</w:t>
      </w:r>
      <w:r>
        <w:rPr>
          <w:b/>
          <w:spacing w:val="-1"/>
          <w:sz w:val="24"/>
        </w:rPr>
        <w:t xml:space="preserve"> </w:t>
      </w:r>
      <w:r>
        <w:rPr>
          <w:b/>
          <w:sz w:val="24"/>
        </w:rPr>
        <w:t>Ünlü</w:t>
      </w:r>
      <w:r>
        <w:rPr>
          <w:sz w:val="24"/>
        </w:rPr>
        <w:t>* &amp;</w:t>
      </w:r>
      <w:r>
        <w:rPr>
          <w:spacing w:val="-2"/>
          <w:sz w:val="24"/>
        </w:rPr>
        <w:t xml:space="preserve"> </w:t>
      </w:r>
      <w:r>
        <w:rPr>
          <w:b/>
          <w:sz w:val="24"/>
        </w:rPr>
        <w:t>Zeynep</w:t>
      </w:r>
      <w:r>
        <w:rPr>
          <w:b/>
          <w:spacing w:val="1"/>
          <w:sz w:val="24"/>
        </w:rPr>
        <w:t xml:space="preserve"> </w:t>
      </w:r>
      <w:r>
        <w:rPr>
          <w:b/>
          <w:spacing w:val="-2"/>
          <w:sz w:val="24"/>
        </w:rPr>
        <w:t>Ülker</w:t>
      </w:r>
      <w:r>
        <w:rPr>
          <w:spacing w:val="-2"/>
          <w:sz w:val="24"/>
        </w:rPr>
        <w:t>**</w:t>
      </w:r>
    </w:p>
    <w:p w14:paraId="2F77CAB3" w14:textId="77777777" w:rsidR="00511B3C" w:rsidRDefault="0045628C">
      <w:pPr>
        <w:pStyle w:val="GvdeMetni"/>
        <w:spacing w:before="4"/>
        <w:ind w:left="10" w:right="149"/>
        <w:jc w:val="center"/>
      </w:pPr>
      <w:r>
        <w:t>***</w:t>
      </w:r>
      <w:r>
        <w:rPr>
          <w:spacing w:val="-6"/>
        </w:rPr>
        <w:t xml:space="preserve"> </w:t>
      </w:r>
      <w:r>
        <w:t>Erciyes</w:t>
      </w:r>
      <w:r>
        <w:rPr>
          <w:spacing w:val="-3"/>
        </w:rPr>
        <w:t xml:space="preserve"> </w:t>
      </w:r>
      <w:r>
        <w:t>Üniversitesi,</w:t>
      </w:r>
      <w:r>
        <w:rPr>
          <w:spacing w:val="-4"/>
        </w:rPr>
        <w:t xml:space="preserve"> </w:t>
      </w:r>
      <w:r>
        <w:t>Edebiyat Fakültesi,</w:t>
      </w:r>
      <w:r>
        <w:rPr>
          <w:spacing w:val="-4"/>
        </w:rPr>
        <w:t xml:space="preserve"> </w:t>
      </w:r>
      <w:r>
        <w:t>Sosyoloji</w:t>
      </w:r>
      <w:r>
        <w:rPr>
          <w:spacing w:val="-5"/>
        </w:rPr>
        <w:t xml:space="preserve"> </w:t>
      </w:r>
      <w:r>
        <w:t>Bölümü</w:t>
      </w:r>
      <w:r>
        <w:rPr>
          <w:spacing w:val="1"/>
        </w:rPr>
        <w:t xml:space="preserve"> </w:t>
      </w:r>
      <w:r>
        <w:t>Lisans</w:t>
      </w:r>
      <w:r>
        <w:rPr>
          <w:spacing w:val="-2"/>
        </w:rPr>
        <w:t xml:space="preserve"> Öğrencisi</w:t>
      </w:r>
    </w:p>
    <w:p w14:paraId="21A7F4A5" w14:textId="77777777" w:rsidR="00511B3C" w:rsidRDefault="0045628C">
      <w:pPr>
        <w:pStyle w:val="GvdeMetni"/>
        <w:spacing w:before="275"/>
        <w:ind w:right="162"/>
      </w:pPr>
      <w:r>
        <w:t>Günümüz</w:t>
      </w:r>
      <w:r>
        <w:rPr>
          <w:spacing w:val="-10"/>
        </w:rPr>
        <w:t xml:space="preserve"> </w:t>
      </w:r>
      <w:r>
        <w:t>dünyasında</w:t>
      </w:r>
      <w:r>
        <w:rPr>
          <w:spacing w:val="-10"/>
        </w:rPr>
        <w:t xml:space="preserve"> </w:t>
      </w:r>
      <w:r>
        <w:t>birey,</w:t>
      </w:r>
      <w:r>
        <w:rPr>
          <w:spacing w:val="-9"/>
        </w:rPr>
        <w:t xml:space="preserve"> </w:t>
      </w:r>
      <w:r>
        <w:t>mevcut</w:t>
      </w:r>
      <w:r>
        <w:rPr>
          <w:spacing w:val="-5"/>
        </w:rPr>
        <w:t xml:space="preserve"> </w:t>
      </w:r>
      <w:r>
        <w:t>gerçekliğin</w:t>
      </w:r>
      <w:r>
        <w:rPr>
          <w:spacing w:val="-9"/>
        </w:rPr>
        <w:t xml:space="preserve"> </w:t>
      </w:r>
      <w:r>
        <w:t>dar</w:t>
      </w:r>
      <w:r>
        <w:rPr>
          <w:spacing w:val="-9"/>
        </w:rPr>
        <w:t xml:space="preserve"> </w:t>
      </w:r>
      <w:r>
        <w:t>sınırları</w:t>
      </w:r>
      <w:r>
        <w:rPr>
          <w:spacing w:val="-10"/>
        </w:rPr>
        <w:t xml:space="preserve"> </w:t>
      </w:r>
      <w:r>
        <w:t>içerisine</w:t>
      </w:r>
      <w:r>
        <w:rPr>
          <w:spacing w:val="-5"/>
        </w:rPr>
        <w:t xml:space="preserve"> </w:t>
      </w:r>
      <w:r>
        <w:t>hapsedilerek</w:t>
      </w:r>
      <w:r>
        <w:rPr>
          <w:spacing w:val="-4"/>
        </w:rPr>
        <w:t xml:space="preserve"> </w:t>
      </w:r>
      <w:r>
        <w:t>zihinsel</w:t>
      </w:r>
      <w:r>
        <w:rPr>
          <w:spacing w:val="-10"/>
        </w:rPr>
        <w:t xml:space="preserve"> </w:t>
      </w:r>
      <w:r>
        <w:t>bir durağanlığa, hatta sistemli bir gerilemeye itilmektedir. Bu kuşatılmışlık içinde insan zihni, ancak edebiyatın sunduğu özgür ve</w:t>
      </w:r>
      <w:r>
        <w:rPr>
          <w:spacing w:val="-1"/>
        </w:rPr>
        <w:t xml:space="preserve"> </w:t>
      </w:r>
      <w:r>
        <w:t>yeniden inşa edilmiş evrende</w:t>
      </w:r>
      <w:r>
        <w:rPr>
          <w:spacing w:val="-1"/>
        </w:rPr>
        <w:t xml:space="preserve"> </w:t>
      </w:r>
      <w:r>
        <w:t>gerçek sınırlarına</w:t>
      </w:r>
      <w:r>
        <w:rPr>
          <w:spacing w:val="-1"/>
        </w:rPr>
        <w:t xml:space="preserve"> </w:t>
      </w:r>
      <w:r>
        <w:t>ulaşabilir. Zira C.P. Snow’un deyişiyle dünyada “iki kültür” vardır: Bilimsel kültür ve hümanist kültür. Özünü edebiyatın oluşturduğu bu hümanist kültür, sadece bir kurgu dünyası değil; bizzat zamanın tarihsel niteliğini kavrama ihtiyacından doğan “ikinci bir bilim dalı” hükmündedir. Bu</w:t>
      </w:r>
      <w:r>
        <w:rPr>
          <w:spacing w:val="-8"/>
        </w:rPr>
        <w:t xml:space="preserve"> </w:t>
      </w:r>
      <w:r>
        <w:t>bağlamda</w:t>
      </w:r>
      <w:r>
        <w:rPr>
          <w:spacing w:val="-9"/>
        </w:rPr>
        <w:t xml:space="preserve"> </w:t>
      </w:r>
      <w:r>
        <w:t>yazar,</w:t>
      </w:r>
      <w:r>
        <w:rPr>
          <w:spacing w:val="-3"/>
        </w:rPr>
        <w:t xml:space="preserve"> </w:t>
      </w:r>
      <w:r>
        <w:t>sadece</w:t>
      </w:r>
      <w:r>
        <w:rPr>
          <w:spacing w:val="-9"/>
        </w:rPr>
        <w:t xml:space="preserve"> </w:t>
      </w:r>
      <w:r>
        <w:t>zihnindekileri</w:t>
      </w:r>
      <w:r>
        <w:rPr>
          <w:spacing w:val="-9"/>
        </w:rPr>
        <w:t xml:space="preserve"> </w:t>
      </w:r>
      <w:r>
        <w:t>kâğıda</w:t>
      </w:r>
      <w:r>
        <w:rPr>
          <w:spacing w:val="-9"/>
        </w:rPr>
        <w:t xml:space="preserve"> </w:t>
      </w:r>
      <w:r>
        <w:t>döken</w:t>
      </w:r>
      <w:r>
        <w:rPr>
          <w:spacing w:val="-8"/>
        </w:rPr>
        <w:t xml:space="preserve"> </w:t>
      </w:r>
      <w:r>
        <w:t>bir</w:t>
      </w:r>
      <w:r>
        <w:rPr>
          <w:spacing w:val="-2"/>
        </w:rPr>
        <w:t xml:space="preserve"> </w:t>
      </w:r>
      <w:r>
        <w:t>anlatıcı</w:t>
      </w:r>
      <w:r>
        <w:rPr>
          <w:spacing w:val="-9"/>
        </w:rPr>
        <w:t xml:space="preserve"> </w:t>
      </w:r>
      <w:r>
        <w:t>değil;</w:t>
      </w:r>
      <w:r>
        <w:rPr>
          <w:spacing w:val="-4"/>
        </w:rPr>
        <w:t xml:space="preserve"> </w:t>
      </w:r>
      <w:r>
        <w:t>toplumsal</w:t>
      </w:r>
      <w:r>
        <w:rPr>
          <w:spacing w:val="-4"/>
        </w:rPr>
        <w:t xml:space="preserve"> </w:t>
      </w:r>
      <w:r>
        <w:t>çelişkileri ve “görünmez prangaları” deşifre eden bir tahayyül ustasıdır. Eğer bir yazar, insanın kendi benliğine sıkıştırılmış kalıplar içindeki hareketlerini toplumsal bir dayatmanın sonucu olarak ele alırsa; işte o zaman o meşhur “sosyoloji hırkasını” giymiş olur. Bu hırka ile yazılan metinlerde yalnızca sanat yapılmaz; aynı zamanda toplumun röntgeni çekilerek bilimsel bir derinlik kazanılır. İki kardeş veya herhangi bir insani ilişkiyi anlatırken, onları toplumun oluşturduğu kalıplardan bağımsız düşünmemek; edebiyatı katı gerçekliğin sığlığına karşı bir “itiraz meydanı” olarak konumlandırmaktır. Bauman’ın sosyoloji ve edebiyatı “siyam ikizi” olarak gören perspektifi, aslında metnin ruhundaki o “bilge huzursuzluğu” besler. Huzursuz olmayan, mevcut konfor alanından sancı duymayan bir zihnin yazıya sığınması imkânsızdır. Sosyolojik bakış açısının bireye sağladığı bu eleştirel güç, edebiyatın bereketli topraklarında zihinsel bir genişleme yaratır. Sonuç olarak; toplumun sosyolojik yapısını kavrayamayan bir zihin, insan ruhunun bu devasa evrendeki yerini tarif edemez. Edebiyat ve sosyolojinin bu sarsılmaz bağı, duyarlı insanın dünyayı anlama çabasındaki en dürüst ve en etkili yoldur.</w:t>
      </w:r>
    </w:p>
    <w:p w14:paraId="43611996" w14:textId="77777777" w:rsidR="00511B3C" w:rsidRDefault="0045628C">
      <w:pPr>
        <w:spacing w:before="2"/>
        <w:ind w:left="23"/>
        <w:jc w:val="both"/>
        <w:rPr>
          <w:sz w:val="24"/>
        </w:rPr>
      </w:pPr>
      <w:r>
        <w:rPr>
          <w:b/>
          <w:sz w:val="24"/>
        </w:rPr>
        <w:t>Anahtar</w:t>
      </w:r>
      <w:r>
        <w:rPr>
          <w:b/>
          <w:spacing w:val="-6"/>
          <w:sz w:val="24"/>
        </w:rPr>
        <w:t xml:space="preserve"> </w:t>
      </w:r>
      <w:r>
        <w:rPr>
          <w:b/>
          <w:sz w:val="24"/>
        </w:rPr>
        <w:t>Kelimeler:</w:t>
      </w:r>
      <w:r>
        <w:rPr>
          <w:b/>
          <w:spacing w:val="-2"/>
          <w:sz w:val="24"/>
        </w:rPr>
        <w:t xml:space="preserve"> </w:t>
      </w:r>
      <w:r>
        <w:rPr>
          <w:sz w:val="24"/>
        </w:rPr>
        <w:t>Bilge</w:t>
      </w:r>
      <w:r>
        <w:rPr>
          <w:spacing w:val="-4"/>
          <w:sz w:val="24"/>
        </w:rPr>
        <w:t xml:space="preserve"> </w:t>
      </w:r>
      <w:r>
        <w:rPr>
          <w:sz w:val="24"/>
        </w:rPr>
        <w:t>Huzursuzluk,</w:t>
      </w:r>
      <w:r>
        <w:rPr>
          <w:spacing w:val="-3"/>
          <w:sz w:val="24"/>
        </w:rPr>
        <w:t xml:space="preserve"> </w:t>
      </w:r>
      <w:r>
        <w:rPr>
          <w:sz w:val="24"/>
        </w:rPr>
        <w:t>Siyam</w:t>
      </w:r>
      <w:r>
        <w:rPr>
          <w:spacing w:val="-4"/>
          <w:sz w:val="24"/>
        </w:rPr>
        <w:t xml:space="preserve"> </w:t>
      </w:r>
      <w:r>
        <w:rPr>
          <w:sz w:val="24"/>
        </w:rPr>
        <w:t>İkizi,</w:t>
      </w:r>
      <w:r>
        <w:rPr>
          <w:spacing w:val="-3"/>
          <w:sz w:val="24"/>
        </w:rPr>
        <w:t xml:space="preserve"> </w:t>
      </w:r>
      <w:r>
        <w:rPr>
          <w:sz w:val="24"/>
        </w:rPr>
        <w:t>İtiraz</w:t>
      </w:r>
      <w:r>
        <w:rPr>
          <w:spacing w:val="-4"/>
          <w:sz w:val="24"/>
        </w:rPr>
        <w:t xml:space="preserve"> </w:t>
      </w:r>
      <w:r>
        <w:rPr>
          <w:sz w:val="24"/>
        </w:rPr>
        <w:t>Meydanı,</w:t>
      </w:r>
      <w:r>
        <w:rPr>
          <w:spacing w:val="-2"/>
          <w:sz w:val="24"/>
        </w:rPr>
        <w:t xml:space="preserve"> Kültür.</w:t>
      </w:r>
    </w:p>
    <w:p w14:paraId="7F1F5971" w14:textId="77777777" w:rsidR="00511B3C" w:rsidRDefault="00511B3C">
      <w:pPr>
        <w:jc w:val="both"/>
        <w:rPr>
          <w:sz w:val="24"/>
        </w:rPr>
        <w:sectPr w:rsidR="00511B3C">
          <w:pgSz w:w="11910" w:h="16840"/>
          <w:pgMar w:top="1380" w:right="1275" w:bottom="280" w:left="1417" w:header="708" w:footer="708" w:gutter="0"/>
          <w:cols w:space="708"/>
        </w:sectPr>
      </w:pPr>
    </w:p>
    <w:p w14:paraId="70B74EF7" w14:textId="77777777" w:rsidR="00511B3C" w:rsidRDefault="0045628C">
      <w:pPr>
        <w:pStyle w:val="Balk1"/>
        <w:ind w:left="96"/>
      </w:pPr>
      <w:r>
        <w:lastRenderedPageBreak/>
        <w:t>Akıl</w:t>
      </w:r>
      <w:r>
        <w:rPr>
          <w:spacing w:val="-7"/>
        </w:rPr>
        <w:t xml:space="preserve"> </w:t>
      </w:r>
      <w:r>
        <w:t>Tutulması</w:t>
      </w:r>
      <w:r>
        <w:rPr>
          <w:spacing w:val="-7"/>
        </w:rPr>
        <w:t xml:space="preserve"> </w:t>
      </w:r>
      <w:r>
        <w:t>Olarak</w:t>
      </w:r>
      <w:r>
        <w:rPr>
          <w:spacing w:val="-4"/>
        </w:rPr>
        <w:t xml:space="preserve"> </w:t>
      </w:r>
      <w:r>
        <w:t>Aydınlanma:</w:t>
      </w:r>
      <w:r>
        <w:rPr>
          <w:spacing w:val="-5"/>
        </w:rPr>
        <w:t xml:space="preserve"> </w:t>
      </w:r>
      <w:r>
        <w:t>Max</w:t>
      </w:r>
      <w:r>
        <w:rPr>
          <w:spacing w:val="-5"/>
        </w:rPr>
        <w:t xml:space="preserve"> </w:t>
      </w:r>
      <w:r>
        <w:t>Horkheimer’da</w:t>
      </w:r>
      <w:r>
        <w:rPr>
          <w:spacing w:val="-6"/>
        </w:rPr>
        <w:t xml:space="preserve"> </w:t>
      </w:r>
      <w:r>
        <w:t>Rasyonalite</w:t>
      </w:r>
      <w:r>
        <w:rPr>
          <w:spacing w:val="-7"/>
        </w:rPr>
        <w:t xml:space="preserve"> </w:t>
      </w:r>
      <w:r>
        <w:t>ve</w:t>
      </w:r>
      <w:r>
        <w:rPr>
          <w:spacing w:val="-2"/>
        </w:rPr>
        <w:t xml:space="preserve"> </w:t>
      </w:r>
      <w:r>
        <w:t xml:space="preserve">Modernliğin </w:t>
      </w:r>
      <w:r>
        <w:rPr>
          <w:spacing w:val="-2"/>
        </w:rPr>
        <w:t>Eleştirisi</w:t>
      </w:r>
    </w:p>
    <w:p w14:paraId="435D50F1" w14:textId="77777777" w:rsidR="00511B3C" w:rsidRDefault="00511B3C">
      <w:pPr>
        <w:pStyle w:val="GvdeMetni"/>
        <w:spacing w:before="2"/>
        <w:ind w:left="0"/>
        <w:jc w:val="left"/>
        <w:rPr>
          <w:b/>
        </w:rPr>
      </w:pPr>
    </w:p>
    <w:p w14:paraId="6DF70716" w14:textId="77777777" w:rsidR="00511B3C" w:rsidRDefault="0045628C">
      <w:pPr>
        <w:spacing w:line="276" w:lineRule="exact"/>
        <w:ind w:left="95" w:right="241"/>
        <w:jc w:val="center"/>
        <w:rPr>
          <w:sz w:val="24"/>
        </w:rPr>
      </w:pPr>
      <w:r>
        <w:rPr>
          <w:b/>
          <w:sz w:val="24"/>
        </w:rPr>
        <w:t>Tuğçe</w:t>
      </w:r>
      <w:r>
        <w:rPr>
          <w:b/>
          <w:spacing w:val="-4"/>
          <w:sz w:val="24"/>
        </w:rPr>
        <w:t xml:space="preserve"> </w:t>
      </w:r>
      <w:r>
        <w:rPr>
          <w:b/>
          <w:spacing w:val="-2"/>
          <w:sz w:val="24"/>
        </w:rPr>
        <w:t>Ekincioğlu</w:t>
      </w:r>
      <w:r>
        <w:rPr>
          <w:spacing w:val="-2"/>
          <w:sz w:val="24"/>
        </w:rPr>
        <w:t>*</w:t>
      </w:r>
    </w:p>
    <w:p w14:paraId="38D7D985" w14:textId="77777777" w:rsidR="00511B3C" w:rsidRDefault="0045628C">
      <w:pPr>
        <w:pStyle w:val="GvdeMetni"/>
        <w:spacing w:line="276" w:lineRule="exact"/>
        <w:ind w:left="10" w:right="149"/>
        <w:jc w:val="center"/>
      </w:pPr>
      <w:r>
        <w:t>*Erciyes</w:t>
      </w:r>
      <w:r>
        <w:rPr>
          <w:spacing w:val="-6"/>
        </w:rPr>
        <w:t xml:space="preserve"> </w:t>
      </w:r>
      <w:r>
        <w:t>Üniversitesi,</w:t>
      </w:r>
      <w:r>
        <w:rPr>
          <w:spacing w:val="-5"/>
        </w:rPr>
        <w:t xml:space="preserve"> </w:t>
      </w:r>
      <w:r>
        <w:t>Edebiyat</w:t>
      </w:r>
      <w:r>
        <w:rPr>
          <w:spacing w:val="-1"/>
        </w:rPr>
        <w:t xml:space="preserve"> </w:t>
      </w:r>
      <w:r>
        <w:t>Fakültesi,</w:t>
      </w:r>
      <w:r>
        <w:rPr>
          <w:spacing w:val="-1"/>
        </w:rPr>
        <w:t xml:space="preserve"> </w:t>
      </w:r>
      <w:r>
        <w:t>Felsefe</w:t>
      </w:r>
      <w:r>
        <w:rPr>
          <w:spacing w:val="-5"/>
        </w:rPr>
        <w:t xml:space="preserve"> </w:t>
      </w:r>
      <w:r>
        <w:t>Bölümü</w:t>
      </w:r>
      <w:r>
        <w:rPr>
          <w:spacing w:val="-5"/>
        </w:rPr>
        <w:t xml:space="preserve"> </w:t>
      </w:r>
      <w:r>
        <w:t>Lisans</w:t>
      </w:r>
      <w:r>
        <w:rPr>
          <w:spacing w:val="-2"/>
        </w:rPr>
        <w:t xml:space="preserve"> Öğrencisi</w:t>
      </w:r>
    </w:p>
    <w:p w14:paraId="4BC086FA" w14:textId="77777777" w:rsidR="00511B3C" w:rsidRDefault="0045628C">
      <w:pPr>
        <w:pStyle w:val="GvdeMetni"/>
        <w:spacing w:before="274"/>
        <w:ind w:right="162"/>
      </w:pPr>
      <w:r>
        <w:t>Bu çalışma, Aydınlanma düşüncesinin modernlik içerisinde yaşadığı dönüşümü Frankfurt Okulu’nun</w:t>
      </w:r>
      <w:r>
        <w:rPr>
          <w:spacing w:val="-15"/>
        </w:rPr>
        <w:t xml:space="preserve"> </w:t>
      </w:r>
      <w:r>
        <w:t>öncü</w:t>
      </w:r>
      <w:r>
        <w:rPr>
          <w:spacing w:val="-10"/>
        </w:rPr>
        <w:t xml:space="preserve"> </w:t>
      </w:r>
      <w:r>
        <w:t>isimlerinden</w:t>
      </w:r>
      <w:r>
        <w:rPr>
          <w:spacing w:val="-10"/>
        </w:rPr>
        <w:t xml:space="preserve"> </w:t>
      </w:r>
      <w:r>
        <w:t>Max</w:t>
      </w:r>
      <w:r>
        <w:rPr>
          <w:spacing w:val="-15"/>
        </w:rPr>
        <w:t xml:space="preserve"> </w:t>
      </w:r>
      <w:r>
        <w:t>Horkheimer’ın</w:t>
      </w:r>
      <w:r>
        <w:rPr>
          <w:spacing w:val="-10"/>
        </w:rPr>
        <w:t xml:space="preserve"> </w:t>
      </w:r>
      <w:r>
        <w:t>rasyonalite</w:t>
      </w:r>
      <w:r>
        <w:rPr>
          <w:spacing w:val="-15"/>
        </w:rPr>
        <w:t xml:space="preserve"> </w:t>
      </w:r>
      <w:r>
        <w:t>eleştirisi</w:t>
      </w:r>
      <w:r>
        <w:rPr>
          <w:spacing w:val="-15"/>
        </w:rPr>
        <w:t xml:space="preserve"> </w:t>
      </w:r>
      <w:r>
        <w:t>bağlamında</w:t>
      </w:r>
      <w:r>
        <w:rPr>
          <w:spacing w:val="-11"/>
        </w:rPr>
        <w:t xml:space="preserve"> </w:t>
      </w:r>
      <w:r>
        <w:t>incelemeyi amaçlamaktadır. Aydınlanma, aklı insanın özgürleşmesinin temel koşulu olarak konumlandırmış olup</w:t>
      </w:r>
      <w:r>
        <w:rPr>
          <w:spacing w:val="-1"/>
        </w:rPr>
        <w:t xml:space="preserve"> </w:t>
      </w:r>
      <w:r>
        <w:t>hem</w:t>
      </w:r>
      <w:r>
        <w:rPr>
          <w:spacing w:val="-2"/>
        </w:rPr>
        <w:t xml:space="preserve"> </w:t>
      </w:r>
      <w:r>
        <w:t>bilginin</w:t>
      </w:r>
      <w:r>
        <w:rPr>
          <w:spacing w:val="-1"/>
        </w:rPr>
        <w:t xml:space="preserve"> </w:t>
      </w:r>
      <w:r>
        <w:t>kaynağı</w:t>
      </w:r>
      <w:r>
        <w:rPr>
          <w:spacing w:val="-2"/>
        </w:rPr>
        <w:t xml:space="preserve"> </w:t>
      </w:r>
      <w:r>
        <w:t>hem</w:t>
      </w:r>
      <w:r>
        <w:rPr>
          <w:spacing w:val="-2"/>
        </w:rPr>
        <w:t xml:space="preserve"> </w:t>
      </w:r>
      <w:r>
        <w:t>de</w:t>
      </w:r>
      <w:r>
        <w:rPr>
          <w:spacing w:val="-2"/>
        </w:rPr>
        <w:t xml:space="preserve"> </w:t>
      </w:r>
      <w:r>
        <w:t>etik</w:t>
      </w:r>
      <w:r>
        <w:rPr>
          <w:spacing w:val="-1"/>
        </w:rPr>
        <w:t xml:space="preserve"> </w:t>
      </w:r>
      <w:r>
        <w:t>ve</w:t>
      </w:r>
      <w:r>
        <w:rPr>
          <w:spacing w:val="-2"/>
        </w:rPr>
        <w:t xml:space="preserve"> </w:t>
      </w:r>
      <w:r>
        <w:t>toplumsal</w:t>
      </w:r>
      <w:r>
        <w:rPr>
          <w:spacing w:val="-2"/>
        </w:rPr>
        <w:t xml:space="preserve"> </w:t>
      </w:r>
      <w:r>
        <w:t>düzenin</w:t>
      </w:r>
      <w:r>
        <w:rPr>
          <w:spacing w:val="-1"/>
        </w:rPr>
        <w:t xml:space="preserve"> </w:t>
      </w:r>
      <w:r>
        <w:t>normatif</w:t>
      </w:r>
      <w:r>
        <w:rPr>
          <w:spacing w:val="-1"/>
        </w:rPr>
        <w:t xml:space="preserve"> </w:t>
      </w:r>
      <w:r>
        <w:t>ölçütü olarak değerlendirmiştir. Ancak modern toplumun gelişimiyle birlikte bu özgürleştirici akıl anlayışı da dönüşüme uğramış, akıl eleştirel ve normatif içeriğini yitirerek araçsal bir rasyonaliteye indirgenmiştir. Çalışmada, Horkeimer’ın ‘‘nesnel akıl’’ ve</w:t>
      </w:r>
      <w:r>
        <w:rPr>
          <w:spacing w:val="-1"/>
        </w:rPr>
        <w:t xml:space="preserve"> </w:t>
      </w:r>
      <w:r>
        <w:t>‘‘öznel akıl’’ ayrımı temel alınarak modern rasyonalitenin geçirdiği dönüşüm kavramsal ve tarihsel analizle ele alınmaktadır. Bu bağlamda Aydınlanmanın özgürleşme vaadinin modern toplumda tahakküm üreten bir yapıya nasıl dönüştüğü tartışılmaktadır. Bu çalışmada metin çözümlemesine dayalı felsefi bir inceleme yöntemi benimsenmiş olup Horkeimer’ın eserlerine ve eleştirel teori literatürüne başvurulmuştur. Bu bağlamda Aydınlanma’nın özgürleşme iddiasının modern toplumda nasıl tahakküm üreten bir yapıya dönüştüğü tartışılmaktadır. Çalışmanın temel bulgusu, modern rasyonalite krizinin aklın ortadan kalkmasıyla değil, nesnel aklın geri çekilerek öznel aklın baskın hale gelmesinden kaynaklandığını ortaya koymasıdır. Bu durum, aklın eleştirel işlevini yitirerek teknik ve hesap yapan bir araç haline gelmesine yol açmıştır. Böylece akıl, toplumsal yaşamın amaçlarını sorgulama yetisini kaybetmesine ve mevcut düzenin ideolojik olarak yeniden üretimine hizmet etmesine yol açmıştır.</w:t>
      </w:r>
      <w:r>
        <w:rPr>
          <w:spacing w:val="40"/>
        </w:rPr>
        <w:t xml:space="preserve"> </w:t>
      </w:r>
      <w:r>
        <w:t>Sonuç olarak, Horkheimer’ın rasyonalite eleştirisinde modern aklı bütünüyle reddetmekten ziyade, onun eleştirel ve özgürleştirici potansiyelini yeniden düşünmeye yönelik bir felsefi müdahale sunduğu ileri sürülmektedir. Bu yönüyle çalışma, eleştirel teorinin modernlik eleştirisine yaptığı katkıyı kavramsal düzeyde değerlendirmektedir.</w:t>
      </w:r>
    </w:p>
    <w:p w14:paraId="3406FF7C" w14:textId="77777777" w:rsidR="00511B3C" w:rsidRDefault="0045628C">
      <w:pPr>
        <w:spacing w:before="1"/>
        <w:ind w:left="23"/>
        <w:jc w:val="both"/>
        <w:rPr>
          <w:sz w:val="24"/>
        </w:rPr>
      </w:pPr>
      <w:r>
        <w:rPr>
          <w:b/>
          <w:sz w:val="24"/>
        </w:rPr>
        <w:t>Anahtar</w:t>
      </w:r>
      <w:r>
        <w:rPr>
          <w:b/>
          <w:spacing w:val="-7"/>
          <w:sz w:val="24"/>
        </w:rPr>
        <w:t xml:space="preserve"> </w:t>
      </w:r>
      <w:r>
        <w:rPr>
          <w:b/>
          <w:sz w:val="24"/>
        </w:rPr>
        <w:t>Kelimeler:</w:t>
      </w:r>
      <w:r>
        <w:rPr>
          <w:b/>
          <w:spacing w:val="-2"/>
          <w:sz w:val="24"/>
        </w:rPr>
        <w:t xml:space="preserve"> </w:t>
      </w:r>
      <w:r>
        <w:rPr>
          <w:sz w:val="24"/>
        </w:rPr>
        <w:t>Aydınlanma,</w:t>
      </w:r>
      <w:r>
        <w:rPr>
          <w:spacing w:val="-3"/>
          <w:sz w:val="24"/>
        </w:rPr>
        <w:t xml:space="preserve"> </w:t>
      </w:r>
      <w:r>
        <w:rPr>
          <w:sz w:val="24"/>
        </w:rPr>
        <w:t>Rasyonalite,</w:t>
      </w:r>
      <w:r>
        <w:rPr>
          <w:spacing w:val="-3"/>
          <w:sz w:val="24"/>
        </w:rPr>
        <w:t xml:space="preserve"> </w:t>
      </w:r>
      <w:r>
        <w:rPr>
          <w:sz w:val="24"/>
        </w:rPr>
        <w:t xml:space="preserve">Akıl </w:t>
      </w:r>
      <w:r>
        <w:rPr>
          <w:spacing w:val="-2"/>
          <w:sz w:val="24"/>
        </w:rPr>
        <w:t>Tutulması</w:t>
      </w:r>
    </w:p>
    <w:p w14:paraId="0B8409A6" w14:textId="77777777" w:rsidR="00511B3C" w:rsidRDefault="00511B3C">
      <w:pPr>
        <w:jc w:val="both"/>
        <w:rPr>
          <w:sz w:val="24"/>
        </w:rPr>
        <w:sectPr w:rsidR="00511B3C">
          <w:pgSz w:w="11910" w:h="16840"/>
          <w:pgMar w:top="1380" w:right="1275" w:bottom="280" w:left="1417" w:header="708" w:footer="708" w:gutter="0"/>
          <w:cols w:space="708"/>
        </w:sectPr>
      </w:pPr>
    </w:p>
    <w:p w14:paraId="6372D15C" w14:textId="77777777" w:rsidR="00511B3C" w:rsidRDefault="0045628C">
      <w:pPr>
        <w:spacing w:before="61"/>
        <w:ind w:left="338" w:right="473"/>
        <w:jc w:val="center"/>
        <w:rPr>
          <w:b/>
          <w:i/>
          <w:sz w:val="24"/>
        </w:rPr>
      </w:pPr>
      <w:r>
        <w:rPr>
          <w:b/>
          <w:sz w:val="24"/>
        </w:rPr>
        <w:lastRenderedPageBreak/>
        <w:t>A</w:t>
      </w:r>
      <w:r>
        <w:rPr>
          <w:b/>
          <w:spacing w:val="-3"/>
          <w:sz w:val="24"/>
        </w:rPr>
        <w:t xml:space="preserve"> </w:t>
      </w:r>
      <w:r>
        <w:rPr>
          <w:b/>
          <w:sz w:val="24"/>
        </w:rPr>
        <w:t>Foucauldian</w:t>
      </w:r>
      <w:r>
        <w:rPr>
          <w:b/>
          <w:spacing w:val="-3"/>
          <w:sz w:val="24"/>
        </w:rPr>
        <w:t xml:space="preserve"> </w:t>
      </w:r>
      <w:r>
        <w:rPr>
          <w:b/>
          <w:sz w:val="24"/>
        </w:rPr>
        <w:t>Approach</w:t>
      </w:r>
      <w:r>
        <w:rPr>
          <w:b/>
          <w:spacing w:val="-4"/>
          <w:sz w:val="24"/>
        </w:rPr>
        <w:t xml:space="preserve"> </w:t>
      </w:r>
      <w:r>
        <w:rPr>
          <w:b/>
          <w:sz w:val="24"/>
        </w:rPr>
        <w:t>to</w:t>
      </w:r>
      <w:r>
        <w:rPr>
          <w:b/>
          <w:spacing w:val="-4"/>
          <w:sz w:val="24"/>
        </w:rPr>
        <w:t xml:space="preserve"> </w:t>
      </w:r>
      <w:r>
        <w:rPr>
          <w:b/>
          <w:sz w:val="24"/>
        </w:rPr>
        <w:t>Doris</w:t>
      </w:r>
      <w:r>
        <w:rPr>
          <w:b/>
          <w:spacing w:val="-3"/>
          <w:sz w:val="24"/>
        </w:rPr>
        <w:t xml:space="preserve"> </w:t>
      </w:r>
      <w:r>
        <w:rPr>
          <w:b/>
          <w:sz w:val="24"/>
        </w:rPr>
        <w:t>Lessing’s</w:t>
      </w:r>
      <w:r>
        <w:rPr>
          <w:b/>
          <w:spacing w:val="-3"/>
          <w:sz w:val="24"/>
        </w:rPr>
        <w:t xml:space="preserve"> </w:t>
      </w:r>
      <w:r>
        <w:rPr>
          <w:b/>
          <w:i/>
          <w:sz w:val="24"/>
        </w:rPr>
        <w:t>The</w:t>
      </w:r>
      <w:r>
        <w:rPr>
          <w:b/>
          <w:i/>
          <w:spacing w:val="-6"/>
          <w:sz w:val="24"/>
        </w:rPr>
        <w:t xml:space="preserve"> </w:t>
      </w:r>
      <w:r>
        <w:rPr>
          <w:b/>
          <w:i/>
          <w:sz w:val="24"/>
        </w:rPr>
        <w:t>Golden</w:t>
      </w:r>
      <w:r>
        <w:rPr>
          <w:b/>
          <w:i/>
          <w:spacing w:val="-3"/>
          <w:sz w:val="24"/>
        </w:rPr>
        <w:t xml:space="preserve"> </w:t>
      </w:r>
      <w:r>
        <w:rPr>
          <w:b/>
          <w:i/>
          <w:sz w:val="24"/>
        </w:rPr>
        <w:t>Notebook</w:t>
      </w:r>
      <w:r>
        <w:rPr>
          <w:b/>
          <w:i/>
          <w:spacing w:val="-3"/>
          <w:sz w:val="24"/>
        </w:rPr>
        <w:t xml:space="preserve"> </w:t>
      </w:r>
      <w:r>
        <w:rPr>
          <w:b/>
          <w:sz w:val="24"/>
        </w:rPr>
        <w:t>and</w:t>
      </w:r>
      <w:r>
        <w:rPr>
          <w:b/>
          <w:spacing w:val="-4"/>
          <w:sz w:val="24"/>
        </w:rPr>
        <w:t xml:space="preserve"> </w:t>
      </w:r>
      <w:r>
        <w:rPr>
          <w:b/>
          <w:sz w:val="24"/>
        </w:rPr>
        <w:t xml:space="preserve">Bernardine Evaristo’s </w:t>
      </w:r>
      <w:r>
        <w:rPr>
          <w:b/>
          <w:i/>
          <w:sz w:val="24"/>
        </w:rPr>
        <w:t>Girl, Woman, Other</w:t>
      </w:r>
    </w:p>
    <w:p w14:paraId="46D6AF22" w14:textId="77777777" w:rsidR="00511B3C" w:rsidRDefault="00511B3C">
      <w:pPr>
        <w:pStyle w:val="GvdeMetni"/>
        <w:spacing w:before="2"/>
        <w:ind w:left="0"/>
        <w:jc w:val="left"/>
        <w:rPr>
          <w:b/>
          <w:i/>
        </w:rPr>
      </w:pPr>
    </w:p>
    <w:p w14:paraId="350976BB" w14:textId="77777777" w:rsidR="00511B3C" w:rsidRDefault="0045628C">
      <w:pPr>
        <w:pStyle w:val="Balk1"/>
        <w:spacing w:before="0" w:line="276" w:lineRule="exact"/>
        <w:ind w:right="140"/>
        <w:rPr>
          <w:b w:val="0"/>
        </w:rPr>
      </w:pPr>
      <w:r>
        <w:t xml:space="preserve">Uğur </w:t>
      </w:r>
      <w:r>
        <w:rPr>
          <w:spacing w:val="-2"/>
        </w:rPr>
        <w:t>Yetgin</w:t>
      </w:r>
      <w:r>
        <w:rPr>
          <w:b w:val="0"/>
          <w:spacing w:val="-2"/>
        </w:rPr>
        <w:t>*</w:t>
      </w:r>
    </w:p>
    <w:p w14:paraId="471CB36F" w14:textId="77777777" w:rsidR="00511B3C" w:rsidRDefault="0045628C">
      <w:pPr>
        <w:pStyle w:val="GvdeMetni"/>
        <w:ind w:left="203" w:right="340"/>
        <w:jc w:val="center"/>
      </w:pPr>
      <w:r>
        <w:t>*Erciyes</w:t>
      </w:r>
      <w:r>
        <w:rPr>
          <w:spacing w:val="-3"/>
        </w:rPr>
        <w:t xml:space="preserve"> </w:t>
      </w:r>
      <w:r>
        <w:t>Üniversitesi,</w:t>
      </w:r>
      <w:r>
        <w:rPr>
          <w:spacing w:val="-4"/>
        </w:rPr>
        <w:t xml:space="preserve"> </w:t>
      </w:r>
      <w:r>
        <w:t>Sosyal</w:t>
      </w:r>
      <w:r>
        <w:rPr>
          <w:spacing w:val="-6"/>
        </w:rPr>
        <w:t xml:space="preserve"> </w:t>
      </w:r>
      <w:r>
        <w:t>Bilimler</w:t>
      </w:r>
      <w:r>
        <w:rPr>
          <w:spacing w:val="-4"/>
        </w:rPr>
        <w:t xml:space="preserve"> </w:t>
      </w:r>
      <w:r>
        <w:t>Enstitüsü,</w:t>
      </w:r>
      <w:r>
        <w:rPr>
          <w:spacing w:val="-4"/>
        </w:rPr>
        <w:t xml:space="preserve"> </w:t>
      </w:r>
      <w:r>
        <w:t>İngiliz</w:t>
      </w:r>
      <w:r>
        <w:rPr>
          <w:spacing w:val="-2"/>
        </w:rPr>
        <w:t xml:space="preserve"> </w:t>
      </w:r>
      <w:r>
        <w:t>Dili</w:t>
      </w:r>
      <w:r>
        <w:rPr>
          <w:spacing w:val="-6"/>
        </w:rPr>
        <w:t xml:space="preserve"> </w:t>
      </w:r>
      <w:r>
        <w:t>ve</w:t>
      </w:r>
      <w:r>
        <w:rPr>
          <w:spacing w:val="-2"/>
        </w:rPr>
        <w:t xml:space="preserve"> </w:t>
      </w:r>
      <w:r>
        <w:t>Edebiyatı</w:t>
      </w:r>
      <w:r>
        <w:rPr>
          <w:spacing w:val="-6"/>
        </w:rPr>
        <w:t xml:space="preserve"> </w:t>
      </w:r>
      <w:r>
        <w:t>A.B.D.</w:t>
      </w:r>
      <w:r>
        <w:rPr>
          <w:spacing w:val="-4"/>
        </w:rPr>
        <w:t xml:space="preserve"> </w:t>
      </w:r>
      <w:r>
        <w:t xml:space="preserve">Doktora </w:t>
      </w:r>
      <w:r>
        <w:rPr>
          <w:spacing w:val="-2"/>
        </w:rPr>
        <w:t>Öğrencisi</w:t>
      </w:r>
    </w:p>
    <w:p w14:paraId="331C7873" w14:textId="77777777" w:rsidR="00511B3C" w:rsidRDefault="0045628C">
      <w:pPr>
        <w:pStyle w:val="GvdeMetni"/>
        <w:spacing w:before="273"/>
        <w:ind w:right="158"/>
      </w:pPr>
      <w:r>
        <w:t xml:space="preserve">This article presents a Foucauldian reading of Doris Lessing’s </w:t>
      </w:r>
      <w:r>
        <w:rPr>
          <w:i/>
        </w:rPr>
        <w:t xml:space="preserve">The Golden Notebook </w:t>
      </w:r>
      <w:r>
        <w:t xml:space="preserve">and Bernardine Evaristo’s </w:t>
      </w:r>
      <w:r>
        <w:rPr>
          <w:i/>
        </w:rPr>
        <w:t>Girl, Woman, Other</w:t>
      </w:r>
      <w:r>
        <w:t>, focusing on how female protagonists resist dominant power structures and societal norms. Drawing on Michel Foucault’s theoretical framework—particularly the concepts of power-knowledge, resistance, discourse, freedom, and the care of the self—the study explores how literary characters negotiate identity within oppressive systems. The analysis examines characters such as Anna, Molly, Marion, Amma, Yazz,</w:t>
      </w:r>
      <w:r>
        <w:rPr>
          <w:spacing w:val="-15"/>
        </w:rPr>
        <w:t xml:space="preserve"> </w:t>
      </w:r>
      <w:r>
        <w:t>and</w:t>
      </w:r>
      <w:r>
        <w:rPr>
          <w:spacing w:val="-15"/>
        </w:rPr>
        <w:t xml:space="preserve"> </w:t>
      </w:r>
      <w:r>
        <w:t>Megan/Morgan,</w:t>
      </w:r>
      <w:r>
        <w:rPr>
          <w:spacing w:val="-15"/>
        </w:rPr>
        <w:t xml:space="preserve"> </w:t>
      </w:r>
      <w:r>
        <w:t>highlighting</w:t>
      </w:r>
      <w:r>
        <w:rPr>
          <w:spacing w:val="-15"/>
        </w:rPr>
        <w:t xml:space="preserve"> </w:t>
      </w:r>
      <w:r>
        <w:t>how</w:t>
      </w:r>
      <w:r>
        <w:rPr>
          <w:spacing w:val="-13"/>
        </w:rPr>
        <w:t xml:space="preserve"> </w:t>
      </w:r>
      <w:r>
        <w:t>they</w:t>
      </w:r>
      <w:r>
        <w:rPr>
          <w:spacing w:val="-15"/>
        </w:rPr>
        <w:t xml:space="preserve"> </w:t>
      </w:r>
      <w:r>
        <w:t>confront</w:t>
      </w:r>
      <w:r>
        <w:rPr>
          <w:spacing w:val="-15"/>
        </w:rPr>
        <w:t xml:space="preserve"> </w:t>
      </w:r>
      <w:r>
        <w:t>and</w:t>
      </w:r>
      <w:r>
        <w:rPr>
          <w:spacing w:val="-15"/>
        </w:rPr>
        <w:t xml:space="preserve"> </w:t>
      </w:r>
      <w:r>
        <w:t>subvert</w:t>
      </w:r>
      <w:r>
        <w:rPr>
          <w:spacing w:val="-15"/>
        </w:rPr>
        <w:t xml:space="preserve"> </w:t>
      </w:r>
      <w:r>
        <w:t>patriarchal</w:t>
      </w:r>
      <w:r>
        <w:rPr>
          <w:spacing w:val="-15"/>
        </w:rPr>
        <w:t xml:space="preserve"> </w:t>
      </w:r>
      <w:r>
        <w:t>expectations through various forms of resistance. These characters engage in self-reflection and transformative</w:t>
      </w:r>
      <w:r>
        <w:rPr>
          <w:spacing w:val="-5"/>
        </w:rPr>
        <w:t xml:space="preserve"> </w:t>
      </w:r>
      <w:r>
        <w:t>practices</w:t>
      </w:r>
      <w:r>
        <w:rPr>
          <w:spacing w:val="-2"/>
        </w:rPr>
        <w:t xml:space="preserve"> </w:t>
      </w:r>
      <w:r>
        <w:t>that</w:t>
      </w:r>
      <w:r>
        <w:rPr>
          <w:spacing w:val="-5"/>
        </w:rPr>
        <w:t xml:space="preserve"> </w:t>
      </w:r>
      <w:r>
        <w:t>allow</w:t>
      </w:r>
      <w:r>
        <w:rPr>
          <w:spacing w:val="-2"/>
        </w:rPr>
        <w:t xml:space="preserve"> </w:t>
      </w:r>
      <w:r>
        <w:t>them to</w:t>
      </w:r>
      <w:r>
        <w:rPr>
          <w:spacing w:val="-3"/>
        </w:rPr>
        <w:t xml:space="preserve"> </w:t>
      </w:r>
      <w:r>
        <w:t>challenge hegemonic</w:t>
      </w:r>
      <w:r>
        <w:rPr>
          <w:spacing w:val="-5"/>
        </w:rPr>
        <w:t xml:space="preserve"> </w:t>
      </w:r>
      <w:r>
        <w:t>discourses and</w:t>
      </w:r>
      <w:r>
        <w:rPr>
          <w:spacing w:val="-3"/>
        </w:rPr>
        <w:t xml:space="preserve"> </w:t>
      </w:r>
      <w:r>
        <w:t>redefine their subjectivities. By doing so, they resist imposed identities and create spaces for autonomy and self-expression. Furthermore, the</w:t>
      </w:r>
      <w:r>
        <w:rPr>
          <w:spacing w:val="-6"/>
        </w:rPr>
        <w:t xml:space="preserve"> </w:t>
      </w:r>
      <w:r>
        <w:t>study compares</w:t>
      </w:r>
      <w:r>
        <w:rPr>
          <w:spacing w:val="-3"/>
        </w:rPr>
        <w:t xml:space="preserve"> </w:t>
      </w:r>
      <w:r>
        <w:t>the</w:t>
      </w:r>
      <w:r>
        <w:rPr>
          <w:spacing w:val="-1"/>
        </w:rPr>
        <w:t xml:space="preserve"> </w:t>
      </w:r>
      <w:r>
        <w:t>differing cultural</w:t>
      </w:r>
      <w:r>
        <w:rPr>
          <w:spacing w:val="-1"/>
        </w:rPr>
        <w:t xml:space="preserve"> </w:t>
      </w:r>
      <w:r>
        <w:t>and</w:t>
      </w:r>
      <w:r>
        <w:rPr>
          <w:spacing w:val="-4"/>
        </w:rPr>
        <w:t xml:space="preserve"> </w:t>
      </w:r>
      <w:r>
        <w:t>historical</w:t>
      </w:r>
      <w:r>
        <w:rPr>
          <w:spacing w:val="-1"/>
        </w:rPr>
        <w:t xml:space="preserve"> </w:t>
      </w:r>
      <w:r>
        <w:t>contexts of the two novels, revealing both divergences and continuities in the representation of female resistance. Despite</w:t>
      </w:r>
      <w:r>
        <w:rPr>
          <w:spacing w:val="-1"/>
        </w:rPr>
        <w:t xml:space="preserve"> </w:t>
      </w:r>
      <w:r>
        <w:t>these</w:t>
      </w:r>
      <w:r>
        <w:rPr>
          <w:spacing w:val="-1"/>
        </w:rPr>
        <w:t xml:space="preserve"> </w:t>
      </w:r>
      <w:r>
        <w:t>contextual</w:t>
      </w:r>
      <w:r>
        <w:rPr>
          <w:spacing w:val="-1"/>
        </w:rPr>
        <w:t xml:space="preserve"> </w:t>
      </w:r>
      <w:r>
        <w:t>differences, the protagonists share</w:t>
      </w:r>
      <w:r>
        <w:rPr>
          <w:spacing w:val="-1"/>
        </w:rPr>
        <w:t xml:space="preserve"> </w:t>
      </w:r>
      <w:r>
        <w:t>a</w:t>
      </w:r>
      <w:r>
        <w:rPr>
          <w:spacing w:val="-1"/>
        </w:rPr>
        <w:t xml:space="preserve"> </w:t>
      </w:r>
      <w:r>
        <w:t>common struggle</w:t>
      </w:r>
      <w:r>
        <w:rPr>
          <w:spacing w:val="-1"/>
        </w:rPr>
        <w:t xml:space="preserve"> </w:t>
      </w:r>
      <w:r>
        <w:t>for liberation and self-determination within male-dominated and institutionalized structures of power. Their narratives illustrate the dynamic relationship between power and resistance, demonstrating that power is not only restrictive but also productive, enabling new forms of subjectivity.</w:t>
      </w:r>
      <w:r>
        <w:rPr>
          <w:spacing w:val="-9"/>
        </w:rPr>
        <w:t xml:space="preserve"> </w:t>
      </w:r>
      <w:r>
        <w:t>Ultimately,</w:t>
      </w:r>
      <w:r>
        <w:rPr>
          <w:spacing w:val="-10"/>
        </w:rPr>
        <w:t xml:space="preserve"> </w:t>
      </w:r>
      <w:r>
        <w:t>this</w:t>
      </w:r>
      <w:r>
        <w:rPr>
          <w:spacing w:val="-8"/>
        </w:rPr>
        <w:t xml:space="preserve"> </w:t>
      </w:r>
      <w:r>
        <w:t>article</w:t>
      </w:r>
      <w:r>
        <w:rPr>
          <w:spacing w:val="-11"/>
        </w:rPr>
        <w:t xml:space="preserve"> </w:t>
      </w:r>
      <w:r>
        <w:t>underscores</w:t>
      </w:r>
      <w:r>
        <w:rPr>
          <w:spacing w:val="-8"/>
        </w:rPr>
        <w:t xml:space="preserve"> </w:t>
      </w:r>
      <w:r>
        <w:t>the</w:t>
      </w:r>
      <w:r>
        <w:rPr>
          <w:spacing w:val="-11"/>
        </w:rPr>
        <w:t xml:space="preserve"> </w:t>
      </w:r>
      <w:r>
        <w:t>transformative</w:t>
      </w:r>
      <w:r>
        <w:rPr>
          <w:spacing w:val="-11"/>
        </w:rPr>
        <w:t xml:space="preserve"> </w:t>
      </w:r>
      <w:r>
        <w:t>potential</w:t>
      </w:r>
      <w:r>
        <w:rPr>
          <w:spacing w:val="-11"/>
        </w:rPr>
        <w:t xml:space="preserve"> </w:t>
      </w:r>
      <w:r>
        <w:t>embedded</w:t>
      </w:r>
      <w:r>
        <w:rPr>
          <w:spacing w:val="-10"/>
        </w:rPr>
        <w:t xml:space="preserve"> </w:t>
      </w:r>
      <w:r>
        <w:t>in</w:t>
      </w:r>
      <w:r>
        <w:rPr>
          <w:spacing w:val="-10"/>
        </w:rPr>
        <w:t xml:space="preserve"> </w:t>
      </w:r>
      <w:r>
        <w:t>both works, emphasizing how literature can serve as a site of resistance and self-construction. Through a Foucauldian lens, the study offers critical insights into the ongoing negotiation between individual freedom and structural power.</w:t>
      </w:r>
    </w:p>
    <w:p w14:paraId="6645A66C" w14:textId="77777777" w:rsidR="00511B3C" w:rsidRDefault="0045628C">
      <w:pPr>
        <w:pStyle w:val="GvdeMetni"/>
        <w:spacing w:before="2"/>
      </w:pPr>
      <w:r>
        <w:rPr>
          <w:b/>
        </w:rPr>
        <w:t>Keywords:</w:t>
      </w:r>
      <w:r>
        <w:rPr>
          <w:b/>
          <w:spacing w:val="-3"/>
        </w:rPr>
        <w:t xml:space="preserve"> </w:t>
      </w:r>
      <w:r>
        <w:t>Foucauldian,</w:t>
      </w:r>
      <w:r>
        <w:rPr>
          <w:spacing w:val="-4"/>
        </w:rPr>
        <w:t xml:space="preserve"> </w:t>
      </w:r>
      <w:r>
        <w:t>Power-Knowledge,</w:t>
      </w:r>
      <w:r>
        <w:rPr>
          <w:spacing w:val="-4"/>
        </w:rPr>
        <w:t xml:space="preserve"> </w:t>
      </w:r>
      <w:r>
        <w:t>Resistance,</w:t>
      </w:r>
      <w:r>
        <w:rPr>
          <w:spacing w:val="-4"/>
        </w:rPr>
        <w:t xml:space="preserve"> </w:t>
      </w:r>
      <w:r>
        <w:t>Discourse,</w:t>
      </w:r>
      <w:r>
        <w:rPr>
          <w:spacing w:val="-3"/>
        </w:rPr>
        <w:t xml:space="preserve"> </w:t>
      </w:r>
      <w:r>
        <w:t>Care</w:t>
      </w:r>
      <w:r>
        <w:rPr>
          <w:spacing w:val="-6"/>
        </w:rPr>
        <w:t xml:space="preserve"> </w:t>
      </w:r>
      <w:r>
        <w:t>Of</w:t>
      </w:r>
      <w:r>
        <w:rPr>
          <w:spacing w:val="-4"/>
        </w:rPr>
        <w:t xml:space="preserve"> </w:t>
      </w:r>
      <w:r>
        <w:t>The</w:t>
      </w:r>
      <w:r>
        <w:rPr>
          <w:spacing w:val="-5"/>
        </w:rPr>
        <w:t xml:space="preserve"> </w:t>
      </w:r>
      <w:r>
        <w:rPr>
          <w:spacing w:val="-4"/>
        </w:rPr>
        <w:t>Self</w:t>
      </w:r>
    </w:p>
    <w:p w14:paraId="190E647D" w14:textId="77777777" w:rsidR="00511B3C" w:rsidRDefault="00511B3C">
      <w:pPr>
        <w:pStyle w:val="GvdeMetni"/>
        <w:sectPr w:rsidR="00511B3C">
          <w:pgSz w:w="11910" w:h="16840"/>
          <w:pgMar w:top="1380" w:right="1275" w:bottom="280" w:left="1417" w:header="708" w:footer="708" w:gutter="0"/>
          <w:cols w:space="708"/>
        </w:sectPr>
      </w:pPr>
    </w:p>
    <w:p w14:paraId="5831CE6C" w14:textId="77777777" w:rsidR="00511B3C" w:rsidRDefault="0045628C">
      <w:pPr>
        <w:pStyle w:val="Balk1"/>
        <w:ind w:right="140"/>
      </w:pPr>
      <w:r>
        <w:lastRenderedPageBreak/>
        <w:t>Ribât-I</w:t>
      </w:r>
      <w:r>
        <w:rPr>
          <w:spacing w:val="-2"/>
        </w:rPr>
        <w:t xml:space="preserve"> </w:t>
      </w:r>
      <w:r>
        <w:t>Melik</w:t>
      </w:r>
      <w:r>
        <w:rPr>
          <w:spacing w:val="-2"/>
        </w:rPr>
        <w:t xml:space="preserve"> </w:t>
      </w:r>
      <w:r>
        <w:t>Kervansarayı’nın</w:t>
      </w:r>
      <w:r>
        <w:rPr>
          <w:spacing w:val="-1"/>
        </w:rPr>
        <w:t xml:space="preserve"> </w:t>
      </w:r>
      <w:r>
        <w:t>Orta</w:t>
      </w:r>
      <w:r>
        <w:rPr>
          <w:spacing w:val="-3"/>
        </w:rPr>
        <w:t xml:space="preserve"> </w:t>
      </w:r>
      <w:r>
        <w:t>Asya</w:t>
      </w:r>
      <w:r>
        <w:rPr>
          <w:spacing w:val="-2"/>
        </w:rPr>
        <w:t xml:space="preserve"> </w:t>
      </w:r>
      <w:r>
        <w:t>Türk-İslam</w:t>
      </w:r>
      <w:r>
        <w:rPr>
          <w:spacing w:val="-3"/>
        </w:rPr>
        <w:t xml:space="preserve"> </w:t>
      </w:r>
      <w:r>
        <w:t>Tarihindeki</w:t>
      </w:r>
      <w:r>
        <w:rPr>
          <w:spacing w:val="-4"/>
        </w:rPr>
        <w:t xml:space="preserve"> Yeri</w:t>
      </w:r>
    </w:p>
    <w:p w14:paraId="09C8FC39" w14:textId="77777777" w:rsidR="00511B3C" w:rsidRDefault="0045628C">
      <w:pPr>
        <w:spacing w:before="274"/>
        <w:ind w:right="141"/>
        <w:jc w:val="center"/>
        <w:rPr>
          <w:sz w:val="24"/>
        </w:rPr>
      </w:pPr>
      <w:r>
        <w:rPr>
          <w:b/>
          <w:sz w:val="24"/>
        </w:rPr>
        <w:t>Yağmur</w:t>
      </w:r>
      <w:r>
        <w:rPr>
          <w:b/>
          <w:spacing w:val="-2"/>
          <w:sz w:val="24"/>
        </w:rPr>
        <w:t xml:space="preserve"> Karahan</w:t>
      </w:r>
      <w:r>
        <w:rPr>
          <w:spacing w:val="-2"/>
          <w:sz w:val="24"/>
        </w:rPr>
        <w:t>*</w:t>
      </w:r>
    </w:p>
    <w:p w14:paraId="7E80DB43" w14:textId="77777777" w:rsidR="00511B3C" w:rsidRDefault="0045628C">
      <w:pPr>
        <w:pStyle w:val="GvdeMetni"/>
        <w:spacing w:before="4"/>
        <w:ind w:left="5" w:right="149"/>
        <w:jc w:val="center"/>
      </w:pPr>
      <w:r>
        <w:t>*Erciyes</w:t>
      </w:r>
      <w:r>
        <w:rPr>
          <w:spacing w:val="-4"/>
        </w:rPr>
        <w:t xml:space="preserve"> </w:t>
      </w:r>
      <w:r>
        <w:t>Üniversitesi,</w:t>
      </w:r>
      <w:r>
        <w:rPr>
          <w:spacing w:val="-2"/>
        </w:rPr>
        <w:t xml:space="preserve"> </w:t>
      </w:r>
      <w:r>
        <w:t>Sosyal</w:t>
      </w:r>
      <w:r>
        <w:rPr>
          <w:spacing w:val="-4"/>
        </w:rPr>
        <w:t xml:space="preserve"> </w:t>
      </w:r>
      <w:r>
        <w:t>Bilimler</w:t>
      </w:r>
      <w:r>
        <w:rPr>
          <w:spacing w:val="-2"/>
        </w:rPr>
        <w:t xml:space="preserve"> </w:t>
      </w:r>
      <w:r>
        <w:t>Enstitüsü</w:t>
      </w:r>
      <w:r>
        <w:rPr>
          <w:spacing w:val="-2"/>
        </w:rPr>
        <w:t xml:space="preserve"> </w:t>
      </w:r>
      <w:r>
        <w:t>Sanat</w:t>
      </w:r>
      <w:r>
        <w:rPr>
          <w:spacing w:val="-3"/>
        </w:rPr>
        <w:t xml:space="preserve"> </w:t>
      </w:r>
      <w:r>
        <w:t>Tarihi</w:t>
      </w:r>
      <w:r>
        <w:rPr>
          <w:spacing w:val="-1"/>
        </w:rPr>
        <w:t xml:space="preserve"> </w:t>
      </w:r>
      <w:r>
        <w:t>A.B.D.</w:t>
      </w:r>
      <w:r>
        <w:rPr>
          <w:spacing w:val="-3"/>
        </w:rPr>
        <w:t xml:space="preserve"> </w:t>
      </w:r>
      <w:r>
        <w:t>YL</w:t>
      </w:r>
      <w:r>
        <w:rPr>
          <w:spacing w:val="-3"/>
        </w:rPr>
        <w:t xml:space="preserve"> </w:t>
      </w:r>
      <w:r>
        <w:rPr>
          <w:spacing w:val="-2"/>
        </w:rPr>
        <w:t>Öğrencisi</w:t>
      </w:r>
    </w:p>
    <w:p w14:paraId="3068A143" w14:textId="77777777" w:rsidR="00511B3C" w:rsidRDefault="0045628C">
      <w:pPr>
        <w:pStyle w:val="GvdeMetni"/>
        <w:spacing w:before="275"/>
        <w:ind w:right="161"/>
      </w:pPr>
      <w:r>
        <w:t>Orta Asya, tarih boyunca doğu ile batıyı birbirine bağlayan ticaret yollarının merkezinde yer alarak medeniyetlerin buluşma noktası olmuştur. Bu kadim coğrafyada, özellikle İpek Yolu üzerinde inşa edilen kervansaraylar, yalnızca tüccarların konakladığı basit yapılar değil; aynı zamanda ekonomik, siyasî ve kültürel hayatın şekillenmesinde kilit rol oynayan çok fonksiyonlu</w:t>
      </w:r>
      <w:r>
        <w:rPr>
          <w:spacing w:val="-15"/>
        </w:rPr>
        <w:t xml:space="preserve"> </w:t>
      </w:r>
      <w:r>
        <w:t>kurumlardır.</w:t>
      </w:r>
      <w:r>
        <w:rPr>
          <w:spacing w:val="-15"/>
        </w:rPr>
        <w:t xml:space="preserve"> </w:t>
      </w:r>
      <w:r>
        <w:t>Türk-İslam</w:t>
      </w:r>
      <w:r>
        <w:rPr>
          <w:spacing w:val="-15"/>
        </w:rPr>
        <w:t xml:space="preserve"> </w:t>
      </w:r>
      <w:r>
        <w:t>tarihinin</w:t>
      </w:r>
      <w:r>
        <w:rPr>
          <w:spacing w:val="-15"/>
        </w:rPr>
        <w:t xml:space="preserve"> </w:t>
      </w:r>
      <w:r>
        <w:t>bu</w:t>
      </w:r>
      <w:r>
        <w:rPr>
          <w:spacing w:val="-15"/>
        </w:rPr>
        <w:t xml:space="preserve"> </w:t>
      </w:r>
      <w:r>
        <w:t>alandaki</w:t>
      </w:r>
      <w:r>
        <w:rPr>
          <w:spacing w:val="-15"/>
        </w:rPr>
        <w:t xml:space="preserve"> </w:t>
      </w:r>
      <w:r>
        <w:t>en</w:t>
      </w:r>
      <w:r>
        <w:rPr>
          <w:spacing w:val="-15"/>
        </w:rPr>
        <w:t xml:space="preserve"> </w:t>
      </w:r>
      <w:r>
        <w:t>görkemli</w:t>
      </w:r>
      <w:r>
        <w:rPr>
          <w:spacing w:val="-15"/>
        </w:rPr>
        <w:t xml:space="preserve"> </w:t>
      </w:r>
      <w:r>
        <w:t>ve</w:t>
      </w:r>
      <w:r>
        <w:rPr>
          <w:spacing w:val="-15"/>
        </w:rPr>
        <w:t xml:space="preserve"> </w:t>
      </w:r>
      <w:r>
        <w:t>stratejik</w:t>
      </w:r>
      <w:r>
        <w:rPr>
          <w:spacing w:val="-15"/>
        </w:rPr>
        <w:t xml:space="preserve"> </w:t>
      </w:r>
      <w:r>
        <w:t>eserlerinden biri olan Ribât-ı Melik Kervansarayı, Karahanlılar döneminin mimari dehasını ve devlet otoritesini yansıtan bir örnek teşkil eder. Günümüzde Özbekistan sınırları içerisinde, medeniyetin iki kutbu olan Semerkant ile Buhara arasındaki güzergâhta bulunan Ribât-ı Melik’in, XI. yüzyıl sonları ile XII. yüzyıl başlarında, Karahanlı hükümdarı Şemsü’l-Mülk Nasr Han tarafından inşa ettirildiği kabul edilmektedir. Yapı, İpek Yolu üzerindeki stratejik konumu sayesinde tüccarların, seyyahların ve resmî görevlilerin ana uğrak noktalarından biri hâline gelmiştir. Bu durum, Karahanlı Devleti’nin ticaret yollarını denetleme, bölge güvenliğini</w:t>
      </w:r>
      <w:r>
        <w:rPr>
          <w:spacing w:val="-8"/>
        </w:rPr>
        <w:t xml:space="preserve"> </w:t>
      </w:r>
      <w:r>
        <w:t>sağlama</w:t>
      </w:r>
      <w:r>
        <w:rPr>
          <w:spacing w:val="-8"/>
        </w:rPr>
        <w:t xml:space="preserve"> </w:t>
      </w:r>
      <w:r>
        <w:t>ve</w:t>
      </w:r>
      <w:r>
        <w:rPr>
          <w:spacing w:val="-8"/>
        </w:rPr>
        <w:t xml:space="preserve"> </w:t>
      </w:r>
      <w:r>
        <w:t>merkezi</w:t>
      </w:r>
      <w:r>
        <w:rPr>
          <w:spacing w:val="-8"/>
        </w:rPr>
        <w:t xml:space="preserve"> </w:t>
      </w:r>
      <w:r>
        <w:t>hâkimiyeti</w:t>
      </w:r>
      <w:r>
        <w:rPr>
          <w:spacing w:val="-8"/>
        </w:rPr>
        <w:t xml:space="preserve"> </w:t>
      </w:r>
      <w:r>
        <w:t>pekiştirme</w:t>
      </w:r>
      <w:r>
        <w:rPr>
          <w:spacing w:val="-8"/>
        </w:rPr>
        <w:t xml:space="preserve"> </w:t>
      </w:r>
      <w:r>
        <w:t>siyasetiyle</w:t>
      </w:r>
      <w:r>
        <w:rPr>
          <w:spacing w:val="-8"/>
        </w:rPr>
        <w:t xml:space="preserve"> </w:t>
      </w:r>
      <w:r>
        <w:t>doğrudan</w:t>
      </w:r>
      <w:r>
        <w:rPr>
          <w:spacing w:val="-6"/>
        </w:rPr>
        <w:t xml:space="preserve"> </w:t>
      </w:r>
      <w:r>
        <w:t>ilişkilidir.</w:t>
      </w:r>
      <w:r>
        <w:rPr>
          <w:spacing w:val="-1"/>
        </w:rPr>
        <w:t xml:space="preserve"> </w:t>
      </w:r>
      <w:r>
        <w:t>“Ribât” ismiyle anılması, yapının başlangıçta askerî bir savunma karakolu işlevi gördüğünü, ancak zamanla</w:t>
      </w:r>
      <w:r>
        <w:rPr>
          <w:spacing w:val="-6"/>
        </w:rPr>
        <w:t xml:space="preserve"> </w:t>
      </w:r>
      <w:r>
        <w:t>ticari</w:t>
      </w:r>
      <w:r>
        <w:rPr>
          <w:spacing w:val="-6"/>
        </w:rPr>
        <w:t xml:space="preserve"> </w:t>
      </w:r>
      <w:r>
        <w:t>ve</w:t>
      </w:r>
      <w:r>
        <w:rPr>
          <w:spacing w:val="-6"/>
        </w:rPr>
        <w:t xml:space="preserve"> </w:t>
      </w:r>
      <w:r>
        <w:t>sosyal</w:t>
      </w:r>
      <w:r>
        <w:rPr>
          <w:spacing w:val="-6"/>
        </w:rPr>
        <w:t xml:space="preserve"> </w:t>
      </w:r>
      <w:r>
        <w:t>bir</w:t>
      </w:r>
      <w:r>
        <w:rPr>
          <w:spacing w:val="-4"/>
        </w:rPr>
        <w:t xml:space="preserve"> </w:t>
      </w:r>
      <w:r>
        <w:t>merkeze</w:t>
      </w:r>
      <w:r>
        <w:rPr>
          <w:spacing w:val="-6"/>
        </w:rPr>
        <w:t xml:space="preserve"> </w:t>
      </w:r>
      <w:r>
        <w:t>dönüştüğünü</w:t>
      </w:r>
      <w:r>
        <w:rPr>
          <w:spacing w:val="-4"/>
        </w:rPr>
        <w:t xml:space="preserve"> </w:t>
      </w:r>
      <w:r>
        <w:t>simgelemektedir. Mimari</w:t>
      </w:r>
      <w:r>
        <w:rPr>
          <w:spacing w:val="-6"/>
        </w:rPr>
        <w:t xml:space="preserve"> </w:t>
      </w:r>
      <w:r>
        <w:t>bakımdan</w:t>
      </w:r>
      <w:r>
        <w:rPr>
          <w:spacing w:val="-4"/>
        </w:rPr>
        <w:t xml:space="preserve"> </w:t>
      </w:r>
      <w:r>
        <w:t>Ribât-ı Melik,</w:t>
      </w:r>
      <w:r>
        <w:rPr>
          <w:spacing w:val="-3"/>
        </w:rPr>
        <w:t xml:space="preserve"> </w:t>
      </w:r>
      <w:r>
        <w:t>anıtsal</w:t>
      </w:r>
      <w:r>
        <w:rPr>
          <w:spacing w:val="-5"/>
        </w:rPr>
        <w:t xml:space="preserve"> </w:t>
      </w:r>
      <w:r>
        <w:t>taç</w:t>
      </w:r>
      <w:r>
        <w:rPr>
          <w:spacing w:val="-5"/>
        </w:rPr>
        <w:t xml:space="preserve"> </w:t>
      </w:r>
      <w:r>
        <w:t>kapısı,</w:t>
      </w:r>
      <w:r>
        <w:rPr>
          <w:spacing w:val="-3"/>
        </w:rPr>
        <w:t xml:space="preserve"> </w:t>
      </w:r>
      <w:r>
        <w:t>sağlam</w:t>
      </w:r>
      <w:r>
        <w:rPr>
          <w:spacing w:val="-5"/>
        </w:rPr>
        <w:t xml:space="preserve"> </w:t>
      </w:r>
      <w:r>
        <w:t>plan</w:t>
      </w:r>
      <w:r>
        <w:rPr>
          <w:spacing w:val="-3"/>
        </w:rPr>
        <w:t xml:space="preserve"> </w:t>
      </w:r>
      <w:r>
        <w:t>düzeni</w:t>
      </w:r>
      <w:r>
        <w:rPr>
          <w:spacing w:val="-5"/>
        </w:rPr>
        <w:t xml:space="preserve"> </w:t>
      </w:r>
      <w:r>
        <w:t>ve</w:t>
      </w:r>
      <w:r>
        <w:rPr>
          <w:spacing w:val="-5"/>
        </w:rPr>
        <w:t xml:space="preserve"> </w:t>
      </w:r>
      <w:r>
        <w:t>tuğla süslemeleriyle</w:t>
      </w:r>
      <w:r>
        <w:rPr>
          <w:spacing w:val="-5"/>
        </w:rPr>
        <w:t xml:space="preserve"> </w:t>
      </w:r>
      <w:r>
        <w:t>Orta</w:t>
      </w:r>
      <w:r>
        <w:rPr>
          <w:spacing w:val="-5"/>
        </w:rPr>
        <w:t xml:space="preserve"> </w:t>
      </w:r>
      <w:r>
        <w:t>Asya</w:t>
      </w:r>
      <w:r>
        <w:rPr>
          <w:spacing w:val="-5"/>
        </w:rPr>
        <w:t xml:space="preserve"> </w:t>
      </w:r>
      <w:r>
        <w:t>sanat</w:t>
      </w:r>
      <w:r>
        <w:rPr>
          <w:spacing w:val="-5"/>
        </w:rPr>
        <w:t xml:space="preserve"> </w:t>
      </w:r>
      <w:r>
        <w:t>tarihinde özel bir yere sahiptir. Özellikle giriş cephesinde görülen silindirik gömme sütunlar ve geometrik bezemeler, Türk-İslam mimarisinin erken dönem estetik anlayışını yansıtan en özgün veriler arasındadır. Yapının büyük bir kısmı zamanla harap olmuş olsa da, günümüze ulaşan</w:t>
      </w:r>
      <w:r>
        <w:rPr>
          <w:spacing w:val="-15"/>
        </w:rPr>
        <w:t xml:space="preserve"> </w:t>
      </w:r>
      <w:r>
        <w:t>kalıntıları</w:t>
      </w:r>
      <w:r>
        <w:rPr>
          <w:spacing w:val="-13"/>
        </w:rPr>
        <w:t xml:space="preserve"> </w:t>
      </w:r>
      <w:r>
        <w:t>Karahanlı</w:t>
      </w:r>
      <w:r>
        <w:rPr>
          <w:spacing w:val="-11"/>
        </w:rPr>
        <w:t xml:space="preserve"> </w:t>
      </w:r>
      <w:r>
        <w:t>mimarisinin</w:t>
      </w:r>
      <w:r>
        <w:rPr>
          <w:spacing w:val="-10"/>
        </w:rPr>
        <w:t xml:space="preserve"> </w:t>
      </w:r>
      <w:r>
        <w:t>tuğla</w:t>
      </w:r>
      <w:r>
        <w:rPr>
          <w:spacing w:val="-11"/>
        </w:rPr>
        <w:t xml:space="preserve"> </w:t>
      </w:r>
      <w:r>
        <w:t>işçiliğinde</w:t>
      </w:r>
      <w:r>
        <w:rPr>
          <w:spacing w:val="-15"/>
        </w:rPr>
        <w:t xml:space="preserve"> </w:t>
      </w:r>
      <w:r>
        <w:t>ulaştığı</w:t>
      </w:r>
      <w:r>
        <w:rPr>
          <w:spacing w:val="-15"/>
        </w:rPr>
        <w:t xml:space="preserve"> </w:t>
      </w:r>
      <w:r>
        <w:t>yüksek</w:t>
      </w:r>
      <w:r>
        <w:rPr>
          <w:spacing w:val="-10"/>
        </w:rPr>
        <w:t xml:space="preserve"> </w:t>
      </w:r>
      <w:r>
        <w:t>teknik</w:t>
      </w:r>
      <w:r>
        <w:rPr>
          <w:spacing w:val="-10"/>
        </w:rPr>
        <w:t xml:space="preserve"> </w:t>
      </w:r>
      <w:r>
        <w:t>seviyeyi</w:t>
      </w:r>
      <w:r>
        <w:rPr>
          <w:spacing w:val="-15"/>
        </w:rPr>
        <w:t xml:space="preserve"> </w:t>
      </w:r>
      <w:r>
        <w:t>gözler önüne sermektedir. Kerpiç ve tuğlanın uyumlu birlikteliğiyle şekillenen bu yapı, geniş avlusu ve çok işlevli mekân tasarımıyla bölgedeki kervansaray geleneğinin gelişimine yön vermiştir. Sonuç olarak Ribât-ı Melik Kervansarayı, sadece fiziksel bir konaklama alanı değil; aynı zamanda</w:t>
      </w:r>
      <w:r>
        <w:rPr>
          <w:spacing w:val="-10"/>
        </w:rPr>
        <w:t xml:space="preserve"> </w:t>
      </w:r>
      <w:r>
        <w:t>Karahanlıların</w:t>
      </w:r>
      <w:r>
        <w:rPr>
          <w:spacing w:val="-9"/>
        </w:rPr>
        <w:t xml:space="preserve"> </w:t>
      </w:r>
      <w:r>
        <w:t>sanat</w:t>
      </w:r>
      <w:r>
        <w:rPr>
          <w:spacing w:val="-10"/>
        </w:rPr>
        <w:t xml:space="preserve"> </w:t>
      </w:r>
      <w:r>
        <w:t>vizyonunu,</w:t>
      </w:r>
      <w:r>
        <w:rPr>
          <w:spacing w:val="-9"/>
        </w:rPr>
        <w:t xml:space="preserve"> </w:t>
      </w:r>
      <w:r>
        <w:t>ticari</w:t>
      </w:r>
      <w:r>
        <w:rPr>
          <w:spacing w:val="-6"/>
        </w:rPr>
        <w:t xml:space="preserve"> </w:t>
      </w:r>
      <w:r>
        <w:t>canlılığını</w:t>
      </w:r>
      <w:r>
        <w:rPr>
          <w:spacing w:val="-10"/>
        </w:rPr>
        <w:t xml:space="preserve"> </w:t>
      </w:r>
      <w:r>
        <w:t>ve</w:t>
      </w:r>
      <w:r>
        <w:rPr>
          <w:spacing w:val="-10"/>
        </w:rPr>
        <w:t xml:space="preserve"> </w:t>
      </w:r>
      <w:r>
        <w:t>bozkırın</w:t>
      </w:r>
      <w:r>
        <w:rPr>
          <w:spacing w:val="-9"/>
        </w:rPr>
        <w:t xml:space="preserve"> </w:t>
      </w:r>
      <w:r>
        <w:t>ortasında</w:t>
      </w:r>
      <w:r>
        <w:rPr>
          <w:spacing w:val="-10"/>
        </w:rPr>
        <w:t xml:space="preserve"> </w:t>
      </w:r>
      <w:r>
        <w:t>yükselen</w:t>
      </w:r>
      <w:r>
        <w:rPr>
          <w:spacing w:val="-9"/>
        </w:rPr>
        <w:t xml:space="preserve"> </w:t>
      </w:r>
      <w:r>
        <w:t>paha biçilemez bir tarihî mirastır.</w:t>
      </w:r>
    </w:p>
    <w:p w14:paraId="38FF4DFF" w14:textId="77777777" w:rsidR="00511B3C" w:rsidRDefault="0045628C">
      <w:pPr>
        <w:pStyle w:val="GvdeMetni"/>
        <w:spacing w:before="2"/>
        <w:ind w:right="164"/>
      </w:pPr>
      <w:r>
        <w:rPr>
          <w:b/>
        </w:rPr>
        <w:t>Anahtar Kelimeler:</w:t>
      </w:r>
      <w:r>
        <w:rPr>
          <w:b/>
          <w:spacing w:val="-2"/>
        </w:rPr>
        <w:t xml:space="preserve"> </w:t>
      </w:r>
      <w:r>
        <w:t>Orta Asya Türk İslam Sanatı, Karahanlı, Kervansaray, Ribat-ı Melik, İpek Yolu</w:t>
      </w:r>
    </w:p>
    <w:p w14:paraId="3560147E" w14:textId="77777777" w:rsidR="00511B3C" w:rsidRDefault="00511B3C">
      <w:pPr>
        <w:pStyle w:val="GvdeMetni"/>
        <w:sectPr w:rsidR="00511B3C">
          <w:pgSz w:w="11910" w:h="16840"/>
          <w:pgMar w:top="1380" w:right="1275" w:bottom="280" w:left="1417" w:header="708" w:footer="708" w:gutter="0"/>
          <w:cols w:space="708"/>
        </w:sectPr>
      </w:pPr>
    </w:p>
    <w:p w14:paraId="41FEEBFB" w14:textId="77777777" w:rsidR="00511B3C" w:rsidRDefault="0045628C">
      <w:pPr>
        <w:pStyle w:val="Balk1"/>
        <w:ind w:left="98"/>
      </w:pPr>
      <w:r>
        <w:lastRenderedPageBreak/>
        <w:t>Kıbrısta</w:t>
      </w:r>
      <w:r>
        <w:rPr>
          <w:spacing w:val="-4"/>
        </w:rPr>
        <w:t xml:space="preserve"> </w:t>
      </w:r>
      <w:r>
        <w:t>Garantörlükten</w:t>
      </w:r>
      <w:r>
        <w:rPr>
          <w:spacing w:val="-2"/>
        </w:rPr>
        <w:t xml:space="preserve"> </w:t>
      </w:r>
      <w:r>
        <w:t>Çok</w:t>
      </w:r>
      <w:r>
        <w:rPr>
          <w:spacing w:val="-2"/>
        </w:rPr>
        <w:t xml:space="preserve"> </w:t>
      </w:r>
      <w:r>
        <w:t>Katmanlı</w:t>
      </w:r>
      <w:r>
        <w:rPr>
          <w:spacing w:val="-5"/>
        </w:rPr>
        <w:t xml:space="preserve"> </w:t>
      </w:r>
      <w:r>
        <w:t>İş</w:t>
      </w:r>
      <w:r>
        <w:rPr>
          <w:spacing w:val="-2"/>
        </w:rPr>
        <w:t xml:space="preserve"> </w:t>
      </w:r>
      <w:r>
        <w:t>Birliğine</w:t>
      </w:r>
      <w:r>
        <w:rPr>
          <w:spacing w:val="-5"/>
        </w:rPr>
        <w:t xml:space="preserve"> </w:t>
      </w:r>
      <w:r>
        <w:t>Türkiye’nin</w:t>
      </w:r>
      <w:r>
        <w:rPr>
          <w:spacing w:val="-3"/>
        </w:rPr>
        <w:t xml:space="preserve"> </w:t>
      </w:r>
      <w:r>
        <w:t>Dönüşen</w:t>
      </w:r>
      <w:r>
        <w:rPr>
          <w:spacing w:val="-6"/>
        </w:rPr>
        <w:t xml:space="preserve"> </w:t>
      </w:r>
      <w:r>
        <w:rPr>
          <w:spacing w:val="-4"/>
        </w:rPr>
        <w:t>Rolü</w:t>
      </w:r>
    </w:p>
    <w:p w14:paraId="6BAFDD97" w14:textId="77777777" w:rsidR="00511B3C" w:rsidRDefault="0045628C">
      <w:pPr>
        <w:spacing w:before="274"/>
        <w:ind w:left="95" w:right="241"/>
        <w:jc w:val="center"/>
        <w:rPr>
          <w:sz w:val="24"/>
        </w:rPr>
      </w:pPr>
      <w:r>
        <w:rPr>
          <w:b/>
          <w:sz w:val="24"/>
        </w:rPr>
        <w:t>Yaren</w:t>
      </w:r>
      <w:r>
        <w:rPr>
          <w:b/>
          <w:spacing w:val="-3"/>
          <w:sz w:val="24"/>
        </w:rPr>
        <w:t xml:space="preserve"> </w:t>
      </w:r>
      <w:r>
        <w:rPr>
          <w:b/>
          <w:sz w:val="24"/>
        </w:rPr>
        <w:t>Gökçe</w:t>
      </w:r>
      <w:r>
        <w:rPr>
          <w:b/>
          <w:spacing w:val="-4"/>
          <w:sz w:val="24"/>
        </w:rPr>
        <w:t xml:space="preserve"> </w:t>
      </w:r>
      <w:r>
        <w:rPr>
          <w:b/>
          <w:spacing w:val="-2"/>
          <w:sz w:val="24"/>
        </w:rPr>
        <w:t>Bacanlı</w:t>
      </w:r>
      <w:r>
        <w:rPr>
          <w:spacing w:val="-2"/>
          <w:sz w:val="24"/>
        </w:rPr>
        <w:t>*</w:t>
      </w:r>
    </w:p>
    <w:p w14:paraId="54D4C8CA" w14:textId="77777777" w:rsidR="00511B3C" w:rsidRDefault="0045628C">
      <w:pPr>
        <w:pStyle w:val="GvdeMetni"/>
        <w:spacing w:before="4"/>
        <w:ind w:left="10" w:right="149"/>
        <w:jc w:val="center"/>
      </w:pPr>
      <w:r>
        <w:t>*Erciyes</w:t>
      </w:r>
      <w:r>
        <w:rPr>
          <w:spacing w:val="-2"/>
        </w:rPr>
        <w:t xml:space="preserve"> </w:t>
      </w:r>
      <w:r>
        <w:t>Üniversitesi,</w:t>
      </w:r>
      <w:r>
        <w:rPr>
          <w:spacing w:val="-2"/>
        </w:rPr>
        <w:t xml:space="preserve"> </w:t>
      </w:r>
      <w:r>
        <w:t>Sosyal</w:t>
      </w:r>
      <w:r>
        <w:rPr>
          <w:spacing w:val="-5"/>
        </w:rPr>
        <w:t xml:space="preserve"> </w:t>
      </w:r>
      <w:r>
        <w:t>Bilimler</w:t>
      </w:r>
      <w:r>
        <w:rPr>
          <w:spacing w:val="-2"/>
        </w:rPr>
        <w:t xml:space="preserve"> </w:t>
      </w:r>
      <w:r>
        <w:t>Enstitüsü,</w:t>
      </w:r>
      <w:r>
        <w:rPr>
          <w:spacing w:val="-3"/>
        </w:rPr>
        <w:t xml:space="preserve"> </w:t>
      </w:r>
      <w:r>
        <w:t>Avrasya</w:t>
      </w:r>
      <w:r>
        <w:rPr>
          <w:spacing w:val="-4"/>
        </w:rPr>
        <w:t xml:space="preserve"> </w:t>
      </w:r>
      <w:r>
        <w:t>Araştırmaları</w:t>
      </w:r>
      <w:r>
        <w:rPr>
          <w:spacing w:val="-3"/>
        </w:rPr>
        <w:t xml:space="preserve"> </w:t>
      </w:r>
      <w:r>
        <w:t>A.B.D.</w:t>
      </w:r>
      <w:r>
        <w:rPr>
          <w:spacing w:val="-2"/>
        </w:rPr>
        <w:t xml:space="preserve"> </w:t>
      </w:r>
      <w:r>
        <w:t>YL</w:t>
      </w:r>
      <w:r>
        <w:rPr>
          <w:spacing w:val="-4"/>
        </w:rPr>
        <w:t xml:space="preserve"> </w:t>
      </w:r>
      <w:r>
        <w:rPr>
          <w:spacing w:val="-2"/>
        </w:rPr>
        <w:t>Öğrencisi</w:t>
      </w:r>
    </w:p>
    <w:p w14:paraId="0227CC9F" w14:textId="77777777" w:rsidR="00511B3C" w:rsidRDefault="0045628C">
      <w:pPr>
        <w:pStyle w:val="GvdeMetni"/>
        <w:spacing w:before="275"/>
        <w:ind w:right="162"/>
      </w:pPr>
      <w:r>
        <w:t>Kıbrıs meselesi, on yıllardır Türk dış politikasının temel sütunlarından biri olma özelliğini korurken, adadaki</w:t>
      </w:r>
      <w:r>
        <w:rPr>
          <w:spacing w:val="-1"/>
        </w:rPr>
        <w:t xml:space="preserve"> </w:t>
      </w:r>
      <w:r>
        <w:t>statükoyu ve</w:t>
      </w:r>
      <w:r>
        <w:rPr>
          <w:spacing w:val="-1"/>
        </w:rPr>
        <w:t xml:space="preserve"> </w:t>
      </w:r>
      <w:r>
        <w:t>bölgesel</w:t>
      </w:r>
      <w:r>
        <w:rPr>
          <w:spacing w:val="-1"/>
        </w:rPr>
        <w:t xml:space="preserve"> </w:t>
      </w:r>
      <w:r>
        <w:t>dinamikleri köklü bir değişimden geçmektedir. 1960 Garanti Antlaşması ile hukuki statü kazanan “Garantörlük” statüsü, Türkiye’nin adadaki varlığının güvenlik temelli zeminini oluşturmaktadır. Ancak Soğuk Savaş sonrası uluslararası sistemde yaşanan dönüşümler, Doğu Akdeniz’de enerji jeopolitiğinin yükselişi, Avrupa Birliği’nin genişleme süreci, değişen jeopolitik ittifaklar ve enerji güvenliği arayışları, Türkiye’nin</w:t>
      </w:r>
      <w:r>
        <w:rPr>
          <w:spacing w:val="-15"/>
        </w:rPr>
        <w:t xml:space="preserve"> </w:t>
      </w:r>
      <w:r>
        <w:t>adadaki</w:t>
      </w:r>
      <w:r>
        <w:rPr>
          <w:spacing w:val="-15"/>
        </w:rPr>
        <w:t xml:space="preserve"> </w:t>
      </w:r>
      <w:r>
        <w:t>rolünü</w:t>
      </w:r>
      <w:r>
        <w:rPr>
          <w:spacing w:val="-15"/>
        </w:rPr>
        <w:t xml:space="preserve"> </w:t>
      </w:r>
      <w:r>
        <w:t>geleneksel</w:t>
      </w:r>
      <w:r>
        <w:rPr>
          <w:spacing w:val="-15"/>
        </w:rPr>
        <w:t xml:space="preserve"> </w:t>
      </w:r>
      <w:r>
        <w:t>bir</w:t>
      </w:r>
      <w:r>
        <w:rPr>
          <w:spacing w:val="-15"/>
        </w:rPr>
        <w:t xml:space="preserve"> </w:t>
      </w:r>
      <w:r>
        <w:t>koruyuculuğun</w:t>
      </w:r>
      <w:r>
        <w:rPr>
          <w:spacing w:val="-15"/>
        </w:rPr>
        <w:t xml:space="preserve"> </w:t>
      </w:r>
      <w:r>
        <w:t>ötesine</w:t>
      </w:r>
      <w:r>
        <w:rPr>
          <w:spacing w:val="-15"/>
        </w:rPr>
        <w:t xml:space="preserve"> </w:t>
      </w:r>
      <w:r>
        <w:t>taşımıştır.</w:t>
      </w:r>
      <w:r>
        <w:rPr>
          <w:spacing w:val="-15"/>
        </w:rPr>
        <w:t xml:space="preserve"> </w:t>
      </w:r>
      <w:r>
        <w:t>1983’te</w:t>
      </w:r>
      <w:r>
        <w:rPr>
          <w:spacing w:val="-15"/>
        </w:rPr>
        <w:t xml:space="preserve"> </w:t>
      </w:r>
      <w:r>
        <w:t>ilan</w:t>
      </w:r>
      <w:r>
        <w:rPr>
          <w:spacing w:val="-15"/>
        </w:rPr>
        <w:t xml:space="preserve"> </w:t>
      </w:r>
      <w:r>
        <w:t>edilen Kuzey Kıbrıs Türk Cumhuriyeti ile kurumsal çerçeve farklılaşırken, ekonomik entegrasyon, altyapı projeleri, su ve enerji temini, eğitim ve kültürel iş birliği gibi alanlar öne çıkmaktadır. Bu süreçte Türkiye, yalnızca güvenlik sağlayıcı değil; aynı zamanda kalkınma ortağı, diplomatik</w:t>
      </w:r>
      <w:r>
        <w:rPr>
          <w:spacing w:val="-10"/>
        </w:rPr>
        <w:t xml:space="preserve"> </w:t>
      </w:r>
      <w:r>
        <w:t>aktör</w:t>
      </w:r>
      <w:r>
        <w:rPr>
          <w:spacing w:val="-13"/>
        </w:rPr>
        <w:t xml:space="preserve"> </w:t>
      </w:r>
      <w:r>
        <w:t>ve</w:t>
      </w:r>
      <w:r>
        <w:rPr>
          <w:spacing w:val="-10"/>
        </w:rPr>
        <w:t xml:space="preserve"> </w:t>
      </w:r>
      <w:r>
        <w:t>bölgesel</w:t>
      </w:r>
      <w:r>
        <w:rPr>
          <w:spacing w:val="-15"/>
        </w:rPr>
        <w:t xml:space="preserve"> </w:t>
      </w:r>
      <w:r>
        <w:t>güç</w:t>
      </w:r>
      <w:r>
        <w:rPr>
          <w:spacing w:val="-15"/>
        </w:rPr>
        <w:t xml:space="preserve"> </w:t>
      </w:r>
      <w:r>
        <w:t>olarak</w:t>
      </w:r>
      <w:r>
        <w:rPr>
          <w:spacing w:val="-10"/>
        </w:rPr>
        <w:t xml:space="preserve"> </w:t>
      </w:r>
      <w:r>
        <w:t>konumlanmıştır.</w:t>
      </w:r>
      <w:r>
        <w:rPr>
          <w:spacing w:val="-13"/>
        </w:rPr>
        <w:t xml:space="preserve"> </w:t>
      </w:r>
      <w:r>
        <w:t>Türkiye’nin</w:t>
      </w:r>
      <w:r>
        <w:rPr>
          <w:spacing w:val="-14"/>
        </w:rPr>
        <w:t xml:space="preserve"> </w:t>
      </w:r>
      <w:r>
        <w:t>Kıbrıs’taki</w:t>
      </w:r>
      <w:r>
        <w:rPr>
          <w:spacing w:val="-15"/>
        </w:rPr>
        <w:t xml:space="preserve"> </w:t>
      </w:r>
      <w:r>
        <w:t>dönüşen</w:t>
      </w:r>
      <w:r>
        <w:rPr>
          <w:spacing w:val="-14"/>
        </w:rPr>
        <w:t xml:space="preserve"> </w:t>
      </w:r>
      <w:r>
        <w:t>rolü, bölgesel bir güç profilinden stratejik bir bölgesel aktöre evrilme sürecinin somut bir tezahürü olmuştur.</w:t>
      </w:r>
      <w:r>
        <w:rPr>
          <w:spacing w:val="-8"/>
        </w:rPr>
        <w:t xml:space="preserve"> </w:t>
      </w:r>
      <w:r>
        <w:t>Bu</w:t>
      </w:r>
      <w:r>
        <w:rPr>
          <w:spacing w:val="-9"/>
        </w:rPr>
        <w:t xml:space="preserve"> </w:t>
      </w:r>
      <w:r>
        <w:t>süreç,</w:t>
      </w:r>
      <w:r>
        <w:rPr>
          <w:spacing w:val="-9"/>
        </w:rPr>
        <w:t xml:space="preserve"> </w:t>
      </w:r>
      <w:r>
        <w:t>Türkiye’nin</w:t>
      </w:r>
      <w:r>
        <w:rPr>
          <w:spacing w:val="-9"/>
        </w:rPr>
        <w:t xml:space="preserve"> </w:t>
      </w:r>
      <w:r>
        <w:t>Kıbrıs</w:t>
      </w:r>
      <w:r>
        <w:rPr>
          <w:spacing w:val="-7"/>
        </w:rPr>
        <w:t xml:space="preserve"> </w:t>
      </w:r>
      <w:r>
        <w:t>politikasında;</w:t>
      </w:r>
      <w:r>
        <w:rPr>
          <w:spacing w:val="-5"/>
        </w:rPr>
        <w:t xml:space="preserve"> </w:t>
      </w:r>
      <w:r>
        <w:t>sadece</w:t>
      </w:r>
      <w:r>
        <w:rPr>
          <w:spacing w:val="-5"/>
        </w:rPr>
        <w:t xml:space="preserve"> </w:t>
      </w:r>
      <w:r>
        <w:t>mevcut</w:t>
      </w:r>
      <w:r>
        <w:rPr>
          <w:spacing w:val="-10"/>
        </w:rPr>
        <w:t xml:space="preserve"> </w:t>
      </w:r>
      <w:r>
        <w:t>durumu</w:t>
      </w:r>
      <w:r>
        <w:rPr>
          <w:spacing w:val="-4"/>
        </w:rPr>
        <w:t xml:space="preserve"> </w:t>
      </w:r>
      <w:r>
        <w:t>korumaya</w:t>
      </w:r>
      <w:r>
        <w:rPr>
          <w:spacing w:val="-10"/>
        </w:rPr>
        <w:t xml:space="preserve"> </w:t>
      </w:r>
      <w:r>
        <w:t>odaklı savunmacı</w:t>
      </w:r>
      <w:r>
        <w:rPr>
          <w:spacing w:val="-5"/>
        </w:rPr>
        <w:t xml:space="preserve"> </w:t>
      </w:r>
      <w:r>
        <w:t>yaklaşımını</w:t>
      </w:r>
      <w:r>
        <w:rPr>
          <w:spacing w:val="-10"/>
        </w:rPr>
        <w:t xml:space="preserve"> </w:t>
      </w:r>
      <w:r>
        <w:t>geride</w:t>
      </w:r>
      <w:r>
        <w:rPr>
          <w:spacing w:val="-5"/>
        </w:rPr>
        <w:t xml:space="preserve"> </w:t>
      </w:r>
      <w:r>
        <w:t>bırakarak,</w:t>
      </w:r>
      <w:r>
        <w:rPr>
          <w:spacing w:val="-9"/>
        </w:rPr>
        <w:t xml:space="preserve"> </w:t>
      </w:r>
      <w:r>
        <w:t>Doğu</w:t>
      </w:r>
      <w:r>
        <w:rPr>
          <w:spacing w:val="-9"/>
        </w:rPr>
        <w:t xml:space="preserve"> </w:t>
      </w:r>
      <w:r>
        <w:t>Akdeniz’in</w:t>
      </w:r>
      <w:r>
        <w:rPr>
          <w:spacing w:val="-3"/>
        </w:rPr>
        <w:t xml:space="preserve"> </w:t>
      </w:r>
      <w:r>
        <w:t>tamamında</w:t>
      </w:r>
      <w:r>
        <w:rPr>
          <w:spacing w:val="-10"/>
        </w:rPr>
        <w:t xml:space="preserve"> </w:t>
      </w:r>
      <w:r>
        <w:t>etkin</w:t>
      </w:r>
      <w:r>
        <w:rPr>
          <w:spacing w:val="-4"/>
        </w:rPr>
        <w:t xml:space="preserve"> </w:t>
      </w:r>
      <w:r>
        <w:t>bir</w:t>
      </w:r>
      <w:r>
        <w:rPr>
          <w:spacing w:val="-9"/>
        </w:rPr>
        <w:t xml:space="preserve"> </w:t>
      </w:r>
      <w:r>
        <w:t>stratejik</w:t>
      </w:r>
      <w:r>
        <w:rPr>
          <w:spacing w:val="-9"/>
        </w:rPr>
        <w:t xml:space="preserve"> </w:t>
      </w:r>
      <w:r>
        <w:t>nüfuz ve geniş kapsamlı iş birliği zeminleri oluşturmaya yöneldiğini göstermektedir. Bu bildiri, Türkiye’nin</w:t>
      </w:r>
      <w:r>
        <w:rPr>
          <w:spacing w:val="-9"/>
        </w:rPr>
        <w:t xml:space="preserve"> </w:t>
      </w:r>
      <w:r>
        <w:t>geleneksel</w:t>
      </w:r>
      <w:r>
        <w:rPr>
          <w:spacing w:val="-10"/>
        </w:rPr>
        <w:t xml:space="preserve"> </w:t>
      </w:r>
      <w:r>
        <w:t>garantörlük</w:t>
      </w:r>
      <w:r>
        <w:rPr>
          <w:spacing w:val="-9"/>
        </w:rPr>
        <w:t xml:space="preserve"> </w:t>
      </w:r>
      <w:r>
        <w:t>haklarını</w:t>
      </w:r>
      <w:r>
        <w:rPr>
          <w:spacing w:val="-10"/>
        </w:rPr>
        <w:t xml:space="preserve"> </w:t>
      </w:r>
      <w:r>
        <w:t>modern</w:t>
      </w:r>
      <w:r>
        <w:rPr>
          <w:spacing w:val="-5"/>
        </w:rPr>
        <w:t xml:space="preserve"> </w:t>
      </w:r>
      <w:r>
        <w:t>bir</w:t>
      </w:r>
      <w:r>
        <w:rPr>
          <w:spacing w:val="-5"/>
        </w:rPr>
        <w:t xml:space="preserve"> </w:t>
      </w:r>
      <w:r>
        <w:t>“bölgesel</w:t>
      </w:r>
      <w:r>
        <w:rPr>
          <w:spacing w:val="-10"/>
        </w:rPr>
        <w:t xml:space="preserve"> </w:t>
      </w:r>
      <w:r>
        <w:t>iş</w:t>
      </w:r>
      <w:r>
        <w:rPr>
          <w:spacing w:val="-7"/>
        </w:rPr>
        <w:t xml:space="preserve"> </w:t>
      </w:r>
      <w:r>
        <w:t>birliği</w:t>
      </w:r>
      <w:r>
        <w:rPr>
          <w:spacing w:val="-10"/>
        </w:rPr>
        <w:t xml:space="preserve"> </w:t>
      </w:r>
      <w:r>
        <w:t>mimarisi”</w:t>
      </w:r>
      <w:r>
        <w:rPr>
          <w:spacing w:val="-10"/>
        </w:rPr>
        <w:t xml:space="preserve"> </w:t>
      </w:r>
      <w:r>
        <w:t>ile</w:t>
      </w:r>
      <w:r>
        <w:rPr>
          <w:spacing w:val="-10"/>
        </w:rPr>
        <w:t xml:space="preserve"> </w:t>
      </w:r>
      <w:r>
        <w:t>nasıl bütünleştirdiğini analiz edecek olup; Ankara’nın adadaki varlığını artık yalnızca askeri bir caydırıcılık unsuru olarak değil, aynı zamanda Doğu Akdeniz’deki enerji arz güvenliği ve siyasi</w:t>
      </w:r>
      <w:r>
        <w:rPr>
          <w:spacing w:val="-6"/>
        </w:rPr>
        <w:t xml:space="preserve"> </w:t>
      </w:r>
      <w:r>
        <w:t>istikrarın</w:t>
      </w:r>
      <w:r>
        <w:rPr>
          <w:spacing w:val="-4"/>
        </w:rPr>
        <w:t xml:space="preserve"> </w:t>
      </w:r>
      <w:r>
        <w:t>kurucu</w:t>
      </w:r>
      <w:r>
        <w:rPr>
          <w:spacing w:val="-4"/>
        </w:rPr>
        <w:t xml:space="preserve"> </w:t>
      </w:r>
      <w:r>
        <w:t>bir</w:t>
      </w:r>
      <w:r>
        <w:rPr>
          <w:spacing w:val="-4"/>
        </w:rPr>
        <w:t xml:space="preserve"> </w:t>
      </w:r>
      <w:r>
        <w:t>bileşeni</w:t>
      </w:r>
      <w:r>
        <w:rPr>
          <w:spacing w:val="-6"/>
        </w:rPr>
        <w:t xml:space="preserve"> </w:t>
      </w:r>
      <w:r>
        <w:t>olarak</w:t>
      </w:r>
      <w:r>
        <w:rPr>
          <w:spacing w:val="-4"/>
        </w:rPr>
        <w:t xml:space="preserve"> </w:t>
      </w:r>
      <w:r>
        <w:t>kurguladığını</w:t>
      </w:r>
      <w:r>
        <w:rPr>
          <w:spacing w:val="-6"/>
        </w:rPr>
        <w:t xml:space="preserve"> </w:t>
      </w:r>
      <w:r>
        <w:t>savunacaktır.</w:t>
      </w:r>
      <w:r>
        <w:rPr>
          <w:spacing w:val="-4"/>
        </w:rPr>
        <w:t xml:space="preserve"> </w:t>
      </w:r>
      <w:r>
        <w:t>Çalışmanın</w:t>
      </w:r>
      <w:r>
        <w:rPr>
          <w:spacing w:val="-4"/>
        </w:rPr>
        <w:t xml:space="preserve"> </w:t>
      </w:r>
      <w:r>
        <w:t>neticesinde, Türkiye’nin ortaya koyduğu bu anlayışın; adadaki mevcut durumu ‘Mavi Vatan’ stratejisiyle bütünleşik</w:t>
      </w:r>
      <w:r>
        <w:rPr>
          <w:spacing w:val="-15"/>
        </w:rPr>
        <w:t xml:space="preserve"> </w:t>
      </w:r>
      <w:r>
        <w:t>bir</w:t>
      </w:r>
      <w:r>
        <w:rPr>
          <w:spacing w:val="-14"/>
        </w:rPr>
        <w:t xml:space="preserve"> </w:t>
      </w:r>
      <w:r>
        <w:t>enerji</w:t>
      </w:r>
      <w:r>
        <w:rPr>
          <w:spacing w:val="-15"/>
        </w:rPr>
        <w:t xml:space="preserve"> </w:t>
      </w:r>
      <w:r>
        <w:t>ve</w:t>
      </w:r>
      <w:r>
        <w:rPr>
          <w:spacing w:val="-15"/>
        </w:rPr>
        <w:t xml:space="preserve"> </w:t>
      </w:r>
      <w:r>
        <w:t>güvenlik</w:t>
      </w:r>
      <w:r>
        <w:rPr>
          <w:spacing w:val="-14"/>
        </w:rPr>
        <w:t xml:space="preserve"> </w:t>
      </w:r>
      <w:r>
        <w:t>yapısına</w:t>
      </w:r>
      <w:r>
        <w:rPr>
          <w:spacing w:val="-15"/>
        </w:rPr>
        <w:t xml:space="preserve"> </w:t>
      </w:r>
      <w:r>
        <w:t>dönüştürdüğü,</w:t>
      </w:r>
      <w:r>
        <w:rPr>
          <w:spacing w:val="-14"/>
        </w:rPr>
        <w:t xml:space="preserve"> </w:t>
      </w:r>
      <w:r>
        <w:t>bu</w:t>
      </w:r>
      <w:r>
        <w:rPr>
          <w:spacing w:val="-15"/>
        </w:rPr>
        <w:t xml:space="preserve"> </w:t>
      </w:r>
      <w:r>
        <w:t>sayede</w:t>
      </w:r>
      <w:r>
        <w:rPr>
          <w:spacing w:val="-15"/>
        </w:rPr>
        <w:t xml:space="preserve"> </w:t>
      </w:r>
      <w:r>
        <w:t>Doğu</w:t>
      </w:r>
      <w:r>
        <w:rPr>
          <w:spacing w:val="-14"/>
        </w:rPr>
        <w:t xml:space="preserve"> </w:t>
      </w:r>
      <w:r>
        <w:t>Akdeniz’i</w:t>
      </w:r>
      <w:r>
        <w:rPr>
          <w:spacing w:val="-15"/>
        </w:rPr>
        <w:t xml:space="preserve"> </w:t>
      </w:r>
      <w:r>
        <w:t>bir</w:t>
      </w:r>
      <w:r>
        <w:rPr>
          <w:spacing w:val="-14"/>
        </w:rPr>
        <w:t xml:space="preserve"> </w:t>
      </w:r>
      <w:r>
        <w:t>çatışma alanı olmaktan çıkarıp kalıcı iş birliğini hedefleyen etkin bir dış politika yansıması sunduğu sonucuna varılacaktır. Bu yaklaşım, Türkiye’nin bölgesel haklarını korurken aynı zamanda Doğu</w:t>
      </w:r>
      <w:r>
        <w:rPr>
          <w:spacing w:val="-10"/>
        </w:rPr>
        <w:t xml:space="preserve"> </w:t>
      </w:r>
      <w:r>
        <w:t>Akdeniz’de</w:t>
      </w:r>
      <w:r>
        <w:rPr>
          <w:spacing w:val="-10"/>
        </w:rPr>
        <w:t xml:space="preserve"> </w:t>
      </w:r>
      <w:r>
        <w:t>kalıcı</w:t>
      </w:r>
      <w:r>
        <w:rPr>
          <w:spacing w:val="-10"/>
        </w:rPr>
        <w:t xml:space="preserve"> </w:t>
      </w:r>
      <w:r>
        <w:t>barışın</w:t>
      </w:r>
      <w:r>
        <w:rPr>
          <w:spacing w:val="-10"/>
        </w:rPr>
        <w:t xml:space="preserve"> </w:t>
      </w:r>
      <w:r>
        <w:t>inşasında</w:t>
      </w:r>
      <w:r>
        <w:rPr>
          <w:spacing w:val="-10"/>
        </w:rPr>
        <w:t xml:space="preserve"> </w:t>
      </w:r>
      <w:r>
        <w:t>üstlendiği</w:t>
      </w:r>
      <w:r>
        <w:rPr>
          <w:spacing w:val="-10"/>
        </w:rPr>
        <w:t xml:space="preserve"> </w:t>
      </w:r>
      <w:r>
        <w:t>rolün</w:t>
      </w:r>
      <w:r>
        <w:rPr>
          <w:spacing w:val="-10"/>
        </w:rPr>
        <w:t xml:space="preserve"> </w:t>
      </w:r>
      <w:r>
        <w:t>teorik</w:t>
      </w:r>
      <w:r>
        <w:rPr>
          <w:spacing w:val="-10"/>
        </w:rPr>
        <w:t xml:space="preserve"> </w:t>
      </w:r>
      <w:r>
        <w:t>ve</w:t>
      </w:r>
      <w:r>
        <w:rPr>
          <w:spacing w:val="-10"/>
        </w:rPr>
        <w:t xml:space="preserve"> </w:t>
      </w:r>
      <w:r>
        <w:t>pratik</w:t>
      </w:r>
      <w:r>
        <w:rPr>
          <w:spacing w:val="-10"/>
        </w:rPr>
        <w:t xml:space="preserve"> </w:t>
      </w:r>
      <w:r>
        <w:t>yansımalarını</w:t>
      </w:r>
      <w:r>
        <w:rPr>
          <w:spacing w:val="-10"/>
        </w:rPr>
        <w:t xml:space="preserve"> </w:t>
      </w:r>
      <w:r>
        <w:t>ortaya koymayı amaçlamaktadır.</w:t>
      </w:r>
    </w:p>
    <w:p w14:paraId="4BE19E11" w14:textId="77777777" w:rsidR="00511B3C" w:rsidRDefault="0045628C">
      <w:pPr>
        <w:spacing w:before="2"/>
        <w:ind w:left="23"/>
        <w:jc w:val="both"/>
        <w:rPr>
          <w:sz w:val="24"/>
        </w:rPr>
      </w:pPr>
      <w:r>
        <w:rPr>
          <w:b/>
          <w:sz w:val="24"/>
        </w:rPr>
        <w:t>Anahtar</w:t>
      </w:r>
      <w:r>
        <w:rPr>
          <w:b/>
          <w:spacing w:val="-6"/>
          <w:sz w:val="24"/>
        </w:rPr>
        <w:t xml:space="preserve"> </w:t>
      </w:r>
      <w:r>
        <w:rPr>
          <w:b/>
          <w:sz w:val="24"/>
        </w:rPr>
        <w:t>Kelimeler:</w:t>
      </w:r>
      <w:r>
        <w:rPr>
          <w:b/>
          <w:spacing w:val="-1"/>
          <w:sz w:val="24"/>
        </w:rPr>
        <w:t xml:space="preserve"> </w:t>
      </w:r>
      <w:r>
        <w:rPr>
          <w:sz w:val="24"/>
        </w:rPr>
        <w:t>Kıbrıs,</w:t>
      </w:r>
      <w:r>
        <w:rPr>
          <w:spacing w:val="-2"/>
          <w:sz w:val="24"/>
        </w:rPr>
        <w:t xml:space="preserve"> </w:t>
      </w:r>
      <w:r>
        <w:rPr>
          <w:sz w:val="24"/>
        </w:rPr>
        <w:t>Türkiye,</w:t>
      </w:r>
      <w:r>
        <w:rPr>
          <w:spacing w:val="-2"/>
          <w:sz w:val="24"/>
        </w:rPr>
        <w:t xml:space="preserve"> </w:t>
      </w:r>
      <w:r>
        <w:rPr>
          <w:sz w:val="24"/>
        </w:rPr>
        <w:t>Doğu</w:t>
      </w:r>
      <w:r>
        <w:rPr>
          <w:spacing w:val="-2"/>
          <w:sz w:val="24"/>
        </w:rPr>
        <w:t xml:space="preserve"> </w:t>
      </w:r>
      <w:r>
        <w:rPr>
          <w:sz w:val="24"/>
        </w:rPr>
        <w:t>Akdeniz,</w:t>
      </w:r>
      <w:r>
        <w:rPr>
          <w:spacing w:val="-2"/>
          <w:sz w:val="24"/>
        </w:rPr>
        <w:t xml:space="preserve"> Garantörlük</w:t>
      </w:r>
    </w:p>
    <w:p w14:paraId="2979D5C2" w14:textId="77777777" w:rsidR="00511B3C" w:rsidRDefault="00511B3C">
      <w:pPr>
        <w:jc w:val="both"/>
        <w:rPr>
          <w:sz w:val="24"/>
        </w:rPr>
        <w:sectPr w:rsidR="00511B3C">
          <w:pgSz w:w="11910" w:h="16840"/>
          <w:pgMar w:top="1380" w:right="1275" w:bottom="280" w:left="1417" w:header="708" w:footer="708" w:gutter="0"/>
          <w:cols w:space="708"/>
        </w:sectPr>
      </w:pPr>
    </w:p>
    <w:p w14:paraId="420A4D51" w14:textId="77777777" w:rsidR="00511B3C" w:rsidRDefault="0045628C">
      <w:pPr>
        <w:pStyle w:val="Balk1"/>
        <w:ind w:left="94" w:right="244"/>
      </w:pPr>
      <w:r>
        <w:lastRenderedPageBreak/>
        <w:t>Lu</w:t>
      </w:r>
      <w:r>
        <w:rPr>
          <w:spacing w:val="-4"/>
        </w:rPr>
        <w:t xml:space="preserve"> </w:t>
      </w:r>
      <w:r>
        <w:t>Xun</w:t>
      </w:r>
      <w:r>
        <w:rPr>
          <w:spacing w:val="-2"/>
        </w:rPr>
        <w:t xml:space="preserve"> </w:t>
      </w:r>
      <w:r>
        <w:t>ve</w:t>
      </w:r>
      <w:r>
        <w:rPr>
          <w:spacing w:val="-5"/>
        </w:rPr>
        <w:t xml:space="preserve"> </w:t>
      </w:r>
      <w:r>
        <w:t>Lianhuanhua:</w:t>
      </w:r>
      <w:r>
        <w:rPr>
          <w:spacing w:val="-3"/>
        </w:rPr>
        <w:t xml:space="preserve"> </w:t>
      </w:r>
      <w:r>
        <w:t>Modern</w:t>
      </w:r>
      <w:r>
        <w:rPr>
          <w:spacing w:val="-2"/>
        </w:rPr>
        <w:t xml:space="preserve"> </w:t>
      </w:r>
      <w:r>
        <w:t>Çin</w:t>
      </w:r>
      <w:r>
        <w:rPr>
          <w:spacing w:val="-2"/>
        </w:rPr>
        <w:t xml:space="preserve"> </w:t>
      </w:r>
      <w:r>
        <w:t>Edebiyatının</w:t>
      </w:r>
      <w:r>
        <w:rPr>
          <w:spacing w:val="-1"/>
        </w:rPr>
        <w:t xml:space="preserve"> </w:t>
      </w:r>
      <w:r>
        <w:rPr>
          <w:spacing w:val="-2"/>
        </w:rPr>
        <w:t>Görselleşmesi</w:t>
      </w:r>
    </w:p>
    <w:p w14:paraId="2044EE1A" w14:textId="77777777" w:rsidR="00511B3C" w:rsidRDefault="0045628C">
      <w:pPr>
        <w:spacing w:before="274"/>
        <w:ind w:right="136"/>
        <w:jc w:val="center"/>
        <w:rPr>
          <w:sz w:val="24"/>
        </w:rPr>
      </w:pPr>
      <w:r>
        <w:rPr>
          <w:b/>
          <w:sz w:val="24"/>
        </w:rPr>
        <w:t>Yaren</w:t>
      </w:r>
      <w:r>
        <w:rPr>
          <w:b/>
          <w:spacing w:val="-2"/>
          <w:sz w:val="24"/>
        </w:rPr>
        <w:t xml:space="preserve"> Kalabaş</w:t>
      </w:r>
      <w:r>
        <w:rPr>
          <w:spacing w:val="-2"/>
          <w:sz w:val="24"/>
        </w:rPr>
        <w:t>*</w:t>
      </w:r>
    </w:p>
    <w:p w14:paraId="0F6F0E7A" w14:textId="77777777" w:rsidR="00511B3C" w:rsidRDefault="0045628C">
      <w:pPr>
        <w:pStyle w:val="GvdeMetni"/>
        <w:spacing w:before="4"/>
        <w:ind w:left="599" w:right="735"/>
        <w:jc w:val="center"/>
      </w:pPr>
      <w:r>
        <w:t>*Nevşehir</w:t>
      </w:r>
      <w:r>
        <w:rPr>
          <w:spacing w:val="-5"/>
        </w:rPr>
        <w:t xml:space="preserve"> </w:t>
      </w:r>
      <w:r>
        <w:t>Hacı</w:t>
      </w:r>
      <w:r>
        <w:rPr>
          <w:spacing w:val="-7"/>
        </w:rPr>
        <w:t xml:space="preserve"> </w:t>
      </w:r>
      <w:r>
        <w:t>Bektaş</w:t>
      </w:r>
      <w:r>
        <w:rPr>
          <w:spacing w:val="-4"/>
        </w:rPr>
        <w:t xml:space="preserve"> </w:t>
      </w:r>
      <w:r>
        <w:t>Veli</w:t>
      </w:r>
      <w:r>
        <w:rPr>
          <w:spacing w:val="-7"/>
        </w:rPr>
        <w:t xml:space="preserve"> </w:t>
      </w:r>
      <w:r>
        <w:t>Üniversitesi, Fen-Edebiyat</w:t>
      </w:r>
      <w:r>
        <w:rPr>
          <w:spacing w:val="-7"/>
        </w:rPr>
        <w:t xml:space="preserve"> </w:t>
      </w:r>
      <w:r>
        <w:t>Fakültesi,</w:t>
      </w:r>
      <w:r>
        <w:rPr>
          <w:spacing w:val="-5"/>
        </w:rPr>
        <w:t xml:space="preserve"> </w:t>
      </w:r>
      <w:r>
        <w:t>Doğu</w:t>
      </w:r>
      <w:r>
        <w:rPr>
          <w:spacing w:val="-5"/>
        </w:rPr>
        <w:t xml:space="preserve"> </w:t>
      </w:r>
      <w:r>
        <w:t>Dilleri</w:t>
      </w:r>
      <w:r>
        <w:rPr>
          <w:spacing w:val="-7"/>
        </w:rPr>
        <w:t xml:space="preserve"> </w:t>
      </w:r>
      <w:r>
        <w:t>ve Edebiyatları Bölümü, Çin Dili ve Edebiyatı A.B.D. Lisans Öğrencisi</w:t>
      </w:r>
    </w:p>
    <w:p w14:paraId="328B062F" w14:textId="77777777" w:rsidR="00511B3C" w:rsidRDefault="0045628C">
      <w:pPr>
        <w:pStyle w:val="GvdeMetni"/>
        <w:spacing w:before="274"/>
        <w:ind w:right="162"/>
      </w:pPr>
      <w:r>
        <w:t>Bu çalışma, modern Çin edebiyatının önemli isimlerinden biri olan Lu Xun’ün ölüm sonrası mirasının Çin “lianhuanhua”(çizgi</w:t>
      </w:r>
      <w:r>
        <w:rPr>
          <w:spacing w:val="-1"/>
        </w:rPr>
        <w:t xml:space="preserve"> </w:t>
      </w:r>
      <w:r>
        <w:t>roman) geleneği üzerinden nasıl</w:t>
      </w:r>
      <w:r>
        <w:rPr>
          <w:spacing w:val="-1"/>
        </w:rPr>
        <w:t xml:space="preserve"> </w:t>
      </w:r>
      <w:r>
        <w:t>yeniden üretildiğini</w:t>
      </w:r>
      <w:r>
        <w:rPr>
          <w:spacing w:val="-1"/>
        </w:rPr>
        <w:t xml:space="preserve"> </w:t>
      </w:r>
      <w:r>
        <w:t>ve</w:t>
      </w:r>
      <w:r>
        <w:rPr>
          <w:spacing w:val="-1"/>
        </w:rPr>
        <w:t xml:space="preserve"> </w:t>
      </w:r>
      <w:r>
        <w:t>bu süreçte edebiyatın görselleştirilerek ideolojik bir araca dönüştürülmesini incelemeyi amaçlamaktadır. Çalışmada, Roland Barthes’ın “yazarın ölümü” kuramı ile Lena Henningsen’in Lu Xun üzerine geliştirdiği karşıt yaklaşım birlikte ele alındığında, yazarın ölümünden sonra da kültürel ve politik anlamda etkisini sürdürdüğü ortaya konulmuştur. Lu Xun’ün ölümünden sonra, özellikle Çin Komünist Partisi tarafından devrimci bir figür olarak yeniden dayatıldığı ve bu sürecin Çin çizgi romanları aracılığıyla geniş kitlelere aktarıldığı tespit</w:t>
      </w:r>
      <w:r>
        <w:rPr>
          <w:spacing w:val="-10"/>
        </w:rPr>
        <w:t xml:space="preserve"> </w:t>
      </w:r>
      <w:r>
        <w:t>edilmiştir.</w:t>
      </w:r>
      <w:r>
        <w:rPr>
          <w:spacing w:val="-9"/>
        </w:rPr>
        <w:t xml:space="preserve"> </w:t>
      </w:r>
      <w:r>
        <w:t>Bu</w:t>
      </w:r>
      <w:r>
        <w:rPr>
          <w:spacing w:val="-14"/>
        </w:rPr>
        <w:t xml:space="preserve"> </w:t>
      </w:r>
      <w:r>
        <w:t>çizgi</w:t>
      </w:r>
      <w:r>
        <w:rPr>
          <w:spacing w:val="-15"/>
        </w:rPr>
        <w:t xml:space="preserve"> </w:t>
      </w:r>
      <w:r>
        <w:t>romanlar</w:t>
      </w:r>
      <w:r>
        <w:rPr>
          <w:spacing w:val="-13"/>
        </w:rPr>
        <w:t xml:space="preserve"> </w:t>
      </w:r>
      <w:r>
        <w:t>sadece</w:t>
      </w:r>
      <w:r>
        <w:rPr>
          <w:spacing w:val="-15"/>
        </w:rPr>
        <w:t xml:space="preserve"> </w:t>
      </w:r>
      <w:r>
        <w:t>edebi</w:t>
      </w:r>
      <w:r>
        <w:rPr>
          <w:spacing w:val="-10"/>
        </w:rPr>
        <w:t xml:space="preserve"> </w:t>
      </w:r>
      <w:r>
        <w:t>eserlerin</w:t>
      </w:r>
      <w:r>
        <w:rPr>
          <w:spacing w:val="-14"/>
        </w:rPr>
        <w:t xml:space="preserve"> </w:t>
      </w:r>
      <w:r>
        <w:t>görselleştirilmiş</w:t>
      </w:r>
      <w:r>
        <w:rPr>
          <w:spacing w:val="-12"/>
        </w:rPr>
        <w:t xml:space="preserve"> </w:t>
      </w:r>
      <w:r>
        <w:t>biçimleri</w:t>
      </w:r>
      <w:r>
        <w:rPr>
          <w:spacing w:val="-15"/>
        </w:rPr>
        <w:t xml:space="preserve"> </w:t>
      </w:r>
      <w:r>
        <w:t>değil,</w:t>
      </w:r>
      <w:r>
        <w:rPr>
          <w:spacing w:val="-9"/>
        </w:rPr>
        <w:t xml:space="preserve"> </w:t>
      </w:r>
      <w:r>
        <w:t>aynı zamanda yazarın kimliğinin ve ideolojik mirasının yeniden yorumlandığı kültürel ürünleri olmuştur. Çalışmada ayrıca bu çizgi romanların tarihsel gelişimi, biçimsel özellikleri ve Batı çizgi romanlarından ayrılan yönleri incelenmiştir. Özellikle küçük boyutlu, sade dil kullanımı ve metin-görsel birlikteliği ile geniş halk kitlelerine ulaşabilen bu eserlerin, Çin’de erken dönemden itibaren eğitici ve yönlendirici bir işlev üstlendiği görülmüştür. Mao Zedong dönemiyle</w:t>
      </w:r>
      <w:r>
        <w:rPr>
          <w:spacing w:val="-7"/>
        </w:rPr>
        <w:t xml:space="preserve"> </w:t>
      </w:r>
      <w:r>
        <w:t>birlikte</w:t>
      </w:r>
      <w:r>
        <w:rPr>
          <w:spacing w:val="-7"/>
        </w:rPr>
        <w:t xml:space="preserve"> </w:t>
      </w:r>
      <w:r>
        <w:t>Lianhuanhua</w:t>
      </w:r>
      <w:r>
        <w:rPr>
          <w:spacing w:val="-7"/>
        </w:rPr>
        <w:t xml:space="preserve"> </w:t>
      </w:r>
      <w:r>
        <w:t>diye</w:t>
      </w:r>
      <w:r>
        <w:rPr>
          <w:spacing w:val="-7"/>
        </w:rPr>
        <w:t xml:space="preserve"> </w:t>
      </w:r>
      <w:r>
        <w:t>adlandırılan</w:t>
      </w:r>
      <w:r>
        <w:rPr>
          <w:spacing w:val="-5"/>
        </w:rPr>
        <w:t xml:space="preserve"> </w:t>
      </w:r>
      <w:r>
        <w:t>bu</w:t>
      </w:r>
      <w:r>
        <w:rPr>
          <w:spacing w:val="-5"/>
        </w:rPr>
        <w:t xml:space="preserve"> </w:t>
      </w:r>
      <w:r>
        <w:t>çizgi</w:t>
      </w:r>
      <w:r>
        <w:rPr>
          <w:spacing w:val="-7"/>
        </w:rPr>
        <w:t xml:space="preserve"> </w:t>
      </w:r>
      <w:r>
        <w:t>romanların</w:t>
      </w:r>
      <w:r>
        <w:rPr>
          <w:spacing w:val="-5"/>
        </w:rPr>
        <w:t xml:space="preserve"> </w:t>
      </w:r>
      <w:r>
        <w:t>ideolojik</w:t>
      </w:r>
      <w:r>
        <w:rPr>
          <w:spacing w:val="-5"/>
        </w:rPr>
        <w:t xml:space="preserve"> </w:t>
      </w:r>
      <w:r>
        <w:t>bir</w:t>
      </w:r>
      <w:r>
        <w:rPr>
          <w:spacing w:val="-5"/>
        </w:rPr>
        <w:t xml:space="preserve"> </w:t>
      </w:r>
      <w:r>
        <w:t>araç</w:t>
      </w:r>
      <w:r>
        <w:rPr>
          <w:spacing w:val="-7"/>
        </w:rPr>
        <w:t xml:space="preserve"> </w:t>
      </w:r>
      <w:r>
        <w:t>olarak kullanıldığı, çocuk edebiyatı üzerinden toplumsal bilinç oluşturmayı hedeflediği ve düşük fiyatlandırılması</w:t>
      </w:r>
      <w:r>
        <w:rPr>
          <w:spacing w:val="-15"/>
        </w:rPr>
        <w:t xml:space="preserve"> </w:t>
      </w:r>
      <w:r>
        <w:t>sayesinde</w:t>
      </w:r>
      <w:r>
        <w:rPr>
          <w:spacing w:val="-15"/>
        </w:rPr>
        <w:t xml:space="preserve"> </w:t>
      </w:r>
      <w:r>
        <w:t>geniş</w:t>
      </w:r>
      <w:r>
        <w:rPr>
          <w:spacing w:val="-15"/>
        </w:rPr>
        <w:t xml:space="preserve"> </w:t>
      </w:r>
      <w:r>
        <w:t>kitlelere</w:t>
      </w:r>
      <w:r>
        <w:rPr>
          <w:spacing w:val="-15"/>
        </w:rPr>
        <w:t xml:space="preserve"> </w:t>
      </w:r>
      <w:r>
        <w:t>ulaştırıldığı</w:t>
      </w:r>
      <w:r>
        <w:rPr>
          <w:spacing w:val="-15"/>
        </w:rPr>
        <w:t xml:space="preserve"> </w:t>
      </w:r>
      <w:r>
        <w:t>belirlenmiştir.</w:t>
      </w:r>
      <w:r>
        <w:rPr>
          <w:spacing w:val="-15"/>
        </w:rPr>
        <w:t xml:space="preserve"> </w:t>
      </w:r>
      <w:r>
        <w:t>Böylece,</w:t>
      </w:r>
      <w:r>
        <w:rPr>
          <w:spacing w:val="-15"/>
        </w:rPr>
        <w:t xml:space="preserve"> </w:t>
      </w:r>
      <w:r>
        <w:t>çizgi</w:t>
      </w:r>
      <w:r>
        <w:rPr>
          <w:spacing w:val="-15"/>
        </w:rPr>
        <w:t xml:space="preserve"> </w:t>
      </w:r>
      <w:r>
        <w:t>romanların yalnızca</w:t>
      </w:r>
      <w:r>
        <w:rPr>
          <w:spacing w:val="-14"/>
        </w:rPr>
        <w:t xml:space="preserve"> </w:t>
      </w:r>
      <w:r>
        <w:t>estetik</w:t>
      </w:r>
      <w:r>
        <w:rPr>
          <w:spacing w:val="-13"/>
        </w:rPr>
        <w:t xml:space="preserve"> </w:t>
      </w:r>
      <w:r>
        <w:t>bir</w:t>
      </w:r>
      <w:r>
        <w:rPr>
          <w:spacing w:val="-12"/>
        </w:rPr>
        <w:t xml:space="preserve"> </w:t>
      </w:r>
      <w:r>
        <w:t>anlatım</w:t>
      </w:r>
      <w:r>
        <w:rPr>
          <w:spacing w:val="-14"/>
        </w:rPr>
        <w:t xml:space="preserve"> </w:t>
      </w:r>
      <w:r>
        <w:t>biçimi</w:t>
      </w:r>
      <w:r>
        <w:rPr>
          <w:spacing w:val="-14"/>
        </w:rPr>
        <w:t xml:space="preserve"> </w:t>
      </w:r>
      <w:r>
        <w:t>değil,</w:t>
      </w:r>
      <w:r>
        <w:rPr>
          <w:spacing w:val="-9"/>
        </w:rPr>
        <w:t xml:space="preserve"> </w:t>
      </w:r>
      <w:r>
        <w:t>aynı</w:t>
      </w:r>
      <w:r>
        <w:rPr>
          <w:spacing w:val="-14"/>
        </w:rPr>
        <w:t xml:space="preserve"> </w:t>
      </w:r>
      <w:r>
        <w:t>zamanda</w:t>
      </w:r>
      <w:r>
        <w:rPr>
          <w:spacing w:val="-14"/>
        </w:rPr>
        <w:t xml:space="preserve"> </w:t>
      </w:r>
      <w:r>
        <w:t>politik</w:t>
      </w:r>
      <w:r>
        <w:rPr>
          <w:spacing w:val="-13"/>
        </w:rPr>
        <w:t xml:space="preserve"> </w:t>
      </w:r>
      <w:r>
        <w:t>ve</w:t>
      </w:r>
      <w:r>
        <w:rPr>
          <w:spacing w:val="-14"/>
        </w:rPr>
        <w:t xml:space="preserve"> </w:t>
      </w:r>
      <w:r>
        <w:t>kültürel</w:t>
      </w:r>
      <w:r>
        <w:rPr>
          <w:spacing w:val="-14"/>
        </w:rPr>
        <w:t xml:space="preserve"> </w:t>
      </w:r>
      <w:r>
        <w:t>bir</w:t>
      </w:r>
      <w:r>
        <w:rPr>
          <w:spacing w:val="-12"/>
        </w:rPr>
        <w:t xml:space="preserve"> </w:t>
      </w:r>
      <w:r>
        <w:t>yönlendirme</w:t>
      </w:r>
      <w:r>
        <w:rPr>
          <w:spacing w:val="-10"/>
        </w:rPr>
        <w:t xml:space="preserve"> </w:t>
      </w:r>
      <w:r>
        <w:t>aracı olduğu sonucuna ulaşılmıştır. Sonuç olarak bu çalışma, Lu Xun’ün edebi mirasının görsel anlatılar aracılığıyla yeniden üretildiğini ve çizgi romanların modern Çin toplumunda hem kültürel hem de ideolojik dönüşümde önemli bir rol oynadığını ortaya koymuştur.</w:t>
      </w:r>
    </w:p>
    <w:p w14:paraId="1A7904D4" w14:textId="77777777" w:rsidR="00511B3C" w:rsidRDefault="0045628C">
      <w:pPr>
        <w:spacing w:before="1"/>
        <w:ind w:left="23"/>
        <w:jc w:val="both"/>
        <w:rPr>
          <w:sz w:val="24"/>
        </w:rPr>
      </w:pPr>
      <w:r>
        <w:rPr>
          <w:b/>
          <w:sz w:val="24"/>
        </w:rPr>
        <w:t>Anahtar</w:t>
      </w:r>
      <w:r>
        <w:rPr>
          <w:b/>
          <w:spacing w:val="-7"/>
          <w:sz w:val="24"/>
        </w:rPr>
        <w:t xml:space="preserve"> </w:t>
      </w:r>
      <w:r>
        <w:rPr>
          <w:b/>
          <w:sz w:val="24"/>
        </w:rPr>
        <w:t>Kelimeler:</w:t>
      </w:r>
      <w:r>
        <w:rPr>
          <w:b/>
          <w:spacing w:val="-1"/>
          <w:sz w:val="24"/>
        </w:rPr>
        <w:t xml:space="preserve"> </w:t>
      </w:r>
      <w:r>
        <w:rPr>
          <w:sz w:val="24"/>
        </w:rPr>
        <w:t>Lu</w:t>
      </w:r>
      <w:r>
        <w:rPr>
          <w:spacing w:val="-2"/>
          <w:sz w:val="24"/>
        </w:rPr>
        <w:t xml:space="preserve"> </w:t>
      </w:r>
      <w:r>
        <w:rPr>
          <w:sz w:val="24"/>
        </w:rPr>
        <w:t>Xun,</w:t>
      </w:r>
      <w:r>
        <w:rPr>
          <w:spacing w:val="-3"/>
          <w:sz w:val="24"/>
        </w:rPr>
        <w:t xml:space="preserve"> </w:t>
      </w:r>
      <w:r>
        <w:rPr>
          <w:sz w:val="24"/>
        </w:rPr>
        <w:t>Lianhuanhua,</w:t>
      </w:r>
      <w:r>
        <w:rPr>
          <w:spacing w:val="-2"/>
          <w:sz w:val="24"/>
        </w:rPr>
        <w:t xml:space="preserve"> </w:t>
      </w:r>
      <w:r>
        <w:rPr>
          <w:sz w:val="24"/>
        </w:rPr>
        <w:t>Çin</w:t>
      </w:r>
      <w:r>
        <w:rPr>
          <w:spacing w:val="-3"/>
          <w:sz w:val="24"/>
        </w:rPr>
        <w:t xml:space="preserve"> </w:t>
      </w:r>
      <w:r>
        <w:rPr>
          <w:sz w:val="24"/>
        </w:rPr>
        <w:t>Çizgi</w:t>
      </w:r>
      <w:r>
        <w:rPr>
          <w:spacing w:val="-4"/>
          <w:sz w:val="24"/>
        </w:rPr>
        <w:t xml:space="preserve"> </w:t>
      </w:r>
      <w:r>
        <w:rPr>
          <w:sz w:val="24"/>
        </w:rPr>
        <w:t>Romanları,</w:t>
      </w:r>
      <w:r>
        <w:rPr>
          <w:spacing w:val="-2"/>
          <w:sz w:val="24"/>
        </w:rPr>
        <w:t xml:space="preserve"> </w:t>
      </w:r>
      <w:r>
        <w:rPr>
          <w:sz w:val="24"/>
        </w:rPr>
        <w:t>İdeoloji,</w:t>
      </w:r>
      <w:r>
        <w:rPr>
          <w:spacing w:val="-1"/>
          <w:sz w:val="24"/>
        </w:rPr>
        <w:t xml:space="preserve"> </w:t>
      </w:r>
      <w:r>
        <w:rPr>
          <w:spacing w:val="-5"/>
          <w:sz w:val="24"/>
        </w:rPr>
        <w:t>Ma</w:t>
      </w:r>
    </w:p>
    <w:p w14:paraId="2FBB04FF" w14:textId="77777777" w:rsidR="00511B3C" w:rsidRDefault="00511B3C">
      <w:pPr>
        <w:jc w:val="both"/>
        <w:rPr>
          <w:sz w:val="24"/>
        </w:rPr>
        <w:sectPr w:rsidR="00511B3C">
          <w:pgSz w:w="11910" w:h="16840"/>
          <w:pgMar w:top="1380" w:right="1275" w:bottom="280" w:left="1417" w:header="708" w:footer="708" w:gutter="0"/>
          <w:cols w:space="708"/>
        </w:sectPr>
      </w:pPr>
    </w:p>
    <w:p w14:paraId="34BB6528" w14:textId="77777777" w:rsidR="00511B3C" w:rsidRDefault="0045628C">
      <w:pPr>
        <w:pStyle w:val="Balk1"/>
        <w:ind w:right="136"/>
      </w:pPr>
      <w:r>
        <w:lastRenderedPageBreak/>
        <w:t>İsrail-Filistin</w:t>
      </w:r>
      <w:r>
        <w:rPr>
          <w:spacing w:val="-5"/>
        </w:rPr>
        <w:t xml:space="preserve"> </w:t>
      </w:r>
      <w:r>
        <w:t>Çatışmasının</w:t>
      </w:r>
      <w:r>
        <w:rPr>
          <w:spacing w:val="-4"/>
        </w:rPr>
        <w:t xml:space="preserve"> </w:t>
      </w:r>
      <w:r>
        <w:t>Tarihsel</w:t>
      </w:r>
      <w:r>
        <w:rPr>
          <w:spacing w:val="-7"/>
        </w:rPr>
        <w:t xml:space="preserve"> </w:t>
      </w:r>
      <w:r>
        <w:rPr>
          <w:spacing w:val="-2"/>
        </w:rPr>
        <w:t>Anatomisi</w:t>
      </w:r>
    </w:p>
    <w:p w14:paraId="1424840E" w14:textId="77777777" w:rsidR="00511B3C" w:rsidRDefault="0045628C">
      <w:pPr>
        <w:spacing w:before="274"/>
        <w:ind w:right="135"/>
        <w:jc w:val="center"/>
        <w:rPr>
          <w:sz w:val="24"/>
        </w:rPr>
      </w:pPr>
      <w:r>
        <w:rPr>
          <w:b/>
          <w:sz w:val="24"/>
        </w:rPr>
        <w:t>Yaşar</w:t>
      </w:r>
      <w:r>
        <w:rPr>
          <w:b/>
          <w:spacing w:val="-1"/>
          <w:sz w:val="24"/>
        </w:rPr>
        <w:t xml:space="preserve"> </w:t>
      </w:r>
      <w:r>
        <w:rPr>
          <w:b/>
          <w:spacing w:val="-2"/>
          <w:sz w:val="24"/>
        </w:rPr>
        <w:t>Seval</w:t>
      </w:r>
      <w:r>
        <w:rPr>
          <w:spacing w:val="-2"/>
          <w:sz w:val="24"/>
        </w:rPr>
        <w:t>*</w:t>
      </w:r>
    </w:p>
    <w:p w14:paraId="57EABC5D" w14:textId="77777777" w:rsidR="00511B3C" w:rsidRDefault="0045628C">
      <w:pPr>
        <w:pStyle w:val="GvdeMetni"/>
        <w:spacing w:before="4"/>
        <w:ind w:left="15" w:right="149"/>
        <w:jc w:val="center"/>
      </w:pPr>
      <w:r>
        <w:t>*Erciyes</w:t>
      </w:r>
      <w:r>
        <w:rPr>
          <w:spacing w:val="-3"/>
        </w:rPr>
        <w:t xml:space="preserve"> </w:t>
      </w:r>
      <w:r>
        <w:t>Üniversitesi,</w:t>
      </w:r>
      <w:r>
        <w:rPr>
          <w:spacing w:val="-2"/>
        </w:rPr>
        <w:t xml:space="preserve"> </w:t>
      </w:r>
      <w:r>
        <w:t>Sosyal</w:t>
      </w:r>
      <w:r>
        <w:rPr>
          <w:spacing w:val="-4"/>
        </w:rPr>
        <w:t xml:space="preserve"> </w:t>
      </w:r>
      <w:r>
        <w:t>Bilimler</w:t>
      </w:r>
      <w:r>
        <w:rPr>
          <w:spacing w:val="-2"/>
        </w:rPr>
        <w:t xml:space="preserve"> </w:t>
      </w:r>
      <w:r>
        <w:t>Enstitüsü,</w:t>
      </w:r>
      <w:r>
        <w:rPr>
          <w:spacing w:val="-1"/>
        </w:rPr>
        <w:t xml:space="preserve"> </w:t>
      </w:r>
      <w:r>
        <w:t>Sanat</w:t>
      </w:r>
      <w:r>
        <w:rPr>
          <w:spacing w:val="-4"/>
        </w:rPr>
        <w:t xml:space="preserve"> </w:t>
      </w:r>
      <w:r>
        <w:t>Tarihi</w:t>
      </w:r>
      <w:r>
        <w:rPr>
          <w:spacing w:val="-3"/>
        </w:rPr>
        <w:t xml:space="preserve"> </w:t>
      </w:r>
      <w:r>
        <w:t>A.B.D.</w:t>
      </w:r>
      <w:r>
        <w:rPr>
          <w:spacing w:val="-2"/>
        </w:rPr>
        <w:t xml:space="preserve"> </w:t>
      </w:r>
      <w:r>
        <w:t>YL</w:t>
      </w:r>
      <w:r>
        <w:rPr>
          <w:spacing w:val="-3"/>
        </w:rPr>
        <w:t xml:space="preserve"> </w:t>
      </w:r>
      <w:r>
        <w:rPr>
          <w:spacing w:val="-2"/>
        </w:rPr>
        <w:t>Öğrencisi</w:t>
      </w:r>
    </w:p>
    <w:p w14:paraId="63492D3A" w14:textId="77777777" w:rsidR="00511B3C" w:rsidRDefault="0045628C">
      <w:pPr>
        <w:pStyle w:val="GvdeMetni"/>
        <w:spacing w:before="275"/>
        <w:ind w:right="160"/>
      </w:pPr>
      <w:r>
        <w:t>İsrail-Filistin</w:t>
      </w:r>
      <w:r>
        <w:rPr>
          <w:spacing w:val="-15"/>
        </w:rPr>
        <w:t xml:space="preserve"> </w:t>
      </w:r>
      <w:r>
        <w:t>çatışması,</w:t>
      </w:r>
      <w:r>
        <w:rPr>
          <w:spacing w:val="-15"/>
        </w:rPr>
        <w:t xml:space="preserve"> </w:t>
      </w:r>
      <w:r>
        <w:t>modern</w:t>
      </w:r>
      <w:r>
        <w:rPr>
          <w:spacing w:val="-14"/>
        </w:rPr>
        <w:t xml:space="preserve"> </w:t>
      </w:r>
      <w:r>
        <w:t>tarihin</w:t>
      </w:r>
      <w:r>
        <w:rPr>
          <w:spacing w:val="-14"/>
        </w:rPr>
        <w:t xml:space="preserve"> </w:t>
      </w:r>
      <w:r>
        <w:t>en</w:t>
      </w:r>
      <w:r>
        <w:rPr>
          <w:spacing w:val="-15"/>
        </w:rPr>
        <w:t xml:space="preserve"> </w:t>
      </w:r>
      <w:r>
        <w:t>köklü</w:t>
      </w:r>
      <w:r>
        <w:rPr>
          <w:spacing w:val="-15"/>
        </w:rPr>
        <w:t xml:space="preserve"> </w:t>
      </w:r>
      <w:r>
        <w:t>ve</w:t>
      </w:r>
      <w:r>
        <w:rPr>
          <w:spacing w:val="-15"/>
        </w:rPr>
        <w:t xml:space="preserve"> </w:t>
      </w:r>
      <w:r>
        <w:t>çok</w:t>
      </w:r>
      <w:r>
        <w:rPr>
          <w:spacing w:val="-14"/>
        </w:rPr>
        <w:t xml:space="preserve"> </w:t>
      </w:r>
      <w:r>
        <w:t>katmanlı</w:t>
      </w:r>
      <w:r>
        <w:rPr>
          <w:spacing w:val="-15"/>
        </w:rPr>
        <w:t xml:space="preserve"> </w:t>
      </w:r>
      <w:r>
        <w:t>jeopolitik</w:t>
      </w:r>
      <w:r>
        <w:rPr>
          <w:spacing w:val="-15"/>
        </w:rPr>
        <w:t xml:space="preserve"> </w:t>
      </w:r>
      <w:r>
        <w:t>krizlerinden</w:t>
      </w:r>
      <w:r>
        <w:rPr>
          <w:spacing w:val="-15"/>
        </w:rPr>
        <w:t xml:space="preserve"> </w:t>
      </w:r>
      <w:r>
        <w:t>biridir. Bu mesele, basit bir sınır anlaşmazlığının ötesinde; iki ulusun aynı dar coğrafya üzerindeki egemenlik</w:t>
      </w:r>
      <w:r>
        <w:rPr>
          <w:spacing w:val="-5"/>
        </w:rPr>
        <w:t xml:space="preserve"> </w:t>
      </w:r>
      <w:r>
        <w:t>iddiasını,</w:t>
      </w:r>
      <w:r>
        <w:rPr>
          <w:spacing w:val="-5"/>
        </w:rPr>
        <w:t xml:space="preserve"> </w:t>
      </w:r>
      <w:r>
        <w:t>tarihsel</w:t>
      </w:r>
      <w:r>
        <w:rPr>
          <w:spacing w:val="-7"/>
        </w:rPr>
        <w:t xml:space="preserve"> </w:t>
      </w:r>
      <w:r>
        <w:t>meşruiyet</w:t>
      </w:r>
      <w:r>
        <w:rPr>
          <w:spacing w:val="-7"/>
        </w:rPr>
        <w:t xml:space="preserve"> </w:t>
      </w:r>
      <w:r>
        <w:t>arayışını</w:t>
      </w:r>
      <w:r>
        <w:rPr>
          <w:spacing w:val="-7"/>
        </w:rPr>
        <w:t xml:space="preserve"> </w:t>
      </w:r>
      <w:r>
        <w:t>ve</w:t>
      </w:r>
      <w:r>
        <w:rPr>
          <w:spacing w:val="-7"/>
        </w:rPr>
        <w:t xml:space="preserve"> </w:t>
      </w:r>
      <w:r>
        <w:t>varoluşsal</w:t>
      </w:r>
      <w:r>
        <w:rPr>
          <w:spacing w:val="-2"/>
        </w:rPr>
        <w:t xml:space="preserve"> </w:t>
      </w:r>
      <w:r>
        <w:t>mücadelesini</w:t>
      </w:r>
      <w:r>
        <w:rPr>
          <w:spacing w:val="-7"/>
        </w:rPr>
        <w:t xml:space="preserve"> </w:t>
      </w:r>
      <w:r>
        <w:t>temsil</w:t>
      </w:r>
      <w:r>
        <w:rPr>
          <w:spacing w:val="-7"/>
        </w:rPr>
        <w:t xml:space="preserve"> </w:t>
      </w:r>
      <w:r>
        <w:t>etmektedir. Antik dönemde çatışma, yerleşik hayata geçmeye çalışan İbrani kabileleri ile sahil şeridinde güçlü</w:t>
      </w:r>
      <w:r>
        <w:rPr>
          <w:spacing w:val="-3"/>
        </w:rPr>
        <w:t xml:space="preserve"> </w:t>
      </w:r>
      <w:r>
        <w:t>şehir</w:t>
      </w:r>
      <w:r>
        <w:rPr>
          <w:spacing w:val="-3"/>
        </w:rPr>
        <w:t xml:space="preserve"> </w:t>
      </w:r>
      <w:r>
        <w:t>devletleri</w:t>
      </w:r>
      <w:r>
        <w:rPr>
          <w:spacing w:val="-5"/>
        </w:rPr>
        <w:t xml:space="preserve"> </w:t>
      </w:r>
      <w:r>
        <w:t>kuran Filistinliler</w:t>
      </w:r>
      <w:r>
        <w:rPr>
          <w:spacing w:val="-3"/>
        </w:rPr>
        <w:t xml:space="preserve"> </w:t>
      </w:r>
      <w:r>
        <w:t>arasında</w:t>
      </w:r>
      <w:r>
        <w:rPr>
          <w:spacing w:val="-5"/>
        </w:rPr>
        <w:t xml:space="preserve"> </w:t>
      </w:r>
      <w:r>
        <w:t>yaşanmıştır. Günümüzde ise</w:t>
      </w:r>
      <w:r>
        <w:rPr>
          <w:spacing w:val="80"/>
          <w:w w:val="150"/>
        </w:rPr>
        <w:t xml:space="preserve"> </w:t>
      </w:r>
      <w:r>
        <w:t>süreç,</w:t>
      </w:r>
      <w:r>
        <w:rPr>
          <w:spacing w:val="80"/>
          <w:w w:val="150"/>
        </w:rPr>
        <w:t xml:space="preserve"> </w:t>
      </w:r>
      <w:r>
        <w:t>19. yüzyıl sonunda Avrupa’da yükselen Siyonizm ve bölgedeki Arap milliyetçiliğinin çarpışmasıyla başlamıştır. 1917 Balfour Deklarasyonu ve ardından gelen İngiliz Manda yönetimi, çatışmanın temellerini atmıştır. Bu araştırmanın amacı, İsrail-Filistin çatışmasının tarihsel süreç içerisindeki gelişimini ele alarak, çatışmanın ortaya çıkış nedenlerini, önemli kırılma</w:t>
      </w:r>
      <w:r>
        <w:rPr>
          <w:spacing w:val="-15"/>
        </w:rPr>
        <w:t xml:space="preserve"> </w:t>
      </w:r>
      <w:r>
        <w:t>noktalarını</w:t>
      </w:r>
      <w:r>
        <w:rPr>
          <w:spacing w:val="-15"/>
        </w:rPr>
        <w:t xml:space="preserve"> </w:t>
      </w:r>
      <w:r>
        <w:t>ve</w:t>
      </w:r>
      <w:r>
        <w:rPr>
          <w:spacing w:val="-15"/>
        </w:rPr>
        <w:t xml:space="preserve"> </w:t>
      </w:r>
      <w:r>
        <w:t>günümüze</w:t>
      </w:r>
      <w:r>
        <w:rPr>
          <w:spacing w:val="-15"/>
        </w:rPr>
        <w:t xml:space="preserve"> </w:t>
      </w:r>
      <w:r>
        <w:t>uzanan</w:t>
      </w:r>
      <w:r>
        <w:rPr>
          <w:spacing w:val="-15"/>
        </w:rPr>
        <w:t xml:space="preserve"> </w:t>
      </w:r>
      <w:r>
        <w:t>etkilerini</w:t>
      </w:r>
      <w:r>
        <w:rPr>
          <w:spacing w:val="-15"/>
        </w:rPr>
        <w:t xml:space="preserve"> </w:t>
      </w:r>
      <w:r>
        <w:t>bütüncül</w:t>
      </w:r>
      <w:r>
        <w:rPr>
          <w:spacing w:val="-15"/>
        </w:rPr>
        <w:t xml:space="preserve"> </w:t>
      </w:r>
      <w:r>
        <w:t>bir</w:t>
      </w:r>
      <w:r>
        <w:rPr>
          <w:spacing w:val="-15"/>
        </w:rPr>
        <w:t xml:space="preserve"> </w:t>
      </w:r>
      <w:r>
        <w:t>şekilde</w:t>
      </w:r>
      <w:r>
        <w:rPr>
          <w:spacing w:val="-15"/>
        </w:rPr>
        <w:t xml:space="preserve"> </w:t>
      </w:r>
      <w:r>
        <w:t>değerlendirmektir.</w:t>
      </w:r>
      <w:r>
        <w:rPr>
          <w:spacing w:val="-15"/>
        </w:rPr>
        <w:t xml:space="preserve"> </w:t>
      </w:r>
      <w:r>
        <w:t>Aynı zamanda çatışmanın siyasi, toplumsal ve uluslararası boyutlarını ele alarak, meselenin çok katmanlı yapısını ortaya koymak hedeflenmektedir. II. Dünya Savaşında Nazilerin Yahudi Soykırımı</w:t>
      </w:r>
      <w:r>
        <w:rPr>
          <w:spacing w:val="-5"/>
        </w:rPr>
        <w:t xml:space="preserve"> </w:t>
      </w:r>
      <w:r>
        <w:t>ve</w:t>
      </w:r>
      <w:r>
        <w:rPr>
          <w:spacing w:val="-5"/>
        </w:rPr>
        <w:t xml:space="preserve"> </w:t>
      </w:r>
      <w:r>
        <w:t>soykırımdan</w:t>
      </w:r>
      <w:r>
        <w:rPr>
          <w:spacing w:val="-3"/>
        </w:rPr>
        <w:t xml:space="preserve"> </w:t>
      </w:r>
      <w:r>
        <w:t>kurtulan</w:t>
      </w:r>
      <w:r>
        <w:rPr>
          <w:spacing w:val="-3"/>
        </w:rPr>
        <w:t xml:space="preserve"> </w:t>
      </w:r>
      <w:r>
        <w:t>Yahudilerin</w:t>
      </w:r>
      <w:r>
        <w:rPr>
          <w:spacing w:val="-3"/>
        </w:rPr>
        <w:t xml:space="preserve"> </w:t>
      </w:r>
      <w:r>
        <w:t>sözde “Vadedilmiş</w:t>
      </w:r>
      <w:r>
        <w:rPr>
          <w:spacing w:val="-2"/>
        </w:rPr>
        <w:t xml:space="preserve"> </w:t>
      </w:r>
      <w:r>
        <w:t>Topraklar”</w:t>
      </w:r>
      <w:r>
        <w:rPr>
          <w:spacing w:val="-4"/>
        </w:rPr>
        <w:t xml:space="preserve"> </w:t>
      </w:r>
      <w:r>
        <w:t>olarak</w:t>
      </w:r>
      <w:r>
        <w:rPr>
          <w:spacing w:val="-3"/>
        </w:rPr>
        <w:t xml:space="preserve"> </w:t>
      </w:r>
      <w:r>
        <w:t>görülen Filistin’e yerleşmesi, Araplar ve Yahudiler arasında çıkan huzursuzluk bölgedeki gerilimi artırmıştır.</w:t>
      </w:r>
      <w:r>
        <w:rPr>
          <w:spacing w:val="40"/>
        </w:rPr>
        <w:t xml:space="preserve"> </w:t>
      </w:r>
      <w:r>
        <w:t>1947</w:t>
      </w:r>
      <w:r>
        <w:rPr>
          <w:spacing w:val="-4"/>
        </w:rPr>
        <w:t xml:space="preserve"> </w:t>
      </w:r>
      <w:r>
        <w:t>Birleşmiş</w:t>
      </w:r>
      <w:r>
        <w:rPr>
          <w:spacing w:val="-3"/>
        </w:rPr>
        <w:t xml:space="preserve"> </w:t>
      </w:r>
      <w:r>
        <w:t>Milletler</w:t>
      </w:r>
      <w:r>
        <w:rPr>
          <w:spacing w:val="-4"/>
        </w:rPr>
        <w:t xml:space="preserve"> </w:t>
      </w:r>
      <w:r>
        <w:t>Paylaşım</w:t>
      </w:r>
      <w:r>
        <w:rPr>
          <w:spacing w:val="-6"/>
        </w:rPr>
        <w:t xml:space="preserve"> </w:t>
      </w:r>
      <w:r>
        <w:t>Planı’nın</w:t>
      </w:r>
      <w:r>
        <w:rPr>
          <w:spacing w:val="-4"/>
        </w:rPr>
        <w:t xml:space="preserve"> </w:t>
      </w:r>
      <w:r>
        <w:t>reddedilmesiyle</w:t>
      </w:r>
      <w:r>
        <w:rPr>
          <w:spacing w:val="-6"/>
        </w:rPr>
        <w:t xml:space="preserve"> </w:t>
      </w:r>
      <w:r>
        <w:t>başlayan</w:t>
      </w:r>
      <w:r>
        <w:rPr>
          <w:spacing w:val="-4"/>
        </w:rPr>
        <w:t xml:space="preserve"> </w:t>
      </w:r>
      <w:r>
        <w:t>1948</w:t>
      </w:r>
      <w:r>
        <w:rPr>
          <w:spacing w:val="-4"/>
        </w:rPr>
        <w:t xml:space="preserve"> </w:t>
      </w:r>
      <w:r>
        <w:t>Arap-İsrail Savaşı, İsrail Devleti’nin kurulmasıyla sonuçlanırken; Filistinliler için “Nakba” (Büyük Felaket) olarak anılan kitlesel bir göç ve mülteci sorununun başlangıcı olmuştur. Çatışmanın modern</w:t>
      </w:r>
      <w:r>
        <w:rPr>
          <w:spacing w:val="-9"/>
        </w:rPr>
        <w:t xml:space="preserve"> </w:t>
      </w:r>
      <w:r>
        <w:t>dinamiklerini</w:t>
      </w:r>
      <w:r>
        <w:rPr>
          <w:spacing w:val="-11"/>
        </w:rPr>
        <w:t xml:space="preserve"> </w:t>
      </w:r>
      <w:r>
        <w:t>belirleyen</w:t>
      </w:r>
      <w:r>
        <w:rPr>
          <w:spacing w:val="-10"/>
        </w:rPr>
        <w:t xml:space="preserve"> </w:t>
      </w:r>
      <w:r>
        <w:t>en</w:t>
      </w:r>
      <w:r>
        <w:rPr>
          <w:spacing w:val="-10"/>
        </w:rPr>
        <w:t xml:space="preserve"> </w:t>
      </w:r>
      <w:r>
        <w:t>kritik</w:t>
      </w:r>
      <w:r>
        <w:rPr>
          <w:spacing w:val="-10"/>
        </w:rPr>
        <w:t xml:space="preserve"> </w:t>
      </w:r>
      <w:r>
        <w:t>kırılma</w:t>
      </w:r>
      <w:r>
        <w:rPr>
          <w:spacing w:val="-11"/>
        </w:rPr>
        <w:t xml:space="preserve"> </w:t>
      </w:r>
      <w:r>
        <w:t>noktası</w:t>
      </w:r>
      <w:r>
        <w:rPr>
          <w:spacing w:val="-11"/>
        </w:rPr>
        <w:t xml:space="preserve"> </w:t>
      </w:r>
      <w:r>
        <w:t>1967</w:t>
      </w:r>
      <w:r>
        <w:rPr>
          <w:spacing w:val="-10"/>
        </w:rPr>
        <w:t xml:space="preserve"> </w:t>
      </w:r>
      <w:r>
        <w:t>Altı</w:t>
      </w:r>
      <w:r>
        <w:rPr>
          <w:spacing w:val="-11"/>
        </w:rPr>
        <w:t xml:space="preserve"> </w:t>
      </w:r>
      <w:r>
        <w:t>Gün</w:t>
      </w:r>
      <w:r>
        <w:rPr>
          <w:spacing w:val="-10"/>
        </w:rPr>
        <w:t xml:space="preserve"> </w:t>
      </w:r>
      <w:r>
        <w:t>Savaşı’dır.</w:t>
      </w:r>
      <w:r>
        <w:rPr>
          <w:spacing w:val="-9"/>
        </w:rPr>
        <w:t xml:space="preserve"> </w:t>
      </w:r>
      <w:r>
        <w:t>Bu</w:t>
      </w:r>
      <w:r>
        <w:rPr>
          <w:spacing w:val="-10"/>
        </w:rPr>
        <w:t xml:space="preserve"> </w:t>
      </w:r>
      <w:r>
        <w:t>savaşla başlayan</w:t>
      </w:r>
      <w:r>
        <w:rPr>
          <w:spacing w:val="-14"/>
        </w:rPr>
        <w:t xml:space="preserve"> </w:t>
      </w:r>
      <w:r>
        <w:t>Batı</w:t>
      </w:r>
      <w:r>
        <w:rPr>
          <w:spacing w:val="-15"/>
        </w:rPr>
        <w:t xml:space="preserve"> </w:t>
      </w:r>
      <w:r>
        <w:t>Şeria</w:t>
      </w:r>
      <w:r>
        <w:rPr>
          <w:spacing w:val="-15"/>
        </w:rPr>
        <w:t xml:space="preserve"> </w:t>
      </w:r>
      <w:r>
        <w:t>ve</w:t>
      </w:r>
      <w:r>
        <w:rPr>
          <w:spacing w:val="-15"/>
        </w:rPr>
        <w:t xml:space="preserve"> </w:t>
      </w:r>
      <w:r>
        <w:t>Gazze’deki</w:t>
      </w:r>
      <w:r>
        <w:rPr>
          <w:spacing w:val="-15"/>
        </w:rPr>
        <w:t xml:space="preserve"> </w:t>
      </w:r>
      <w:r>
        <w:t>İsrail</w:t>
      </w:r>
      <w:r>
        <w:rPr>
          <w:spacing w:val="-15"/>
        </w:rPr>
        <w:t xml:space="preserve"> </w:t>
      </w:r>
      <w:r>
        <w:t>işgali,</w:t>
      </w:r>
      <w:r>
        <w:rPr>
          <w:spacing w:val="-14"/>
        </w:rPr>
        <w:t xml:space="preserve"> </w:t>
      </w:r>
      <w:r>
        <w:t>direniş</w:t>
      </w:r>
      <w:r>
        <w:rPr>
          <w:spacing w:val="-12"/>
        </w:rPr>
        <w:t xml:space="preserve"> </w:t>
      </w:r>
      <w:r>
        <w:t>hareketlerini</w:t>
      </w:r>
      <w:r>
        <w:rPr>
          <w:spacing w:val="-15"/>
        </w:rPr>
        <w:t xml:space="preserve"> </w:t>
      </w:r>
      <w:r>
        <w:t>(İntifadalar)</w:t>
      </w:r>
      <w:r>
        <w:rPr>
          <w:spacing w:val="-13"/>
        </w:rPr>
        <w:t xml:space="preserve"> </w:t>
      </w:r>
      <w:r>
        <w:t>ve</w:t>
      </w:r>
      <w:r>
        <w:rPr>
          <w:spacing w:val="-15"/>
        </w:rPr>
        <w:t xml:space="preserve"> </w:t>
      </w:r>
      <w:r>
        <w:t>uluslararası hukukun “işgal edilmiş topraklar” statüsündeki tartışmalarını doğurmuştur. Soğuk savaş dönemi boyunca dünyadaki birçok sol eğilimli örgütün Filistin direnişini desteklemesiyle çatışmalar</w:t>
      </w:r>
      <w:r>
        <w:rPr>
          <w:spacing w:val="-2"/>
        </w:rPr>
        <w:t xml:space="preserve"> </w:t>
      </w:r>
      <w:r>
        <w:t>ve</w:t>
      </w:r>
      <w:r>
        <w:rPr>
          <w:spacing w:val="-4"/>
        </w:rPr>
        <w:t xml:space="preserve"> </w:t>
      </w:r>
      <w:r>
        <w:t>eylemler</w:t>
      </w:r>
      <w:r>
        <w:rPr>
          <w:spacing w:val="-2"/>
        </w:rPr>
        <w:t xml:space="preserve"> </w:t>
      </w:r>
      <w:r>
        <w:t>küresel</w:t>
      </w:r>
      <w:r>
        <w:rPr>
          <w:spacing w:val="-4"/>
        </w:rPr>
        <w:t xml:space="preserve"> </w:t>
      </w:r>
      <w:r>
        <w:t>çapta</w:t>
      </w:r>
      <w:r>
        <w:rPr>
          <w:spacing w:val="-4"/>
        </w:rPr>
        <w:t xml:space="preserve"> </w:t>
      </w:r>
      <w:r>
        <w:t>yaşanmıştır. 1990’lardaki</w:t>
      </w:r>
      <w:r>
        <w:rPr>
          <w:spacing w:val="-4"/>
        </w:rPr>
        <w:t xml:space="preserve"> </w:t>
      </w:r>
      <w:r>
        <w:t>Oslo</w:t>
      </w:r>
      <w:r>
        <w:rPr>
          <w:spacing w:val="-2"/>
        </w:rPr>
        <w:t xml:space="preserve"> </w:t>
      </w:r>
      <w:r>
        <w:t>Barış</w:t>
      </w:r>
      <w:r>
        <w:rPr>
          <w:spacing w:val="-1"/>
        </w:rPr>
        <w:t xml:space="preserve"> </w:t>
      </w:r>
      <w:r>
        <w:t>Süreci, “iki</w:t>
      </w:r>
      <w:r>
        <w:rPr>
          <w:spacing w:val="-4"/>
        </w:rPr>
        <w:t xml:space="preserve"> </w:t>
      </w:r>
      <w:r>
        <w:t>devletli çözüm”</w:t>
      </w:r>
      <w:r>
        <w:rPr>
          <w:spacing w:val="-9"/>
        </w:rPr>
        <w:t xml:space="preserve"> </w:t>
      </w:r>
      <w:r>
        <w:t>vizyonunu</w:t>
      </w:r>
      <w:r>
        <w:rPr>
          <w:spacing w:val="-8"/>
        </w:rPr>
        <w:t xml:space="preserve"> </w:t>
      </w:r>
      <w:r>
        <w:t>gündeme</w:t>
      </w:r>
      <w:r>
        <w:rPr>
          <w:spacing w:val="-14"/>
        </w:rPr>
        <w:t xml:space="preserve"> </w:t>
      </w:r>
      <w:r>
        <w:t>getirse</w:t>
      </w:r>
      <w:r>
        <w:rPr>
          <w:spacing w:val="-14"/>
        </w:rPr>
        <w:t xml:space="preserve"> </w:t>
      </w:r>
      <w:r>
        <w:t>de</w:t>
      </w:r>
      <w:r>
        <w:rPr>
          <w:spacing w:val="-14"/>
        </w:rPr>
        <w:t xml:space="preserve"> </w:t>
      </w:r>
      <w:r>
        <w:t>yerleşim</w:t>
      </w:r>
      <w:r>
        <w:rPr>
          <w:spacing w:val="-9"/>
        </w:rPr>
        <w:t xml:space="preserve"> </w:t>
      </w:r>
      <w:r>
        <w:t>birimlerinin</w:t>
      </w:r>
      <w:r>
        <w:rPr>
          <w:spacing w:val="-13"/>
        </w:rPr>
        <w:t xml:space="preserve"> </w:t>
      </w:r>
      <w:r>
        <w:t>genişlemesi,</w:t>
      </w:r>
      <w:r>
        <w:rPr>
          <w:spacing w:val="-13"/>
        </w:rPr>
        <w:t xml:space="preserve"> </w:t>
      </w:r>
      <w:r>
        <w:t>Kudüs’ün</w:t>
      </w:r>
      <w:r>
        <w:rPr>
          <w:spacing w:val="-13"/>
        </w:rPr>
        <w:t xml:space="preserve"> </w:t>
      </w:r>
      <w:r>
        <w:t>statüsü</w:t>
      </w:r>
      <w:r>
        <w:rPr>
          <w:spacing w:val="-13"/>
        </w:rPr>
        <w:t xml:space="preserve"> </w:t>
      </w:r>
      <w:r>
        <w:t>ve taraflar arasındaki radikalleşme süreci sekteye uğratmıştır. Günümüzde kriz; Batı Şeria’daki parçalı</w:t>
      </w:r>
      <w:r>
        <w:rPr>
          <w:spacing w:val="-10"/>
        </w:rPr>
        <w:t xml:space="preserve"> </w:t>
      </w:r>
      <w:r>
        <w:t>yönetim</w:t>
      </w:r>
      <w:r>
        <w:rPr>
          <w:spacing w:val="-10"/>
        </w:rPr>
        <w:t xml:space="preserve"> </w:t>
      </w:r>
      <w:r>
        <w:t>yapısı,</w:t>
      </w:r>
      <w:r>
        <w:rPr>
          <w:spacing w:val="-3"/>
        </w:rPr>
        <w:t xml:space="preserve"> </w:t>
      </w:r>
      <w:r>
        <w:t>Gazze’deki</w:t>
      </w:r>
      <w:r>
        <w:rPr>
          <w:spacing w:val="-10"/>
        </w:rPr>
        <w:t xml:space="preserve"> </w:t>
      </w:r>
      <w:r>
        <w:t>abluka</w:t>
      </w:r>
      <w:r>
        <w:rPr>
          <w:spacing w:val="-10"/>
        </w:rPr>
        <w:t xml:space="preserve"> </w:t>
      </w:r>
      <w:r>
        <w:t>ve</w:t>
      </w:r>
      <w:r>
        <w:rPr>
          <w:spacing w:val="-10"/>
        </w:rPr>
        <w:t xml:space="preserve"> </w:t>
      </w:r>
      <w:r>
        <w:t>Hamas’ın</w:t>
      </w:r>
      <w:r>
        <w:rPr>
          <w:spacing w:val="-9"/>
        </w:rPr>
        <w:t xml:space="preserve"> </w:t>
      </w:r>
      <w:r>
        <w:t>7</w:t>
      </w:r>
      <w:r>
        <w:rPr>
          <w:spacing w:val="-9"/>
        </w:rPr>
        <w:t xml:space="preserve"> </w:t>
      </w:r>
      <w:r>
        <w:t>Ekim</w:t>
      </w:r>
      <w:r>
        <w:rPr>
          <w:spacing w:val="-10"/>
        </w:rPr>
        <w:t xml:space="preserve"> </w:t>
      </w:r>
      <w:r>
        <w:t>2023</w:t>
      </w:r>
      <w:r>
        <w:rPr>
          <w:spacing w:val="-9"/>
        </w:rPr>
        <w:t xml:space="preserve"> </w:t>
      </w:r>
      <w:r>
        <w:t>saldırısı</w:t>
      </w:r>
      <w:r>
        <w:rPr>
          <w:spacing w:val="-10"/>
        </w:rPr>
        <w:t xml:space="preserve"> </w:t>
      </w:r>
      <w:r>
        <w:t>sonrası</w:t>
      </w:r>
      <w:r>
        <w:rPr>
          <w:spacing w:val="-10"/>
        </w:rPr>
        <w:t xml:space="preserve"> </w:t>
      </w:r>
      <w:r>
        <w:t xml:space="preserve">tırmanan yüksek yoğunluklu şiddet sarmalıyla karakterize edilmektedir. Sonuç olarak İsrail-Filistin çatışması, sadece bölgesel bir sorun değil, uluslararası hukukun, insan haklarının ve küresel diplomasinin sınandığı çok boyutlu bir krizdir. Kalıcı barışın sağlanması, her iki halkın güvenlik kaygılarının giderilmesi ve kendi kaderini tayin hakkının tanınmasıyla mümkün </w:t>
      </w:r>
      <w:r>
        <w:rPr>
          <w:spacing w:val="-2"/>
        </w:rPr>
        <w:t>görünmektedir.</w:t>
      </w:r>
    </w:p>
    <w:p w14:paraId="0958E410" w14:textId="77777777" w:rsidR="00511B3C" w:rsidRDefault="0045628C">
      <w:pPr>
        <w:spacing w:before="3"/>
        <w:ind w:left="23"/>
        <w:jc w:val="both"/>
        <w:rPr>
          <w:sz w:val="24"/>
        </w:rPr>
      </w:pPr>
      <w:r>
        <w:rPr>
          <w:b/>
          <w:sz w:val="24"/>
        </w:rPr>
        <w:t>Anahtar</w:t>
      </w:r>
      <w:r>
        <w:rPr>
          <w:b/>
          <w:spacing w:val="-8"/>
          <w:sz w:val="24"/>
        </w:rPr>
        <w:t xml:space="preserve"> </w:t>
      </w:r>
      <w:r>
        <w:rPr>
          <w:b/>
          <w:sz w:val="24"/>
        </w:rPr>
        <w:t>Kelimeler:</w:t>
      </w:r>
      <w:r>
        <w:rPr>
          <w:b/>
          <w:spacing w:val="-3"/>
          <w:sz w:val="24"/>
        </w:rPr>
        <w:t xml:space="preserve"> </w:t>
      </w:r>
      <w:r>
        <w:rPr>
          <w:sz w:val="24"/>
        </w:rPr>
        <w:t>İsrail,</w:t>
      </w:r>
      <w:r>
        <w:rPr>
          <w:spacing w:val="-3"/>
          <w:sz w:val="24"/>
        </w:rPr>
        <w:t xml:space="preserve"> </w:t>
      </w:r>
      <w:r>
        <w:rPr>
          <w:sz w:val="24"/>
        </w:rPr>
        <w:t>Filistin,</w:t>
      </w:r>
      <w:r>
        <w:rPr>
          <w:spacing w:val="-4"/>
          <w:sz w:val="24"/>
        </w:rPr>
        <w:t xml:space="preserve"> </w:t>
      </w:r>
      <w:r>
        <w:rPr>
          <w:sz w:val="24"/>
        </w:rPr>
        <w:t>Nakba,</w:t>
      </w:r>
      <w:r>
        <w:rPr>
          <w:spacing w:val="-4"/>
          <w:sz w:val="24"/>
        </w:rPr>
        <w:t xml:space="preserve"> </w:t>
      </w:r>
      <w:r>
        <w:rPr>
          <w:sz w:val="24"/>
        </w:rPr>
        <w:t>İntifada, Vadedilmiş</w:t>
      </w:r>
      <w:r>
        <w:rPr>
          <w:spacing w:val="-2"/>
          <w:sz w:val="24"/>
        </w:rPr>
        <w:t xml:space="preserve"> Topraklar</w:t>
      </w:r>
    </w:p>
    <w:p w14:paraId="3231F30F" w14:textId="77777777" w:rsidR="00511B3C" w:rsidRDefault="00511B3C">
      <w:pPr>
        <w:jc w:val="both"/>
        <w:rPr>
          <w:sz w:val="24"/>
        </w:rPr>
        <w:sectPr w:rsidR="00511B3C">
          <w:pgSz w:w="11910" w:h="16840"/>
          <w:pgMar w:top="1380" w:right="1275" w:bottom="280" w:left="1417" w:header="708" w:footer="708" w:gutter="0"/>
          <w:cols w:space="708"/>
        </w:sectPr>
      </w:pPr>
    </w:p>
    <w:p w14:paraId="41465799" w14:textId="77777777" w:rsidR="00511B3C" w:rsidRDefault="0045628C">
      <w:pPr>
        <w:pStyle w:val="Balk1"/>
        <w:ind w:left="94"/>
      </w:pPr>
      <w:r>
        <w:lastRenderedPageBreak/>
        <w:t>Soyadı</w:t>
      </w:r>
      <w:r>
        <w:rPr>
          <w:spacing w:val="-8"/>
        </w:rPr>
        <w:t xml:space="preserve"> </w:t>
      </w:r>
      <w:r>
        <w:t>Kanunu’nun</w:t>
      </w:r>
      <w:r>
        <w:rPr>
          <w:spacing w:val="-3"/>
        </w:rPr>
        <w:t xml:space="preserve"> </w:t>
      </w:r>
      <w:r>
        <w:t>Taşra</w:t>
      </w:r>
      <w:r>
        <w:rPr>
          <w:spacing w:val="-4"/>
        </w:rPr>
        <w:t xml:space="preserve"> </w:t>
      </w:r>
      <w:r>
        <w:t>Toplumuna</w:t>
      </w:r>
      <w:r>
        <w:rPr>
          <w:spacing w:val="-4"/>
        </w:rPr>
        <w:t xml:space="preserve"> </w:t>
      </w:r>
      <w:r>
        <w:t>Yansımaları;</w:t>
      </w:r>
      <w:r>
        <w:rPr>
          <w:spacing w:val="-4"/>
        </w:rPr>
        <w:t xml:space="preserve"> </w:t>
      </w:r>
      <w:r>
        <w:t>Sivas</w:t>
      </w:r>
      <w:r>
        <w:rPr>
          <w:spacing w:val="-3"/>
        </w:rPr>
        <w:t xml:space="preserve"> </w:t>
      </w:r>
      <w:r>
        <w:rPr>
          <w:spacing w:val="-2"/>
        </w:rPr>
        <w:t>Örneği</w:t>
      </w:r>
    </w:p>
    <w:p w14:paraId="429B578E" w14:textId="77777777" w:rsidR="00511B3C" w:rsidRDefault="0045628C">
      <w:pPr>
        <w:spacing w:before="274"/>
        <w:ind w:right="135"/>
        <w:jc w:val="center"/>
        <w:rPr>
          <w:sz w:val="24"/>
        </w:rPr>
      </w:pPr>
      <w:r>
        <w:rPr>
          <w:b/>
          <w:sz w:val="24"/>
        </w:rPr>
        <w:t>Yeşim</w:t>
      </w:r>
      <w:r>
        <w:rPr>
          <w:b/>
          <w:spacing w:val="-2"/>
          <w:sz w:val="24"/>
        </w:rPr>
        <w:t xml:space="preserve"> Ünsal</w:t>
      </w:r>
      <w:r>
        <w:rPr>
          <w:spacing w:val="-2"/>
          <w:sz w:val="24"/>
        </w:rPr>
        <w:t>*</w:t>
      </w:r>
    </w:p>
    <w:p w14:paraId="5C7ACDA8" w14:textId="77777777" w:rsidR="00511B3C" w:rsidRDefault="0045628C">
      <w:pPr>
        <w:pStyle w:val="GvdeMetni"/>
        <w:spacing w:before="4"/>
        <w:ind w:left="0" w:right="135"/>
        <w:jc w:val="center"/>
      </w:pPr>
      <w:r>
        <w:t>*Erciyes</w:t>
      </w:r>
      <w:r>
        <w:rPr>
          <w:spacing w:val="-2"/>
        </w:rPr>
        <w:t xml:space="preserve"> </w:t>
      </w:r>
      <w:r>
        <w:t>Üniversitesi,</w:t>
      </w:r>
      <w:r>
        <w:rPr>
          <w:spacing w:val="-3"/>
        </w:rPr>
        <w:t xml:space="preserve"> </w:t>
      </w:r>
      <w:r>
        <w:t>Sosyal</w:t>
      </w:r>
      <w:r>
        <w:rPr>
          <w:spacing w:val="-4"/>
        </w:rPr>
        <w:t xml:space="preserve"> </w:t>
      </w:r>
      <w:r>
        <w:t>Bilimler</w:t>
      </w:r>
      <w:r>
        <w:rPr>
          <w:spacing w:val="-3"/>
        </w:rPr>
        <w:t xml:space="preserve"> </w:t>
      </w:r>
      <w:r>
        <w:t>Enstitüsü,</w:t>
      </w:r>
      <w:r>
        <w:rPr>
          <w:spacing w:val="-1"/>
        </w:rPr>
        <w:t xml:space="preserve"> </w:t>
      </w:r>
      <w:r>
        <w:t>Tarih</w:t>
      </w:r>
      <w:r>
        <w:rPr>
          <w:spacing w:val="-2"/>
        </w:rPr>
        <w:t xml:space="preserve"> </w:t>
      </w:r>
      <w:r>
        <w:t>A.B.D</w:t>
      </w:r>
      <w:r>
        <w:rPr>
          <w:spacing w:val="-2"/>
        </w:rPr>
        <w:t xml:space="preserve"> </w:t>
      </w:r>
      <w:r>
        <w:t>YL</w:t>
      </w:r>
      <w:r>
        <w:rPr>
          <w:spacing w:val="-4"/>
        </w:rPr>
        <w:t xml:space="preserve"> </w:t>
      </w:r>
      <w:r>
        <w:rPr>
          <w:spacing w:val="-2"/>
        </w:rPr>
        <w:t>Öğrencisi</w:t>
      </w:r>
    </w:p>
    <w:p w14:paraId="6E309586" w14:textId="77777777" w:rsidR="00511B3C" w:rsidRDefault="0045628C">
      <w:pPr>
        <w:pStyle w:val="GvdeMetni"/>
        <w:spacing w:before="275"/>
        <w:ind w:right="158"/>
      </w:pPr>
      <w:r>
        <w:t>Soyadı Kanunu’nun Sivas örneğinde tarihsel, hukuki ve toplumsal boyutlarını inceleyerek erken Cumhuriyet döneminde taşrada yürütülen kimlik inşa sürecini ortaya koymayı amaçlamaktadır. 1934 tarihli Soyadı Kanunu, Türkiye’de modern vatandaşlık anlayışının yerleşmesi, nüfus kayıtlarının düzenli hale getirilmesi ve bireylerin resmî kimliklerinin standartlaştırılması</w:t>
      </w:r>
      <w:r>
        <w:rPr>
          <w:spacing w:val="-11"/>
        </w:rPr>
        <w:t xml:space="preserve"> </w:t>
      </w:r>
      <w:r>
        <w:t>bakımından</w:t>
      </w:r>
      <w:r>
        <w:rPr>
          <w:spacing w:val="-10"/>
        </w:rPr>
        <w:t xml:space="preserve"> </w:t>
      </w:r>
      <w:r>
        <w:t>önemli</w:t>
      </w:r>
      <w:r>
        <w:rPr>
          <w:spacing w:val="-11"/>
        </w:rPr>
        <w:t xml:space="preserve"> </w:t>
      </w:r>
      <w:r>
        <w:t>bir</w:t>
      </w:r>
      <w:r>
        <w:rPr>
          <w:spacing w:val="-10"/>
        </w:rPr>
        <w:t xml:space="preserve"> </w:t>
      </w:r>
      <w:r>
        <w:t>dönüm</w:t>
      </w:r>
      <w:r>
        <w:rPr>
          <w:spacing w:val="-11"/>
        </w:rPr>
        <w:t xml:space="preserve"> </w:t>
      </w:r>
      <w:r>
        <w:t>noktasıdır.</w:t>
      </w:r>
      <w:r>
        <w:rPr>
          <w:spacing w:val="-9"/>
        </w:rPr>
        <w:t xml:space="preserve"> </w:t>
      </w:r>
      <w:r>
        <w:t>Fakat</w:t>
      </w:r>
      <w:r>
        <w:rPr>
          <w:spacing w:val="-11"/>
        </w:rPr>
        <w:t xml:space="preserve"> </w:t>
      </w:r>
      <w:r>
        <w:t>bu</w:t>
      </w:r>
      <w:r>
        <w:rPr>
          <w:spacing w:val="-10"/>
        </w:rPr>
        <w:t xml:space="preserve"> </w:t>
      </w:r>
      <w:r>
        <w:t>kanunun</w:t>
      </w:r>
      <w:r>
        <w:rPr>
          <w:spacing w:val="-10"/>
        </w:rPr>
        <w:t xml:space="preserve"> </w:t>
      </w:r>
      <w:r>
        <w:t>etkisi</w:t>
      </w:r>
      <w:r>
        <w:rPr>
          <w:spacing w:val="-11"/>
        </w:rPr>
        <w:t xml:space="preserve"> </w:t>
      </w:r>
      <w:r>
        <w:t>yalnızca idarî ve hukukî alanla sınırlı kalmamış, taşra toplumlarının hafızası, yerel kimlik yapısı ve gündelik ilişkileri üzerinde de belirleyici olmuştur. Bu çerçevede çalışmada önce Soyadı Kanunu’nun tarihsel ve hukuki arka planı ele alınmış, ardından Cumhuriyet’in taşrada toplumsal dönüşüm projesi bağlamında Sivas’ın yerel yapısı, aile ilişkileri ve adlandırma geleneği değerlendirilmiştir. Sivas örneği, güçlü sülale yapıları, lakap kullanımı, aile adı geleneği ve yerel hafızanın canlılığı sebebiyle özel önem taşımaktadır. Çalışmada, kanun öncesinde kullanılan lakap, aile adı, meslek adı, memleket nisbesi ve benzeri tanımlama biçimlerinin,</w:t>
      </w:r>
      <w:r>
        <w:rPr>
          <w:spacing w:val="-15"/>
        </w:rPr>
        <w:t xml:space="preserve"> </w:t>
      </w:r>
      <w:r>
        <w:t>Soyadı</w:t>
      </w:r>
      <w:r>
        <w:rPr>
          <w:spacing w:val="-15"/>
        </w:rPr>
        <w:t xml:space="preserve"> </w:t>
      </w:r>
      <w:r>
        <w:t>Kanunu</w:t>
      </w:r>
      <w:r>
        <w:rPr>
          <w:spacing w:val="-15"/>
        </w:rPr>
        <w:t xml:space="preserve"> </w:t>
      </w:r>
      <w:r>
        <w:t>ile</w:t>
      </w:r>
      <w:r>
        <w:rPr>
          <w:spacing w:val="-15"/>
        </w:rPr>
        <w:t xml:space="preserve"> </w:t>
      </w:r>
      <w:r>
        <w:t>birlikte</w:t>
      </w:r>
      <w:r>
        <w:rPr>
          <w:spacing w:val="-15"/>
        </w:rPr>
        <w:t xml:space="preserve"> </w:t>
      </w:r>
      <w:r>
        <w:t>nasıl</w:t>
      </w:r>
      <w:r>
        <w:rPr>
          <w:spacing w:val="-15"/>
        </w:rPr>
        <w:t xml:space="preserve"> </w:t>
      </w:r>
      <w:r>
        <w:t>resmîleştirildiği</w:t>
      </w:r>
      <w:r>
        <w:rPr>
          <w:spacing w:val="-15"/>
        </w:rPr>
        <w:t xml:space="preserve"> </w:t>
      </w:r>
      <w:r>
        <w:t>ve</w:t>
      </w:r>
      <w:r>
        <w:rPr>
          <w:spacing w:val="-15"/>
        </w:rPr>
        <w:t xml:space="preserve"> </w:t>
      </w:r>
      <w:r>
        <w:t>dönüştürüldüğü</w:t>
      </w:r>
      <w:r>
        <w:rPr>
          <w:spacing w:val="-15"/>
        </w:rPr>
        <w:t xml:space="preserve"> </w:t>
      </w:r>
      <w:r>
        <w:t>incelenmiştir. Yanı sıra yerel basın, Halkevleri ve resmî makamların bu sürecin taşrada benimsetilmesi ve uygulanmasındaki rolü ele alınmıştır. Elde edilen bulgular, Soyadı Kanunu’nun Sivas’ta yalnızca</w:t>
      </w:r>
      <w:r>
        <w:rPr>
          <w:spacing w:val="-15"/>
        </w:rPr>
        <w:t xml:space="preserve"> </w:t>
      </w:r>
      <w:r>
        <w:t>yeni</w:t>
      </w:r>
      <w:r>
        <w:rPr>
          <w:spacing w:val="-15"/>
        </w:rPr>
        <w:t xml:space="preserve"> </w:t>
      </w:r>
      <w:r>
        <w:t>bir</w:t>
      </w:r>
      <w:r>
        <w:rPr>
          <w:spacing w:val="-13"/>
        </w:rPr>
        <w:t xml:space="preserve"> </w:t>
      </w:r>
      <w:r>
        <w:t>isimlendirme</w:t>
      </w:r>
      <w:r>
        <w:rPr>
          <w:spacing w:val="-15"/>
        </w:rPr>
        <w:t xml:space="preserve"> </w:t>
      </w:r>
      <w:r>
        <w:t>sistemi</w:t>
      </w:r>
      <w:r>
        <w:rPr>
          <w:spacing w:val="-15"/>
        </w:rPr>
        <w:t xml:space="preserve"> </w:t>
      </w:r>
      <w:r>
        <w:t>getirmediğini;</w:t>
      </w:r>
      <w:r>
        <w:rPr>
          <w:spacing w:val="-10"/>
        </w:rPr>
        <w:t xml:space="preserve"> </w:t>
      </w:r>
      <w:r>
        <w:t>aynı</w:t>
      </w:r>
      <w:r>
        <w:rPr>
          <w:spacing w:val="-15"/>
        </w:rPr>
        <w:t xml:space="preserve"> </w:t>
      </w:r>
      <w:r>
        <w:t>zamanda</w:t>
      </w:r>
      <w:r>
        <w:rPr>
          <w:spacing w:val="-10"/>
        </w:rPr>
        <w:t xml:space="preserve"> </w:t>
      </w:r>
      <w:r>
        <w:t>toplumsal</w:t>
      </w:r>
      <w:r>
        <w:rPr>
          <w:spacing w:val="-15"/>
        </w:rPr>
        <w:t xml:space="preserve"> </w:t>
      </w:r>
      <w:r>
        <w:t>hafızayı</w:t>
      </w:r>
      <w:r>
        <w:rPr>
          <w:spacing w:val="-15"/>
        </w:rPr>
        <w:t xml:space="preserve"> </w:t>
      </w:r>
      <w:r>
        <w:t>yeniden biçimlendirdiğini,</w:t>
      </w:r>
      <w:r>
        <w:rPr>
          <w:spacing w:val="-4"/>
        </w:rPr>
        <w:t xml:space="preserve"> </w:t>
      </w:r>
      <w:r>
        <w:t>aile</w:t>
      </w:r>
      <w:r>
        <w:rPr>
          <w:spacing w:val="-4"/>
        </w:rPr>
        <w:t xml:space="preserve"> </w:t>
      </w:r>
      <w:r>
        <w:t>aidiyetini</w:t>
      </w:r>
      <w:r>
        <w:rPr>
          <w:spacing w:val="-4"/>
        </w:rPr>
        <w:t xml:space="preserve"> </w:t>
      </w:r>
      <w:r>
        <w:t>farklı</w:t>
      </w:r>
      <w:r>
        <w:rPr>
          <w:spacing w:val="-9"/>
        </w:rPr>
        <w:t xml:space="preserve"> </w:t>
      </w:r>
      <w:r>
        <w:t>bir</w:t>
      </w:r>
      <w:r>
        <w:rPr>
          <w:spacing w:val="-4"/>
        </w:rPr>
        <w:t xml:space="preserve"> </w:t>
      </w:r>
      <w:r>
        <w:t>düzleme</w:t>
      </w:r>
      <w:r>
        <w:rPr>
          <w:spacing w:val="-4"/>
        </w:rPr>
        <w:t xml:space="preserve"> </w:t>
      </w:r>
      <w:r>
        <w:t>taşıdığını</w:t>
      </w:r>
      <w:r>
        <w:rPr>
          <w:spacing w:val="-9"/>
        </w:rPr>
        <w:t xml:space="preserve"> </w:t>
      </w:r>
      <w:r>
        <w:t>ve</w:t>
      </w:r>
      <w:r>
        <w:rPr>
          <w:spacing w:val="-9"/>
        </w:rPr>
        <w:t xml:space="preserve"> </w:t>
      </w:r>
      <w:r>
        <w:t>resmî</w:t>
      </w:r>
      <w:r>
        <w:rPr>
          <w:spacing w:val="-9"/>
        </w:rPr>
        <w:t xml:space="preserve"> </w:t>
      </w:r>
      <w:r>
        <w:t>kimlik</w:t>
      </w:r>
      <w:r>
        <w:rPr>
          <w:spacing w:val="-4"/>
        </w:rPr>
        <w:t xml:space="preserve"> </w:t>
      </w:r>
      <w:r>
        <w:t>ile</w:t>
      </w:r>
      <w:r>
        <w:rPr>
          <w:spacing w:val="-9"/>
        </w:rPr>
        <w:t xml:space="preserve"> </w:t>
      </w:r>
      <w:r>
        <w:t>yerel</w:t>
      </w:r>
      <w:r>
        <w:rPr>
          <w:spacing w:val="-9"/>
        </w:rPr>
        <w:t xml:space="preserve"> </w:t>
      </w:r>
      <w:r>
        <w:t>tanınma biçimlerini aynı anda etkilediğini göstermektedir.</w:t>
      </w:r>
    </w:p>
    <w:p w14:paraId="58E51A4F" w14:textId="77777777" w:rsidR="00511B3C" w:rsidRDefault="0045628C">
      <w:pPr>
        <w:spacing w:line="275" w:lineRule="exact"/>
        <w:ind w:left="23"/>
        <w:jc w:val="both"/>
        <w:rPr>
          <w:sz w:val="24"/>
        </w:rPr>
      </w:pPr>
      <w:r>
        <w:rPr>
          <w:b/>
          <w:sz w:val="24"/>
        </w:rPr>
        <w:t>Anahtar</w:t>
      </w:r>
      <w:r>
        <w:rPr>
          <w:b/>
          <w:spacing w:val="-6"/>
          <w:sz w:val="24"/>
        </w:rPr>
        <w:t xml:space="preserve"> </w:t>
      </w:r>
      <w:r>
        <w:rPr>
          <w:b/>
          <w:sz w:val="24"/>
        </w:rPr>
        <w:t>Kelimeler:</w:t>
      </w:r>
      <w:r>
        <w:rPr>
          <w:b/>
          <w:spacing w:val="-1"/>
          <w:sz w:val="24"/>
        </w:rPr>
        <w:t xml:space="preserve"> </w:t>
      </w:r>
      <w:r>
        <w:rPr>
          <w:sz w:val="24"/>
        </w:rPr>
        <w:t>Soyadı</w:t>
      </w:r>
      <w:r>
        <w:rPr>
          <w:spacing w:val="-4"/>
          <w:sz w:val="24"/>
        </w:rPr>
        <w:t xml:space="preserve"> </w:t>
      </w:r>
      <w:r>
        <w:rPr>
          <w:sz w:val="24"/>
        </w:rPr>
        <w:t>Kanunu,</w:t>
      </w:r>
      <w:r>
        <w:rPr>
          <w:spacing w:val="-2"/>
          <w:sz w:val="24"/>
        </w:rPr>
        <w:t xml:space="preserve"> </w:t>
      </w:r>
      <w:r>
        <w:rPr>
          <w:sz w:val="24"/>
        </w:rPr>
        <w:t>Sivas,</w:t>
      </w:r>
      <w:r>
        <w:rPr>
          <w:spacing w:val="-1"/>
          <w:sz w:val="24"/>
        </w:rPr>
        <w:t xml:space="preserve"> </w:t>
      </w:r>
      <w:r>
        <w:rPr>
          <w:sz w:val="24"/>
        </w:rPr>
        <w:t>taşra</w:t>
      </w:r>
      <w:r>
        <w:rPr>
          <w:spacing w:val="-4"/>
          <w:sz w:val="24"/>
        </w:rPr>
        <w:t xml:space="preserve"> </w:t>
      </w:r>
      <w:r>
        <w:rPr>
          <w:sz w:val="24"/>
        </w:rPr>
        <w:t>toplumu,</w:t>
      </w:r>
      <w:r>
        <w:rPr>
          <w:spacing w:val="-2"/>
          <w:sz w:val="24"/>
        </w:rPr>
        <w:t xml:space="preserve"> </w:t>
      </w:r>
      <w:r>
        <w:rPr>
          <w:sz w:val="24"/>
        </w:rPr>
        <w:t>yerel</w:t>
      </w:r>
      <w:r>
        <w:rPr>
          <w:spacing w:val="-4"/>
          <w:sz w:val="24"/>
        </w:rPr>
        <w:t xml:space="preserve"> </w:t>
      </w:r>
      <w:r>
        <w:rPr>
          <w:sz w:val="24"/>
        </w:rPr>
        <w:t>kimlik,</w:t>
      </w:r>
      <w:r>
        <w:rPr>
          <w:spacing w:val="-1"/>
          <w:sz w:val="24"/>
        </w:rPr>
        <w:t xml:space="preserve"> </w:t>
      </w:r>
      <w:r>
        <w:rPr>
          <w:spacing w:val="-2"/>
          <w:sz w:val="24"/>
        </w:rPr>
        <w:t>lakap.</w:t>
      </w:r>
    </w:p>
    <w:p w14:paraId="682F2070" w14:textId="77777777" w:rsidR="00511B3C" w:rsidRDefault="00511B3C">
      <w:pPr>
        <w:spacing w:line="275" w:lineRule="exact"/>
        <w:jc w:val="both"/>
        <w:rPr>
          <w:sz w:val="24"/>
        </w:rPr>
        <w:sectPr w:rsidR="00511B3C">
          <w:pgSz w:w="11910" w:h="16840"/>
          <w:pgMar w:top="1380" w:right="1275" w:bottom="280" w:left="1417" w:header="708" w:footer="708" w:gutter="0"/>
          <w:cols w:space="708"/>
        </w:sectPr>
      </w:pPr>
    </w:p>
    <w:p w14:paraId="72FC5D6C" w14:textId="77777777" w:rsidR="00511B3C" w:rsidRDefault="0045628C">
      <w:pPr>
        <w:pStyle w:val="Balk1"/>
        <w:ind w:left="97"/>
      </w:pPr>
      <w:r>
        <w:lastRenderedPageBreak/>
        <w:t>Rusçada</w:t>
      </w:r>
      <w:r>
        <w:rPr>
          <w:spacing w:val="-6"/>
        </w:rPr>
        <w:t xml:space="preserve"> </w:t>
      </w:r>
      <w:r>
        <w:t>ve</w:t>
      </w:r>
      <w:r>
        <w:rPr>
          <w:spacing w:val="-8"/>
        </w:rPr>
        <w:t xml:space="preserve"> </w:t>
      </w:r>
      <w:r>
        <w:t>Türkçede</w:t>
      </w:r>
      <w:r>
        <w:rPr>
          <w:spacing w:val="-8"/>
        </w:rPr>
        <w:t xml:space="preserve"> </w:t>
      </w:r>
      <w:r>
        <w:t>Hareket</w:t>
      </w:r>
      <w:r>
        <w:rPr>
          <w:spacing w:val="-3"/>
        </w:rPr>
        <w:t xml:space="preserve"> </w:t>
      </w:r>
      <w:r>
        <w:t>ve</w:t>
      </w:r>
      <w:r>
        <w:rPr>
          <w:spacing w:val="-8"/>
        </w:rPr>
        <w:t xml:space="preserve"> </w:t>
      </w:r>
      <w:r>
        <w:t>Duygu</w:t>
      </w:r>
      <w:r>
        <w:rPr>
          <w:spacing w:val="-5"/>
        </w:rPr>
        <w:t xml:space="preserve"> </w:t>
      </w:r>
      <w:r>
        <w:t>Bildiren Somatik</w:t>
      </w:r>
      <w:r>
        <w:rPr>
          <w:spacing w:val="-5"/>
        </w:rPr>
        <w:t xml:space="preserve"> </w:t>
      </w:r>
      <w:r>
        <w:t>Deyimlerin</w:t>
      </w:r>
      <w:r>
        <w:rPr>
          <w:spacing w:val="-5"/>
        </w:rPr>
        <w:t xml:space="preserve"> </w:t>
      </w:r>
      <w:r>
        <w:t xml:space="preserve">Karşılaştırmalı </w:t>
      </w:r>
      <w:r>
        <w:rPr>
          <w:spacing w:val="-2"/>
        </w:rPr>
        <w:t>İncelenmesi</w:t>
      </w:r>
    </w:p>
    <w:p w14:paraId="5698F849" w14:textId="77777777" w:rsidR="00511B3C" w:rsidRDefault="00511B3C">
      <w:pPr>
        <w:pStyle w:val="GvdeMetni"/>
        <w:spacing w:before="2"/>
        <w:ind w:left="0"/>
        <w:jc w:val="left"/>
        <w:rPr>
          <w:b/>
        </w:rPr>
      </w:pPr>
    </w:p>
    <w:p w14:paraId="4579F2B1" w14:textId="77777777" w:rsidR="00511B3C" w:rsidRDefault="0045628C">
      <w:pPr>
        <w:spacing w:line="276" w:lineRule="exact"/>
        <w:ind w:right="85"/>
        <w:jc w:val="center"/>
        <w:rPr>
          <w:sz w:val="24"/>
        </w:rPr>
      </w:pPr>
      <w:r>
        <w:rPr>
          <w:b/>
          <w:sz w:val="24"/>
        </w:rPr>
        <w:t>Yiğit</w:t>
      </w:r>
      <w:r>
        <w:rPr>
          <w:b/>
          <w:spacing w:val="-3"/>
          <w:sz w:val="24"/>
        </w:rPr>
        <w:t xml:space="preserve"> </w:t>
      </w:r>
      <w:r>
        <w:rPr>
          <w:b/>
          <w:spacing w:val="-2"/>
          <w:sz w:val="24"/>
        </w:rPr>
        <w:t>Kozan</w:t>
      </w:r>
      <w:r>
        <w:rPr>
          <w:spacing w:val="-2"/>
          <w:sz w:val="24"/>
        </w:rPr>
        <w:t>*</w:t>
      </w:r>
    </w:p>
    <w:p w14:paraId="726058E6" w14:textId="77777777" w:rsidR="00511B3C" w:rsidRDefault="0045628C">
      <w:pPr>
        <w:pStyle w:val="GvdeMetni"/>
        <w:spacing w:line="276" w:lineRule="exact"/>
        <w:ind w:left="0" w:right="140"/>
        <w:jc w:val="center"/>
      </w:pPr>
      <w:r>
        <w:t>*Erciyes</w:t>
      </w:r>
      <w:r>
        <w:rPr>
          <w:spacing w:val="-5"/>
        </w:rPr>
        <w:t xml:space="preserve"> </w:t>
      </w:r>
      <w:r>
        <w:t>Üniversitesi,</w:t>
      </w:r>
      <w:r>
        <w:rPr>
          <w:spacing w:val="-1"/>
        </w:rPr>
        <w:t xml:space="preserve"> </w:t>
      </w:r>
      <w:r>
        <w:t>Edebiyat</w:t>
      </w:r>
      <w:r>
        <w:rPr>
          <w:spacing w:val="-1"/>
        </w:rPr>
        <w:t xml:space="preserve"> </w:t>
      </w:r>
      <w:r>
        <w:t>Fakültesi,</w:t>
      </w:r>
      <w:r>
        <w:rPr>
          <w:spacing w:val="2"/>
        </w:rPr>
        <w:t xml:space="preserve"> </w:t>
      </w:r>
      <w:r>
        <w:t>Rus</w:t>
      </w:r>
      <w:r>
        <w:rPr>
          <w:spacing w:val="-2"/>
        </w:rPr>
        <w:t xml:space="preserve"> </w:t>
      </w:r>
      <w:r>
        <w:t>Dili</w:t>
      </w:r>
      <w:r>
        <w:rPr>
          <w:spacing w:val="-5"/>
        </w:rPr>
        <w:t xml:space="preserve"> </w:t>
      </w:r>
      <w:r>
        <w:t>ve</w:t>
      </w:r>
      <w:r>
        <w:rPr>
          <w:spacing w:val="-5"/>
        </w:rPr>
        <w:t xml:space="preserve"> </w:t>
      </w:r>
      <w:r>
        <w:t>Edebiyatı</w:t>
      </w:r>
      <w:r>
        <w:rPr>
          <w:spacing w:val="-4"/>
        </w:rPr>
        <w:t xml:space="preserve"> </w:t>
      </w:r>
      <w:r>
        <w:t>Bölümü</w:t>
      </w:r>
      <w:r>
        <w:rPr>
          <w:spacing w:val="-3"/>
        </w:rPr>
        <w:t xml:space="preserve"> </w:t>
      </w:r>
      <w:r>
        <w:t>Lisans</w:t>
      </w:r>
      <w:r>
        <w:rPr>
          <w:spacing w:val="-2"/>
        </w:rPr>
        <w:t xml:space="preserve"> Öğrencisi</w:t>
      </w:r>
    </w:p>
    <w:p w14:paraId="753F5F45" w14:textId="77777777" w:rsidR="00511B3C" w:rsidRDefault="0045628C">
      <w:pPr>
        <w:pStyle w:val="GvdeMetni"/>
        <w:spacing w:before="274"/>
        <w:ind w:right="162"/>
      </w:pPr>
      <w:r>
        <w:t>Bu çalışma, Rusça ve Türkçede hareket ve duygu bildiren somatik deyimlerin karşılaştırmalı bir</w:t>
      </w:r>
      <w:r>
        <w:rPr>
          <w:spacing w:val="-4"/>
        </w:rPr>
        <w:t xml:space="preserve"> </w:t>
      </w:r>
      <w:r>
        <w:t>incelemesini</w:t>
      </w:r>
      <w:r>
        <w:rPr>
          <w:spacing w:val="-6"/>
        </w:rPr>
        <w:t xml:space="preserve"> </w:t>
      </w:r>
      <w:r>
        <w:t>sunmaktadır.</w:t>
      </w:r>
      <w:r>
        <w:rPr>
          <w:spacing w:val="-4"/>
        </w:rPr>
        <w:t xml:space="preserve"> </w:t>
      </w:r>
      <w:r>
        <w:t>Bu</w:t>
      </w:r>
      <w:r>
        <w:rPr>
          <w:spacing w:val="-4"/>
        </w:rPr>
        <w:t xml:space="preserve"> </w:t>
      </w:r>
      <w:r>
        <w:t>bağlamda</w:t>
      </w:r>
      <w:r>
        <w:rPr>
          <w:spacing w:val="-6"/>
        </w:rPr>
        <w:t xml:space="preserve"> </w:t>
      </w:r>
      <w:r>
        <w:t>deyimler;</w:t>
      </w:r>
      <w:r>
        <w:rPr>
          <w:spacing w:val="-6"/>
        </w:rPr>
        <w:t xml:space="preserve"> </w:t>
      </w:r>
      <w:r>
        <w:t>yalnızca</w:t>
      </w:r>
      <w:r>
        <w:rPr>
          <w:spacing w:val="-6"/>
        </w:rPr>
        <w:t xml:space="preserve"> </w:t>
      </w:r>
      <w:r>
        <w:t>sözlük</w:t>
      </w:r>
      <w:r>
        <w:rPr>
          <w:spacing w:val="-4"/>
        </w:rPr>
        <w:t xml:space="preserve"> </w:t>
      </w:r>
      <w:r>
        <w:t>anlamlarıyla</w:t>
      </w:r>
      <w:r>
        <w:rPr>
          <w:spacing w:val="-6"/>
        </w:rPr>
        <w:t xml:space="preserve"> </w:t>
      </w:r>
      <w:r>
        <w:t>değil,</w:t>
      </w:r>
      <w:r>
        <w:rPr>
          <w:spacing w:val="-4"/>
        </w:rPr>
        <w:t xml:space="preserve"> </w:t>
      </w:r>
      <w:r>
        <w:t>aynı zamanda insan davranışlarını, toplumsal algıları ve kültürel değerleri yansıtan dil unsurları olarak değerlendirilmektedir. Somatik unsurların (vücut parçalarının), somut eylemler aracılığıyla</w:t>
      </w:r>
      <w:r>
        <w:rPr>
          <w:spacing w:val="-15"/>
        </w:rPr>
        <w:t xml:space="preserve"> </w:t>
      </w:r>
      <w:r>
        <w:t>nasıl</w:t>
      </w:r>
      <w:r>
        <w:rPr>
          <w:spacing w:val="-15"/>
        </w:rPr>
        <w:t xml:space="preserve"> </w:t>
      </w:r>
      <w:r>
        <w:t>soyut</w:t>
      </w:r>
      <w:r>
        <w:rPr>
          <w:spacing w:val="-10"/>
        </w:rPr>
        <w:t xml:space="preserve"> </w:t>
      </w:r>
      <w:r>
        <w:t>anlam</w:t>
      </w:r>
      <w:r>
        <w:rPr>
          <w:spacing w:val="-15"/>
        </w:rPr>
        <w:t xml:space="preserve"> </w:t>
      </w:r>
      <w:r>
        <w:t>kazandığı</w:t>
      </w:r>
      <w:r>
        <w:rPr>
          <w:spacing w:val="-15"/>
        </w:rPr>
        <w:t xml:space="preserve"> </w:t>
      </w:r>
      <w:r>
        <w:t>incelendiğinde,</w:t>
      </w:r>
      <w:r>
        <w:rPr>
          <w:spacing w:val="-14"/>
        </w:rPr>
        <w:t xml:space="preserve"> </w:t>
      </w:r>
      <w:r>
        <w:t>her</w:t>
      </w:r>
      <w:r>
        <w:rPr>
          <w:spacing w:val="-13"/>
        </w:rPr>
        <w:t xml:space="preserve"> </w:t>
      </w:r>
      <w:r>
        <w:t>iki</w:t>
      </w:r>
      <w:r>
        <w:rPr>
          <w:spacing w:val="-15"/>
        </w:rPr>
        <w:t xml:space="preserve"> </w:t>
      </w:r>
      <w:r>
        <w:t>dilin</w:t>
      </w:r>
      <w:r>
        <w:rPr>
          <w:spacing w:val="-14"/>
        </w:rPr>
        <w:t xml:space="preserve"> </w:t>
      </w:r>
      <w:r>
        <w:t>de</w:t>
      </w:r>
      <w:r>
        <w:rPr>
          <w:spacing w:val="-15"/>
        </w:rPr>
        <w:t xml:space="preserve"> </w:t>
      </w:r>
      <w:r>
        <w:t>dünyayı</w:t>
      </w:r>
      <w:r>
        <w:rPr>
          <w:spacing w:val="-15"/>
        </w:rPr>
        <w:t xml:space="preserve"> </w:t>
      </w:r>
      <w:r>
        <w:t>anlamlandırma ekseninde paralellikler taşıdığı görülmektedir. Örneğin; Rusçada uyuklama halini bir kuşun doğal</w:t>
      </w:r>
      <w:r>
        <w:rPr>
          <w:spacing w:val="-11"/>
        </w:rPr>
        <w:t xml:space="preserve"> </w:t>
      </w:r>
      <w:r>
        <w:t>devinimiyle</w:t>
      </w:r>
      <w:r>
        <w:rPr>
          <w:spacing w:val="-6"/>
        </w:rPr>
        <w:t xml:space="preserve"> </w:t>
      </w:r>
      <w:r>
        <w:t>özdeşleştiren</w:t>
      </w:r>
      <w:r>
        <w:rPr>
          <w:spacing w:val="-7"/>
        </w:rPr>
        <w:t xml:space="preserve"> </w:t>
      </w:r>
      <w:r>
        <w:t>‘клевать</w:t>
      </w:r>
      <w:r>
        <w:rPr>
          <w:spacing w:val="-9"/>
        </w:rPr>
        <w:t xml:space="preserve"> </w:t>
      </w:r>
      <w:r>
        <w:t>носом’</w:t>
      </w:r>
      <w:r>
        <w:rPr>
          <w:spacing w:val="-9"/>
        </w:rPr>
        <w:t xml:space="preserve"> </w:t>
      </w:r>
      <w:r>
        <w:t>(burnuyla</w:t>
      </w:r>
      <w:r>
        <w:rPr>
          <w:spacing w:val="-11"/>
        </w:rPr>
        <w:t xml:space="preserve"> </w:t>
      </w:r>
      <w:r>
        <w:t>gagalamak)</w:t>
      </w:r>
      <w:r>
        <w:rPr>
          <w:spacing w:val="-9"/>
        </w:rPr>
        <w:t xml:space="preserve"> </w:t>
      </w:r>
      <w:r>
        <w:t>ifadesi</w:t>
      </w:r>
      <w:r>
        <w:rPr>
          <w:spacing w:val="-6"/>
        </w:rPr>
        <w:t xml:space="preserve"> </w:t>
      </w:r>
      <w:r>
        <w:t>ile</w:t>
      </w:r>
      <w:r>
        <w:rPr>
          <w:spacing w:val="-6"/>
        </w:rPr>
        <w:t xml:space="preserve"> </w:t>
      </w:r>
      <w:r>
        <w:t>Türkçedeki ‘kafası düşmek’ veya ‘ayakta uyumak’ deyimleri, bireyin yorgunluk karşısındaki doğal bedensel</w:t>
      </w:r>
      <w:r>
        <w:rPr>
          <w:spacing w:val="-14"/>
        </w:rPr>
        <w:t xml:space="preserve"> </w:t>
      </w:r>
      <w:r>
        <w:t>tepkisinin</w:t>
      </w:r>
      <w:r>
        <w:rPr>
          <w:spacing w:val="-13"/>
        </w:rPr>
        <w:t xml:space="preserve"> </w:t>
      </w:r>
      <w:r>
        <w:t>her</w:t>
      </w:r>
      <w:r>
        <w:rPr>
          <w:spacing w:val="-12"/>
        </w:rPr>
        <w:t xml:space="preserve"> </w:t>
      </w:r>
      <w:r>
        <w:t>iki</w:t>
      </w:r>
      <w:r>
        <w:rPr>
          <w:spacing w:val="-14"/>
        </w:rPr>
        <w:t xml:space="preserve"> </w:t>
      </w:r>
      <w:r>
        <w:t>kültürde</w:t>
      </w:r>
      <w:r>
        <w:rPr>
          <w:spacing w:val="-14"/>
        </w:rPr>
        <w:t xml:space="preserve"> </w:t>
      </w:r>
      <w:r>
        <w:t>de</w:t>
      </w:r>
      <w:r>
        <w:rPr>
          <w:spacing w:val="-14"/>
        </w:rPr>
        <w:t xml:space="preserve"> </w:t>
      </w:r>
      <w:r>
        <w:t>benzer</w:t>
      </w:r>
      <w:r>
        <w:rPr>
          <w:spacing w:val="-12"/>
        </w:rPr>
        <w:t xml:space="preserve"> </w:t>
      </w:r>
      <w:r>
        <w:t>bir</w:t>
      </w:r>
      <w:r>
        <w:rPr>
          <w:spacing w:val="-12"/>
        </w:rPr>
        <w:t xml:space="preserve"> </w:t>
      </w:r>
      <w:r>
        <w:t>görsel</w:t>
      </w:r>
      <w:r>
        <w:rPr>
          <w:spacing w:val="-14"/>
        </w:rPr>
        <w:t xml:space="preserve"> </w:t>
      </w:r>
      <w:r>
        <w:t>imgeyle</w:t>
      </w:r>
      <w:r>
        <w:rPr>
          <w:spacing w:val="-14"/>
        </w:rPr>
        <w:t xml:space="preserve"> </w:t>
      </w:r>
      <w:r>
        <w:t>karşılandığını</w:t>
      </w:r>
      <w:r>
        <w:rPr>
          <w:spacing w:val="-14"/>
        </w:rPr>
        <w:t xml:space="preserve"> </w:t>
      </w:r>
      <w:r>
        <w:t>gösterir.</w:t>
      </w:r>
      <w:r>
        <w:rPr>
          <w:spacing w:val="-12"/>
        </w:rPr>
        <w:t xml:space="preserve"> </w:t>
      </w:r>
      <w:r>
        <w:t>Benzer şekilde, birine destek olma veya birinin himayesinde olma durumunu ifade eden Rusçadaki ‘быть под крылышком’ (kanatları altında olmak) ile Türkçedeki ‘kanat germek’ deyimleri; koruma</w:t>
      </w:r>
      <w:r>
        <w:rPr>
          <w:spacing w:val="-1"/>
        </w:rPr>
        <w:t xml:space="preserve"> </w:t>
      </w:r>
      <w:r>
        <w:t>ve</w:t>
      </w:r>
      <w:r>
        <w:rPr>
          <w:spacing w:val="-1"/>
        </w:rPr>
        <w:t xml:space="preserve"> </w:t>
      </w:r>
      <w:r>
        <w:t>sahiplenme</w:t>
      </w:r>
      <w:r>
        <w:rPr>
          <w:spacing w:val="-1"/>
        </w:rPr>
        <w:t xml:space="preserve"> </w:t>
      </w:r>
      <w:r>
        <w:t>duygusunu</w:t>
      </w:r>
      <w:r>
        <w:rPr>
          <w:spacing w:val="-1"/>
        </w:rPr>
        <w:t xml:space="preserve"> </w:t>
      </w:r>
      <w:r>
        <w:t>kuşların</w:t>
      </w:r>
      <w:r>
        <w:rPr>
          <w:spacing w:val="-1"/>
        </w:rPr>
        <w:t xml:space="preserve"> </w:t>
      </w:r>
      <w:r>
        <w:t>şefkatli</w:t>
      </w:r>
      <w:r>
        <w:rPr>
          <w:spacing w:val="-1"/>
        </w:rPr>
        <w:t xml:space="preserve"> </w:t>
      </w:r>
      <w:r>
        <w:t>doğası</w:t>
      </w:r>
      <w:r>
        <w:rPr>
          <w:spacing w:val="-1"/>
        </w:rPr>
        <w:t xml:space="preserve"> </w:t>
      </w:r>
      <w:r>
        <w:t>üzerinden</w:t>
      </w:r>
      <w:r>
        <w:rPr>
          <w:spacing w:val="-1"/>
        </w:rPr>
        <w:t xml:space="preserve"> </w:t>
      </w:r>
      <w:r>
        <w:t>somutlaştırarak</w:t>
      </w:r>
      <w:r>
        <w:rPr>
          <w:spacing w:val="-1"/>
        </w:rPr>
        <w:t xml:space="preserve"> </w:t>
      </w:r>
      <w:r>
        <w:t>ortak</w:t>
      </w:r>
      <w:r>
        <w:rPr>
          <w:spacing w:val="-1"/>
        </w:rPr>
        <w:t xml:space="preserve"> </w:t>
      </w:r>
      <w:r>
        <w:t>bir kültürel hassasiyeti yansıtmaktadır. Çalışmanın kapsamı genişletildiğinde, “el” ve “göz” gibi organların sosyal yaşamdaki yeri ve rolü dikkat çekicidir. Rusçada bir işi büyük bir ustalıkla ve özveriyle yapmayı betimleyen ‘всё в руках горит’ (her şeyin elinde yanması, parlaması) deyimi, Türkçedeki ‘on parmağında on marifet’ ifadesiyle yetenek ve el becerisi bağlamında tam bir anlamsal örtüşme sergilemektedir. Literatürde Rusça ve Türkçe somatik deyimleri yapısal ve anlamsal açıdan inceleyen çalışmalar mevcut olsa da “somatik unsur-hareket-duygu”</w:t>
      </w:r>
      <w:r>
        <w:rPr>
          <w:spacing w:val="-11"/>
        </w:rPr>
        <w:t xml:space="preserve"> </w:t>
      </w:r>
      <w:r>
        <w:t>çerçevesinde</w:t>
      </w:r>
      <w:r>
        <w:rPr>
          <w:spacing w:val="-11"/>
        </w:rPr>
        <w:t xml:space="preserve"> </w:t>
      </w:r>
      <w:r>
        <w:t>bütüncül</w:t>
      </w:r>
      <w:r>
        <w:rPr>
          <w:spacing w:val="-11"/>
        </w:rPr>
        <w:t xml:space="preserve"> </w:t>
      </w:r>
      <w:r>
        <w:t>bir</w:t>
      </w:r>
      <w:r>
        <w:rPr>
          <w:spacing w:val="-10"/>
        </w:rPr>
        <w:t xml:space="preserve"> </w:t>
      </w:r>
      <w:r>
        <w:t>modelle</w:t>
      </w:r>
      <w:r>
        <w:rPr>
          <w:spacing w:val="-11"/>
        </w:rPr>
        <w:t xml:space="preserve"> </w:t>
      </w:r>
      <w:r>
        <w:t>analiz</w:t>
      </w:r>
      <w:r>
        <w:rPr>
          <w:spacing w:val="-11"/>
        </w:rPr>
        <w:t xml:space="preserve"> </w:t>
      </w:r>
      <w:r>
        <w:t>edildiği</w:t>
      </w:r>
      <w:r>
        <w:rPr>
          <w:spacing w:val="-11"/>
        </w:rPr>
        <w:t xml:space="preserve"> </w:t>
      </w:r>
      <w:r>
        <w:t>bir</w:t>
      </w:r>
      <w:r>
        <w:rPr>
          <w:spacing w:val="-10"/>
        </w:rPr>
        <w:t xml:space="preserve"> </w:t>
      </w:r>
      <w:r>
        <w:t>çalışmanın</w:t>
      </w:r>
      <w:r>
        <w:rPr>
          <w:spacing w:val="-10"/>
        </w:rPr>
        <w:t xml:space="preserve"> </w:t>
      </w:r>
      <w:r>
        <w:t>eksikliği</w:t>
      </w:r>
      <w:r>
        <w:rPr>
          <w:spacing w:val="-11"/>
        </w:rPr>
        <w:t xml:space="preserve"> </w:t>
      </w:r>
      <w:r>
        <w:t>görülmüştür. Bu</w:t>
      </w:r>
      <w:r>
        <w:rPr>
          <w:spacing w:val="-4"/>
        </w:rPr>
        <w:t xml:space="preserve"> </w:t>
      </w:r>
      <w:r>
        <w:t>yönüyle</w:t>
      </w:r>
      <w:r>
        <w:rPr>
          <w:spacing w:val="-5"/>
        </w:rPr>
        <w:t xml:space="preserve"> </w:t>
      </w:r>
      <w:r>
        <w:t>çalışma;</w:t>
      </w:r>
      <w:r>
        <w:rPr>
          <w:spacing w:val="-5"/>
        </w:rPr>
        <w:t xml:space="preserve"> </w:t>
      </w:r>
      <w:r>
        <w:t>deyimleri</w:t>
      </w:r>
      <w:r>
        <w:rPr>
          <w:spacing w:val="-5"/>
        </w:rPr>
        <w:t xml:space="preserve"> </w:t>
      </w:r>
      <w:r>
        <w:t>davranışsal</w:t>
      </w:r>
      <w:r>
        <w:rPr>
          <w:spacing w:val="-5"/>
        </w:rPr>
        <w:t xml:space="preserve"> </w:t>
      </w:r>
      <w:r>
        <w:t>ve</w:t>
      </w:r>
      <w:r>
        <w:rPr>
          <w:spacing w:val="-5"/>
        </w:rPr>
        <w:t xml:space="preserve"> </w:t>
      </w:r>
      <w:r>
        <w:t>duygu bilimsel</w:t>
      </w:r>
      <w:r>
        <w:rPr>
          <w:spacing w:val="-5"/>
        </w:rPr>
        <w:t xml:space="preserve"> </w:t>
      </w:r>
      <w:r>
        <w:t>açılardan</w:t>
      </w:r>
      <w:r>
        <w:rPr>
          <w:spacing w:val="-4"/>
        </w:rPr>
        <w:t xml:space="preserve"> </w:t>
      </w:r>
      <w:r>
        <w:t>ele alarak</w:t>
      </w:r>
      <w:r>
        <w:rPr>
          <w:spacing w:val="-4"/>
        </w:rPr>
        <w:t xml:space="preserve"> </w:t>
      </w:r>
      <w:r>
        <w:t>literatürdeki metodolojik boşluğu doldurmayı ve alana yeni bir bakış açısı kazandırmayı amaçlamaktadır. Dolayısıyla</w:t>
      </w:r>
      <w:r>
        <w:rPr>
          <w:spacing w:val="-6"/>
        </w:rPr>
        <w:t xml:space="preserve"> </w:t>
      </w:r>
      <w:r>
        <w:t>bu</w:t>
      </w:r>
      <w:r>
        <w:rPr>
          <w:spacing w:val="-5"/>
        </w:rPr>
        <w:t xml:space="preserve"> </w:t>
      </w:r>
      <w:r>
        <w:t>karşılaştırmalı</w:t>
      </w:r>
      <w:r>
        <w:rPr>
          <w:spacing w:val="-6"/>
        </w:rPr>
        <w:t xml:space="preserve"> </w:t>
      </w:r>
      <w:r>
        <w:t>inceleme;</w:t>
      </w:r>
      <w:r>
        <w:rPr>
          <w:spacing w:val="-6"/>
        </w:rPr>
        <w:t xml:space="preserve"> </w:t>
      </w:r>
      <w:r>
        <w:t>somatik</w:t>
      </w:r>
      <w:r>
        <w:rPr>
          <w:spacing w:val="-5"/>
        </w:rPr>
        <w:t xml:space="preserve"> </w:t>
      </w:r>
      <w:r>
        <w:t>deyimlerin</w:t>
      </w:r>
      <w:r>
        <w:rPr>
          <w:spacing w:val="-5"/>
        </w:rPr>
        <w:t xml:space="preserve"> </w:t>
      </w:r>
      <w:r>
        <w:t>sadece</w:t>
      </w:r>
      <w:r>
        <w:rPr>
          <w:spacing w:val="-2"/>
        </w:rPr>
        <w:t xml:space="preserve"> </w:t>
      </w:r>
      <w:r>
        <w:t>iki</w:t>
      </w:r>
      <w:r>
        <w:rPr>
          <w:spacing w:val="-6"/>
        </w:rPr>
        <w:t xml:space="preserve"> </w:t>
      </w:r>
      <w:r>
        <w:t>dil</w:t>
      </w:r>
      <w:r>
        <w:rPr>
          <w:spacing w:val="-2"/>
        </w:rPr>
        <w:t xml:space="preserve"> </w:t>
      </w:r>
      <w:r>
        <w:t>arasındaki</w:t>
      </w:r>
      <w:r>
        <w:rPr>
          <w:spacing w:val="-6"/>
        </w:rPr>
        <w:t xml:space="preserve"> </w:t>
      </w:r>
      <w:r>
        <w:t xml:space="preserve">anlamsal benzerliklerini değil, aynı zamanda insanın dış dünyası ile kurduğu ilişkiyi gözler önüne </w:t>
      </w:r>
      <w:r>
        <w:rPr>
          <w:spacing w:val="-2"/>
        </w:rPr>
        <w:t>sermektedir.</w:t>
      </w:r>
    </w:p>
    <w:p w14:paraId="1B36D3AD" w14:textId="77777777" w:rsidR="00511B3C" w:rsidRDefault="0045628C">
      <w:pPr>
        <w:spacing w:before="4"/>
        <w:ind w:left="23" w:right="166"/>
        <w:jc w:val="both"/>
        <w:rPr>
          <w:sz w:val="24"/>
        </w:rPr>
      </w:pPr>
      <w:r>
        <w:rPr>
          <w:b/>
          <w:sz w:val="24"/>
        </w:rPr>
        <w:t>Anahtar</w:t>
      </w:r>
      <w:r>
        <w:rPr>
          <w:b/>
          <w:spacing w:val="40"/>
          <w:sz w:val="24"/>
        </w:rPr>
        <w:t xml:space="preserve"> </w:t>
      </w:r>
      <w:r>
        <w:rPr>
          <w:b/>
          <w:sz w:val="24"/>
        </w:rPr>
        <w:t>Kelimeler:</w:t>
      </w:r>
      <w:r>
        <w:rPr>
          <w:b/>
          <w:spacing w:val="40"/>
          <w:sz w:val="24"/>
        </w:rPr>
        <w:t xml:space="preserve"> </w:t>
      </w:r>
      <w:r>
        <w:rPr>
          <w:sz w:val="24"/>
        </w:rPr>
        <w:t>Rusça</w:t>
      </w:r>
      <w:r>
        <w:rPr>
          <w:spacing w:val="40"/>
          <w:sz w:val="24"/>
        </w:rPr>
        <w:t xml:space="preserve"> </w:t>
      </w:r>
      <w:r>
        <w:rPr>
          <w:sz w:val="24"/>
        </w:rPr>
        <w:t>Ve</w:t>
      </w:r>
      <w:r>
        <w:rPr>
          <w:spacing w:val="40"/>
          <w:sz w:val="24"/>
        </w:rPr>
        <w:t xml:space="preserve"> </w:t>
      </w:r>
      <w:r>
        <w:rPr>
          <w:sz w:val="24"/>
        </w:rPr>
        <w:t>Türkçe</w:t>
      </w:r>
      <w:r>
        <w:rPr>
          <w:spacing w:val="40"/>
          <w:sz w:val="24"/>
        </w:rPr>
        <w:t xml:space="preserve"> </w:t>
      </w:r>
      <w:r>
        <w:rPr>
          <w:sz w:val="24"/>
        </w:rPr>
        <w:t>Somatik</w:t>
      </w:r>
      <w:r>
        <w:rPr>
          <w:spacing w:val="40"/>
          <w:sz w:val="24"/>
        </w:rPr>
        <w:t xml:space="preserve"> </w:t>
      </w:r>
      <w:r>
        <w:rPr>
          <w:sz w:val="24"/>
        </w:rPr>
        <w:t>Deyimler,</w:t>
      </w:r>
      <w:r>
        <w:rPr>
          <w:spacing w:val="40"/>
          <w:sz w:val="24"/>
        </w:rPr>
        <w:t xml:space="preserve"> </w:t>
      </w:r>
      <w:r>
        <w:rPr>
          <w:sz w:val="24"/>
        </w:rPr>
        <w:t>Karşılaştırmalı</w:t>
      </w:r>
      <w:r>
        <w:rPr>
          <w:spacing w:val="40"/>
          <w:sz w:val="24"/>
        </w:rPr>
        <w:t xml:space="preserve"> </w:t>
      </w:r>
      <w:r>
        <w:rPr>
          <w:sz w:val="24"/>
        </w:rPr>
        <w:t>Dilbilim Hareket, Duygu</w:t>
      </w:r>
    </w:p>
    <w:p w14:paraId="21636632" w14:textId="77777777" w:rsidR="00511B3C" w:rsidRDefault="00511B3C">
      <w:pPr>
        <w:jc w:val="both"/>
        <w:rPr>
          <w:sz w:val="24"/>
        </w:rPr>
        <w:sectPr w:rsidR="00511B3C">
          <w:pgSz w:w="11910" w:h="16840"/>
          <w:pgMar w:top="1380" w:right="1275" w:bottom="280" w:left="1417" w:header="708" w:footer="708" w:gutter="0"/>
          <w:cols w:space="708"/>
        </w:sectPr>
      </w:pPr>
    </w:p>
    <w:p w14:paraId="7D54578A" w14:textId="77777777" w:rsidR="00511B3C" w:rsidRDefault="0045628C">
      <w:pPr>
        <w:pStyle w:val="Balk1"/>
        <w:ind w:left="1739" w:right="0"/>
        <w:jc w:val="left"/>
      </w:pPr>
      <w:r>
        <w:lastRenderedPageBreak/>
        <w:t>7.</w:t>
      </w:r>
      <w:r>
        <w:rPr>
          <w:spacing w:val="-4"/>
        </w:rPr>
        <w:t xml:space="preserve"> </w:t>
      </w:r>
      <w:r>
        <w:t>Dönem</w:t>
      </w:r>
      <w:r>
        <w:rPr>
          <w:spacing w:val="-3"/>
        </w:rPr>
        <w:t xml:space="preserve"> </w:t>
      </w:r>
      <w:r>
        <w:t>Kayseri</w:t>
      </w:r>
      <w:r>
        <w:rPr>
          <w:spacing w:val="-5"/>
        </w:rPr>
        <w:t xml:space="preserve"> </w:t>
      </w:r>
      <w:r>
        <w:t>Milletvekilleri</w:t>
      </w:r>
      <w:r>
        <w:rPr>
          <w:spacing w:val="-6"/>
        </w:rPr>
        <w:t xml:space="preserve"> </w:t>
      </w:r>
      <w:r>
        <w:t>ve Meclis</w:t>
      </w:r>
      <w:r>
        <w:rPr>
          <w:spacing w:val="-2"/>
        </w:rPr>
        <w:t xml:space="preserve"> Faaliyetleri</w:t>
      </w:r>
    </w:p>
    <w:p w14:paraId="27AF3EFF" w14:textId="77777777" w:rsidR="00511B3C" w:rsidRDefault="0045628C">
      <w:pPr>
        <w:spacing w:before="274"/>
        <w:ind w:right="140"/>
        <w:jc w:val="center"/>
        <w:rPr>
          <w:b/>
          <w:sz w:val="24"/>
        </w:rPr>
      </w:pPr>
      <w:r>
        <w:rPr>
          <w:b/>
          <w:sz w:val="24"/>
        </w:rPr>
        <w:t>Yusuf</w:t>
      </w:r>
      <w:r>
        <w:rPr>
          <w:b/>
          <w:spacing w:val="-2"/>
          <w:sz w:val="24"/>
        </w:rPr>
        <w:t xml:space="preserve"> </w:t>
      </w:r>
      <w:r>
        <w:rPr>
          <w:b/>
          <w:sz w:val="24"/>
        </w:rPr>
        <w:t>Buğra</w:t>
      </w:r>
      <w:r>
        <w:rPr>
          <w:b/>
          <w:spacing w:val="-1"/>
          <w:sz w:val="24"/>
        </w:rPr>
        <w:t xml:space="preserve"> </w:t>
      </w:r>
      <w:r>
        <w:rPr>
          <w:b/>
          <w:sz w:val="24"/>
        </w:rPr>
        <w:t>Karaca</w:t>
      </w:r>
      <w:r>
        <w:rPr>
          <w:sz w:val="24"/>
        </w:rPr>
        <w:t>*</w:t>
      </w:r>
      <w:r>
        <w:rPr>
          <w:spacing w:val="-1"/>
          <w:sz w:val="24"/>
        </w:rPr>
        <w:t xml:space="preserve"> </w:t>
      </w:r>
      <w:r>
        <w:rPr>
          <w:sz w:val="24"/>
        </w:rPr>
        <w:t>&amp;</w:t>
      </w:r>
      <w:r>
        <w:rPr>
          <w:spacing w:val="-3"/>
          <w:sz w:val="24"/>
        </w:rPr>
        <w:t xml:space="preserve"> </w:t>
      </w:r>
      <w:r>
        <w:rPr>
          <w:b/>
          <w:sz w:val="24"/>
        </w:rPr>
        <w:t>Prof.</w:t>
      </w:r>
      <w:r>
        <w:rPr>
          <w:b/>
          <w:spacing w:val="-2"/>
          <w:sz w:val="24"/>
        </w:rPr>
        <w:t xml:space="preserve"> </w:t>
      </w:r>
      <w:r>
        <w:rPr>
          <w:b/>
          <w:sz w:val="24"/>
        </w:rPr>
        <w:t>Dr.</w:t>
      </w:r>
      <w:r>
        <w:rPr>
          <w:b/>
          <w:spacing w:val="-1"/>
          <w:sz w:val="24"/>
        </w:rPr>
        <w:t xml:space="preserve"> </w:t>
      </w:r>
      <w:r>
        <w:rPr>
          <w:b/>
          <w:sz w:val="24"/>
        </w:rPr>
        <w:t>Hikmet</w:t>
      </w:r>
      <w:r>
        <w:rPr>
          <w:b/>
          <w:spacing w:val="-1"/>
          <w:sz w:val="24"/>
        </w:rPr>
        <w:t xml:space="preserve"> </w:t>
      </w:r>
      <w:r>
        <w:rPr>
          <w:b/>
          <w:sz w:val="24"/>
        </w:rPr>
        <w:t>Zeki</w:t>
      </w:r>
      <w:r>
        <w:rPr>
          <w:b/>
          <w:spacing w:val="-3"/>
          <w:sz w:val="24"/>
        </w:rPr>
        <w:t xml:space="preserve"> </w:t>
      </w:r>
      <w:r>
        <w:rPr>
          <w:b/>
          <w:spacing w:val="-2"/>
          <w:sz w:val="24"/>
        </w:rPr>
        <w:t>Kapçı</w:t>
      </w:r>
    </w:p>
    <w:p w14:paraId="09108BD7" w14:textId="77777777" w:rsidR="00511B3C" w:rsidRDefault="0045628C">
      <w:pPr>
        <w:pStyle w:val="GvdeMetni"/>
        <w:spacing w:before="4" w:line="276" w:lineRule="exact"/>
        <w:ind w:left="0" w:right="135"/>
        <w:jc w:val="center"/>
      </w:pPr>
      <w:r>
        <w:t>*Erciyes</w:t>
      </w:r>
      <w:r>
        <w:rPr>
          <w:spacing w:val="-2"/>
        </w:rPr>
        <w:t xml:space="preserve"> </w:t>
      </w:r>
      <w:r>
        <w:t>Üniversitesi,</w:t>
      </w:r>
      <w:r>
        <w:rPr>
          <w:spacing w:val="-2"/>
        </w:rPr>
        <w:t xml:space="preserve"> </w:t>
      </w:r>
      <w:r>
        <w:t>Sosyal</w:t>
      </w:r>
      <w:r>
        <w:rPr>
          <w:spacing w:val="-4"/>
        </w:rPr>
        <w:t xml:space="preserve"> </w:t>
      </w:r>
      <w:r>
        <w:t>Bilimler</w:t>
      </w:r>
      <w:r>
        <w:rPr>
          <w:spacing w:val="-3"/>
        </w:rPr>
        <w:t xml:space="preserve"> </w:t>
      </w:r>
      <w:r>
        <w:t>Enstitüsü,</w:t>
      </w:r>
      <w:r>
        <w:rPr>
          <w:spacing w:val="-2"/>
        </w:rPr>
        <w:t xml:space="preserve"> </w:t>
      </w:r>
      <w:r>
        <w:t>Tarih</w:t>
      </w:r>
      <w:r>
        <w:rPr>
          <w:spacing w:val="-2"/>
        </w:rPr>
        <w:t xml:space="preserve"> </w:t>
      </w:r>
      <w:r>
        <w:t>A.B.D.</w:t>
      </w:r>
      <w:r>
        <w:rPr>
          <w:spacing w:val="-2"/>
        </w:rPr>
        <w:t xml:space="preserve"> </w:t>
      </w:r>
      <w:r>
        <w:t>YL</w:t>
      </w:r>
      <w:r>
        <w:rPr>
          <w:spacing w:val="-4"/>
        </w:rPr>
        <w:t xml:space="preserve"> </w:t>
      </w:r>
      <w:r>
        <w:rPr>
          <w:spacing w:val="-2"/>
        </w:rPr>
        <w:t>Öğrencisi</w:t>
      </w:r>
    </w:p>
    <w:p w14:paraId="5AD16A5B" w14:textId="77777777" w:rsidR="00511B3C" w:rsidRDefault="0045628C">
      <w:pPr>
        <w:pStyle w:val="GvdeMetni"/>
        <w:spacing w:line="276" w:lineRule="exact"/>
        <w:ind w:left="5" w:right="149"/>
        <w:jc w:val="center"/>
      </w:pPr>
      <w:r>
        <w:t>**</w:t>
      </w:r>
      <w:r>
        <w:rPr>
          <w:spacing w:val="-5"/>
        </w:rPr>
        <w:t xml:space="preserve"> </w:t>
      </w:r>
      <w:r>
        <w:t>Erciyes</w:t>
      </w:r>
      <w:r>
        <w:rPr>
          <w:spacing w:val="-4"/>
        </w:rPr>
        <w:t xml:space="preserve"> </w:t>
      </w:r>
      <w:r>
        <w:t>Üniversitesi,</w:t>
      </w:r>
      <w:r>
        <w:rPr>
          <w:spacing w:val="-5"/>
        </w:rPr>
        <w:t xml:space="preserve"> </w:t>
      </w:r>
      <w:r>
        <w:t>Edebiyat</w:t>
      </w:r>
      <w:r>
        <w:rPr>
          <w:spacing w:val="-2"/>
        </w:rPr>
        <w:t xml:space="preserve"> </w:t>
      </w:r>
      <w:r>
        <w:t>Fakültesi, Tarih</w:t>
      </w:r>
      <w:r>
        <w:rPr>
          <w:spacing w:val="-4"/>
        </w:rPr>
        <w:t xml:space="preserve"> </w:t>
      </w:r>
      <w:r>
        <w:rPr>
          <w:spacing w:val="-2"/>
        </w:rPr>
        <w:t>Bölümü</w:t>
      </w:r>
    </w:p>
    <w:p w14:paraId="2EEA0831" w14:textId="77777777" w:rsidR="00511B3C" w:rsidRDefault="0045628C">
      <w:pPr>
        <w:pStyle w:val="GvdeMetni"/>
        <w:spacing w:before="274"/>
        <w:ind w:right="163"/>
      </w:pPr>
      <w:r>
        <w:t>7. Dönem Türkiye Büyük Millet Meclisi çerçevesinde Kayseri milletvekillerinin temsil yapısını</w:t>
      </w:r>
      <w:r>
        <w:rPr>
          <w:spacing w:val="-15"/>
        </w:rPr>
        <w:t xml:space="preserve"> </w:t>
      </w:r>
      <w:r>
        <w:t>ve</w:t>
      </w:r>
      <w:r>
        <w:rPr>
          <w:spacing w:val="-15"/>
        </w:rPr>
        <w:t xml:space="preserve"> </w:t>
      </w:r>
      <w:r>
        <w:t>meclis</w:t>
      </w:r>
      <w:r>
        <w:rPr>
          <w:spacing w:val="-15"/>
        </w:rPr>
        <w:t xml:space="preserve"> </w:t>
      </w:r>
      <w:r>
        <w:t>faaliyetlerini</w:t>
      </w:r>
      <w:r>
        <w:rPr>
          <w:spacing w:val="-15"/>
        </w:rPr>
        <w:t xml:space="preserve"> </w:t>
      </w:r>
      <w:r>
        <w:t>incelemektedir.</w:t>
      </w:r>
      <w:r>
        <w:rPr>
          <w:spacing w:val="-15"/>
        </w:rPr>
        <w:t xml:space="preserve"> </w:t>
      </w:r>
      <w:r>
        <w:t>Çalışmada,</w:t>
      </w:r>
      <w:r>
        <w:rPr>
          <w:spacing w:val="-15"/>
        </w:rPr>
        <w:t xml:space="preserve"> </w:t>
      </w:r>
      <w:r>
        <w:t>tek</w:t>
      </w:r>
      <w:r>
        <w:rPr>
          <w:spacing w:val="-15"/>
        </w:rPr>
        <w:t xml:space="preserve"> </w:t>
      </w:r>
      <w:r>
        <w:t>parti</w:t>
      </w:r>
      <w:r>
        <w:rPr>
          <w:spacing w:val="-15"/>
        </w:rPr>
        <w:t xml:space="preserve"> </w:t>
      </w:r>
      <w:r>
        <w:t>yönetiminin</w:t>
      </w:r>
      <w:r>
        <w:rPr>
          <w:spacing w:val="-15"/>
        </w:rPr>
        <w:t xml:space="preserve"> </w:t>
      </w:r>
      <w:r>
        <w:t>son</w:t>
      </w:r>
      <w:r>
        <w:rPr>
          <w:spacing w:val="-15"/>
        </w:rPr>
        <w:t xml:space="preserve"> </w:t>
      </w:r>
      <w:r>
        <w:t>evresinde şekillenen</w:t>
      </w:r>
      <w:r>
        <w:rPr>
          <w:spacing w:val="-2"/>
        </w:rPr>
        <w:t xml:space="preserve"> </w:t>
      </w:r>
      <w:r>
        <w:t>siyasal</w:t>
      </w:r>
      <w:r>
        <w:rPr>
          <w:spacing w:val="-4"/>
        </w:rPr>
        <w:t xml:space="preserve"> </w:t>
      </w:r>
      <w:r>
        <w:t>ortam,</w:t>
      </w:r>
      <w:r>
        <w:rPr>
          <w:spacing w:val="-2"/>
        </w:rPr>
        <w:t xml:space="preserve"> </w:t>
      </w:r>
      <w:r>
        <w:t>II. Dünya</w:t>
      </w:r>
      <w:r>
        <w:rPr>
          <w:spacing w:val="-4"/>
        </w:rPr>
        <w:t xml:space="preserve"> </w:t>
      </w:r>
      <w:r>
        <w:t>Savaşı yıllarının ekonomik</w:t>
      </w:r>
      <w:r>
        <w:rPr>
          <w:spacing w:val="-2"/>
        </w:rPr>
        <w:t xml:space="preserve"> </w:t>
      </w:r>
      <w:r>
        <w:t>ve</w:t>
      </w:r>
      <w:r>
        <w:rPr>
          <w:spacing w:val="-4"/>
        </w:rPr>
        <w:t xml:space="preserve"> </w:t>
      </w:r>
      <w:r>
        <w:t>idarî</w:t>
      </w:r>
      <w:r>
        <w:rPr>
          <w:spacing w:val="-4"/>
        </w:rPr>
        <w:t xml:space="preserve"> </w:t>
      </w:r>
      <w:r>
        <w:t>baskıları</w:t>
      </w:r>
      <w:r>
        <w:rPr>
          <w:spacing w:val="-4"/>
        </w:rPr>
        <w:t xml:space="preserve"> </w:t>
      </w:r>
      <w:r>
        <w:t>ile çok</w:t>
      </w:r>
      <w:r>
        <w:rPr>
          <w:spacing w:val="-2"/>
        </w:rPr>
        <w:t xml:space="preserve"> </w:t>
      </w:r>
      <w:r>
        <w:t>partili hayata geçiş sürecinin ilk belirtileri birlikte ele alınmıştır. Bu çerçevede Kayseri’nin yalnızca bir</w:t>
      </w:r>
      <w:r>
        <w:rPr>
          <w:spacing w:val="-4"/>
        </w:rPr>
        <w:t xml:space="preserve"> </w:t>
      </w:r>
      <w:r>
        <w:t>taşra</w:t>
      </w:r>
      <w:r>
        <w:rPr>
          <w:spacing w:val="-6"/>
        </w:rPr>
        <w:t xml:space="preserve"> </w:t>
      </w:r>
      <w:r>
        <w:t>şehri</w:t>
      </w:r>
      <w:r>
        <w:rPr>
          <w:spacing w:val="-6"/>
        </w:rPr>
        <w:t xml:space="preserve"> </w:t>
      </w:r>
      <w:r>
        <w:t>olarak</w:t>
      </w:r>
      <w:r>
        <w:rPr>
          <w:spacing w:val="-4"/>
        </w:rPr>
        <w:t xml:space="preserve"> </w:t>
      </w:r>
      <w:r>
        <w:t>değil,</w:t>
      </w:r>
      <w:r>
        <w:rPr>
          <w:spacing w:val="-4"/>
        </w:rPr>
        <w:t xml:space="preserve"> </w:t>
      </w:r>
      <w:r>
        <w:t>erken</w:t>
      </w:r>
      <w:r>
        <w:rPr>
          <w:spacing w:val="-4"/>
        </w:rPr>
        <w:t xml:space="preserve"> </w:t>
      </w:r>
      <w:r>
        <w:t>Cumhuriyet</w:t>
      </w:r>
      <w:r>
        <w:rPr>
          <w:spacing w:val="-6"/>
        </w:rPr>
        <w:t xml:space="preserve"> </w:t>
      </w:r>
      <w:r>
        <w:t>döneminde</w:t>
      </w:r>
      <w:r>
        <w:rPr>
          <w:spacing w:val="-6"/>
        </w:rPr>
        <w:t xml:space="preserve"> </w:t>
      </w:r>
      <w:r>
        <w:t>ekonomik,</w:t>
      </w:r>
      <w:r>
        <w:rPr>
          <w:spacing w:val="-4"/>
        </w:rPr>
        <w:t xml:space="preserve"> </w:t>
      </w:r>
      <w:r>
        <w:t>idarî</w:t>
      </w:r>
      <w:r>
        <w:rPr>
          <w:spacing w:val="-6"/>
        </w:rPr>
        <w:t xml:space="preserve"> </w:t>
      </w:r>
      <w:r>
        <w:t>ve</w:t>
      </w:r>
      <w:r>
        <w:rPr>
          <w:spacing w:val="-6"/>
        </w:rPr>
        <w:t xml:space="preserve"> </w:t>
      </w:r>
      <w:r>
        <w:t>toplumsal</w:t>
      </w:r>
      <w:r>
        <w:rPr>
          <w:spacing w:val="-6"/>
        </w:rPr>
        <w:t xml:space="preserve"> </w:t>
      </w:r>
      <w:r>
        <w:t>açıdan gelişen bir merkez olarak meclisteki temsilinin önem kazandığı vurgulanmıştır. Kayseri milletvekillerinin meclisteki varlığı, yalnızca isim listesi düzeyinde kalmamış; bütçe görüşmeleri, vergi düzenlemeleri, kamu idaresi, belediyecilik, hukukî düzenlemeler ve savaş ekonomisiyle ilgili başlıklarda somut faaliyetlerle görünür hâle gelmiştir. Özellikle Ahmet Hilmi Kalaç, Mehmet Faik Baysal, Muhittin Taner, Cafer Tüzel ve diğer milletvekillerinin konuşmaları, teklifleri ve meclis müdahaleleri, Kayseri temsilcilerinin hem yerel meseleleri hem de ülke genelini ilgilendiren konuları gündeme taşıdığını göstermektedir. Bu durum, Kayseri milletvekillerinin pasif bir temsil grubu değil, dönemin siyasî ve idarî meselelerinde etkili</w:t>
      </w:r>
      <w:r>
        <w:rPr>
          <w:spacing w:val="-12"/>
        </w:rPr>
        <w:t xml:space="preserve"> </w:t>
      </w:r>
      <w:r>
        <w:t>rol</w:t>
      </w:r>
      <w:r>
        <w:rPr>
          <w:spacing w:val="-12"/>
        </w:rPr>
        <w:t xml:space="preserve"> </w:t>
      </w:r>
      <w:r>
        <w:t>oynayan</w:t>
      </w:r>
      <w:r>
        <w:rPr>
          <w:spacing w:val="-11"/>
        </w:rPr>
        <w:t xml:space="preserve"> </w:t>
      </w:r>
      <w:r>
        <w:t>bir</w:t>
      </w:r>
      <w:r>
        <w:rPr>
          <w:spacing w:val="-11"/>
        </w:rPr>
        <w:t xml:space="preserve"> </w:t>
      </w:r>
      <w:r>
        <w:t>heyet</w:t>
      </w:r>
      <w:r>
        <w:rPr>
          <w:spacing w:val="-12"/>
        </w:rPr>
        <w:t xml:space="preserve"> </w:t>
      </w:r>
      <w:r>
        <w:t>olduğunu</w:t>
      </w:r>
      <w:r>
        <w:rPr>
          <w:spacing w:val="-11"/>
        </w:rPr>
        <w:t xml:space="preserve"> </w:t>
      </w:r>
      <w:r>
        <w:t>ortaya</w:t>
      </w:r>
      <w:r>
        <w:rPr>
          <w:spacing w:val="-12"/>
        </w:rPr>
        <w:t xml:space="preserve"> </w:t>
      </w:r>
      <w:r>
        <w:t>koymaktadır.</w:t>
      </w:r>
      <w:r>
        <w:rPr>
          <w:spacing w:val="-10"/>
        </w:rPr>
        <w:t xml:space="preserve"> </w:t>
      </w:r>
      <w:r>
        <w:t>Bu</w:t>
      </w:r>
      <w:r>
        <w:rPr>
          <w:spacing w:val="-11"/>
        </w:rPr>
        <w:t xml:space="preserve"> </w:t>
      </w:r>
      <w:r>
        <w:t>bağlamda</w:t>
      </w:r>
      <w:r>
        <w:rPr>
          <w:spacing w:val="-12"/>
        </w:rPr>
        <w:t xml:space="preserve"> </w:t>
      </w:r>
      <w:r>
        <w:t>söz</w:t>
      </w:r>
      <w:r>
        <w:rPr>
          <w:spacing w:val="-12"/>
        </w:rPr>
        <w:t xml:space="preserve"> </w:t>
      </w:r>
      <w:r>
        <w:t>konusu</w:t>
      </w:r>
      <w:r>
        <w:rPr>
          <w:spacing w:val="-11"/>
        </w:rPr>
        <w:t xml:space="preserve"> </w:t>
      </w:r>
      <w:r>
        <w:t>faaliyetler, yasama sürecinin işleyişine katkı sunan aktif bir temsil pratiğinin varlığını da açıkça göstermektedir. Bu durum, Meclis çalışmalarının niteliğini artıran ve taşra ile merkez arasındaki ilişkiyi daha görünür kılan bir unsur olarak değerlendirilmektedir. Sonuç olarak Kayseri</w:t>
      </w:r>
      <w:r>
        <w:rPr>
          <w:spacing w:val="-1"/>
        </w:rPr>
        <w:t xml:space="preserve"> </w:t>
      </w:r>
      <w:r>
        <w:t>milletvekilleri, taşra</w:t>
      </w:r>
      <w:r>
        <w:rPr>
          <w:spacing w:val="-1"/>
        </w:rPr>
        <w:t xml:space="preserve"> </w:t>
      </w:r>
      <w:r>
        <w:t>ile</w:t>
      </w:r>
      <w:r>
        <w:rPr>
          <w:spacing w:val="-1"/>
        </w:rPr>
        <w:t xml:space="preserve"> </w:t>
      </w:r>
      <w:r>
        <w:t>merkez</w:t>
      </w:r>
      <w:r>
        <w:rPr>
          <w:spacing w:val="-1"/>
        </w:rPr>
        <w:t xml:space="preserve"> </w:t>
      </w:r>
      <w:r>
        <w:t>arasındaki</w:t>
      </w:r>
      <w:r>
        <w:rPr>
          <w:spacing w:val="-1"/>
        </w:rPr>
        <w:t xml:space="preserve"> </w:t>
      </w:r>
      <w:r>
        <w:t>siyasî</w:t>
      </w:r>
      <w:r>
        <w:rPr>
          <w:spacing w:val="-1"/>
        </w:rPr>
        <w:t xml:space="preserve"> </w:t>
      </w:r>
      <w:r>
        <w:t>etkileşimin somut</w:t>
      </w:r>
      <w:r>
        <w:rPr>
          <w:spacing w:val="-1"/>
        </w:rPr>
        <w:t xml:space="preserve"> </w:t>
      </w:r>
      <w:r>
        <w:t>bir örneğini</w:t>
      </w:r>
      <w:r>
        <w:rPr>
          <w:spacing w:val="-1"/>
        </w:rPr>
        <w:t xml:space="preserve"> </w:t>
      </w:r>
      <w:r>
        <w:t>teşkil etmektedir. Söz konusu temsil pratiği, bir yandan tek parti rejiminin kurumsal işleyişini ve Türkiye Büyük Millet Meclisi’nin merkezî karar alma yapısını yansıtırken, diğer yandan çok partili</w:t>
      </w:r>
      <w:r>
        <w:rPr>
          <w:spacing w:val="-4"/>
        </w:rPr>
        <w:t xml:space="preserve"> </w:t>
      </w:r>
      <w:r>
        <w:t>siyasal</w:t>
      </w:r>
      <w:r>
        <w:rPr>
          <w:spacing w:val="-4"/>
        </w:rPr>
        <w:t xml:space="preserve"> </w:t>
      </w:r>
      <w:r>
        <w:t>hayata geçiş</w:t>
      </w:r>
      <w:r>
        <w:rPr>
          <w:spacing w:val="-1"/>
        </w:rPr>
        <w:t xml:space="preserve"> </w:t>
      </w:r>
      <w:r>
        <w:t>sürecinin</w:t>
      </w:r>
      <w:r>
        <w:rPr>
          <w:spacing w:val="-2"/>
        </w:rPr>
        <w:t xml:space="preserve"> </w:t>
      </w:r>
      <w:r>
        <w:t>yerel</w:t>
      </w:r>
      <w:r>
        <w:rPr>
          <w:spacing w:val="-4"/>
        </w:rPr>
        <w:t xml:space="preserve"> </w:t>
      </w:r>
      <w:r>
        <w:t>düzeydeki ilk</w:t>
      </w:r>
      <w:r>
        <w:rPr>
          <w:spacing w:val="-2"/>
        </w:rPr>
        <w:t xml:space="preserve"> </w:t>
      </w:r>
      <w:r>
        <w:t>yansımalarını</w:t>
      </w:r>
      <w:r>
        <w:rPr>
          <w:spacing w:val="-4"/>
        </w:rPr>
        <w:t xml:space="preserve"> </w:t>
      </w:r>
      <w:r>
        <w:t>da ortaya</w:t>
      </w:r>
      <w:r>
        <w:rPr>
          <w:spacing w:val="-4"/>
        </w:rPr>
        <w:t xml:space="preserve"> </w:t>
      </w:r>
      <w:r>
        <w:t>koymaktadır. Bu çerçevede Kayseri milletvekillerinin Meclis faaliyetleri, yalnızca bireysel siyasi performanslar olarak değil, dönemin temsil anlayışını ve devlet-toplum ilişkilerinin niteliğini gösteren yapısal unsurlar olarak değerlendirilmektedir.</w:t>
      </w:r>
    </w:p>
    <w:p w14:paraId="6348FF30" w14:textId="77777777" w:rsidR="00511B3C" w:rsidRDefault="0045628C">
      <w:pPr>
        <w:pStyle w:val="GvdeMetni"/>
        <w:spacing w:before="4"/>
        <w:ind w:right="162"/>
      </w:pPr>
      <w:r>
        <w:rPr>
          <w:b/>
        </w:rPr>
        <w:t>Anahtar</w:t>
      </w:r>
      <w:r>
        <w:rPr>
          <w:b/>
          <w:spacing w:val="-11"/>
        </w:rPr>
        <w:t xml:space="preserve"> </w:t>
      </w:r>
      <w:r>
        <w:rPr>
          <w:b/>
        </w:rPr>
        <w:t>Kelimeler:</w:t>
      </w:r>
      <w:r>
        <w:rPr>
          <w:b/>
          <w:spacing w:val="-3"/>
        </w:rPr>
        <w:t xml:space="preserve"> </w:t>
      </w:r>
      <w:r>
        <w:t>7.</w:t>
      </w:r>
      <w:r>
        <w:rPr>
          <w:spacing w:val="-9"/>
        </w:rPr>
        <w:t xml:space="preserve"> </w:t>
      </w:r>
      <w:r>
        <w:t>Dönem</w:t>
      </w:r>
      <w:r>
        <w:rPr>
          <w:spacing w:val="-11"/>
        </w:rPr>
        <w:t xml:space="preserve"> </w:t>
      </w:r>
      <w:r>
        <w:t>TBMM,</w:t>
      </w:r>
      <w:r>
        <w:rPr>
          <w:spacing w:val="-9"/>
        </w:rPr>
        <w:t xml:space="preserve"> </w:t>
      </w:r>
      <w:r>
        <w:t>Kayseri</w:t>
      </w:r>
      <w:r>
        <w:rPr>
          <w:spacing w:val="-10"/>
        </w:rPr>
        <w:t xml:space="preserve"> </w:t>
      </w:r>
      <w:r>
        <w:t>Milletvekilleri,</w:t>
      </w:r>
      <w:r>
        <w:rPr>
          <w:spacing w:val="-8"/>
        </w:rPr>
        <w:t xml:space="preserve"> </w:t>
      </w:r>
      <w:r>
        <w:t>Meclis</w:t>
      </w:r>
      <w:r>
        <w:rPr>
          <w:spacing w:val="-3"/>
        </w:rPr>
        <w:t xml:space="preserve"> </w:t>
      </w:r>
      <w:r>
        <w:t>Faaliyetleri,</w:t>
      </w:r>
      <w:r>
        <w:rPr>
          <w:spacing w:val="-8"/>
        </w:rPr>
        <w:t xml:space="preserve"> </w:t>
      </w:r>
      <w:r>
        <w:t>Tek</w:t>
      </w:r>
      <w:r>
        <w:rPr>
          <w:spacing w:val="-4"/>
        </w:rPr>
        <w:t xml:space="preserve"> </w:t>
      </w:r>
      <w:r>
        <w:t>Parti Dönemi, Siyasal Temsil</w:t>
      </w:r>
    </w:p>
    <w:p w14:paraId="0272C7E8" w14:textId="77777777" w:rsidR="00511B3C" w:rsidRDefault="00511B3C">
      <w:pPr>
        <w:pStyle w:val="GvdeMetni"/>
        <w:sectPr w:rsidR="00511B3C">
          <w:pgSz w:w="11910" w:h="16840"/>
          <w:pgMar w:top="1380" w:right="1275" w:bottom="280" w:left="1417" w:header="708" w:footer="708" w:gutter="0"/>
          <w:cols w:space="708"/>
        </w:sectPr>
      </w:pPr>
    </w:p>
    <w:p w14:paraId="086BBF3D" w14:textId="77777777" w:rsidR="00511B3C" w:rsidRDefault="0045628C">
      <w:pPr>
        <w:pStyle w:val="Balk1"/>
        <w:ind w:left="208" w:right="345"/>
      </w:pPr>
      <w:r>
        <w:lastRenderedPageBreak/>
        <w:t>Amerikan</w:t>
      </w:r>
      <w:r>
        <w:rPr>
          <w:spacing w:val="-5"/>
        </w:rPr>
        <w:t xml:space="preserve"> </w:t>
      </w:r>
      <w:r>
        <w:t>Dış</w:t>
      </w:r>
      <w:r>
        <w:rPr>
          <w:spacing w:val="-5"/>
        </w:rPr>
        <w:t xml:space="preserve"> </w:t>
      </w:r>
      <w:r>
        <w:t>Politikasında</w:t>
      </w:r>
      <w:r>
        <w:rPr>
          <w:spacing w:val="-6"/>
        </w:rPr>
        <w:t xml:space="preserve"> </w:t>
      </w:r>
      <w:r>
        <w:t>Dinsel</w:t>
      </w:r>
      <w:r>
        <w:rPr>
          <w:spacing w:val="-8"/>
        </w:rPr>
        <w:t xml:space="preserve"> </w:t>
      </w:r>
      <w:r>
        <w:t>Bir</w:t>
      </w:r>
      <w:r>
        <w:rPr>
          <w:spacing w:val="-8"/>
        </w:rPr>
        <w:t xml:space="preserve"> </w:t>
      </w:r>
      <w:r>
        <w:t>Parametre</w:t>
      </w:r>
      <w:r>
        <w:rPr>
          <w:spacing w:val="-3"/>
        </w:rPr>
        <w:t xml:space="preserve"> </w:t>
      </w:r>
      <w:r>
        <w:t>Olarak</w:t>
      </w:r>
      <w:r>
        <w:rPr>
          <w:spacing w:val="-5"/>
        </w:rPr>
        <w:t xml:space="preserve"> </w:t>
      </w:r>
      <w:r>
        <w:t>Evanjelikalizm:</w:t>
      </w:r>
      <w:r>
        <w:rPr>
          <w:spacing w:val="-6"/>
        </w:rPr>
        <w:t xml:space="preserve"> </w:t>
      </w:r>
      <w:r>
        <w:t>1983-1993 Türkiye-ABD İlişkileri Üzerine Bir İnceleme</w:t>
      </w:r>
    </w:p>
    <w:p w14:paraId="2894443B" w14:textId="77777777" w:rsidR="00511B3C" w:rsidRDefault="00511B3C">
      <w:pPr>
        <w:pStyle w:val="GvdeMetni"/>
        <w:spacing w:before="2"/>
        <w:ind w:left="0"/>
        <w:jc w:val="left"/>
        <w:rPr>
          <w:b/>
        </w:rPr>
      </w:pPr>
    </w:p>
    <w:p w14:paraId="5B0A5753" w14:textId="77777777" w:rsidR="00511B3C" w:rsidRDefault="0045628C">
      <w:pPr>
        <w:spacing w:line="276" w:lineRule="exact"/>
        <w:ind w:right="136"/>
        <w:jc w:val="center"/>
        <w:rPr>
          <w:sz w:val="24"/>
        </w:rPr>
      </w:pPr>
      <w:r>
        <w:rPr>
          <w:b/>
          <w:sz w:val="24"/>
        </w:rPr>
        <w:t>Yusuf</w:t>
      </w:r>
      <w:r>
        <w:rPr>
          <w:b/>
          <w:spacing w:val="-5"/>
          <w:sz w:val="24"/>
        </w:rPr>
        <w:t xml:space="preserve"> </w:t>
      </w:r>
      <w:r>
        <w:rPr>
          <w:b/>
          <w:sz w:val="24"/>
        </w:rPr>
        <w:t>Can</w:t>
      </w:r>
      <w:r>
        <w:rPr>
          <w:b/>
          <w:spacing w:val="6"/>
          <w:sz w:val="24"/>
        </w:rPr>
        <w:t xml:space="preserve"> </w:t>
      </w:r>
      <w:r>
        <w:rPr>
          <w:b/>
          <w:spacing w:val="-2"/>
          <w:sz w:val="24"/>
        </w:rPr>
        <w:t>Topçu</w:t>
      </w:r>
      <w:r>
        <w:rPr>
          <w:spacing w:val="-2"/>
          <w:sz w:val="24"/>
        </w:rPr>
        <w:t>*</w:t>
      </w:r>
    </w:p>
    <w:p w14:paraId="36C4FC2F" w14:textId="77777777" w:rsidR="00511B3C" w:rsidRDefault="0045628C">
      <w:pPr>
        <w:pStyle w:val="GvdeMetni"/>
        <w:spacing w:line="276" w:lineRule="exact"/>
        <w:ind w:left="10" w:right="149"/>
        <w:jc w:val="center"/>
      </w:pPr>
      <w:r>
        <w:t>*</w:t>
      </w:r>
      <w:r>
        <w:rPr>
          <w:spacing w:val="-9"/>
        </w:rPr>
        <w:t xml:space="preserve"> </w:t>
      </w:r>
      <w:r>
        <w:t>Erciyes</w:t>
      </w:r>
      <w:r>
        <w:rPr>
          <w:spacing w:val="-1"/>
        </w:rPr>
        <w:t xml:space="preserve"> </w:t>
      </w:r>
      <w:r>
        <w:t>Üniversitesi,</w:t>
      </w:r>
      <w:r>
        <w:rPr>
          <w:spacing w:val="-2"/>
        </w:rPr>
        <w:t xml:space="preserve"> </w:t>
      </w:r>
      <w:r>
        <w:t>Sosyal</w:t>
      </w:r>
      <w:r>
        <w:rPr>
          <w:spacing w:val="-4"/>
        </w:rPr>
        <w:t xml:space="preserve"> </w:t>
      </w:r>
      <w:r>
        <w:t>Bilimler</w:t>
      </w:r>
      <w:r>
        <w:rPr>
          <w:spacing w:val="-1"/>
        </w:rPr>
        <w:t xml:space="preserve"> </w:t>
      </w:r>
      <w:r>
        <w:t>Enstitüsü,</w:t>
      </w:r>
      <w:r>
        <w:rPr>
          <w:spacing w:val="-2"/>
        </w:rPr>
        <w:t xml:space="preserve"> </w:t>
      </w:r>
      <w:r>
        <w:t>Tarih</w:t>
      </w:r>
      <w:r>
        <w:rPr>
          <w:spacing w:val="-2"/>
        </w:rPr>
        <w:t xml:space="preserve"> </w:t>
      </w:r>
      <w:r>
        <w:t>A.B.D.</w:t>
      </w:r>
      <w:r>
        <w:rPr>
          <w:spacing w:val="-3"/>
        </w:rPr>
        <w:t xml:space="preserve"> </w:t>
      </w:r>
      <w:r>
        <w:t>YL</w:t>
      </w:r>
      <w:r>
        <w:rPr>
          <w:spacing w:val="-3"/>
        </w:rPr>
        <w:t xml:space="preserve"> </w:t>
      </w:r>
      <w:r>
        <w:rPr>
          <w:spacing w:val="-2"/>
        </w:rPr>
        <w:t>Öğrencisi</w:t>
      </w:r>
    </w:p>
    <w:p w14:paraId="3E0B5DF5" w14:textId="77777777" w:rsidR="00511B3C" w:rsidRDefault="0045628C">
      <w:pPr>
        <w:pStyle w:val="GvdeMetni"/>
        <w:spacing w:before="274"/>
        <w:ind w:right="158"/>
      </w:pPr>
      <w:r>
        <w:t>Bu çalışma, Amerikan dış politikasının şekillenmesinde temel bir dinamik olan Evanjelikalizmin, 1983-1993 yılları arasındaki Türkiye-Amerika Birleşik Devletleri (ABD) ilişkileri</w:t>
      </w:r>
      <w:r>
        <w:rPr>
          <w:spacing w:val="-5"/>
        </w:rPr>
        <w:t xml:space="preserve"> </w:t>
      </w:r>
      <w:r>
        <w:t>üzerindeki etkisini analiz etmeyi amaçlamaktadır. Literatürde</w:t>
      </w:r>
      <w:r>
        <w:rPr>
          <w:spacing w:val="-5"/>
        </w:rPr>
        <w:t xml:space="preserve"> </w:t>
      </w:r>
      <w:r>
        <w:t>ABD’nin</w:t>
      </w:r>
      <w:r>
        <w:rPr>
          <w:spacing w:val="-3"/>
        </w:rPr>
        <w:t xml:space="preserve"> </w:t>
      </w:r>
      <w:r>
        <w:t>“Orta</w:t>
      </w:r>
      <w:r>
        <w:rPr>
          <w:spacing w:val="-5"/>
        </w:rPr>
        <w:t xml:space="preserve"> </w:t>
      </w:r>
      <w:r>
        <w:t>Doğu” politikalarına dair dini yaklaşımlar geniş yer bulsa da, bu etkinin Türkiye ile olan ikili uluslararası münasebetlere yansıması akademik bir boşluk olarak durmaktadır. Bu bağlamda araştırma; dini saiklerin dış politika karar alma süreçlerine nasıl nüfuz ettiğini ve bu durumun Türk-Amerikan dış ilişkilerine (özellikle Soğuk Savaş’ın sonu ve sonrası geçiş döneminde) nasıl yansıdığını sorgulamaktadır. Ronald Reagan’ın “Şer İmparatorluğu” (Evil Empire) söylemleri</w:t>
      </w:r>
      <w:r>
        <w:rPr>
          <w:spacing w:val="-14"/>
        </w:rPr>
        <w:t xml:space="preserve"> </w:t>
      </w:r>
      <w:r>
        <w:t>ile</w:t>
      </w:r>
      <w:r>
        <w:rPr>
          <w:spacing w:val="-14"/>
        </w:rPr>
        <w:t xml:space="preserve"> </w:t>
      </w:r>
      <w:r>
        <w:t>başlayan</w:t>
      </w:r>
      <w:r>
        <w:rPr>
          <w:spacing w:val="-13"/>
        </w:rPr>
        <w:t xml:space="preserve"> </w:t>
      </w:r>
      <w:r>
        <w:t>ve</w:t>
      </w:r>
      <w:r>
        <w:rPr>
          <w:spacing w:val="-14"/>
        </w:rPr>
        <w:t xml:space="preserve"> </w:t>
      </w:r>
      <w:r>
        <w:t>sonrasında</w:t>
      </w:r>
      <w:r>
        <w:rPr>
          <w:spacing w:val="-14"/>
        </w:rPr>
        <w:t xml:space="preserve"> </w:t>
      </w:r>
      <w:r>
        <w:t>Bush’un</w:t>
      </w:r>
      <w:r>
        <w:rPr>
          <w:spacing w:val="-13"/>
        </w:rPr>
        <w:t xml:space="preserve"> </w:t>
      </w:r>
      <w:r>
        <w:t>Körfez</w:t>
      </w:r>
      <w:r>
        <w:rPr>
          <w:spacing w:val="-14"/>
        </w:rPr>
        <w:t xml:space="preserve"> </w:t>
      </w:r>
      <w:r>
        <w:t>Savaşı</w:t>
      </w:r>
      <w:r>
        <w:rPr>
          <w:spacing w:val="-14"/>
        </w:rPr>
        <w:t xml:space="preserve"> </w:t>
      </w:r>
      <w:r>
        <w:t>sırasında</w:t>
      </w:r>
      <w:r>
        <w:rPr>
          <w:spacing w:val="-12"/>
        </w:rPr>
        <w:t xml:space="preserve"> </w:t>
      </w:r>
      <w:r>
        <w:t>“Şer</w:t>
      </w:r>
      <w:r>
        <w:rPr>
          <w:spacing w:val="-12"/>
        </w:rPr>
        <w:t xml:space="preserve"> </w:t>
      </w:r>
      <w:r>
        <w:t>Ekseni”</w:t>
      </w:r>
      <w:r>
        <w:rPr>
          <w:spacing w:val="-14"/>
        </w:rPr>
        <w:t xml:space="preserve"> </w:t>
      </w:r>
      <w:r>
        <w:t>gibi</w:t>
      </w:r>
      <w:r>
        <w:rPr>
          <w:spacing w:val="-14"/>
        </w:rPr>
        <w:t xml:space="preserve"> </w:t>
      </w:r>
      <w:r>
        <w:t>dinsel imalı çıkışları ile devam edecek olan bu dönem ABD’nin “dini sağ” politikalar üretmesine sebep</w:t>
      </w:r>
      <w:r>
        <w:rPr>
          <w:spacing w:val="-15"/>
        </w:rPr>
        <w:t xml:space="preserve"> </w:t>
      </w:r>
      <w:r>
        <w:t>olmuş</w:t>
      </w:r>
      <w:r>
        <w:rPr>
          <w:spacing w:val="-15"/>
        </w:rPr>
        <w:t xml:space="preserve"> </w:t>
      </w:r>
      <w:r>
        <w:t>ve</w:t>
      </w:r>
      <w:r>
        <w:rPr>
          <w:spacing w:val="-15"/>
        </w:rPr>
        <w:t xml:space="preserve"> </w:t>
      </w:r>
      <w:r>
        <w:t>dış</w:t>
      </w:r>
      <w:r>
        <w:rPr>
          <w:spacing w:val="-15"/>
        </w:rPr>
        <w:t xml:space="preserve"> </w:t>
      </w:r>
      <w:r>
        <w:t>politikada</w:t>
      </w:r>
      <w:r>
        <w:rPr>
          <w:spacing w:val="-15"/>
        </w:rPr>
        <w:t xml:space="preserve"> </w:t>
      </w:r>
      <w:r>
        <w:t>bu</w:t>
      </w:r>
      <w:r>
        <w:rPr>
          <w:spacing w:val="-15"/>
        </w:rPr>
        <w:t xml:space="preserve"> </w:t>
      </w:r>
      <w:r>
        <w:t>doğrultuda</w:t>
      </w:r>
      <w:r>
        <w:rPr>
          <w:spacing w:val="-15"/>
        </w:rPr>
        <w:t xml:space="preserve"> </w:t>
      </w:r>
      <w:r>
        <w:t>ilerlenmesine</w:t>
      </w:r>
      <w:r>
        <w:rPr>
          <w:spacing w:val="-15"/>
        </w:rPr>
        <w:t xml:space="preserve"> </w:t>
      </w:r>
      <w:r>
        <w:t>ortam</w:t>
      </w:r>
      <w:r>
        <w:rPr>
          <w:spacing w:val="-15"/>
        </w:rPr>
        <w:t xml:space="preserve"> </w:t>
      </w:r>
      <w:r>
        <w:t>hazırlamıştır.</w:t>
      </w:r>
      <w:r>
        <w:rPr>
          <w:spacing w:val="-15"/>
        </w:rPr>
        <w:t xml:space="preserve"> </w:t>
      </w:r>
      <w:r>
        <w:t>Türkiye’de</w:t>
      </w:r>
      <w:r>
        <w:rPr>
          <w:spacing w:val="-15"/>
        </w:rPr>
        <w:t xml:space="preserve"> </w:t>
      </w:r>
      <w:r>
        <w:t>Özal dönemine denk gelen ve muhafazakar-liberal siyasetin benimsendiği bu yıllarda, Türk-Amerikan</w:t>
      </w:r>
      <w:r>
        <w:rPr>
          <w:spacing w:val="-10"/>
        </w:rPr>
        <w:t xml:space="preserve"> </w:t>
      </w:r>
      <w:r>
        <w:t>ilişkilerinin</w:t>
      </w:r>
      <w:r>
        <w:rPr>
          <w:spacing w:val="-10"/>
        </w:rPr>
        <w:t xml:space="preserve"> </w:t>
      </w:r>
      <w:r>
        <w:t>ABD</w:t>
      </w:r>
      <w:r>
        <w:rPr>
          <w:spacing w:val="-9"/>
        </w:rPr>
        <w:t xml:space="preserve"> </w:t>
      </w:r>
      <w:r>
        <w:t>siyaseti</w:t>
      </w:r>
      <w:r>
        <w:rPr>
          <w:spacing w:val="-11"/>
        </w:rPr>
        <w:t xml:space="preserve"> </w:t>
      </w:r>
      <w:r>
        <w:t>ile</w:t>
      </w:r>
      <w:r>
        <w:rPr>
          <w:spacing w:val="-11"/>
        </w:rPr>
        <w:t xml:space="preserve"> </w:t>
      </w:r>
      <w:r>
        <w:t>bir</w:t>
      </w:r>
      <w:r>
        <w:rPr>
          <w:spacing w:val="-10"/>
        </w:rPr>
        <w:t xml:space="preserve"> </w:t>
      </w:r>
      <w:r>
        <w:t>uyum</w:t>
      </w:r>
      <w:r>
        <w:rPr>
          <w:spacing w:val="-11"/>
        </w:rPr>
        <w:t xml:space="preserve"> </w:t>
      </w:r>
      <w:r>
        <w:t>yakaladığı</w:t>
      </w:r>
      <w:r>
        <w:rPr>
          <w:spacing w:val="-11"/>
        </w:rPr>
        <w:t xml:space="preserve"> </w:t>
      </w:r>
      <w:r>
        <w:t>gözlemlenmekte,</w:t>
      </w:r>
      <w:r>
        <w:rPr>
          <w:spacing w:val="-10"/>
        </w:rPr>
        <w:t xml:space="preserve"> </w:t>
      </w:r>
      <w:r>
        <w:t>ABD’nin</w:t>
      </w:r>
      <w:r>
        <w:rPr>
          <w:spacing w:val="-10"/>
        </w:rPr>
        <w:t xml:space="preserve"> </w:t>
      </w:r>
      <w:r>
        <w:t>“Yeşil Kuşak” gibi politik projelerinde bölgenin “yeşil” ve “liberal” bir ortak olarak, ılımlı görünen Türkiye’nin yer aldığı değerlendirilmektedir. Türkiye’nin İslam ülkelerine rol model olma görevini</w:t>
      </w:r>
      <w:r>
        <w:rPr>
          <w:spacing w:val="-6"/>
        </w:rPr>
        <w:t xml:space="preserve"> </w:t>
      </w:r>
      <w:r>
        <w:t>üstlendiği,</w:t>
      </w:r>
      <w:r>
        <w:rPr>
          <w:spacing w:val="-5"/>
        </w:rPr>
        <w:t xml:space="preserve"> </w:t>
      </w:r>
      <w:r>
        <w:t>Batı’ya</w:t>
      </w:r>
      <w:r>
        <w:rPr>
          <w:spacing w:val="-6"/>
        </w:rPr>
        <w:t xml:space="preserve"> </w:t>
      </w:r>
      <w:r>
        <w:t>(ABD)</w:t>
      </w:r>
      <w:r>
        <w:rPr>
          <w:spacing w:val="-5"/>
        </w:rPr>
        <w:t xml:space="preserve"> </w:t>
      </w:r>
      <w:r>
        <w:t>müttefik</w:t>
      </w:r>
      <w:r>
        <w:rPr>
          <w:spacing w:val="-5"/>
        </w:rPr>
        <w:t xml:space="preserve"> </w:t>
      </w:r>
      <w:r>
        <w:t>bir</w:t>
      </w:r>
      <w:r>
        <w:rPr>
          <w:spacing w:val="-5"/>
        </w:rPr>
        <w:t xml:space="preserve"> </w:t>
      </w:r>
      <w:r>
        <w:t>antikomünist</w:t>
      </w:r>
      <w:r>
        <w:rPr>
          <w:spacing w:val="-6"/>
        </w:rPr>
        <w:t xml:space="preserve"> </w:t>
      </w:r>
      <w:r>
        <w:t>örnek</w:t>
      </w:r>
      <w:r>
        <w:rPr>
          <w:spacing w:val="-5"/>
        </w:rPr>
        <w:t xml:space="preserve"> </w:t>
      </w:r>
      <w:r>
        <w:t>olarak</w:t>
      </w:r>
      <w:r>
        <w:rPr>
          <w:spacing w:val="-5"/>
        </w:rPr>
        <w:t xml:space="preserve"> </w:t>
      </w:r>
      <w:r>
        <w:t>ortaya</w:t>
      </w:r>
      <w:r>
        <w:rPr>
          <w:spacing w:val="-6"/>
        </w:rPr>
        <w:t xml:space="preserve"> </w:t>
      </w:r>
      <w:r>
        <w:t>çıktığı</w:t>
      </w:r>
      <w:r>
        <w:rPr>
          <w:spacing w:val="-6"/>
        </w:rPr>
        <w:t xml:space="preserve"> </w:t>
      </w:r>
      <w:r>
        <w:t>tespit edilmiştir. Bununla birlikte Türk Hükümeti’nin Amerikan Hükümeti ile olan ilişkilerine yaklaşımı pragmatist çerçevede olmuşsa da, Amerika’ya rağmen değil Amerika ile işbirliği şeklinde</w:t>
      </w:r>
      <w:r>
        <w:rPr>
          <w:spacing w:val="-11"/>
        </w:rPr>
        <w:t xml:space="preserve"> </w:t>
      </w:r>
      <w:r>
        <w:t>dış</w:t>
      </w:r>
      <w:r>
        <w:rPr>
          <w:spacing w:val="-8"/>
        </w:rPr>
        <w:t xml:space="preserve"> </w:t>
      </w:r>
      <w:r>
        <w:t>politika</w:t>
      </w:r>
      <w:r>
        <w:rPr>
          <w:spacing w:val="-11"/>
        </w:rPr>
        <w:t xml:space="preserve"> </w:t>
      </w:r>
      <w:r>
        <w:t>yapımı</w:t>
      </w:r>
      <w:r>
        <w:rPr>
          <w:spacing w:val="-6"/>
        </w:rPr>
        <w:t xml:space="preserve"> </w:t>
      </w:r>
      <w:r>
        <w:t>izlediği</w:t>
      </w:r>
      <w:r>
        <w:rPr>
          <w:spacing w:val="-11"/>
        </w:rPr>
        <w:t xml:space="preserve"> </w:t>
      </w:r>
      <w:r>
        <w:t>gözlemlenmiştir.</w:t>
      </w:r>
      <w:r>
        <w:rPr>
          <w:spacing w:val="-5"/>
        </w:rPr>
        <w:t xml:space="preserve"> </w:t>
      </w:r>
      <w:r>
        <w:t>Bu</w:t>
      </w:r>
      <w:r>
        <w:rPr>
          <w:spacing w:val="-10"/>
        </w:rPr>
        <w:t xml:space="preserve"> </w:t>
      </w:r>
      <w:r>
        <w:t>çalışma,</w:t>
      </w:r>
      <w:r>
        <w:rPr>
          <w:spacing w:val="-10"/>
        </w:rPr>
        <w:t xml:space="preserve"> </w:t>
      </w:r>
      <w:r>
        <w:t>ABD’nin</w:t>
      </w:r>
      <w:r>
        <w:rPr>
          <w:spacing w:val="-10"/>
        </w:rPr>
        <w:t xml:space="preserve"> </w:t>
      </w:r>
      <w:r>
        <w:t>Hıristiyanlığından ziyade</w:t>
      </w:r>
      <w:r>
        <w:rPr>
          <w:spacing w:val="-2"/>
        </w:rPr>
        <w:t xml:space="preserve"> </w:t>
      </w:r>
      <w:r>
        <w:t>Protestanlık</w:t>
      </w:r>
      <w:r>
        <w:rPr>
          <w:spacing w:val="-1"/>
        </w:rPr>
        <w:t xml:space="preserve"> </w:t>
      </w:r>
      <w:r>
        <w:t>mezhebinin</w:t>
      </w:r>
      <w:r>
        <w:rPr>
          <w:spacing w:val="-1"/>
        </w:rPr>
        <w:t xml:space="preserve"> </w:t>
      </w:r>
      <w:r>
        <w:t>Evanjeliklazim</w:t>
      </w:r>
      <w:r>
        <w:rPr>
          <w:spacing w:val="-2"/>
        </w:rPr>
        <w:t xml:space="preserve"> </w:t>
      </w:r>
      <w:r>
        <w:t>akımı</w:t>
      </w:r>
      <w:r>
        <w:rPr>
          <w:spacing w:val="-2"/>
        </w:rPr>
        <w:t xml:space="preserve"> </w:t>
      </w:r>
      <w:r>
        <w:t>ile</w:t>
      </w:r>
      <w:r>
        <w:rPr>
          <w:spacing w:val="-2"/>
        </w:rPr>
        <w:t xml:space="preserve"> </w:t>
      </w:r>
      <w:r>
        <w:t>ABD’de</w:t>
      </w:r>
      <w:r>
        <w:rPr>
          <w:spacing w:val="-2"/>
        </w:rPr>
        <w:t xml:space="preserve"> </w:t>
      </w:r>
      <w:r>
        <w:t>güçlendiği,</w:t>
      </w:r>
      <w:r>
        <w:rPr>
          <w:spacing w:val="-1"/>
        </w:rPr>
        <w:t xml:space="preserve"> </w:t>
      </w:r>
      <w:r>
        <w:t>Türk-Amerikan ilişkilerinin</w:t>
      </w:r>
      <w:r>
        <w:rPr>
          <w:spacing w:val="-3"/>
        </w:rPr>
        <w:t xml:space="preserve"> </w:t>
      </w:r>
      <w:r>
        <w:t>iyileştiği</w:t>
      </w:r>
      <w:r>
        <w:rPr>
          <w:spacing w:val="-5"/>
        </w:rPr>
        <w:t xml:space="preserve"> </w:t>
      </w:r>
      <w:r>
        <w:t>aynı</w:t>
      </w:r>
      <w:r>
        <w:rPr>
          <w:spacing w:val="-10"/>
        </w:rPr>
        <w:t xml:space="preserve"> </w:t>
      </w:r>
      <w:r>
        <w:t>zamanda</w:t>
      </w:r>
      <w:r>
        <w:rPr>
          <w:spacing w:val="-10"/>
        </w:rPr>
        <w:t xml:space="preserve"> </w:t>
      </w:r>
      <w:r>
        <w:t>ABD’de</w:t>
      </w:r>
      <w:r>
        <w:rPr>
          <w:spacing w:val="-10"/>
        </w:rPr>
        <w:t xml:space="preserve"> </w:t>
      </w:r>
      <w:r>
        <w:t>dini</w:t>
      </w:r>
      <w:r>
        <w:rPr>
          <w:spacing w:val="-10"/>
        </w:rPr>
        <w:t xml:space="preserve"> </w:t>
      </w:r>
      <w:r>
        <w:t>söylemlerin</w:t>
      </w:r>
      <w:r>
        <w:rPr>
          <w:spacing w:val="-9"/>
        </w:rPr>
        <w:t xml:space="preserve"> </w:t>
      </w:r>
      <w:r>
        <w:t>yükseldiği</w:t>
      </w:r>
      <w:r>
        <w:rPr>
          <w:spacing w:val="-10"/>
        </w:rPr>
        <w:t xml:space="preserve"> </w:t>
      </w:r>
      <w:r>
        <w:t>bir</w:t>
      </w:r>
      <w:r>
        <w:rPr>
          <w:spacing w:val="-9"/>
        </w:rPr>
        <w:t xml:space="preserve"> </w:t>
      </w:r>
      <w:r>
        <w:t>dönem</w:t>
      </w:r>
      <w:r>
        <w:rPr>
          <w:spacing w:val="-10"/>
        </w:rPr>
        <w:t xml:space="preserve"> </w:t>
      </w:r>
      <w:r>
        <w:t>olan</w:t>
      </w:r>
      <w:r>
        <w:rPr>
          <w:spacing w:val="-9"/>
        </w:rPr>
        <w:t xml:space="preserve"> </w:t>
      </w:r>
      <w:r>
        <w:t>1983-1993</w:t>
      </w:r>
      <w:r>
        <w:rPr>
          <w:spacing w:val="-11"/>
        </w:rPr>
        <w:t xml:space="preserve"> </w:t>
      </w:r>
      <w:r>
        <w:t>yılları</w:t>
      </w:r>
      <w:r>
        <w:rPr>
          <w:spacing w:val="-12"/>
        </w:rPr>
        <w:t xml:space="preserve"> </w:t>
      </w:r>
      <w:r>
        <w:t>ile</w:t>
      </w:r>
      <w:r>
        <w:rPr>
          <w:spacing w:val="-12"/>
        </w:rPr>
        <w:t xml:space="preserve"> </w:t>
      </w:r>
      <w:r>
        <w:t>sınırlandırılmıştır.</w:t>
      </w:r>
      <w:r>
        <w:rPr>
          <w:spacing w:val="-10"/>
        </w:rPr>
        <w:t xml:space="preserve"> </w:t>
      </w:r>
      <w:r>
        <w:t>Çalışma,</w:t>
      </w:r>
      <w:r>
        <w:rPr>
          <w:spacing w:val="-11"/>
        </w:rPr>
        <w:t xml:space="preserve"> </w:t>
      </w:r>
      <w:r>
        <w:t>geleneksel</w:t>
      </w:r>
      <w:r>
        <w:rPr>
          <w:spacing w:val="-12"/>
        </w:rPr>
        <w:t xml:space="preserve"> </w:t>
      </w:r>
      <w:r>
        <w:t>realizm</w:t>
      </w:r>
      <w:r>
        <w:rPr>
          <w:spacing w:val="-12"/>
        </w:rPr>
        <w:t xml:space="preserve"> </w:t>
      </w:r>
      <w:r>
        <w:t>eksenli</w:t>
      </w:r>
      <w:r>
        <w:rPr>
          <w:spacing w:val="-12"/>
        </w:rPr>
        <w:t xml:space="preserve"> </w:t>
      </w:r>
      <w:r>
        <w:t>dış</w:t>
      </w:r>
      <w:r>
        <w:rPr>
          <w:spacing w:val="-9"/>
        </w:rPr>
        <w:t xml:space="preserve"> </w:t>
      </w:r>
      <w:r>
        <w:t>politika</w:t>
      </w:r>
      <w:r>
        <w:rPr>
          <w:spacing w:val="-12"/>
        </w:rPr>
        <w:t xml:space="preserve"> </w:t>
      </w:r>
      <w:r>
        <w:t>analizlerinin ötesine geçerek, Evanjelikalizm’in devletlerarası ilişkilerdeki belirleyiciliğini tarihi bir bakış açısıyla ortaya koymayı hedeflemektedir.</w:t>
      </w:r>
    </w:p>
    <w:p w14:paraId="55205366" w14:textId="77777777" w:rsidR="00511B3C" w:rsidRDefault="0045628C">
      <w:pPr>
        <w:spacing w:before="4"/>
        <w:ind w:left="23"/>
        <w:jc w:val="both"/>
        <w:rPr>
          <w:sz w:val="24"/>
        </w:rPr>
      </w:pPr>
      <w:r>
        <w:rPr>
          <w:b/>
          <w:sz w:val="24"/>
        </w:rPr>
        <w:t>Anahtar</w:t>
      </w:r>
      <w:r>
        <w:rPr>
          <w:b/>
          <w:spacing w:val="-7"/>
          <w:sz w:val="24"/>
        </w:rPr>
        <w:t xml:space="preserve"> </w:t>
      </w:r>
      <w:r>
        <w:rPr>
          <w:b/>
          <w:sz w:val="24"/>
        </w:rPr>
        <w:t>Kelimeler:</w:t>
      </w:r>
      <w:r>
        <w:rPr>
          <w:b/>
          <w:spacing w:val="-2"/>
          <w:sz w:val="24"/>
        </w:rPr>
        <w:t xml:space="preserve"> </w:t>
      </w:r>
      <w:r>
        <w:rPr>
          <w:sz w:val="24"/>
        </w:rPr>
        <w:t>Tarih,</w:t>
      </w:r>
      <w:r>
        <w:rPr>
          <w:spacing w:val="-3"/>
          <w:sz w:val="24"/>
        </w:rPr>
        <w:t xml:space="preserve"> </w:t>
      </w:r>
      <w:r>
        <w:rPr>
          <w:sz w:val="24"/>
        </w:rPr>
        <w:t>Cumhuriyet</w:t>
      </w:r>
      <w:r>
        <w:rPr>
          <w:spacing w:val="-5"/>
          <w:sz w:val="24"/>
        </w:rPr>
        <w:t xml:space="preserve"> </w:t>
      </w:r>
      <w:r>
        <w:rPr>
          <w:sz w:val="24"/>
        </w:rPr>
        <w:t>Tarihi,</w:t>
      </w:r>
      <w:r>
        <w:rPr>
          <w:spacing w:val="-3"/>
          <w:sz w:val="24"/>
        </w:rPr>
        <w:t xml:space="preserve"> </w:t>
      </w:r>
      <w:r>
        <w:rPr>
          <w:sz w:val="24"/>
        </w:rPr>
        <w:t>Din,</w:t>
      </w:r>
      <w:r>
        <w:rPr>
          <w:spacing w:val="1"/>
          <w:sz w:val="24"/>
        </w:rPr>
        <w:t xml:space="preserve"> </w:t>
      </w:r>
      <w:r>
        <w:rPr>
          <w:sz w:val="24"/>
        </w:rPr>
        <w:t>Evanjelikalizm,</w:t>
      </w:r>
      <w:r>
        <w:rPr>
          <w:spacing w:val="-3"/>
          <w:sz w:val="24"/>
        </w:rPr>
        <w:t xml:space="preserve"> </w:t>
      </w:r>
      <w:r>
        <w:rPr>
          <w:sz w:val="24"/>
        </w:rPr>
        <w:t>Dış</w:t>
      </w:r>
      <w:r>
        <w:rPr>
          <w:spacing w:val="-2"/>
          <w:sz w:val="24"/>
        </w:rPr>
        <w:t xml:space="preserve"> Politika</w:t>
      </w:r>
    </w:p>
    <w:p w14:paraId="542C5043" w14:textId="77777777" w:rsidR="00511B3C" w:rsidRDefault="00511B3C">
      <w:pPr>
        <w:jc w:val="both"/>
        <w:rPr>
          <w:sz w:val="24"/>
        </w:rPr>
        <w:sectPr w:rsidR="00511B3C">
          <w:pgSz w:w="11910" w:h="16840"/>
          <w:pgMar w:top="1380" w:right="1275" w:bottom="280" w:left="1417" w:header="708" w:footer="708" w:gutter="0"/>
          <w:cols w:space="708"/>
        </w:sectPr>
      </w:pPr>
    </w:p>
    <w:p w14:paraId="430FFCDF" w14:textId="77777777" w:rsidR="00511B3C" w:rsidRDefault="0045628C">
      <w:pPr>
        <w:pStyle w:val="Balk1"/>
        <w:ind w:left="94"/>
      </w:pPr>
      <w:r>
        <w:lastRenderedPageBreak/>
        <w:t>Orta</w:t>
      </w:r>
      <w:r>
        <w:rPr>
          <w:spacing w:val="-3"/>
        </w:rPr>
        <w:t xml:space="preserve"> </w:t>
      </w:r>
      <w:r>
        <w:t>Asya’nın</w:t>
      </w:r>
      <w:r>
        <w:rPr>
          <w:spacing w:val="-1"/>
        </w:rPr>
        <w:t xml:space="preserve"> </w:t>
      </w:r>
      <w:r>
        <w:t>İlim</w:t>
      </w:r>
      <w:r>
        <w:rPr>
          <w:spacing w:val="-3"/>
        </w:rPr>
        <w:t xml:space="preserve"> </w:t>
      </w:r>
      <w:r>
        <w:t>Hazinesi:</w:t>
      </w:r>
      <w:r>
        <w:rPr>
          <w:spacing w:val="-2"/>
        </w:rPr>
        <w:t xml:space="preserve"> </w:t>
      </w:r>
      <w:r>
        <w:t>Bekmir</w:t>
      </w:r>
      <w:r>
        <w:rPr>
          <w:spacing w:val="-4"/>
        </w:rPr>
        <w:t xml:space="preserve"> </w:t>
      </w:r>
      <w:r>
        <w:rPr>
          <w:spacing w:val="-2"/>
        </w:rPr>
        <w:t>Medresesi</w:t>
      </w:r>
    </w:p>
    <w:p w14:paraId="5764CB61" w14:textId="77777777" w:rsidR="00511B3C" w:rsidRDefault="0045628C">
      <w:pPr>
        <w:spacing w:before="274"/>
        <w:ind w:right="135"/>
        <w:jc w:val="center"/>
        <w:rPr>
          <w:sz w:val="24"/>
        </w:rPr>
      </w:pPr>
      <w:r>
        <w:rPr>
          <w:b/>
          <w:sz w:val="24"/>
        </w:rPr>
        <w:t>Yusuf</w:t>
      </w:r>
      <w:r>
        <w:rPr>
          <w:b/>
          <w:spacing w:val="4"/>
          <w:sz w:val="24"/>
        </w:rPr>
        <w:t xml:space="preserve"> </w:t>
      </w:r>
      <w:r>
        <w:rPr>
          <w:b/>
          <w:spacing w:val="-2"/>
          <w:sz w:val="24"/>
        </w:rPr>
        <w:t>Kırtaş</w:t>
      </w:r>
      <w:r>
        <w:rPr>
          <w:spacing w:val="-2"/>
          <w:sz w:val="24"/>
        </w:rPr>
        <w:t>*</w:t>
      </w:r>
    </w:p>
    <w:p w14:paraId="50DB364F" w14:textId="77777777" w:rsidR="00511B3C" w:rsidRDefault="0045628C">
      <w:pPr>
        <w:pStyle w:val="GvdeMetni"/>
        <w:spacing w:before="4"/>
        <w:ind w:left="5" w:right="149"/>
        <w:jc w:val="center"/>
      </w:pPr>
      <w:r>
        <w:t>*Erciyes</w:t>
      </w:r>
      <w:r>
        <w:rPr>
          <w:spacing w:val="-3"/>
        </w:rPr>
        <w:t xml:space="preserve"> </w:t>
      </w:r>
      <w:r>
        <w:t>Üniversitesi,</w:t>
      </w:r>
      <w:r>
        <w:rPr>
          <w:spacing w:val="-2"/>
        </w:rPr>
        <w:t xml:space="preserve"> </w:t>
      </w:r>
      <w:r>
        <w:t>Sosyal</w:t>
      </w:r>
      <w:r>
        <w:rPr>
          <w:spacing w:val="-4"/>
        </w:rPr>
        <w:t xml:space="preserve"> </w:t>
      </w:r>
      <w:r>
        <w:t>Bilimler</w:t>
      </w:r>
      <w:r>
        <w:rPr>
          <w:spacing w:val="-2"/>
        </w:rPr>
        <w:t xml:space="preserve"> </w:t>
      </w:r>
      <w:r>
        <w:t>Enstitüsü,</w:t>
      </w:r>
      <w:r>
        <w:rPr>
          <w:spacing w:val="-1"/>
        </w:rPr>
        <w:t xml:space="preserve"> </w:t>
      </w:r>
      <w:r>
        <w:t>Sanat</w:t>
      </w:r>
      <w:r>
        <w:rPr>
          <w:spacing w:val="-4"/>
        </w:rPr>
        <w:t xml:space="preserve"> </w:t>
      </w:r>
      <w:r>
        <w:t>Tarihi</w:t>
      </w:r>
      <w:r>
        <w:rPr>
          <w:spacing w:val="-3"/>
        </w:rPr>
        <w:t xml:space="preserve"> </w:t>
      </w:r>
      <w:r>
        <w:t>A.B.D.</w:t>
      </w:r>
      <w:r>
        <w:rPr>
          <w:spacing w:val="-2"/>
        </w:rPr>
        <w:t xml:space="preserve"> </w:t>
      </w:r>
      <w:r>
        <w:t>YL</w:t>
      </w:r>
      <w:r>
        <w:rPr>
          <w:spacing w:val="-3"/>
        </w:rPr>
        <w:t xml:space="preserve"> </w:t>
      </w:r>
      <w:r>
        <w:rPr>
          <w:spacing w:val="-2"/>
        </w:rPr>
        <w:t>Öğrencisi</w:t>
      </w:r>
    </w:p>
    <w:p w14:paraId="04BF4806" w14:textId="77777777" w:rsidR="00511B3C" w:rsidRDefault="0045628C">
      <w:pPr>
        <w:pStyle w:val="GvdeMetni"/>
        <w:spacing w:before="275"/>
        <w:ind w:right="163"/>
      </w:pPr>
      <w:r>
        <w:t>İslam medeniyetinin ve Orta Asya kültürünün temel taşlarından biri olan medreseler, sadece dini</w:t>
      </w:r>
      <w:r>
        <w:rPr>
          <w:spacing w:val="-6"/>
        </w:rPr>
        <w:t xml:space="preserve"> </w:t>
      </w:r>
      <w:r>
        <w:t>eğitimin</w:t>
      </w:r>
      <w:r>
        <w:rPr>
          <w:spacing w:val="-4"/>
        </w:rPr>
        <w:t xml:space="preserve"> </w:t>
      </w:r>
      <w:r>
        <w:t>verildiği</w:t>
      </w:r>
      <w:r>
        <w:rPr>
          <w:spacing w:val="-6"/>
        </w:rPr>
        <w:t xml:space="preserve"> </w:t>
      </w:r>
      <w:r>
        <w:t>mekanlar</w:t>
      </w:r>
      <w:r>
        <w:rPr>
          <w:spacing w:val="-4"/>
        </w:rPr>
        <w:t xml:space="preserve"> </w:t>
      </w:r>
      <w:r>
        <w:t>değil, aynı</w:t>
      </w:r>
      <w:r>
        <w:rPr>
          <w:spacing w:val="-6"/>
        </w:rPr>
        <w:t xml:space="preserve"> </w:t>
      </w:r>
      <w:r>
        <w:t>zamanda</w:t>
      </w:r>
      <w:r>
        <w:rPr>
          <w:spacing w:val="-1"/>
        </w:rPr>
        <w:t xml:space="preserve"> </w:t>
      </w:r>
      <w:r>
        <w:t>matematik,</w:t>
      </w:r>
      <w:r>
        <w:rPr>
          <w:spacing w:val="-4"/>
        </w:rPr>
        <w:t xml:space="preserve"> </w:t>
      </w:r>
      <w:r>
        <w:t>astronomi</w:t>
      </w:r>
      <w:r>
        <w:rPr>
          <w:spacing w:val="-6"/>
        </w:rPr>
        <w:t xml:space="preserve"> </w:t>
      </w:r>
      <w:r>
        <w:t>ve</w:t>
      </w:r>
      <w:r>
        <w:rPr>
          <w:spacing w:val="-6"/>
        </w:rPr>
        <w:t xml:space="preserve"> </w:t>
      </w:r>
      <w:r>
        <w:t>felsefe</w:t>
      </w:r>
      <w:r>
        <w:rPr>
          <w:spacing w:val="-6"/>
        </w:rPr>
        <w:t xml:space="preserve"> </w:t>
      </w:r>
      <w:r>
        <w:t>gibi</w:t>
      </w:r>
      <w:r>
        <w:rPr>
          <w:spacing w:val="-6"/>
        </w:rPr>
        <w:t xml:space="preserve"> </w:t>
      </w:r>
      <w:r>
        <w:t>aklî ilimlerin harmanlandığı birer üniversite niteliğindedir. Özbekistan’ın kadim topraklarında yükselen medreseler, mimari estetiği bilginin kutsallığıyla birleştirerek yüzyıllar boyu bilim insanlarının yetiştiği birer “aydınlanma ocağı” vazifesi görmüştür. Bu köklü geleneğin 20. yüzyıl</w:t>
      </w:r>
      <w:r>
        <w:rPr>
          <w:spacing w:val="-1"/>
        </w:rPr>
        <w:t xml:space="preserve"> </w:t>
      </w:r>
      <w:r>
        <w:t>başındaki</w:t>
      </w:r>
      <w:r>
        <w:rPr>
          <w:spacing w:val="-1"/>
        </w:rPr>
        <w:t xml:space="preserve"> </w:t>
      </w:r>
      <w:r>
        <w:t>en zarif temsilcilerinden biri, Özbekistan’ın Karşı</w:t>
      </w:r>
      <w:r>
        <w:rPr>
          <w:spacing w:val="-1"/>
        </w:rPr>
        <w:t xml:space="preserve"> </w:t>
      </w:r>
      <w:r>
        <w:t>(Nasaf) şehrinde</w:t>
      </w:r>
      <w:r>
        <w:rPr>
          <w:spacing w:val="-1"/>
        </w:rPr>
        <w:t xml:space="preserve"> </w:t>
      </w:r>
      <w:r>
        <w:t>yükselen Bekmir Medresesi’dir. 1911 (Hicri 1329) yılında, Mangıt boyuna mensup olan ve hayırseverliğiyle tanınan Bekmurodboy tarafından inşa ettirilen bu yapı, bölgenin geç dönem mimari mirasının en seçkin örnekleri arasında kabul edilir. Geleneksel “Buhara üslubu” ile tasarlanan medrese, geniş bir merkezi avlu etrafında kurgulanmış tipik bir yapısal düzene sahiptir. Yapısal özellikleri bakımından incelendiğinde, Bekmir Medresesi’nin anıtsal kubbelerden ziyade</w:t>
      </w:r>
      <w:r>
        <w:rPr>
          <w:spacing w:val="-4"/>
        </w:rPr>
        <w:t xml:space="preserve"> </w:t>
      </w:r>
      <w:r>
        <w:t>“dama”</w:t>
      </w:r>
      <w:r>
        <w:rPr>
          <w:spacing w:val="-6"/>
        </w:rPr>
        <w:t xml:space="preserve"> </w:t>
      </w:r>
      <w:r>
        <w:t>olarak adlandırılan</w:t>
      </w:r>
      <w:r>
        <w:rPr>
          <w:spacing w:val="-4"/>
        </w:rPr>
        <w:t xml:space="preserve"> </w:t>
      </w:r>
      <w:r>
        <w:t>ahşap</w:t>
      </w:r>
      <w:r>
        <w:rPr>
          <w:spacing w:val="-4"/>
        </w:rPr>
        <w:t xml:space="preserve"> </w:t>
      </w:r>
      <w:r>
        <w:t>kirişli</w:t>
      </w:r>
      <w:r>
        <w:rPr>
          <w:spacing w:val="-6"/>
        </w:rPr>
        <w:t xml:space="preserve"> </w:t>
      </w:r>
      <w:r>
        <w:t>düz</w:t>
      </w:r>
      <w:r>
        <w:rPr>
          <w:spacing w:val="-6"/>
        </w:rPr>
        <w:t xml:space="preserve"> </w:t>
      </w:r>
      <w:r>
        <w:t>tavan</w:t>
      </w:r>
      <w:r>
        <w:rPr>
          <w:spacing w:val="-4"/>
        </w:rPr>
        <w:t xml:space="preserve"> </w:t>
      </w:r>
      <w:r>
        <w:t>sistemini</w:t>
      </w:r>
      <w:r>
        <w:rPr>
          <w:spacing w:val="-1"/>
        </w:rPr>
        <w:t xml:space="preserve"> </w:t>
      </w:r>
      <w:r>
        <w:t>tercih etmesi, dönemin rasyonel mimari yaklaşımlarını yansıtır. Tamamı dayanıklı pişmiş tuğladan inşa edilen yapıda, öğrencilerin konakladığı 23 adet hücre bulunmaktadır. Girişin her iki yanında konumlanan büyük dershaneler, medresenin eğitim faaliyetlerinin kalbini oluşturur. Yapının giriş</w:t>
      </w:r>
      <w:r>
        <w:rPr>
          <w:spacing w:val="-15"/>
        </w:rPr>
        <w:t xml:space="preserve"> </w:t>
      </w:r>
      <w:r>
        <w:t>portalı</w:t>
      </w:r>
      <w:r>
        <w:rPr>
          <w:spacing w:val="-15"/>
        </w:rPr>
        <w:t xml:space="preserve"> </w:t>
      </w:r>
      <w:r>
        <w:t>üzerinde</w:t>
      </w:r>
      <w:r>
        <w:rPr>
          <w:spacing w:val="-15"/>
        </w:rPr>
        <w:t xml:space="preserve"> </w:t>
      </w:r>
      <w:r>
        <w:t>yer</w:t>
      </w:r>
      <w:r>
        <w:rPr>
          <w:spacing w:val="-15"/>
        </w:rPr>
        <w:t xml:space="preserve"> </w:t>
      </w:r>
      <w:r>
        <w:t>alan</w:t>
      </w:r>
      <w:r>
        <w:rPr>
          <w:spacing w:val="-15"/>
        </w:rPr>
        <w:t xml:space="preserve"> </w:t>
      </w:r>
      <w:r>
        <w:t>mermer</w:t>
      </w:r>
      <w:r>
        <w:rPr>
          <w:spacing w:val="-15"/>
        </w:rPr>
        <w:t xml:space="preserve"> </w:t>
      </w:r>
      <w:r>
        <w:t>kitabe,</w:t>
      </w:r>
      <w:r>
        <w:rPr>
          <w:spacing w:val="-15"/>
        </w:rPr>
        <w:t xml:space="preserve"> </w:t>
      </w:r>
      <w:r>
        <w:t>banisi</w:t>
      </w:r>
      <w:r>
        <w:rPr>
          <w:spacing w:val="-15"/>
        </w:rPr>
        <w:t xml:space="preserve"> </w:t>
      </w:r>
      <w:r>
        <w:t>ve</w:t>
      </w:r>
      <w:r>
        <w:rPr>
          <w:spacing w:val="-15"/>
        </w:rPr>
        <w:t xml:space="preserve"> </w:t>
      </w:r>
      <w:r>
        <w:t>mimarı</w:t>
      </w:r>
      <w:r>
        <w:rPr>
          <w:spacing w:val="-15"/>
        </w:rPr>
        <w:t xml:space="preserve"> </w:t>
      </w:r>
      <w:r>
        <w:t>hakkında</w:t>
      </w:r>
      <w:r>
        <w:rPr>
          <w:spacing w:val="-15"/>
        </w:rPr>
        <w:t xml:space="preserve"> </w:t>
      </w:r>
      <w:r>
        <w:t>bilgiler</w:t>
      </w:r>
      <w:r>
        <w:rPr>
          <w:spacing w:val="-15"/>
        </w:rPr>
        <w:t xml:space="preserve"> </w:t>
      </w:r>
      <w:r>
        <w:t>sunarken;</w:t>
      </w:r>
      <w:r>
        <w:rPr>
          <w:spacing w:val="-15"/>
        </w:rPr>
        <w:t xml:space="preserve"> </w:t>
      </w:r>
      <w:r>
        <w:t>köşe kuleleri ve üzerlerindeki tuğla kubbeler, binaya dengeli bir anıtsallık katar. Bekmir Medresesi’ni</w:t>
      </w:r>
      <w:r>
        <w:rPr>
          <w:spacing w:val="-15"/>
        </w:rPr>
        <w:t xml:space="preserve"> </w:t>
      </w:r>
      <w:r>
        <w:t>emsallerinden</w:t>
      </w:r>
      <w:r>
        <w:rPr>
          <w:spacing w:val="-14"/>
        </w:rPr>
        <w:t xml:space="preserve"> </w:t>
      </w:r>
      <w:r>
        <w:t>ayıran</w:t>
      </w:r>
      <w:r>
        <w:rPr>
          <w:spacing w:val="-14"/>
        </w:rPr>
        <w:t xml:space="preserve"> </w:t>
      </w:r>
      <w:r>
        <w:t>ve</w:t>
      </w:r>
      <w:r>
        <w:rPr>
          <w:spacing w:val="-15"/>
        </w:rPr>
        <w:t xml:space="preserve"> </w:t>
      </w:r>
      <w:r>
        <w:t>tarihte</w:t>
      </w:r>
      <w:r>
        <w:rPr>
          <w:spacing w:val="-15"/>
        </w:rPr>
        <w:t xml:space="preserve"> </w:t>
      </w:r>
      <w:r>
        <w:t>özel</w:t>
      </w:r>
      <w:r>
        <w:rPr>
          <w:spacing w:val="-15"/>
        </w:rPr>
        <w:t xml:space="preserve"> </w:t>
      </w:r>
      <w:r>
        <w:t>bir</w:t>
      </w:r>
      <w:r>
        <w:rPr>
          <w:spacing w:val="-13"/>
        </w:rPr>
        <w:t xml:space="preserve"> </w:t>
      </w:r>
      <w:r>
        <w:t>konuma</w:t>
      </w:r>
      <w:r>
        <w:rPr>
          <w:spacing w:val="-15"/>
        </w:rPr>
        <w:t xml:space="preserve"> </w:t>
      </w:r>
      <w:r>
        <w:t>yerleştiren</w:t>
      </w:r>
      <w:r>
        <w:rPr>
          <w:spacing w:val="-14"/>
        </w:rPr>
        <w:t xml:space="preserve"> </w:t>
      </w:r>
      <w:r>
        <w:t>asıl</w:t>
      </w:r>
      <w:r>
        <w:rPr>
          <w:spacing w:val="-15"/>
        </w:rPr>
        <w:t xml:space="preserve"> </w:t>
      </w:r>
      <w:r>
        <w:t>unsur,</w:t>
      </w:r>
      <w:r>
        <w:rPr>
          <w:spacing w:val="-13"/>
        </w:rPr>
        <w:t xml:space="preserve"> </w:t>
      </w:r>
      <w:r>
        <w:t>döneminde kadın eğitimine tahsis edilerek “Ayollar Akademiyasi” (Kadınlar Akademisi) olarak hizmet vermesidir. Bu yönüyle, bölgedeki Odina Medresesi ile birlikte kadınların toplumsal ve entelektüel</w:t>
      </w:r>
      <w:r>
        <w:rPr>
          <w:spacing w:val="-15"/>
        </w:rPr>
        <w:t xml:space="preserve"> </w:t>
      </w:r>
      <w:r>
        <w:t>hayattaki</w:t>
      </w:r>
      <w:r>
        <w:rPr>
          <w:spacing w:val="-15"/>
        </w:rPr>
        <w:t xml:space="preserve"> </w:t>
      </w:r>
      <w:r>
        <w:t>rolünü</w:t>
      </w:r>
      <w:r>
        <w:rPr>
          <w:spacing w:val="-15"/>
        </w:rPr>
        <w:t xml:space="preserve"> </w:t>
      </w:r>
      <w:r>
        <w:t>güçlendiren</w:t>
      </w:r>
      <w:r>
        <w:rPr>
          <w:spacing w:val="-15"/>
        </w:rPr>
        <w:t xml:space="preserve"> </w:t>
      </w:r>
      <w:r>
        <w:t>öncü</w:t>
      </w:r>
      <w:r>
        <w:rPr>
          <w:spacing w:val="-15"/>
        </w:rPr>
        <w:t xml:space="preserve"> </w:t>
      </w:r>
      <w:r>
        <w:t>bir</w:t>
      </w:r>
      <w:r>
        <w:rPr>
          <w:spacing w:val="-15"/>
        </w:rPr>
        <w:t xml:space="preserve"> </w:t>
      </w:r>
      <w:r>
        <w:t>eğitim</w:t>
      </w:r>
      <w:r>
        <w:rPr>
          <w:spacing w:val="-15"/>
        </w:rPr>
        <w:t xml:space="preserve"> </w:t>
      </w:r>
      <w:r>
        <w:t>kurumu</w:t>
      </w:r>
      <w:r>
        <w:rPr>
          <w:spacing w:val="-15"/>
        </w:rPr>
        <w:t xml:space="preserve"> </w:t>
      </w:r>
      <w:r>
        <w:t>olmuştur.</w:t>
      </w:r>
      <w:r>
        <w:rPr>
          <w:spacing w:val="-15"/>
        </w:rPr>
        <w:t xml:space="preserve"> </w:t>
      </w:r>
      <w:r>
        <w:t>1860’lı</w:t>
      </w:r>
      <w:r>
        <w:rPr>
          <w:spacing w:val="-15"/>
        </w:rPr>
        <w:t xml:space="preserve"> </w:t>
      </w:r>
      <w:r>
        <w:t>yıllarda</w:t>
      </w:r>
      <w:r>
        <w:rPr>
          <w:spacing w:val="-15"/>
        </w:rPr>
        <w:t xml:space="preserve"> </w:t>
      </w:r>
      <w:r>
        <w:t>inşa edilen Shermuhammad Medresesi ile benzerlikler taşısa da Bekmir Medresesi daha yalın süslemeleri ve işlevselliği ön plana çıkaran tasarımıyla 20. yüzyıl başındaki modernleşme eğilimini temsil eder. 2013-2021 yılları arasında gerçekleştirilen titiz restorasyon çalışmaları sayesinde tavan yalıtımından cephe temizliğine kadar her ayrıntısı aslına uygun şekilde korunan</w:t>
      </w:r>
      <w:r>
        <w:rPr>
          <w:spacing w:val="-3"/>
        </w:rPr>
        <w:t xml:space="preserve"> </w:t>
      </w:r>
      <w:r>
        <w:t>yapı, bugün</w:t>
      </w:r>
      <w:r>
        <w:rPr>
          <w:spacing w:val="-3"/>
        </w:rPr>
        <w:t xml:space="preserve"> </w:t>
      </w:r>
      <w:r>
        <w:t>Karşı’nın</w:t>
      </w:r>
      <w:r>
        <w:rPr>
          <w:spacing w:val="-3"/>
        </w:rPr>
        <w:t xml:space="preserve"> </w:t>
      </w:r>
      <w:r>
        <w:t>Eski Şehir bölgesindeki</w:t>
      </w:r>
      <w:r>
        <w:rPr>
          <w:spacing w:val="-5"/>
        </w:rPr>
        <w:t xml:space="preserve"> </w:t>
      </w:r>
      <w:r>
        <w:t>Odina Parkı içerisinde</w:t>
      </w:r>
      <w:r>
        <w:rPr>
          <w:spacing w:val="-5"/>
        </w:rPr>
        <w:t xml:space="preserve"> </w:t>
      </w:r>
      <w:r>
        <w:t>yer</w:t>
      </w:r>
      <w:r>
        <w:rPr>
          <w:spacing w:val="-3"/>
        </w:rPr>
        <w:t xml:space="preserve"> </w:t>
      </w:r>
      <w:r>
        <w:t>almaktadır. Özbekistan’ın ulusal kültürel miras</w:t>
      </w:r>
      <w:r>
        <w:rPr>
          <w:spacing w:val="-2"/>
        </w:rPr>
        <w:t xml:space="preserve"> </w:t>
      </w:r>
      <w:r>
        <w:t>listesinde</w:t>
      </w:r>
      <w:r>
        <w:rPr>
          <w:spacing w:val="-5"/>
        </w:rPr>
        <w:t xml:space="preserve"> </w:t>
      </w:r>
      <w:r>
        <w:t>yer alan</w:t>
      </w:r>
      <w:r>
        <w:rPr>
          <w:spacing w:val="-3"/>
        </w:rPr>
        <w:t xml:space="preserve"> </w:t>
      </w:r>
      <w:r>
        <w:t>bu</w:t>
      </w:r>
      <w:r>
        <w:rPr>
          <w:spacing w:val="-3"/>
        </w:rPr>
        <w:t xml:space="preserve"> </w:t>
      </w:r>
      <w:r>
        <w:t>eser hem mimari bir şaheser</w:t>
      </w:r>
      <w:r>
        <w:rPr>
          <w:spacing w:val="-3"/>
        </w:rPr>
        <w:t xml:space="preserve"> </w:t>
      </w:r>
      <w:r>
        <w:t xml:space="preserve">hem de Orta Asya’nın toplumsal aydınlanma tarihine ışık tutan yaşayan bir tanık olarak varlığını </w:t>
      </w:r>
      <w:r>
        <w:rPr>
          <w:spacing w:val="-2"/>
        </w:rPr>
        <w:t>sürdürmektedir.</w:t>
      </w:r>
    </w:p>
    <w:p w14:paraId="393AC10F" w14:textId="77777777" w:rsidR="00511B3C" w:rsidRDefault="0045628C">
      <w:pPr>
        <w:pStyle w:val="GvdeMetni"/>
        <w:spacing w:before="3"/>
        <w:ind w:right="166"/>
      </w:pPr>
      <w:r>
        <w:rPr>
          <w:b/>
        </w:rPr>
        <w:t>Anahtar</w:t>
      </w:r>
      <w:r>
        <w:rPr>
          <w:b/>
          <w:spacing w:val="-11"/>
        </w:rPr>
        <w:t xml:space="preserve"> </w:t>
      </w:r>
      <w:r>
        <w:rPr>
          <w:b/>
        </w:rPr>
        <w:t>Kelimeler:</w:t>
      </w:r>
      <w:r>
        <w:rPr>
          <w:b/>
          <w:spacing w:val="-4"/>
        </w:rPr>
        <w:t xml:space="preserve"> </w:t>
      </w:r>
      <w:r>
        <w:t>Bekmir</w:t>
      </w:r>
      <w:r>
        <w:rPr>
          <w:spacing w:val="-10"/>
        </w:rPr>
        <w:t xml:space="preserve"> </w:t>
      </w:r>
      <w:r>
        <w:t>Medresesi,</w:t>
      </w:r>
      <w:r>
        <w:rPr>
          <w:spacing w:val="-5"/>
        </w:rPr>
        <w:t xml:space="preserve"> </w:t>
      </w:r>
      <w:r>
        <w:t>Özbekistan,</w:t>
      </w:r>
      <w:r>
        <w:rPr>
          <w:spacing w:val="-5"/>
        </w:rPr>
        <w:t xml:space="preserve"> </w:t>
      </w:r>
      <w:r>
        <w:t>Karşı</w:t>
      </w:r>
      <w:r>
        <w:rPr>
          <w:spacing w:val="-10"/>
        </w:rPr>
        <w:t xml:space="preserve"> </w:t>
      </w:r>
      <w:r>
        <w:t>(Nasaf),</w:t>
      </w:r>
      <w:r>
        <w:rPr>
          <w:spacing w:val="-10"/>
        </w:rPr>
        <w:t xml:space="preserve"> </w:t>
      </w:r>
      <w:r>
        <w:t>Medrese</w:t>
      </w:r>
      <w:r>
        <w:rPr>
          <w:spacing w:val="-7"/>
        </w:rPr>
        <w:t xml:space="preserve"> </w:t>
      </w:r>
      <w:r>
        <w:t>Mimarisi,</w:t>
      </w:r>
      <w:r>
        <w:rPr>
          <w:spacing w:val="-10"/>
        </w:rPr>
        <w:t xml:space="preserve"> </w:t>
      </w:r>
      <w:r>
        <w:t xml:space="preserve">Kadın </w:t>
      </w:r>
      <w:r>
        <w:rPr>
          <w:spacing w:val="-2"/>
        </w:rPr>
        <w:t>Eğitimi</w:t>
      </w:r>
    </w:p>
    <w:p w14:paraId="1E0D1CBD" w14:textId="77777777" w:rsidR="00511B3C" w:rsidRDefault="00511B3C">
      <w:pPr>
        <w:pStyle w:val="GvdeMetni"/>
        <w:sectPr w:rsidR="00511B3C">
          <w:pgSz w:w="11910" w:h="16840"/>
          <w:pgMar w:top="1380" w:right="1275" w:bottom="280" w:left="1417" w:header="708" w:footer="708" w:gutter="0"/>
          <w:cols w:space="708"/>
        </w:sectPr>
      </w:pPr>
    </w:p>
    <w:p w14:paraId="781452A7" w14:textId="77777777" w:rsidR="00511B3C" w:rsidRDefault="0045628C">
      <w:pPr>
        <w:pStyle w:val="Balk1"/>
        <w:ind w:right="138"/>
      </w:pPr>
      <w:r>
        <w:lastRenderedPageBreak/>
        <w:t>Kapı</w:t>
      </w:r>
      <w:r>
        <w:rPr>
          <w:spacing w:val="-4"/>
        </w:rPr>
        <w:t xml:space="preserve"> </w:t>
      </w:r>
      <w:r>
        <w:t>Ağası</w:t>
      </w:r>
      <w:r>
        <w:rPr>
          <w:spacing w:val="-3"/>
        </w:rPr>
        <w:t xml:space="preserve"> </w:t>
      </w:r>
      <w:r>
        <w:t>Hüseyin Ağa</w:t>
      </w:r>
      <w:r>
        <w:rPr>
          <w:spacing w:val="-1"/>
        </w:rPr>
        <w:t xml:space="preserve"> </w:t>
      </w:r>
      <w:r>
        <w:t>Türbesi</w:t>
      </w:r>
      <w:r>
        <w:rPr>
          <w:spacing w:val="-3"/>
        </w:rPr>
        <w:t xml:space="preserve"> </w:t>
      </w:r>
      <w:r>
        <w:t>ve</w:t>
      </w:r>
      <w:r>
        <w:rPr>
          <w:spacing w:val="-3"/>
        </w:rPr>
        <w:t xml:space="preserve"> </w:t>
      </w:r>
      <w:r>
        <w:rPr>
          <w:spacing w:val="-2"/>
        </w:rPr>
        <w:t>Tarihlendirilmesi</w:t>
      </w:r>
    </w:p>
    <w:p w14:paraId="3EB3C242" w14:textId="77777777" w:rsidR="00511B3C" w:rsidRDefault="0045628C">
      <w:pPr>
        <w:spacing w:before="274"/>
        <w:ind w:left="96" w:right="241"/>
        <w:jc w:val="center"/>
        <w:rPr>
          <w:sz w:val="24"/>
        </w:rPr>
      </w:pPr>
      <w:r>
        <w:rPr>
          <w:b/>
          <w:sz w:val="24"/>
        </w:rPr>
        <w:t>Zehra</w:t>
      </w:r>
      <w:r>
        <w:rPr>
          <w:b/>
          <w:spacing w:val="-3"/>
          <w:sz w:val="24"/>
        </w:rPr>
        <w:t xml:space="preserve"> </w:t>
      </w:r>
      <w:r>
        <w:rPr>
          <w:b/>
          <w:spacing w:val="-2"/>
          <w:sz w:val="24"/>
        </w:rPr>
        <w:t>Çağıl</w:t>
      </w:r>
      <w:r>
        <w:rPr>
          <w:spacing w:val="-2"/>
          <w:sz w:val="24"/>
        </w:rPr>
        <w:t>*</w:t>
      </w:r>
    </w:p>
    <w:p w14:paraId="113045E8" w14:textId="77777777" w:rsidR="00511B3C" w:rsidRDefault="0045628C">
      <w:pPr>
        <w:pStyle w:val="GvdeMetni"/>
        <w:spacing w:before="4"/>
        <w:ind w:left="5" w:right="149"/>
        <w:jc w:val="center"/>
      </w:pPr>
      <w:r>
        <w:t>*Erciyes</w:t>
      </w:r>
      <w:r>
        <w:rPr>
          <w:spacing w:val="-3"/>
        </w:rPr>
        <w:t xml:space="preserve"> </w:t>
      </w:r>
      <w:r>
        <w:t>Üniversitesi,</w:t>
      </w:r>
      <w:r>
        <w:rPr>
          <w:spacing w:val="-2"/>
        </w:rPr>
        <w:t xml:space="preserve"> </w:t>
      </w:r>
      <w:r>
        <w:t>Sosyal</w:t>
      </w:r>
      <w:r>
        <w:rPr>
          <w:spacing w:val="-4"/>
        </w:rPr>
        <w:t xml:space="preserve"> </w:t>
      </w:r>
      <w:r>
        <w:t>Bilimler</w:t>
      </w:r>
      <w:r>
        <w:rPr>
          <w:spacing w:val="-2"/>
        </w:rPr>
        <w:t xml:space="preserve"> </w:t>
      </w:r>
      <w:r>
        <w:t>Enstitüsü,</w:t>
      </w:r>
      <w:r>
        <w:rPr>
          <w:spacing w:val="-1"/>
        </w:rPr>
        <w:t xml:space="preserve"> </w:t>
      </w:r>
      <w:r>
        <w:t>Sanat</w:t>
      </w:r>
      <w:r>
        <w:rPr>
          <w:spacing w:val="-4"/>
        </w:rPr>
        <w:t xml:space="preserve"> </w:t>
      </w:r>
      <w:r>
        <w:t>Tarihi</w:t>
      </w:r>
      <w:r>
        <w:rPr>
          <w:spacing w:val="-3"/>
        </w:rPr>
        <w:t xml:space="preserve"> </w:t>
      </w:r>
      <w:r>
        <w:t>A.B.D.</w:t>
      </w:r>
      <w:r>
        <w:rPr>
          <w:spacing w:val="-2"/>
        </w:rPr>
        <w:t xml:space="preserve"> </w:t>
      </w:r>
      <w:r>
        <w:t>YL</w:t>
      </w:r>
      <w:r>
        <w:rPr>
          <w:spacing w:val="-3"/>
        </w:rPr>
        <w:t xml:space="preserve"> </w:t>
      </w:r>
      <w:r>
        <w:rPr>
          <w:spacing w:val="-2"/>
        </w:rPr>
        <w:t>Öğrencisi</w:t>
      </w:r>
    </w:p>
    <w:p w14:paraId="03F6864A" w14:textId="77777777" w:rsidR="00511B3C" w:rsidRDefault="0045628C">
      <w:pPr>
        <w:pStyle w:val="GvdeMetni"/>
        <w:spacing w:before="275"/>
        <w:ind w:right="162"/>
      </w:pPr>
      <w:r>
        <w:t>Hüseyin Ağa Osmanlı devrinde II. Bayezid zamanı ak ağalardan olup Kapı Ağalı yapmış ve önemli</w:t>
      </w:r>
      <w:r>
        <w:rPr>
          <w:spacing w:val="-13"/>
        </w:rPr>
        <w:t xml:space="preserve"> </w:t>
      </w:r>
      <w:r>
        <w:t>imar</w:t>
      </w:r>
      <w:r>
        <w:rPr>
          <w:spacing w:val="-15"/>
        </w:rPr>
        <w:t xml:space="preserve"> </w:t>
      </w:r>
      <w:r>
        <w:t>faaliyetlerinde</w:t>
      </w:r>
      <w:r>
        <w:rPr>
          <w:spacing w:val="-15"/>
        </w:rPr>
        <w:t xml:space="preserve"> </w:t>
      </w:r>
      <w:r>
        <w:t>bulunmuştur.</w:t>
      </w:r>
      <w:r>
        <w:rPr>
          <w:spacing w:val="-15"/>
        </w:rPr>
        <w:t xml:space="preserve"> </w:t>
      </w:r>
      <w:r>
        <w:t>Hüseyin</w:t>
      </w:r>
      <w:r>
        <w:rPr>
          <w:spacing w:val="-15"/>
        </w:rPr>
        <w:t xml:space="preserve"> </w:t>
      </w:r>
      <w:r>
        <w:t>Ağa’nın</w:t>
      </w:r>
      <w:r>
        <w:rPr>
          <w:spacing w:val="-15"/>
        </w:rPr>
        <w:t xml:space="preserve"> </w:t>
      </w:r>
      <w:r>
        <w:t>yaptırmış</w:t>
      </w:r>
      <w:r>
        <w:rPr>
          <w:spacing w:val="-14"/>
        </w:rPr>
        <w:t xml:space="preserve"> </w:t>
      </w:r>
      <w:r>
        <w:t>olduğu</w:t>
      </w:r>
      <w:r>
        <w:rPr>
          <w:spacing w:val="-11"/>
        </w:rPr>
        <w:t xml:space="preserve"> </w:t>
      </w:r>
      <w:r>
        <w:t>eserler</w:t>
      </w:r>
      <w:r>
        <w:rPr>
          <w:spacing w:val="-15"/>
        </w:rPr>
        <w:t xml:space="preserve"> </w:t>
      </w:r>
      <w:r>
        <w:t>üzerindeki kitabeler ve vakfiyelerden anlaşıldığı üzere bilinen en eski eseri 1483 yılında Amasya’da yaptırmış olduğu bedestendir.</w:t>
      </w:r>
      <w:r>
        <w:rPr>
          <w:spacing w:val="40"/>
        </w:rPr>
        <w:t xml:space="preserve"> </w:t>
      </w:r>
      <w:r>
        <w:t>Amasya ardından Sonisa ve İstanbul’da imar faaliyetlerine devam etmiştir.</w:t>
      </w:r>
      <w:r>
        <w:rPr>
          <w:spacing w:val="40"/>
        </w:rPr>
        <w:t xml:space="preserve"> </w:t>
      </w:r>
      <w:r>
        <w:t>Hüseyin Ağa’nın en önemli eserlerinden biri İstanbul’da kadırga semtinde bulunan ve eski bir Bizans kilisesi olan Sergios Bakhos Kilisesi’nden dönüştürülmüş cami ve külliyesidir.</w:t>
      </w:r>
      <w:r>
        <w:rPr>
          <w:spacing w:val="-10"/>
        </w:rPr>
        <w:t xml:space="preserve"> </w:t>
      </w:r>
      <w:r>
        <w:t>Bugün</w:t>
      </w:r>
      <w:r>
        <w:rPr>
          <w:spacing w:val="-11"/>
        </w:rPr>
        <w:t xml:space="preserve"> </w:t>
      </w:r>
      <w:r>
        <w:t>bu</w:t>
      </w:r>
      <w:r>
        <w:rPr>
          <w:spacing w:val="-11"/>
        </w:rPr>
        <w:t xml:space="preserve"> </w:t>
      </w:r>
      <w:r>
        <w:t>cami</w:t>
      </w:r>
      <w:r>
        <w:rPr>
          <w:spacing w:val="-12"/>
        </w:rPr>
        <w:t xml:space="preserve"> </w:t>
      </w:r>
      <w:r>
        <w:t>Küçük</w:t>
      </w:r>
      <w:r>
        <w:rPr>
          <w:spacing w:val="-11"/>
        </w:rPr>
        <w:t xml:space="preserve"> </w:t>
      </w:r>
      <w:r>
        <w:t>Ayasofya</w:t>
      </w:r>
      <w:r>
        <w:rPr>
          <w:spacing w:val="-12"/>
        </w:rPr>
        <w:t xml:space="preserve"> </w:t>
      </w:r>
      <w:r>
        <w:t>olarak</w:t>
      </w:r>
      <w:r>
        <w:rPr>
          <w:spacing w:val="-5"/>
        </w:rPr>
        <w:t xml:space="preserve"> </w:t>
      </w:r>
      <w:r>
        <w:t>anılmaktadır.</w:t>
      </w:r>
      <w:r>
        <w:rPr>
          <w:spacing w:val="-10"/>
        </w:rPr>
        <w:t xml:space="preserve"> </w:t>
      </w:r>
      <w:r>
        <w:t>Hüseyin</w:t>
      </w:r>
      <w:r>
        <w:rPr>
          <w:spacing w:val="-11"/>
        </w:rPr>
        <w:t xml:space="preserve"> </w:t>
      </w:r>
      <w:r>
        <w:t>Ağa’nın</w:t>
      </w:r>
      <w:r>
        <w:rPr>
          <w:spacing w:val="-11"/>
        </w:rPr>
        <w:t xml:space="preserve"> </w:t>
      </w:r>
      <w:r>
        <w:t>ölümünün ne</w:t>
      </w:r>
      <w:r>
        <w:rPr>
          <w:spacing w:val="-9"/>
        </w:rPr>
        <w:t xml:space="preserve"> </w:t>
      </w:r>
      <w:r>
        <w:t>zaman</w:t>
      </w:r>
      <w:r>
        <w:rPr>
          <w:spacing w:val="-8"/>
        </w:rPr>
        <w:t xml:space="preserve"> </w:t>
      </w:r>
      <w:r>
        <w:t>gerçekleştiği</w:t>
      </w:r>
      <w:r>
        <w:rPr>
          <w:spacing w:val="-6"/>
        </w:rPr>
        <w:t xml:space="preserve"> </w:t>
      </w:r>
      <w:r>
        <w:t>tam</w:t>
      </w:r>
      <w:r>
        <w:rPr>
          <w:spacing w:val="-4"/>
        </w:rPr>
        <w:t xml:space="preserve"> </w:t>
      </w:r>
      <w:r>
        <w:t>olarak</w:t>
      </w:r>
      <w:r>
        <w:rPr>
          <w:spacing w:val="-3"/>
        </w:rPr>
        <w:t xml:space="preserve"> </w:t>
      </w:r>
      <w:r>
        <w:t>bilinmemekle</w:t>
      </w:r>
      <w:r>
        <w:rPr>
          <w:spacing w:val="-9"/>
        </w:rPr>
        <w:t xml:space="preserve"> </w:t>
      </w:r>
      <w:r>
        <w:t>birlikte</w:t>
      </w:r>
      <w:r>
        <w:rPr>
          <w:spacing w:val="-9"/>
        </w:rPr>
        <w:t xml:space="preserve"> </w:t>
      </w:r>
      <w:r>
        <w:t>başı</w:t>
      </w:r>
      <w:r>
        <w:rPr>
          <w:spacing w:val="-4"/>
        </w:rPr>
        <w:t xml:space="preserve"> </w:t>
      </w:r>
      <w:r>
        <w:t>kesilerek</w:t>
      </w:r>
      <w:r>
        <w:rPr>
          <w:spacing w:val="-3"/>
        </w:rPr>
        <w:t xml:space="preserve"> </w:t>
      </w:r>
      <w:r>
        <w:t>idam</w:t>
      </w:r>
      <w:r>
        <w:rPr>
          <w:spacing w:val="-9"/>
        </w:rPr>
        <w:t xml:space="preserve"> </w:t>
      </w:r>
      <w:r>
        <w:t>edildiği</w:t>
      </w:r>
      <w:r>
        <w:rPr>
          <w:spacing w:val="-9"/>
        </w:rPr>
        <w:t xml:space="preserve"> </w:t>
      </w:r>
      <w:r>
        <w:t>ve</w:t>
      </w:r>
      <w:r>
        <w:rPr>
          <w:spacing w:val="-4"/>
        </w:rPr>
        <w:t xml:space="preserve"> </w:t>
      </w:r>
      <w:r>
        <w:t>bugün Küçük Ayasofya Cami’nin yanına yaptırılmış olan türbesine defnedildiği bilinmektedir. Hüseyin Ağa’nın vefatı</w:t>
      </w:r>
      <w:r>
        <w:rPr>
          <w:spacing w:val="-1"/>
        </w:rPr>
        <w:t xml:space="preserve"> </w:t>
      </w:r>
      <w:r>
        <w:t>ile</w:t>
      </w:r>
      <w:r>
        <w:rPr>
          <w:spacing w:val="-1"/>
        </w:rPr>
        <w:t xml:space="preserve"> </w:t>
      </w:r>
      <w:r>
        <w:t>ilgili</w:t>
      </w:r>
      <w:r>
        <w:rPr>
          <w:spacing w:val="-1"/>
        </w:rPr>
        <w:t xml:space="preserve"> </w:t>
      </w:r>
      <w:r>
        <w:t>anlatılan hikayeye</w:t>
      </w:r>
      <w:r>
        <w:rPr>
          <w:spacing w:val="-1"/>
        </w:rPr>
        <w:t xml:space="preserve"> </w:t>
      </w:r>
      <w:r>
        <w:t>göre</w:t>
      </w:r>
      <w:r>
        <w:rPr>
          <w:spacing w:val="-1"/>
        </w:rPr>
        <w:t xml:space="preserve"> </w:t>
      </w:r>
      <w:r>
        <w:t>II. Bayezid Hüseyin Ağa’nın idamını istemiştir. Hüseyin Ağa’nın idamı caminin avlusunda minarenin bulunduğu alanda başı kesilerek</w:t>
      </w:r>
      <w:r>
        <w:rPr>
          <w:spacing w:val="-9"/>
        </w:rPr>
        <w:t xml:space="preserve"> </w:t>
      </w:r>
      <w:r>
        <w:t>gerçekleştirilmiştir.</w:t>
      </w:r>
      <w:r>
        <w:rPr>
          <w:spacing w:val="-9"/>
        </w:rPr>
        <w:t xml:space="preserve"> </w:t>
      </w:r>
      <w:r>
        <w:t>Hüseyin</w:t>
      </w:r>
      <w:r>
        <w:rPr>
          <w:spacing w:val="-13"/>
        </w:rPr>
        <w:t xml:space="preserve"> </w:t>
      </w:r>
      <w:r>
        <w:t>Ağa</w:t>
      </w:r>
      <w:r>
        <w:rPr>
          <w:spacing w:val="-14"/>
        </w:rPr>
        <w:t xml:space="preserve"> </w:t>
      </w:r>
      <w:r>
        <w:t>başı</w:t>
      </w:r>
      <w:r>
        <w:rPr>
          <w:spacing w:val="-14"/>
        </w:rPr>
        <w:t xml:space="preserve"> </w:t>
      </w:r>
      <w:r>
        <w:t>elinde</w:t>
      </w:r>
      <w:r>
        <w:rPr>
          <w:spacing w:val="-14"/>
        </w:rPr>
        <w:t xml:space="preserve"> </w:t>
      </w:r>
      <w:r>
        <w:t>türbenin</w:t>
      </w:r>
      <w:r>
        <w:rPr>
          <w:spacing w:val="-13"/>
        </w:rPr>
        <w:t xml:space="preserve"> </w:t>
      </w:r>
      <w:r>
        <w:t>bulunduğu</w:t>
      </w:r>
      <w:r>
        <w:rPr>
          <w:spacing w:val="-9"/>
        </w:rPr>
        <w:t xml:space="preserve"> </w:t>
      </w:r>
      <w:r>
        <w:t>alana</w:t>
      </w:r>
      <w:r>
        <w:rPr>
          <w:spacing w:val="-14"/>
        </w:rPr>
        <w:t xml:space="preserve"> </w:t>
      </w:r>
      <w:r>
        <w:t>kadar</w:t>
      </w:r>
      <w:r>
        <w:rPr>
          <w:spacing w:val="-12"/>
        </w:rPr>
        <w:t xml:space="preserve"> </w:t>
      </w:r>
      <w:r>
        <w:t>koşmuş ve orada yere düşerek can vermiştir. Caminin avlusunda düştüğü bu yere türbesi yaptırılarak defnedilmiştir ve türbe kesik baş türbesi adı ile anılmaya başlanmıştır. Türbenin genel özelliklerine bakıldığında sekizgen planlı olup yine sekizgen bir örtü ile üzeri kapatılmıştır. Yapının</w:t>
      </w:r>
      <w:r>
        <w:rPr>
          <w:spacing w:val="-14"/>
        </w:rPr>
        <w:t xml:space="preserve"> </w:t>
      </w:r>
      <w:r>
        <w:t>süsleme</w:t>
      </w:r>
      <w:r>
        <w:rPr>
          <w:spacing w:val="-15"/>
        </w:rPr>
        <w:t xml:space="preserve"> </w:t>
      </w:r>
      <w:r>
        <w:t>özellikleri</w:t>
      </w:r>
      <w:r>
        <w:rPr>
          <w:spacing w:val="-10"/>
        </w:rPr>
        <w:t xml:space="preserve"> </w:t>
      </w:r>
      <w:r>
        <w:t>ise</w:t>
      </w:r>
      <w:r>
        <w:rPr>
          <w:spacing w:val="-10"/>
        </w:rPr>
        <w:t xml:space="preserve"> </w:t>
      </w:r>
      <w:r>
        <w:t>taş</w:t>
      </w:r>
      <w:r>
        <w:rPr>
          <w:spacing w:val="-12"/>
        </w:rPr>
        <w:t xml:space="preserve"> </w:t>
      </w:r>
      <w:r>
        <w:t>ve</w:t>
      </w:r>
      <w:r>
        <w:rPr>
          <w:spacing w:val="-10"/>
        </w:rPr>
        <w:t xml:space="preserve"> </w:t>
      </w:r>
      <w:r>
        <w:t>tuğla</w:t>
      </w:r>
      <w:r>
        <w:rPr>
          <w:spacing w:val="-10"/>
        </w:rPr>
        <w:t xml:space="preserve"> </w:t>
      </w:r>
      <w:r>
        <w:t>almaşık</w:t>
      </w:r>
      <w:r>
        <w:rPr>
          <w:spacing w:val="-14"/>
        </w:rPr>
        <w:t xml:space="preserve"> </w:t>
      </w:r>
      <w:r>
        <w:t>olarak</w:t>
      </w:r>
      <w:r>
        <w:rPr>
          <w:spacing w:val="-14"/>
        </w:rPr>
        <w:t xml:space="preserve"> </w:t>
      </w:r>
      <w:r>
        <w:t>inşa</w:t>
      </w:r>
      <w:r>
        <w:rPr>
          <w:spacing w:val="-10"/>
        </w:rPr>
        <w:t xml:space="preserve"> </w:t>
      </w:r>
      <w:r>
        <w:t>edilmiştir.</w:t>
      </w:r>
      <w:r>
        <w:rPr>
          <w:spacing w:val="39"/>
        </w:rPr>
        <w:t xml:space="preserve"> </w:t>
      </w:r>
      <w:r>
        <w:t>Türbe</w:t>
      </w:r>
      <w:r>
        <w:rPr>
          <w:spacing w:val="-15"/>
        </w:rPr>
        <w:t xml:space="preserve"> </w:t>
      </w:r>
      <w:r>
        <w:t>üzerinde</w:t>
      </w:r>
      <w:r>
        <w:rPr>
          <w:spacing w:val="-10"/>
        </w:rPr>
        <w:t xml:space="preserve"> </w:t>
      </w:r>
      <w:r>
        <w:t>tarih belirten</w:t>
      </w:r>
      <w:r>
        <w:rPr>
          <w:spacing w:val="-5"/>
        </w:rPr>
        <w:t xml:space="preserve"> </w:t>
      </w:r>
      <w:r>
        <w:t>herhangi</w:t>
      </w:r>
      <w:r>
        <w:rPr>
          <w:spacing w:val="-7"/>
        </w:rPr>
        <w:t xml:space="preserve"> </w:t>
      </w:r>
      <w:r>
        <w:t>kayıt</w:t>
      </w:r>
      <w:r>
        <w:rPr>
          <w:spacing w:val="-7"/>
        </w:rPr>
        <w:t xml:space="preserve"> </w:t>
      </w:r>
      <w:r>
        <w:t>olmamakla</w:t>
      </w:r>
      <w:r>
        <w:rPr>
          <w:spacing w:val="-7"/>
        </w:rPr>
        <w:t xml:space="preserve"> </w:t>
      </w:r>
      <w:r>
        <w:t>birlikte</w:t>
      </w:r>
      <w:r>
        <w:rPr>
          <w:spacing w:val="-7"/>
        </w:rPr>
        <w:t xml:space="preserve"> </w:t>
      </w:r>
      <w:r>
        <w:t>Hüseyin</w:t>
      </w:r>
      <w:r>
        <w:rPr>
          <w:spacing w:val="-5"/>
        </w:rPr>
        <w:t xml:space="preserve"> </w:t>
      </w:r>
      <w:r>
        <w:t>Ağa’nın</w:t>
      </w:r>
      <w:r>
        <w:rPr>
          <w:spacing w:val="-5"/>
        </w:rPr>
        <w:t xml:space="preserve"> </w:t>
      </w:r>
      <w:r>
        <w:t>ölümünün</w:t>
      </w:r>
      <w:r>
        <w:rPr>
          <w:spacing w:val="-5"/>
        </w:rPr>
        <w:t xml:space="preserve"> </w:t>
      </w:r>
      <w:r>
        <w:t>ne</w:t>
      </w:r>
      <w:r>
        <w:rPr>
          <w:spacing w:val="-7"/>
        </w:rPr>
        <w:t xml:space="preserve"> </w:t>
      </w:r>
      <w:r>
        <w:t>zaman</w:t>
      </w:r>
      <w:r>
        <w:rPr>
          <w:spacing w:val="-5"/>
        </w:rPr>
        <w:t xml:space="preserve"> </w:t>
      </w:r>
      <w:r>
        <w:t>gerçekleştiği de tam olarak bilinmez bu bağlamda konu dahilinde Hüseyin Ağa’nın türbesinin plan ve süsleme özelliklerinden bahsedilerek yapı tarihlendirilmeye çalışılacaktır.</w:t>
      </w:r>
    </w:p>
    <w:p w14:paraId="238A706B" w14:textId="77777777" w:rsidR="00511B3C" w:rsidRDefault="0045628C">
      <w:pPr>
        <w:spacing w:before="3"/>
        <w:ind w:left="23"/>
        <w:jc w:val="both"/>
        <w:rPr>
          <w:sz w:val="24"/>
        </w:rPr>
      </w:pPr>
      <w:r>
        <w:rPr>
          <w:b/>
          <w:sz w:val="24"/>
        </w:rPr>
        <w:t>Anahtar</w:t>
      </w:r>
      <w:r>
        <w:rPr>
          <w:b/>
          <w:spacing w:val="-6"/>
          <w:sz w:val="24"/>
        </w:rPr>
        <w:t xml:space="preserve"> </w:t>
      </w:r>
      <w:r>
        <w:rPr>
          <w:b/>
          <w:sz w:val="24"/>
        </w:rPr>
        <w:t>Kelime:</w:t>
      </w:r>
      <w:r>
        <w:rPr>
          <w:b/>
          <w:spacing w:val="-1"/>
          <w:sz w:val="24"/>
        </w:rPr>
        <w:t xml:space="preserve"> </w:t>
      </w:r>
      <w:r>
        <w:rPr>
          <w:sz w:val="24"/>
        </w:rPr>
        <w:t>Kapı</w:t>
      </w:r>
      <w:r>
        <w:rPr>
          <w:spacing w:val="-4"/>
          <w:sz w:val="24"/>
        </w:rPr>
        <w:t xml:space="preserve"> </w:t>
      </w:r>
      <w:r>
        <w:rPr>
          <w:sz w:val="24"/>
        </w:rPr>
        <w:t>Ağası</w:t>
      </w:r>
      <w:r>
        <w:rPr>
          <w:spacing w:val="-4"/>
          <w:sz w:val="24"/>
        </w:rPr>
        <w:t xml:space="preserve"> </w:t>
      </w:r>
      <w:r>
        <w:rPr>
          <w:sz w:val="24"/>
        </w:rPr>
        <w:t>Hüseyin</w:t>
      </w:r>
      <w:r>
        <w:rPr>
          <w:spacing w:val="-2"/>
          <w:sz w:val="24"/>
        </w:rPr>
        <w:t xml:space="preserve"> </w:t>
      </w:r>
      <w:r>
        <w:rPr>
          <w:sz w:val="24"/>
        </w:rPr>
        <w:t>Ağa,</w:t>
      </w:r>
      <w:r>
        <w:rPr>
          <w:spacing w:val="-2"/>
          <w:sz w:val="24"/>
        </w:rPr>
        <w:t xml:space="preserve"> </w:t>
      </w:r>
      <w:r>
        <w:rPr>
          <w:sz w:val="24"/>
        </w:rPr>
        <w:t>Türbe,</w:t>
      </w:r>
      <w:r>
        <w:rPr>
          <w:spacing w:val="2"/>
          <w:sz w:val="24"/>
        </w:rPr>
        <w:t xml:space="preserve"> </w:t>
      </w:r>
      <w:r>
        <w:rPr>
          <w:sz w:val="24"/>
        </w:rPr>
        <w:t>Türbe</w:t>
      </w:r>
      <w:r>
        <w:rPr>
          <w:spacing w:val="-3"/>
          <w:sz w:val="24"/>
        </w:rPr>
        <w:t xml:space="preserve"> </w:t>
      </w:r>
      <w:r>
        <w:rPr>
          <w:spacing w:val="-2"/>
          <w:sz w:val="24"/>
        </w:rPr>
        <w:t>Tarihlendirilmesi.</w:t>
      </w:r>
    </w:p>
    <w:p w14:paraId="110780CE" w14:textId="77777777" w:rsidR="00511B3C" w:rsidRDefault="00511B3C">
      <w:pPr>
        <w:jc w:val="both"/>
        <w:rPr>
          <w:sz w:val="24"/>
        </w:rPr>
        <w:sectPr w:rsidR="00511B3C">
          <w:pgSz w:w="11910" w:h="16840"/>
          <w:pgMar w:top="1380" w:right="1275" w:bottom="280" w:left="1417" w:header="708" w:footer="708" w:gutter="0"/>
          <w:cols w:space="708"/>
        </w:sectPr>
      </w:pPr>
    </w:p>
    <w:p w14:paraId="67E520B2" w14:textId="77777777" w:rsidR="00511B3C" w:rsidRDefault="0045628C">
      <w:pPr>
        <w:pStyle w:val="Balk1"/>
        <w:ind w:left="99"/>
      </w:pPr>
      <w:r>
        <w:lastRenderedPageBreak/>
        <w:t>From</w:t>
      </w:r>
      <w:r>
        <w:rPr>
          <w:spacing w:val="-5"/>
        </w:rPr>
        <w:t xml:space="preserve"> </w:t>
      </w:r>
      <w:r>
        <w:t>Patriarchy</w:t>
      </w:r>
      <w:r>
        <w:rPr>
          <w:spacing w:val="-2"/>
        </w:rPr>
        <w:t xml:space="preserve"> </w:t>
      </w:r>
      <w:r>
        <w:t>to</w:t>
      </w:r>
      <w:r>
        <w:rPr>
          <w:spacing w:val="-2"/>
        </w:rPr>
        <w:t xml:space="preserve"> </w:t>
      </w:r>
      <w:r>
        <w:t>Inversion:</w:t>
      </w:r>
      <w:r>
        <w:rPr>
          <w:spacing w:val="-2"/>
        </w:rPr>
        <w:t xml:space="preserve"> </w:t>
      </w:r>
      <w:r>
        <w:t>The</w:t>
      </w:r>
      <w:r>
        <w:rPr>
          <w:spacing w:val="-4"/>
        </w:rPr>
        <w:t xml:space="preserve"> </w:t>
      </w:r>
      <w:r>
        <w:t>Symbolic</w:t>
      </w:r>
      <w:r>
        <w:rPr>
          <w:spacing w:val="-4"/>
        </w:rPr>
        <w:t xml:space="preserve"> </w:t>
      </w:r>
      <w:r>
        <w:t>Order</w:t>
      </w:r>
      <w:r>
        <w:rPr>
          <w:spacing w:val="-3"/>
        </w:rPr>
        <w:t xml:space="preserve"> </w:t>
      </w:r>
      <w:r>
        <w:t>in</w:t>
      </w:r>
      <w:r>
        <w:rPr>
          <w:spacing w:val="-2"/>
        </w:rPr>
        <w:t xml:space="preserve"> </w:t>
      </w:r>
      <w:r>
        <w:t>the</w:t>
      </w:r>
      <w:r>
        <w:rPr>
          <w:spacing w:val="-4"/>
        </w:rPr>
        <w:t xml:space="preserve"> </w:t>
      </w:r>
      <w:r>
        <w:t>Film</w:t>
      </w:r>
      <w:r>
        <w:rPr>
          <w:spacing w:val="-2"/>
        </w:rPr>
        <w:t xml:space="preserve"> </w:t>
      </w:r>
      <w:r>
        <w:t>Tersine</w:t>
      </w:r>
      <w:r>
        <w:rPr>
          <w:spacing w:val="-3"/>
        </w:rPr>
        <w:t xml:space="preserve"> </w:t>
      </w:r>
      <w:r>
        <w:rPr>
          <w:spacing w:val="-2"/>
        </w:rPr>
        <w:t>Dünya</w:t>
      </w:r>
    </w:p>
    <w:p w14:paraId="5C243FE7" w14:textId="77777777" w:rsidR="00511B3C" w:rsidRDefault="0045628C">
      <w:pPr>
        <w:spacing w:before="274"/>
        <w:ind w:left="96" w:right="241"/>
        <w:jc w:val="center"/>
        <w:rPr>
          <w:sz w:val="24"/>
        </w:rPr>
      </w:pPr>
      <w:r>
        <w:rPr>
          <w:b/>
          <w:sz w:val="24"/>
        </w:rPr>
        <w:t>Zekiye</w:t>
      </w:r>
      <w:r>
        <w:rPr>
          <w:b/>
          <w:spacing w:val="-7"/>
          <w:sz w:val="24"/>
        </w:rPr>
        <w:t xml:space="preserve"> </w:t>
      </w:r>
      <w:r>
        <w:rPr>
          <w:b/>
          <w:spacing w:val="-4"/>
          <w:sz w:val="24"/>
        </w:rPr>
        <w:t>Gök</w:t>
      </w:r>
      <w:r>
        <w:rPr>
          <w:spacing w:val="-4"/>
          <w:sz w:val="24"/>
        </w:rPr>
        <w:t>*</w:t>
      </w:r>
    </w:p>
    <w:p w14:paraId="75B468B1" w14:textId="77777777" w:rsidR="00511B3C" w:rsidRDefault="0045628C">
      <w:pPr>
        <w:pStyle w:val="GvdeMetni"/>
        <w:spacing w:before="4"/>
        <w:ind w:left="11" w:right="151"/>
        <w:jc w:val="center"/>
      </w:pPr>
      <w:r>
        <w:t>*Erciyes</w:t>
      </w:r>
      <w:r>
        <w:rPr>
          <w:spacing w:val="-4"/>
        </w:rPr>
        <w:t xml:space="preserve"> </w:t>
      </w:r>
      <w:r>
        <w:t>Üniversitesi,</w:t>
      </w:r>
      <w:r>
        <w:rPr>
          <w:spacing w:val="-3"/>
        </w:rPr>
        <w:t xml:space="preserve"> </w:t>
      </w:r>
      <w:r>
        <w:t>Edebiyat</w:t>
      </w:r>
      <w:r>
        <w:rPr>
          <w:spacing w:val="1"/>
        </w:rPr>
        <w:t xml:space="preserve"> </w:t>
      </w:r>
      <w:r>
        <w:t>Fakültesi,</w:t>
      </w:r>
      <w:r>
        <w:rPr>
          <w:spacing w:val="-3"/>
        </w:rPr>
        <w:t xml:space="preserve"> </w:t>
      </w:r>
      <w:r>
        <w:t>İngiliz</w:t>
      </w:r>
      <w:r>
        <w:rPr>
          <w:spacing w:val="-5"/>
        </w:rPr>
        <w:t xml:space="preserve"> </w:t>
      </w:r>
      <w:r>
        <w:t>Dili</w:t>
      </w:r>
      <w:r>
        <w:rPr>
          <w:spacing w:val="-5"/>
        </w:rPr>
        <w:t xml:space="preserve"> </w:t>
      </w:r>
      <w:r>
        <w:t>ve</w:t>
      </w:r>
      <w:r>
        <w:rPr>
          <w:spacing w:val="-5"/>
        </w:rPr>
        <w:t xml:space="preserve"> </w:t>
      </w:r>
      <w:r>
        <w:t>Edebiyatı</w:t>
      </w:r>
      <w:r>
        <w:rPr>
          <w:spacing w:val="-2"/>
        </w:rPr>
        <w:t xml:space="preserve"> </w:t>
      </w:r>
      <w:r>
        <w:t>Bölümü Lisans</w:t>
      </w:r>
      <w:r>
        <w:rPr>
          <w:spacing w:val="-1"/>
        </w:rPr>
        <w:t xml:space="preserve"> </w:t>
      </w:r>
      <w:r>
        <w:rPr>
          <w:spacing w:val="-2"/>
        </w:rPr>
        <w:t>Öğrencisi</w:t>
      </w:r>
    </w:p>
    <w:p w14:paraId="25213E19" w14:textId="77777777" w:rsidR="00511B3C" w:rsidRDefault="0045628C">
      <w:pPr>
        <w:pStyle w:val="GvdeMetni"/>
        <w:spacing w:before="275"/>
        <w:ind w:right="160"/>
      </w:pPr>
      <w:r>
        <w:t xml:space="preserve">In this study, the film of the same name adapted from Orhan Kemal’s novel </w:t>
      </w:r>
      <w:r>
        <w:rPr>
          <w:i/>
        </w:rPr>
        <w:t xml:space="preserve">Tersine Dünya </w:t>
      </w:r>
      <w:r>
        <w:t>is examined</w:t>
      </w:r>
      <w:r>
        <w:rPr>
          <w:spacing w:val="-3"/>
        </w:rPr>
        <w:t xml:space="preserve"> </w:t>
      </w:r>
      <w:r>
        <w:t>through</w:t>
      </w:r>
      <w:r>
        <w:rPr>
          <w:spacing w:val="-3"/>
        </w:rPr>
        <w:t xml:space="preserve"> </w:t>
      </w:r>
      <w:r>
        <w:t>Jacques</w:t>
      </w:r>
      <w:r>
        <w:rPr>
          <w:spacing w:val="-2"/>
        </w:rPr>
        <w:t xml:space="preserve"> </w:t>
      </w:r>
      <w:r>
        <w:t>Lacan’s</w:t>
      </w:r>
      <w:r>
        <w:rPr>
          <w:spacing w:val="-2"/>
        </w:rPr>
        <w:t xml:space="preserve"> </w:t>
      </w:r>
      <w:r>
        <w:t>psychoanalytic</w:t>
      </w:r>
      <w:r>
        <w:rPr>
          <w:spacing w:val="-5"/>
        </w:rPr>
        <w:t xml:space="preserve"> </w:t>
      </w:r>
      <w:r>
        <w:t>theory,</w:t>
      </w:r>
      <w:r>
        <w:rPr>
          <w:spacing w:val="-3"/>
        </w:rPr>
        <w:t xml:space="preserve"> </w:t>
      </w:r>
      <w:r>
        <w:t>focusing</w:t>
      </w:r>
      <w:r>
        <w:rPr>
          <w:spacing w:val="-3"/>
        </w:rPr>
        <w:t xml:space="preserve"> </w:t>
      </w:r>
      <w:r>
        <w:t>on</w:t>
      </w:r>
      <w:r>
        <w:rPr>
          <w:spacing w:val="-3"/>
        </w:rPr>
        <w:t xml:space="preserve"> </w:t>
      </w:r>
      <w:r>
        <w:t>how</w:t>
      </w:r>
      <w:r>
        <w:rPr>
          <w:spacing w:val="-2"/>
        </w:rPr>
        <w:t xml:space="preserve"> </w:t>
      </w:r>
      <w:r>
        <w:t>the</w:t>
      </w:r>
      <w:r>
        <w:rPr>
          <w:spacing w:val="-5"/>
        </w:rPr>
        <w:t xml:space="preserve"> </w:t>
      </w:r>
      <w:r>
        <w:t>concept</w:t>
      </w:r>
      <w:r>
        <w:rPr>
          <w:spacing w:val="-5"/>
        </w:rPr>
        <w:t xml:space="preserve"> </w:t>
      </w:r>
      <w:r>
        <w:t>of</w:t>
      </w:r>
      <w:r>
        <w:rPr>
          <w:spacing w:val="-3"/>
        </w:rPr>
        <w:t xml:space="preserve"> </w:t>
      </w:r>
      <w:r>
        <w:t>the Symbolic Order collapses in the film with supporting examples. The main focus of this study is to analyze how the symbolic patriarchal system and gender roles are reflected in society based</w:t>
      </w:r>
      <w:r>
        <w:rPr>
          <w:spacing w:val="-14"/>
        </w:rPr>
        <w:t xml:space="preserve"> </w:t>
      </w:r>
      <w:r>
        <w:t>on</w:t>
      </w:r>
      <w:r>
        <w:rPr>
          <w:spacing w:val="-14"/>
        </w:rPr>
        <w:t xml:space="preserve"> </w:t>
      </w:r>
      <w:r>
        <w:t>general</w:t>
      </w:r>
      <w:r>
        <w:rPr>
          <w:spacing w:val="-15"/>
        </w:rPr>
        <w:t xml:space="preserve"> </w:t>
      </w:r>
      <w:r>
        <w:t>social</w:t>
      </w:r>
      <w:r>
        <w:rPr>
          <w:spacing w:val="-15"/>
        </w:rPr>
        <w:t xml:space="preserve"> </w:t>
      </w:r>
      <w:r>
        <w:t>norms,</w:t>
      </w:r>
      <w:r>
        <w:rPr>
          <w:spacing w:val="-14"/>
        </w:rPr>
        <w:t xml:space="preserve"> </w:t>
      </w:r>
      <w:r>
        <w:t>and</w:t>
      </w:r>
      <w:r>
        <w:rPr>
          <w:spacing w:val="-14"/>
        </w:rPr>
        <w:t xml:space="preserve"> </w:t>
      </w:r>
      <w:r>
        <w:t>how</w:t>
      </w:r>
      <w:r>
        <w:rPr>
          <w:spacing w:val="-12"/>
        </w:rPr>
        <w:t xml:space="preserve"> </w:t>
      </w:r>
      <w:r>
        <w:t>they</w:t>
      </w:r>
      <w:r>
        <w:rPr>
          <w:spacing w:val="-9"/>
        </w:rPr>
        <w:t xml:space="preserve"> </w:t>
      </w:r>
      <w:r>
        <w:t>are</w:t>
      </w:r>
      <w:r>
        <w:rPr>
          <w:spacing w:val="-15"/>
        </w:rPr>
        <w:t xml:space="preserve"> </w:t>
      </w:r>
      <w:r>
        <w:t>questioned</w:t>
      </w:r>
      <w:r>
        <w:rPr>
          <w:spacing w:val="-14"/>
        </w:rPr>
        <w:t xml:space="preserve"> </w:t>
      </w:r>
      <w:r>
        <w:t>and</w:t>
      </w:r>
      <w:r>
        <w:rPr>
          <w:spacing w:val="-14"/>
        </w:rPr>
        <w:t xml:space="preserve"> </w:t>
      </w:r>
      <w:r>
        <w:t>deconstructed</w:t>
      </w:r>
      <w:r>
        <w:rPr>
          <w:spacing w:val="-14"/>
        </w:rPr>
        <w:t xml:space="preserve"> </w:t>
      </w:r>
      <w:r>
        <w:t>through</w:t>
      </w:r>
      <w:r>
        <w:rPr>
          <w:spacing w:val="-13"/>
        </w:rPr>
        <w:t xml:space="preserve"> </w:t>
      </w:r>
      <w:r>
        <w:t>the</w:t>
      </w:r>
      <w:r>
        <w:rPr>
          <w:spacing w:val="-15"/>
        </w:rPr>
        <w:t xml:space="preserve"> </w:t>
      </w:r>
      <w:r>
        <w:t xml:space="preserve">film </w:t>
      </w:r>
      <w:r>
        <w:rPr>
          <w:i/>
        </w:rPr>
        <w:t>Tersine</w:t>
      </w:r>
      <w:r>
        <w:rPr>
          <w:i/>
          <w:spacing w:val="-6"/>
        </w:rPr>
        <w:t xml:space="preserve"> </w:t>
      </w:r>
      <w:r>
        <w:rPr>
          <w:i/>
        </w:rPr>
        <w:t>Dünya</w:t>
      </w:r>
      <w:r>
        <w:t>.In</w:t>
      </w:r>
      <w:r>
        <w:rPr>
          <w:spacing w:val="-4"/>
        </w:rPr>
        <w:t xml:space="preserve"> </w:t>
      </w:r>
      <w:r>
        <w:t>this</w:t>
      </w:r>
      <w:r>
        <w:rPr>
          <w:spacing w:val="-3"/>
        </w:rPr>
        <w:t xml:space="preserve"> </w:t>
      </w:r>
      <w:r>
        <w:t>study,</w:t>
      </w:r>
      <w:r>
        <w:rPr>
          <w:spacing w:val="-4"/>
        </w:rPr>
        <w:t xml:space="preserve"> </w:t>
      </w:r>
      <w:r>
        <w:t>film</w:t>
      </w:r>
      <w:r>
        <w:rPr>
          <w:spacing w:val="-6"/>
        </w:rPr>
        <w:t xml:space="preserve"> </w:t>
      </w:r>
      <w:r>
        <w:t>analysis</w:t>
      </w:r>
      <w:r>
        <w:rPr>
          <w:spacing w:val="-3"/>
        </w:rPr>
        <w:t xml:space="preserve"> </w:t>
      </w:r>
      <w:r>
        <w:t>of</w:t>
      </w:r>
      <w:r>
        <w:rPr>
          <w:spacing w:val="-2"/>
        </w:rPr>
        <w:t xml:space="preserve"> </w:t>
      </w:r>
      <w:r>
        <w:rPr>
          <w:i/>
        </w:rPr>
        <w:t>Tersine</w:t>
      </w:r>
      <w:r>
        <w:rPr>
          <w:i/>
          <w:spacing w:val="-6"/>
        </w:rPr>
        <w:t xml:space="preserve"> </w:t>
      </w:r>
      <w:r>
        <w:rPr>
          <w:i/>
        </w:rPr>
        <w:t>Dünya</w:t>
      </w:r>
      <w:r>
        <w:rPr>
          <w:i/>
          <w:spacing w:val="-4"/>
        </w:rPr>
        <w:t xml:space="preserve"> </w:t>
      </w:r>
      <w:r>
        <w:t>is</w:t>
      </w:r>
      <w:r>
        <w:rPr>
          <w:spacing w:val="-3"/>
        </w:rPr>
        <w:t xml:space="preserve"> </w:t>
      </w:r>
      <w:r>
        <w:t>used</w:t>
      </w:r>
      <w:r>
        <w:rPr>
          <w:spacing w:val="-4"/>
        </w:rPr>
        <w:t xml:space="preserve"> </w:t>
      </w:r>
      <w:r>
        <w:t>as</w:t>
      </w:r>
      <w:r>
        <w:rPr>
          <w:spacing w:val="-3"/>
        </w:rPr>
        <w:t xml:space="preserve"> </w:t>
      </w:r>
      <w:r>
        <w:t>the</w:t>
      </w:r>
      <w:r>
        <w:rPr>
          <w:spacing w:val="-6"/>
        </w:rPr>
        <w:t xml:space="preserve"> </w:t>
      </w:r>
      <w:r>
        <w:t>method,</w:t>
      </w:r>
      <w:r>
        <w:rPr>
          <w:spacing w:val="-4"/>
        </w:rPr>
        <w:t xml:space="preserve"> </w:t>
      </w:r>
      <w:r>
        <w:t>and</w:t>
      </w:r>
      <w:r>
        <w:rPr>
          <w:spacing w:val="-4"/>
        </w:rPr>
        <w:t xml:space="preserve"> </w:t>
      </w:r>
      <w:r>
        <w:t>certain scenes</w:t>
      </w:r>
      <w:r>
        <w:rPr>
          <w:spacing w:val="-15"/>
        </w:rPr>
        <w:t xml:space="preserve"> </w:t>
      </w:r>
      <w:r>
        <w:t>and</w:t>
      </w:r>
      <w:r>
        <w:rPr>
          <w:spacing w:val="-15"/>
        </w:rPr>
        <w:t xml:space="preserve"> </w:t>
      </w:r>
      <w:r>
        <w:t>characters</w:t>
      </w:r>
      <w:r>
        <w:rPr>
          <w:spacing w:val="-15"/>
        </w:rPr>
        <w:t xml:space="preserve"> </w:t>
      </w:r>
      <w:r>
        <w:t>are</w:t>
      </w:r>
      <w:r>
        <w:rPr>
          <w:spacing w:val="-15"/>
        </w:rPr>
        <w:t xml:space="preserve"> </w:t>
      </w:r>
      <w:r>
        <w:t>examined</w:t>
      </w:r>
      <w:r>
        <w:rPr>
          <w:spacing w:val="-15"/>
        </w:rPr>
        <w:t xml:space="preserve"> </w:t>
      </w:r>
      <w:r>
        <w:t>as</w:t>
      </w:r>
      <w:r>
        <w:rPr>
          <w:spacing w:val="-15"/>
        </w:rPr>
        <w:t xml:space="preserve"> </w:t>
      </w:r>
      <w:r>
        <w:t>examples</w:t>
      </w:r>
      <w:r>
        <w:rPr>
          <w:spacing w:val="-15"/>
        </w:rPr>
        <w:t xml:space="preserve"> </w:t>
      </w:r>
      <w:r>
        <w:t>in</w:t>
      </w:r>
      <w:r>
        <w:rPr>
          <w:spacing w:val="-15"/>
        </w:rPr>
        <w:t xml:space="preserve"> </w:t>
      </w:r>
      <w:r>
        <w:t>relation</w:t>
      </w:r>
      <w:r>
        <w:rPr>
          <w:spacing w:val="-15"/>
        </w:rPr>
        <w:t xml:space="preserve"> </w:t>
      </w:r>
      <w:r>
        <w:t>to</w:t>
      </w:r>
      <w:r>
        <w:rPr>
          <w:spacing w:val="-15"/>
        </w:rPr>
        <w:t xml:space="preserve"> </w:t>
      </w:r>
      <w:r>
        <w:t>the</w:t>
      </w:r>
      <w:r>
        <w:rPr>
          <w:spacing w:val="-15"/>
        </w:rPr>
        <w:t xml:space="preserve"> </w:t>
      </w:r>
      <w:r>
        <w:t>theory</w:t>
      </w:r>
      <w:r>
        <w:rPr>
          <w:spacing w:val="-15"/>
        </w:rPr>
        <w:t xml:space="preserve"> </w:t>
      </w:r>
      <w:r>
        <w:t>of</w:t>
      </w:r>
      <w:r>
        <w:rPr>
          <w:spacing w:val="-15"/>
        </w:rPr>
        <w:t xml:space="preserve"> </w:t>
      </w:r>
      <w:r>
        <w:t>the</w:t>
      </w:r>
      <w:r>
        <w:rPr>
          <w:spacing w:val="-15"/>
        </w:rPr>
        <w:t xml:space="preserve"> </w:t>
      </w:r>
      <w:r>
        <w:t>Symbolic</w:t>
      </w:r>
      <w:r>
        <w:rPr>
          <w:spacing w:val="-15"/>
        </w:rPr>
        <w:t xml:space="preserve"> </w:t>
      </w:r>
      <w:r>
        <w:t xml:space="preserve">Order. When the findings are analyzed, it is seen that in </w:t>
      </w:r>
      <w:r>
        <w:rPr>
          <w:i/>
        </w:rPr>
        <w:t>Tersine Dünya</w:t>
      </w:r>
      <w:r>
        <w:t>, a world is constructed that disrupts the symbolic order accepted as the normal system of today. In the film, women are portrayed as taking on patriarchal roles, while men are depicted as characters who perform roles that are socially imposed on women, placing them in an inferior position. This reversed order actually reveals that the patriarchal system is a structure shaped through language, law, and</w:t>
      </w:r>
      <w:r>
        <w:rPr>
          <w:spacing w:val="-8"/>
        </w:rPr>
        <w:t xml:space="preserve"> </w:t>
      </w:r>
      <w:r>
        <w:t>culture,</w:t>
      </w:r>
      <w:r>
        <w:rPr>
          <w:spacing w:val="-2"/>
        </w:rPr>
        <w:t xml:space="preserve"> </w:t>
      </w:r>
      <w:r>
        <w:t>and</w:t>
      </w:r>
      <w:r>
        <w:rPr>
          <w:spacing w:val="-8"/>
        </w:rPr>
        <w:t xml:space="preserve"> </w:t>
      </w:r>
      <w:r>
        <w:t>that</w:t>
      </w:r>
      <w:r>
        <w:rPr>
          <w:spacing w:val="-4"/>
        </w:rPr>
        <w:t xml:space="preserve"> </w:t>
      </w:r>
      <w:r>
        <w:t>it</w:t>
      </w:r>
      <w:r>
        <w:rPr>
          <w:spacing w:val="-4"/>
        </w:rPr>
        <w:t xml:space="preserve"> </w:t>
      </w:r>
      <w:r>
        <w:t>is</w:t>
      </w:r>
      <w:r>
        <w:rPr>
          <w:spacing w:val="-6"/>
        </w:rPr>
        <w:t xml:space="preserve"> </w:t>
      </w:r>
      <w:r>
        <w:t>flexible</w:t>
      </w:r>
      <w:r>
        <w:rPr>
          <w:spacing w:val="-9"/>
        </w:rPr>
        <w:t xml:space="preserve"> </w:t>
      </w:r>
      <w:r>
        <w:t>and</w:t>
      </w:r>
      <w:r>
        <w:rPr>
          <w:spacing w:val="-3"/>
        </w:rPr>
        <w:t xml:space="preserve"> </w:t>
      </w:r>
      <w:r>
        <w:t>changeable.</w:t>
      </w:r>
      <w:r>
        <w:rPr>
          <w:spacing w:val="-8"/>
        </w:rPr>
        <w:t xml:space="preserve"> </w:t>
      </w:r>
      <w:r>
        <w:t>Some</w:t>
      </w:r>
      <w:r>
        <w:rPr>
          <w:spacing w:val="-9"/>
        </w:rPr>
        <w:t xml:space="preserve"> </w:t>
      </w:r>
      <w:r>
        <w:t>elements</w:t>
      </w:r>
      <w:r>
        <w:rPr>
          <w:spacing w:val="-6"/>
        </w:rPr>
        <w:t xml:space="preserve"> </w:t>
      </w:r>
      <w:r>
        <w:t>used</w:t>
      </w:r>
      <w:r>
        <w:rPr>
          <w:spacing w:val="-2"/>
        </w:rPr>
        <w:t xml:space="preserve"> </w:t>
      </w:r>
      <w:r>
        <w:t>in</w:t>
      </w:r>
      <w:r>
        <w:rPr>
          <w:spacing w:val="-2"/>
        </w:rPr>
        <w:t xml:space="preserve"> </w:t>
      </w:r>
      <w:r>
        <w:t>the</w:t>
      </w:r>
      <w:r>
        <w:rPr>
          <w:spacing w:val="-9"/>
        </w:rPr>
        <w:t xml:space="preserve"> </w:t>
      </w:r>
      <w:r>
        <w:t>film</w:t>
      </w:r>
      <w:r>
        <w:rPr>
          <w:spacing w:val="-4"/>
        </w:rPr>
        <w:t xml:space="preserve"> </w:t>
      </w:r>
      <w:r>
        <w:t>also</w:t>
      </w:r>
      <w:r>
        <w:rPr>
          <w:spacing w:val="-8"/>
        </w:rPr>
        <w:t xml:space="preserve"> </w:t>
      </w:r>
      <w:r>
        <w:t>support this</w:t>
      </w:r>
      <w:r>
        <w:rPr>
          <w:spacing w:val="-3"/>
        </w:rPr>
        <w:t xml:space="preserve"> </w:t>
      </w:r>
      <w:r>
        <w:t>situation;</w:t>
      </w:r>
      <w:r>
        <w:rPr>
          <w:spacing w:val="-1"/>
        </w:rPr>
        <w:t xml:space="preserve"> </w:t>
      </w:r>
      <w:r>
        <w:t>in</w:t>
      </w:r>
      <w:r>
        <w:rPr>
          <w:spacing w:val="-3"/>
        </w:rPr>
        <w:t xml:space="preserve"> </w:t>
      </w:r>
      <w:r>
        <w:t>particular,</w:t>
      </w:r>
      <w:r>
        <w:rPr>
          <w:spacing w:val="-3"/>
        </w:rPr>
        <w:t xml:space="preserve"> </w:t>
      </w:r>
      <w:r>
        <w:t>narrative</w:t>
      </w:r>
      <w:r>
        <w:rPr>
          <w:spacing w:val="-1"/>
        </w:rPr>
        <w:t xml:space="preserve"> </w:t>
      </w:r>
      <w:r>
        <w:t>techniques</w:t>
      </w:r>
      <w:r>
        <w:rPr>
          <w:spacing w:val="-3"/>
        </w:rPr>
        <w:t xml:space="preserve"> </w:t>
      </w:r>
      <w:r>
        <w:t>such as</w:t>
      </w:r>
      <w:r>
        <w:rPr>
          <w:spacing w:val="-3"/>
        </w:rPr>
        <w:t xml:space="preserve"> </w:t>
      </w:r>
      <w:r>
        <w:t>irony and</w:t>
      </w:r>
      <w:r>
        <w:rPr>
          <w:spacing w:val="-3"/>
        </w:rPr>
        <w:t xml:space="preserve"> </w:t>
      </w:r>
      <w:r>
        <w:t>exaggeration</w:t>
      </w:r>
      <w:r>
        <w:rPr>
          <w:spacing w:val="-3"/>
        </w:rPr>
        <w:t xml:space="preserve"> </w:t>
      </w:r>
      <w:r>
        <w:t>make</w:t>
      </w:r>
      <w:r>
        <w:rPr>
          <w:spacing w:val="-1"/>
        </w:rPr>
        <w:t xml:space="preserve"> </w:t>
      </w:r>
      <w:r>
        <w:t>the</w:t>
      </w:r>
      <w:r>
        <w:rPr>
          <w:spacing w:val="-5"/>
        </w:rPr>
        <w:t xml:space="preserve"> </w:t>
      </w:r>
      <w:r>
        <w:t xml:space="preserve">film stronger in terms of its critique of the Symbolic Order.In the discussion section, the film does not only present a reversed world order; it also reveals how Lacan’s theory of the Symbolic </w:t>
      </w:r>
      <w:r>
        <w:rPr>
          <w:spacing w:val="-2"/>
        </w:rPr>
        <w:t>Order</w:t>
      </w:r>
      <w:r>
        <w:rPr>
          <w:spacing w:val="-8"/>
        </w:rPr>
        <w:t xml:space="preserve"> </w:t>
      </w:r>
      <w:r>
        <w:rPr>
          <w:spacing w:val="-2"/>
        </w:rPr>
        <w:t>is</w:t>
      </w:r>
      <w:r>
        <w:rPr>
          <w:spacing w:val="-7"/>
        </w:rPr>
        <w:t xml:space="preserve"> </w:t>
      </w:r>
      <w:r>
        <w:rPr>
          <w:spacing w:val="-2"/>
        </w:rPr>
        <w:t>shaken</w:t>
      </w:r>
      <w:r>
        <w:rPr>
          <w:spacing w:val="-9"/>
        </w:rPr>
        <w:t xml:space="preserve"> </w:t>
      </w:r>
      <w:r>
        <w:rPr>
          <w:spacing w:val="-2"/>
        </w:rPr>
        <w:t>and</w:t>
      </w:r>
      <w:r>
        <w:rPr>
          <w:spacing w:val="-9"/>
        </w:rPr>
        <w:t xml:space="preserve"> </w:t>
      </w:r>
      <w:r>
        <w:rPr>
          <w:spacing w:val="-2"/>
        </w:rPr>
        <w:t>questioned.</w:t>
      </w:r>
      <w:r>
        <w:rPr>
          <w:spacing w:val="-9"/>
        </w:rPr>
        <w:t xml:space="preserve"> </w:t>
      </w:r>
      <w:r>
        <w:rPr>
          <w:spacing w:val="-2"/>
        </w:rPr>
        <w:t>The film</w:t>
      </w:r>
      <w:r>
        <w:rPr>
          <w:spacing w:val="-4"/>
        </w:rPr>
        <w:t xml:space="preserve"> </w:t>
      </w:r>
      <w:r>
        <w:rPr>
          <w:spacing w:val="-2"/>
        </w:rPr>
        <w:t>shows</w:t>
      </w:r>
      <w:r>
        <w:rPr>
          <w:spacing w:val="-7"/>
        </w:rPr>
        <w:t xml:space="preserve"> </w:t>
      </w:r>
      <w:r>
        <w:rPr>
          <w:spacing w:val="-2"/>
        </w:rPr>
        <w:t>that</w:t>
      </w:r>
      <w:r>
        <w:rPr>
          <w:spacing w:val="-10"/>
        </w:rPr>
        <w:t xml:space="preserve"> </w:t>
      </w:r>
      <w:r>
        <w:rPr>
          <w:spacing w:val="-2"/>
        </w:rPr>
        <w:t>this</w:t>
      </w:r>
      <w:r>
        <w:rPr>
          <w:spacing w:val="-7"/>
        </w:rPr>
        <w:t xml:space="preserve"> </w:t>
      </w:r>
      <w:r>
        <w:rPr>
          <w:spacing w:val="-2"/>
        </w:rPr>
        <w:t>symbolic</w:t>
      </w:r>
      <w:r>
        <w:rPr>
          <w:spacing w:val="-10"/>
        </w:rPr>
        <w:t xml:space="preserve"> </w:t>
      </w:r>
      <w:r>
        <w:rPr>
          <w:spacing w:val="-2"/>
        </w:rPr>
        <w:t>order is</w:t>
      </w:r>
      <w:r>
        <w:rPr>
          <w:spacing w:val="-7"/>
        </w:rPr>
        <w:t xml:space="preserve"> </w:t>
      </w:r>
      <w:r>
        <w:rPr>
          <w:spacing w:val="-2"/>
        </w:rPr>
        <w:t>not</w:t>
      </w:r>
      <w:r>
        <w:rPr>
          <w:spacing w:val="-10"/>
        </w:rPr>
        <w:t xml:space="preserve"> </w:t>
      </w:r>
      <w:r>
        <w:rPr>
          <w:spacing w:val="-2"/>
        </w:rPr>
        <w:t>fixed,</w:t>
      </w:r>
      <w:r>
        <w:rPr>
          <w:spacing w:val="-9"/>
        </w:rPr>
        <w:t xml:space="preserve"> </w:t>
      </w:r>
      <w:r>
        <w:rPr>
          <w:spacing w:val="-2"/>
        </w:rPr>
        <w:t>but</w:t>
      </w:r>
      <w:r>
        <w:rPr>
          <w:spacing w:val="-10"/>
        </w:rPr>
        <w:t xml:space="preserve"> </w:t>
      </w:r>
      <w:r>
        <w:rPr>
          <w:spacing w:val="-2"/>
        </w:rPr>
        <w:t xml:space="preserve">instead </w:t>
      </w:r>
      <w:r>
        <w:t>a</w:t>
      </w:r>
      <w:r>
        <w:rPr>
          <w:spacing w:val="-11"/>
        </w:rPr>
        <w:t xml:space="preserve"> </w:t>
      </w:r>
      <w:r>
        <w:t>structure</w:t>
      </w:r>
      <w:r>
        <w:rPr>
          <w:spacing w:val="-6"/>
        </w:rPr>
        <w:t xml:space="preserve"> </w:t>
      </w:r>
      <w:r>
        <w:t>that</w:t>
      </w:r>
      <w:r>
        <w:rPr>
          <w:spacing w:val="-6"/>
        </w:rPr>
        <w:t xml:space="preserve"> </w:t>
      </w:r>
      <w:r>
        <w:t>changes</w:t>
      </w:r>
      <w:r>
        <w:rPr>
          <w:spacing w:val="-8"/>
        </w:rPr>
        <w:t xml:space="preserve"> </w:t>
      </w:r>
      <w:r>
        <w:t>depending</w:t>
      </w:r>
      <w:r>
        <w:rPr>
          <w:spacing w:val="-10"/>
        </w:rPr>
        <w:t xml:space="preserve"> </w:t>
      </w:r>
      <w:r>
        <w:t>on</w:t>
      </w:r>
      <w:r>
        <w:rPr>
          <w:spacing w:val="-5"/>
        </w:rPr>
        <w:t xml:space="preserve"> </w:t>
      </w:r>
      <w:r>
        <w:t>cultural</w:t>
      </w:r>
      <w:r>
        <w:rPr>
          <w:spacing w:val="-11"/>
        </w:rPr>
        <w:t xml:space="preserve"> </w:t>
      </w:r>
      <w:r>
        <w:t>rules.</w:t>
      </w:r>
      <w:r>
        <w:rPr>
          <w:spacing w:val="-10"/>
        </w:rPr>
        <w:t xml:space="preserve"> </w:t>
      </w:r>
      <w:r>
        <w:t>In</w:t>
      </w:r>
      <w:r>
        <w:rPr>
          <w:spacing w:val="-10"/>
        </w:rPr>
        <w:t xml:space="preserve"> </w:t>
      </w:r>
      <w:r>
        <w:t>addition,</w:t>
      </w:r>
      <w:r>
        <w:rPr>
          <w:spacing w:val="-5"/>
        </w:rPr>
        <w:t xml:space="preserve"> </w:t>
      </w:r>
      <w:r>
        <w:t>it</w:t>
      </w:r>
      <w:r>
        <w:rPr>
          <w:spacing w:val="-6"/>
        </w:rPr>
        <w:t xml:space="preserve"> </w:t>
      </w:r>
      <w:r>
        <w:t>is</w:t>
      </w:r>
      <w:r>
        <w:rPr>
          <w:spacing w:val="-8"/>
        </w:rPr>
        <w:t xml:space="preserve"> </w:t>
      </w:r>
      <w:r>
        <w:t>emphasized</w:t>
      </w:r>
      <w:r>
        <w:rPr>
          <w:spacing w:val="-4"/>
        </w:rPr>
        <w:t xml:space="preserve"> </w:t>
      </w:r>
      <w:r>
        <w:t>that</w:t>
      </w:r>
      <w:r>
        <w:rPr>
          <w:spacing w:val="-6"/>
        </w:rPr>
        <w:t xml:space="preserve"> </w:t>
      </w:r>
      <w:r>
        <w:t>concepts such</w:t>
      </w:r>
      <w:r>
        <w:rPr>
          <w:spacing w:val="-14"/>
        </w:rPr>
        <w:t xml:space="preserve"> </w:t>
      </w:r>
      <w:r>
        <w:t>as</w:t>
      </w:r>
      <w:r>
        <w:rPr>
          <w:spacing w:val="-12"/>
        </w:rPr>
        <w:t xml:space="preserve"> </w:t>
      </w:r>
      <w:r>
        <w:t>authority</w:t>
      </w:r>
      <w:r>
        <w:rPr>
          <w:spacing w:val="-9"/>
        </w:rPr>
        <w:t xml:space="preserve"> </w:t>
      </w:r>
      <w:r>
        <w:t>and</w:t>
      </w:r>
      <w:r>
        <w:rPr>
          <w:spacing w:val="-9"/>
        </w:rPr>
        <w:t xml:space="preserve"> </w:t>
      </w:r>
      <w:r>
        <w:t>identity</w:t>
      </w:r>
      <w:r>
        <w:rPr>
          <w:spacing w:val="-9"/>
        </w:rPr>
        <w:t xml:space="preserve"> </w:t>
      </w:r>
      <w:r>
        <w:t>are</w:t>
      </w:r>
      <w:r>
        <w:rPr>
          <w:spacing w:val="-10"/>
        </w:rPr>
        <w:t xml:space="preserve"> </w:t>
      </w:r>
      <w:r>
        <w:t>also</w:t>
      </w:r>
      <w:r>
        <w:rPr>
          <w:spacing w:val="-9"/>
        </w:rPr>
        <w:t xml:space="preserve"> </w:t>
      </w:r>
      <w:r>
        <w:t>changeable</w:t>
      </w:r>
      <w:r>
        <w:rPr>
          <w:spacing w:val="-10"/>
        </w:rPr>
        <w:t xml:space="preserve"> </w:t>
      </w:r>
      <w:r>
        <w:t>structures.</w:t>
      </w:r>
      <w:r>
        <w:rPr>
          <w:spacing w:val="-14"/>
        </w:rPr>
        <w:t xml:space="preserve"> </w:t>
      </w:r>
      <w:r>
        <w:t>The</w:t>
      </w:r>
      <w:r>
        <w:rPr>
          <w:spacing w:val="-15"/>
        </w:rPr>
        <w:t xml:space="preserve"> </w:t>
      </w:r>
      <w:r>
        <w:t>visual</w:t>
      </w:r>
      <w:r>
        <w:rPr>
          <w:spacing w:val="-10"/>
        </w:rPr>
        <w:t xml:space="preserve"> </w:t>
      </w:r>
      <w:r>
        <w:t>and</w:t>
      </w:r>
      <w:r>
        <w:rPr>
          <w:spacing w:val="-14"/>
        </w:rPr>
        <w:t xml:space="preserve"> </w:t>
      </w:r>
      <w:r>
        <w:t>technical</w:t>
      </w:r>
      <w:r>
        <w:rPr>
          <w:spacing w:val="-10"/>
        </w:rPr>
        <w:t xml:space="preserve"> </w:t>
      </w:r>
      <w:r>
        <w:t>elements used</w:t>
      </w:r>
      <w:r>
        <w:rPr>
          <w:spacing w:val="-4"/>
        </w:rPr>
        <w:t xml:space="preserve"> </w:t>
      </w:r>
      <w:r>
        <w:t>in</w:t>
      </w:r>
      <w:r>
        <w:rPr>
          <w:spacing w:val="-4"/>
        </w:rPr>
        <w:t xml:space="preserve"> </w:t>
      </w:r>
      <w:r>
        <w:t>the</w:t>
      </w:r>
      <w:r>
        <w:rPr>
          <w:spacing w:val="-6"/>
        </w:rPr>
        <w:t xml:space="preserve"> </w:t>
      </w:r>
      <w:r>
        <w:t>scenes</w:t>
      </w:r>
      <w:r>
        <w:rPr>
          <w:spacing w:val="-3"/>
        </w:rPr>
        <w:t xml:space="preserve"> </w:t>
      </w:r>
      <w:r>
        <w:t>demonstrate</w:t>
      </w:r>
      <w:r>
        <w:rPr>
          <w:spacing w:val="-6"/>
        </w:rPr>
        <w:t xml:space="preserve"> </w:t>
      </w:r>
      <w:r>
        <w:t>that</w:t>
      </w:r>
      <w:r>
        <w:rPr>
          <w:spacing w:val="-6"/>
        </w:rPr>
        <w:t xml:space="preserve"> </w:t>
      </w:r>
      <w:r>
        <w:t>gender</w:t>
      </w:r>
      <w:r>
        <w:rPr>
          <w:spacing w:val="-4"/>
        </w:rPr>
        <w:t xml:space="preserve"> </w:t>
      </w:r>
      <w:r>
        <w:t>roles</w:t>
      </w:r>
      <w:r>
        <w:rPr>
          <w:spacing w:val="-3"/>
        </w:rPr>
        <w:t xml:space="preserve"> </w:t>
      </w:r>
      <w:r>
        <w:t>are</w:t>
      </w:r>
      <w:r>
        <w:rPr>
          <w:spacing w:val="-1"/>
        </w:rPr>
        <w:t xml:space="preserve"> </w:t>
      </w:r>
      <w:r>
        <w:t>not</w:t>
      </w:r>
      <w:r>
        <w:rPr>
          <w:spacing w:val="-6"/>
        </w:rPr>
        <w:t xml:space="preserve"> </w:t>
      </w:r>
      <w:r>
        <w:t>fixed</w:t>
      </w:r>
      <w:r>
        <w:rPr>
          <w:spacing w:val="-4"/>
        </w:rPr>
        <w:t xml:space="preserve"> </w:t>
      </w:r>
      <w:r>
        <w:t>either;</w:t>
      </w:r>
      <w:r>
        <w:rPr>
          <w:spacing w:val="-6"/>
        </w:rPr>
        <w:t xml:space="preserve"> </w:t>
      </w:r>
      <w:r>
        <w:t>they are</w:t>
      </w:r>
      <w:r>
        <w:rPr>
          <w:spacing w:val="-6"/>
        </w:rPr>
        <w:t xml:space="preserve"> </w:t>
      </w:r>
      <w:r>
        <w:t>learned</w:t>
      </w:r>
      <w:r>
        <w:rPr>
          <w:spacing w:val="-4"/>
        </w:rPr>
        <w:t xml:space="preserve"> </w:t>
      </w:r>
      <w:r>
        <w:t>later</w:t>
      </w:r>
      <w:r>
        <w:rPr>
          <w:spacing w:val="-4"/>
        </w:rPr>
        <w:t xml:space="preserve"> </w:t>
      </w:r>
      <w:r>
        <w:t xml:space="preserve">and can be shaped.In conclusion, the film </w:t>
      </w:r>
      <w:r>
        <w:rPr>
          <w:i/>
        </w:rPr>
        <w:t xml:space="preserve">Tersine Dünya </w:t>
      </w:r>
      <w:r>
        <w:t>critically reveals how the existing symbolic</w:t>
      </w:r>
      <w:r>
        <w:rPr>
          <w:spacing w:val="-9"/>
        </w:rPr>
        <w:t xml:space="preserve"> </w:t>
      </w:r>
      <w:r>
        <w:t>order</w:t>
      </w:r>
      <w:r>
        <w:rPr>
          <w:spacing w:val="-3"/>
        </w:rPr>
        <w:t xml:space="preserve"> </w:t>
      </w:r>
      <w:r>
        <w:t>is</w:t>
      </w:r>
      <w:r>
        <w:rPr>
          <w:spacing w:val="-6"/>
        </w:rPr>
        <w:t xml:space="preserve"> </w:t>
      </w:r>
      <w:r>
        <w:t>disrupted</w:t>
      </w:r>
      <w:r>
        <w:rPr>
          <w:spacing w:val="-2"/>
        </w:rPr>
        <w:t xml:space="preserve"> </w:t>
      </w:r>
      <w:r>
        <w:t>and</w:t>
      </w:r>
      <w:r>
        <w:rPr>
          <w:spacing w:val="-8"/>
        </w:rPr>
        <w:t xml:space="preserve"> </w:t>
      </w:r>
      <w:r>
        <w:t>offers</w:t>
      </w:r>
      <w:r>
        <w:rPr>
          <w:spacing w:val="-6"/>
        </w:rPr>
        <w:t xml:space="preserve"> </w:t>
      </w:r>
      <w:r>
        <w:t>viewers</w:t>
      </w:r>
      <w:r>
        <w:rPr>
          <w:spacing w:val="-6"/>
        </w:rPr>
        <w:t xml:space="preserve"> </w:t>
      </w:r>
      <w:r>
        <w:t>a</w:t>
      </w:r>
      <w:r>
        <w:rPr>
          <w:spacing w:val="-9"/>
        </w:rPr>
        <w:t xml:space="preserve"> </w:t>
      </w:r>
      <w:r>
        <w:t>chance</w:t>
      </w:r>
      <w:r>
        <w:rPr>
          <w:spacing w:val="-9"/>
        </w:rPr>
        <w:t xml:space="preserve"> </w:t>
      </w:r>
      <w:r>
        <w:t>to</w:t>
      </w:r>
      <w:r>
        <w:rPr>
          <w:spacing w:val="-8"/>
        </w:rPr>
        <w:t xml:space="preserve"> </w:t>
      </w:r>
      <w:r>
        <w:t>question</w:t>
      </w:r>
      <w:r>
        <w:rPr>
          <w:spacing w:val="-8"/>
        </w:rPr>
        <w:t xml:space="preserve"> </w:t>
      </w:r>
      <w:r>
        <w:t>the</w:t>
      </w:r>
      <w:r>
        <w:rPr>
          <w:spacing w:val="-9"/>
        </w:rPr>
        <w:t xml:space="preserve"> </w:t>
      </w:r>
      <w:r>
        <w:t>patriarchal</w:t>
      </w:r>
      <w:r>
        <w:rPr>
          <w:spacing w:val="-9"/>
        </w:rPr>
        <w:t xml:space="preserve"> </w:t>
      </w:r>
      <w:r>
        <w:t>social</w:t>
      </w:r>
      <w:r>
        <w:rPr>
          <w:spacing w:val="-9"/>
        </w:rPr>
        <w:t xml:space="preserve"> </w:t>
      </w:r>
      <w:r>
        <w:t>order through thought-provoking messages. This study contributes to the critique of the Symbolic Order theory through the example of a film adapted from a Turkish literary wor.</w:t>
      </w:r>
    </w:p>
    <w:p w14:paraId="0757F8DC" w14:textId="77777777" w:rsidR="00511B3C" w:rsidRDefault="0045628C">
      <w:pPr>
        <w:pStyle w:val="GvdeMetni"/>
        <w:spacing w:before="3"/>
      </w:pPr>
      <w:r>
        <w:rPr>
          <w:b/>
        </w:rPr>
        <w:t>Keywords</w:t>
      </w:r>
      <w:r>
        <w:rPr>
          <w:b/>
          <w:spacing w:val="-2"/>
        </w:rPr>
        <w:t xml:space="preserve"> </w:t>
      </w:r>
      <w:r>
        <w:rPr>
          <w:b/>
        </w:rPr>
        <w:t>:</w:t>
      </w:r>
      <w:r>
        <w:rPr>
          <w:b/>
          <w:spacing w:val="-1"/>
        </w:rPr>
        <w:t xml:space="preserve"> </w:t>
      </w:r>
      <w:r>
        <w:t>Orhan</w:t>
      </w:r>
      <w:r>
        <w:rPr>
          <w:spacing w:val="-2"/>
        </w:rPr>
        <w:t xml:space="preserve"> </w:t>
      </w:r>
      <w:r>
        <w:t>Kemal</w:t>
      </w:r>
      <w:r>
        <w:rPr>
          <w:spacing w:val="-4"/>
        </w:rPr>
        <w:t xml:space="preserve"> </w:t>
      </w:r>
      <w:r>
        <w:t>,Symbolic</w:t>
      </w:r>
      <w:r>
        <w:rPr>
          <w:spacing w:val="-4"/>
        </w:rPr>
        <w:t xml:space="preserve"> </w:t>
      </w:r>
      <w:r>
        <w:t>order</w:t>
      </w:r>
      <w:r>
        <w:rPr>
          <w:spacing w:val="-2"/>
        </w:rPr>
        <w:t xml:space="preserve"> </w:t>
      </w:r>
      <w:r>
        <w:t>,</w:t>
      </w:r>
      <w:r>
        <w:rPr>
          <w:spacing w:val="-3"/>
        </w:rPr>
        <w:t xml:space="preserve"> </w:t>
      </w:r>
      <w:r>
        <w:t>Patriarchal</w:t>
      </w:r>
      <w:r>
        <w:rPr>
          <w:spacing w:val="-4"/>
        </w:rPr>
        <w:t xml:space="preserve"> </w:t>
      </w:r>
      <w:r>
        <w:t>system,</w:t>
      </w:r>
      <w:r>
        <w:rPr>
          <w:spacing w:val="56"/>
        </w:rPr>
        <w:t xml:space="preserve"> </w:t>
      </w:r>
      <w:r>
        <w:t>Collapsing</w:t>
      </w:r>
      <w:r>
        <w:rPr>
          <w:spacing w:val="-2"/>
        </w:rPr>
        <w:t xml:space="preserve"> </w:t>
      </w:r>
      <w:r>
        <w:t>gender</w:t>
      </w:r>
      <w:r>
        <w:rPr>
          <w:spacing w:val="-2"/>
        </w:rPr>
        <w:t xml:space="preserve"> roles</w:t>
      </w:r>
    </w:p>
    <w:p w14:paraId="54F2D71A" w14:textId="77777777" w:rsidR="00511B3C" w:rsidRDefault="00511B3C">
      <w:pPr>
        <w:pStyle w:val="GvdeMetni"/>
        <w:sectPr w:rsidR="00511B3C">
          <w:pgSz w:w="11910" w:h="16840"/>
          <w:pgMar w:top="1380" w:right="1275" w:bottom="280" w:left="1417" w:header="708" w:footer="708" w:gutter="0"/>
          <w:cols w:space="708"/>
        </w:sectPr>
      </w:pPr>
    </w:p>
    <w:p w14:paraId="30D7A43B" w14:textId="77777777" w:rsidR="001F2C8C" w:rsidRPr="00CF1E47" w:rsidRDefault="001F2C8C" w:rsidP="001F2C8C">
      <w:pPr>
        <w:widowControl/>
        <w:autoSpaceDE/>
        <w:autoSpaceDN/>
        <w:spacing w:before="270" w:after="60"/>
        <w:jc w:val="center"/>
        <w:rPr>
          <w:rFonts w:ascii="-webkit-standard" w:hAnsi="-webkit-standard"/>
          <w:color w:val="000000"/>
          <w:sz w:val="24"/>
          <w:szCs w:val="24"/>
          <w:lang w:eastAsia="tr-TR"/>
        </w:rPr>
      </w:pPr>
      <w:r w:rsidRPr="00CF1E47">
        <w:rPr>
          <w:b/>
          <w:bCs/>
          <w:color w:val="000000"/>
          <w:sz w:val="24"/>
          <w:szCs w:val="24"/>
          <w:lang w:eastAsia="tr-TR"/>
        </w:rPr>
        <w:lastRenderedPageBreak/>
        <w:t>Türkiye ve Kırgızistan Sahası Masallarında “Keloğlan / Tazbala” Tiplerinin Benzerlikleri Üzerine Bir Mukayese</w:t>
      </w:r>
    </w:p>
    <w:p w14:paraId="1EDA8CFF" w14:textId="77777777" w:rsidR="00CF1E47" w:rsidRPr="00CF1E47" w:rsidRDefault="00CF1E47" w:rsidP="001F2C8C">
      <w:pPr>
        <w:widowControl/>
        <w:autoSpaceDE/>
        <w:autoSpaceDN/>
        <w:spacing w:after="120"/>
        <w:jc w:val="center"/>
        <w:rPr>
          <w:b/>
          <w:bCs/>
          <w:color w:val="000000"/>
          <w:sz w:val="24"/>
          <w:szCs w:val="24"/>
          <w:lang w:eastAsia="tr-TR"/>
        </w:rPr>
      </w:pPr>
    </w:p>
    <w:p w14:paraId="5BC4419A" w14:textId="415FE73B" w:rsidR="001F2C8C" w:rsidRPr="00CF1E47" w:rsidRDefault="001F2C8C" w:rsidP="001F2C8C">
      <w:pPr>
        <w:widowControl/>
        <w:autoSpaceDE/>
        <w:autoSpaceDN/>
        <w:spacing w:after="120"/>
        <w:jc w:val="center"/>
        <w:rPr>
          <w:b/>
          <w:bCs/>
          <w:color w:val="000000"/>
          <w:sz w:val="24"/>
          <w:szCs w:val="24"/>
          <w:lang w:eastAsia="tr-TR"/>
        </w:rPr>
      </w:pPr>
      <w:r w:rsidRPr="00CF1E47">
        <w:rPr>
          <w:b/>
          <w:bCs/>
          <w:color w:val="000000"/>
          <w:sz w:val="24"/>
          <w:szCs w:val="24"/>
          <w:lang w:eastAsia="tr-TR"/>
        </w:rPr>
        <w:t>Zehra KAYNAR</w:t>
      </w:r>
      <w:r w:rsidR="00CF1E47" w:rsidRPr="00CF1E47">
        <w:rPr>
          <w:b/>
          <w:bCs/>
          <w:color w:val="000000"/>
          <w:sz w:val="24"/>
          <w:szCs w:val="24"/>
          <w:lang w:eastAsia="tr-TR"/>
        </w:rPr>
        <w:t>*</w:t>
      </w:r>
    </w:p>
    <w:p w14:paraId="3BD35A31" w14:textId="789041AE" w:rsidR="001F2C8C" w:rsidRPr="00CF1E47" w:rsidRDefault="00CF1E47" w:rsidP="00CF1E47">
      <w:pPr>
        <w:widowControl/>
        <w:autoSpaceDE/>
        <w:autoSpaceDN/>
        <w:spacing w:after="120"/>
        <w:jc w:val="center"/>
        <w:rPr>
          <w:color w:val="000000"/>
          <w:sz w:val="24"/>
          <w:szCs w:val="24"/>
          <w:lang w:eastAsia="tr-TR"/>
        </w:rPr>
      </w:pPr>
      <w:r w:rsidRPr="00CF1E47">
        <w:rPr>
          <w:color w:val="000000"/>
          <w:sz w:val="24"/>
          <w:szCs w:val="24"/>
          <w:lang w:eastAsia="tr-TR"/>
        </w:rPr>
        <w:t>*</w:t>
      </w:r>
      <w:r w:rsidR="001F2C8C" w:rsidRPr="00CF1E47">
        <w:rPr>
          <w:color w:val="000000"/>
          <w:sz w:val="24"/>
          <w:szCs w:val="24"/>
          <w:lang w:eastAsia="tr-TR"/>
        </w:rPr>
        <w:t>Nevşehir Hacı Bektaş Veli Üniversitesi</w:t>
      </w:r>
      <w:r w:rsidRPr="00CF1E47">
        <w:rPr>
          <w:color w:val="000000"/>
          <w:sz w:val="24"/>
          <w:szCs w:val="24"/>
          <w:lang w:eastAsia="tr-TR"/>
        </w:rPr>
        <w:t xml:space="preserve"> </w:t>
      </w:r>
      <w:r w:rsidR="001F2C8C" w:rsidRPr="00CF1E47">
        <w:rPr>
          <w:color w:val="000000"/>
          <w:sz w:val="24"/>
          <w:szCs w:val="24"/>
          <w:lang w:eastAsia="tr-TR"/>
        </w:rPr>
        <w:t>Sosyal Bilimler Enstitüsü</w:t>
      </w:r>
    </w:p>
    <w:p w14:paraId="3637EC08" w14:textId="4BCE2B00" w:rsidR="001F2C8C" w:rsidRPr="00CF1E47" w:rsidRDefault="001F2C8C" w:rsidP="001F2C8C">
      <w:pPr>
        <w:widowControl/>
        <w:autoSpaceDE/>
        <w:autoSpaceDN/>
        <w:spacing w:after="120"/>
        <w:jc w:val="center"/>
        <w:rPr>
          <w:color w:val="000000"/>
          <w:sz w:val="24"/>
          <w:szCs w:val="24"/>
          <w:lang w:eastAsia="tr-TR"/>
        </w:rPr>
      </w:pPr>
      <w:r w:rsidRPr="00CF1E47">
        <w:rPr>
          <w:color w:val="000000"/>
          <w:sz w:val="24"/>
          <w:szCs w:val="24"/>
          <w:lang w:eastAsia="tr-TR"/>
        </w:rPr>
        <w:t>Çağdaş Türk Lehçeleri ve Edebiyatları Anabilim Dalı</w:t>
      </w:r>
      <w:r w:rsidR="00CF1E47" w:rsidRPr="00CF1E47">
        <w:rPr>
          <w:color w:val="000000"/>
          <w:sz w:val="24"/>
          <w:szCs w:val="24"/>
          <w:lang w:eastAsia="tr-TR"/>
        </w:rPr>
        <w:t xml:space="preserve"> A.B.D YL Öğrencisi</w:t>
      </w:r>
    </w:p>
    <w:p w14:paraId="50ABE483" w14:textId="77777777" w:rsidR="001F2C8C" w:rsidRPr="00CF1E47" w:rsidRDefault="001F2C8C" w:rsidP="001F2C8C">
      <w:pPr>
        <w:widowControl/>
        <w:autoSpaceDE/>
        <w:autoSpaceDN/>
        <w:spacing w:after="120"/>
        <w:rPr>
          <w:rFonts w:ascii="-webkit-standard" w:hAnsi="-webkit-standard"/>
          <w:color w:val="000000"/>
          <w:sz w:val="24"/>
          <w:szCs w:val="24"/>
          <w:lang w:eastAsia="tr-TR"/>
        </w:rPr>
      </w:pPr>
      <w:r w:rsidRPr="00CF1E47">
        <w:rPr>
          <w:rFonts w:ascii="-webkit-standard" w:hAnsi="-webkit-standard"/>
          <w:color w:val="000000"/>
          <w:sz w:val="24"/>
          <w:szCs w:val="24"/>
          <w:lang w:eastAsia="tr-TR"/>
        </w:rPr>
        <w:t> </w:t>
      </w:r>
    </w:p>
    <w:p w14:paraId="145FF17C" w14:textId="47A3C058" w:rsidR="001F2C8C" w:rsidRPr="00CF1E47" w:rsidRDefault="001F2C8C" w:rsidP="001F2C8C">
      <w:pPr>
        <w:widowControl/>
        <w:autoSpaceDE/>
        <w:autoSpaceDN/>
        <w:spacing w:after="120"/>
        <w:jc w:val="both"/>
        <w:rPr>
          <w:color w:val="000000"/>
          <w:sz w:val="24"/>
          <w:szCs w:val="24"/>
          <w:lang w:eastAsia="tr-TR"/>
        </w:rPr>
      </w:pPr>
      <w:r w:rsidRPr="00CF1E47">
        <w:rPr>
          <w:color w:val="000000"/>
          <w:sz w:val="24"/>
          <w:szCs w:val="24"/>
          <w:lang w:eastAsia="tr-TR"/>
        </w:rPr>
        <w:t>Sözlü kültüre ait ögeler; milletlerin dillerinin, tarihlerinin, yaşantılarının, hayatı ve çevreyi algılama biçimlerinin, kısacası kültürel ve sosyolojik kodlarının taşıyıcısıdırlar. Türk kültürü, tarih boyu farklı coğrafi sahalara yayılarak dil yaşam tarzı ve sosyal yapı açısından çeşitli değişimlere uğrasa da; geçmişten süzülüp gelen ve sözlü kültürde varlığını koruyan ortak değerlerimiz; masal tiplerimiz ve motiflerimiz karşılaştırıldığında hala ortak kodların devam ettiği anlaşılmaktadır. Bu bağlamda en eski geleneklerimizin, inançlarımızın, deyimler ve atasözlerimizin hala ortak hafızadan beslendiği ve coğrafi kopukluğa rağmen temel yapısını sürdürdüğü görülmektedir</w:t>
      </w:r>
      <w:r w:rsidR="00CF1E47" w:rsidRPr="00CF1E47">
        <w:rPr>
          <w:color w:val="000000"/>
          <w:sz w:val="24"/>
          <w:szCs w:val="24"/>
          <w:lang w:eastAsia="tr-TR"/>
        </w:rPr>
        <w:t>.</w:t>
      </w:r>
      <w:r w:rsidRPr="00CF1E47">
        <w:rPr>
          <w:color w:val="000000"/>
          <w:sz w:val="24"/>
          <w:szCs w:val="24"/>
          <w:lang w:eastAsia="tr-TR"/>
        </w:rPr>
        <w:t xml:space="preserve">  Bu çalışmada, söz konusu kültürel devamlılığı gözler önüne sermek amacıyla; Anadolu sahasının karakteristik masal tipi olan Keloğlan ile Kırgız halk anlatılarındaki varyantı Taz /Tazbala tipi çeşitli yönleriyle karşılaştırılacaktır. Karşılaştırmada sadece Keloğlan ve Tazbala tiplerine başvurulmayacak, bunların zıttı olan Köse/Aldar Köse tipleri de bu bağlamda çalışmaya konu edilecektir. Böylece Türk kültürünün bütüncül yapısı, arkaik kökleri, bu kültürün yayılma sahaları bu tipler üzerinden gösterilmek istenecektir. Çalışmamızda ele alınan sahalardaki masal metinleri ve metin inceleme yöntemleri kullanılacaktır. Tahlil sırasında yapılan çalışmalar dikkate alınacak, bu çalışmalarla birlikte elde edilen özgün sonuçlar çalışmanın amacını belirleyecektir. Karşılaştırma yapılırken Keloğlan / Tazbala / Köse / Aldar Köse tipleri masal metinlerine bağlı olarak işlevleri, tip özellikleri, konu ve bağlam gibi unsurlar dikkate alınarak tasnif edilecek, tasnif sonucunda ortak unsurlar ortaya konulacak. Ortak olmayan unsurların hangi tarihi şartlarda geliştiği üzerine değerlendirmeler yapılacaktır.</w:t>
      </w:r>
    </w:p>
    <w:p w14:paraId="3FBFD466" w14:textId="77777777" w:rsidR="001F2C8C" w:rsidRPr="00CF1E47" w:rsidRDefault="001F2C8C" w:rsidP="001F2C8C">
      <w:pPr>
        <w:widowControl/>
        <w:autoSpaceDE/>
        <w:autoSpaceDN/>
        <w:spacing w:after="120"/>
        <w:jc w:val="both"/>
        <w:rPr>
          <w:color w:val="000000"/>
          <w:sz w:val="24"/>
          <w:szCs w:val="24"/>
          <w:lang w:eastAsia="tr-TR"/>
        </w:rPr>
      </w:pPr>
      <w:r w:rsidRPr="00CF1E47">
        <w:rPr>
          <w:b/>
          <w:bCs/>
          <w:color w:val="000000"/>
          <w:sz w:val="24"/>
          <w:szCs w:val="24"/>
          <w:lang w:eastAsia="tr-TR"/>
        </w:rPr>
        <w:t>Anahtar Kelimeler:</w:t>
      </w:r>
      <w:r w:rsidRPr="00CF1E47">
        <w:rPr>
          <w:color w:val="000000"/>
          <w:sz w:val="24"/>
          <w:szCs w:val="24"/>
          <w:lang w:eastAsia="tr-TR"/>
        </w:rPr>
        <w:t> Türk dünyası, anadolu sahası, keloğlan, taz, tazbala.</w:t>
      </w:r>
    </w:p>
    <w:p w14:paraId="3D44294B" w14:textId="77777777" w:rsidR="001F2C8C" w:rsidRPr="00CF1E47" w:rsidRDefault="001F2C8C" w:rsidP="001F2C8C">
      <w:pPr>
        <w:widowControl/>
        <w:autoSpaceDE/>
        <w:autoSpaceDN/>
        <w:rPr>
          <w:sz w:val="24"/>
          <w:szCs w:val="24"/>
          <w:lang w:eastAsia="tr-TR"/>
        </w:rPr>
      </w:pPr>
    </w:p>
    <w:p w14:paraId="0A100914" w14:textId="77777777" w:rsidR="001F2C8C" w:rsidRDefault="001F2C8C">
      <w:pPr>
        <w:pStyle w:val="Balk1"/>
        <w:ind w:left="94" w:right="242"/>
      </w:pPr>
    </w:p>
    <w:p w14:paraId="38A78425" w14:textId="77777777" w:rsidR="001F2C8C" w:rsidRDefault="001F2C8C">
      <w:pPr>
        <w:pStyle w:val="Balk1"/>
        <w:ind w:left="94" w:right="242"/>
      </w:pPr>
    </w:p>
    <w:p w14:paraId="4E0444BE" w14:textId="77777777" w:rsidR="001F2C8C" w:rsidRDefault="001F2C8C">
      <w:pPr>
        <w:pStyle w:val="Balk1"/>
        <w:ind w:left="94" w:right="242"/>
      </w:pPr>
    </w:p>
    <w:p w14:paraId="41F7FAC8" w14:textId="77777777" w:rsidR="001F2C8C" w:rsidRDefault="001F2C8C">
      <w:pPr>
        <w:pStyle w:val="Balk1"/>
        <w:ind w:left="94" w:right="242"/>
      </w:pPr>
    </w:p>
    <w:p w14:paraId="38CC3D12" w14:textId="77777777" w:rsidR="001F2C8C" w:rsidRDefault="001F2C8C">
      <w:pPr>
        <w:pStyle w:val="Balk1"/>
        <w:ind w:left="94" w:right="242"/>
      </w:pPr>
    </w:p>
    <w:p w14:paraId="20FFB228" w14:textId="77777777" w:rsidR="001F2C8C" w:rsidRDefault="001F2C8C">
      <w:pPr>
        <w:pStyle w:val="Balk1"/>
        <w:ind w:left="94" w:right="242"/>
      </w:pPr>
    </w:p>
    <w:p w14:paraId="371CAB9F" w14:textId="77777777" w:rsidR="001F2C8C" w:rsidRDefault="001F2C8C">
      <w:pPr>
        <w:pStyle w:val="Balk1"/>
        <w:ind w:left="94" w:right="242"/>
      </w:pPr>
    </w:p>
    <w:p w14:paraId="6A9327E5" w14:textId="77777777" w:rsidR="001F2C8C" w:rsidRDefault="001F2C8C">
      <w:pPr>
        <w:pStyle w:val="Balk1"/>
        <w:ind w:left="94" w:right="242"/>
      </w:pPr>
    </w:p>
    <w:p w14:paraId="6A6ACE96" w14:textId="77777777" w:rsidR="001F2C8C" w:rsidRDefault="001F2C8C">
      <w:pPr>
        <w:pStyle w:val="Balk1"/>
        <w:ind w:left="94" w:right="242"/>
      </w:pPr>
    </w:p>
    <w:p w14:paraId="53F91B45" w14:textId="77777777" w:rsidR="001F2C8C" w:rsidRDefault="001F2C8C">
      <w:pPr>
        <w:pStyle w:val="Balk1"/>
        <w:ind w:left="94" w:right="242"/>
      </w:pPr>
    </w:p>
    <w:p w14:paraId="5EB48ACC" w14:textId="77777777" w:rsidR="001F2C8C" w:rsidRDefault="001F2C8C">
      <w:pPr>
        <w:pStyle w:val="Balk1"/>
        <w:ind w:left="94" w:right="242"/>
      </w:pPr>
    </w:p>
    <w:p w14:paraId="0C273F27" w14:textId="77777777" w:rsidR="001F2C8C" w:rsidRDefault="001F2C8C">
      <w:pPr>
        <w:pStyle w:val="Balk1"/>
        <w:ind w:left="94" w:right="242"/>
      </w:pPr>
    </w:p>
    <w:p w14:paraId="38922DB3" w14:textId="77777777" w:rsidR="001F2C8C" w:rsidRDefault="001F2C8C">
      <w:pPr>
        <w:pStyle w:val="Balk1"/>
        <w:ind w:left="94" w:right="242"/>
      </w:pPr>
    </w:p>
    <w:p w14:paraId="41ED8C0D" w14:textId="77777777" w:rsidR="001F2C8C" w:rsidRDefault="001F2C8C">
      <w:pPr>
        <w:pStyle w:val="Balk1"/>
        <w:ind w:left="94" w:right="242"/>
      </w:pPr>
    </w:p>
    <w:p w14:paraId="36C3CF5A" w14:textId="77777777" w:rsidR="001F2C8C" w:rsidRDefault="001F2C8C">
      <w:pPr>
        <w:pStyle w:val="Balk1"/>
        <w:ind w:left="94" w:right="242"/>
      </w:pPr>
    </w:p>
    <w:p w14:paraId="5B523219" w14:textId="77777777" w:rsidR="001F2C8C" w:rsidRDefault="001F2C8C">
      <w:pPr>
        <w:pStyle w:val="Balk1"/>
        <w:ind w:left="94" w:right="242"/>
      </w:pPr>
    </w:p>
    <w:p w14:paraId="190C5475" w14:textId="77777777" w:rsidR="001F2C8C" w:rsidRDefault="001F2C8C">
      <w:pPr>
        <w:pStyle w:val="Balk1"/>
        <w:ind w:left="94" w:right="242"/>
      </w:pPr>
    </w:p>
    <w:p w14:paraId="66002B0E" w14:textId="77777777" w:rsidR="001F2C8C" w:rsidRDefault="001F2C8C">
      <w:pPr>
        <w:pStyle w:val="Balk1"/>
        <w:ind w:left="94" w:right="242"/>
      </w:pPr>
    </w:p>
    <w:p w14:paraId="76CC1054" w14:textId="77777777" w:rsidR="001F2C8C" w:rsidRDefault="001F2C8C">
      <w:pPr>
        <w:pStyle w:val="Balk1"/>
        <w:ind w:left="94" w:right="242"/>
      </w:pPr>
    </w:p>
    <w:p w14:paraId="1E4A6C63" w14:textId="77777777" w:rsidR="001F2C8C" w:rsidRDefault="001F2C8C">
      <w:pPr>
        <w:pStyle w:val="Balk1"/>
        <w:ind w:left="94" w:right="242"/>
      </w:pPr>
    </w:p>
    <w:p w14:paraId="58B370D1" w14:textId="77777777" w:rsidR="001F2C8C" w:rsidRDefault="001F2C8C">
      <w:pPr>
        <w:pStyle w:val="Balk1"/>
        <w:ind w:left="94" w:right="242"/>
      </w:pPr>
    </w:p>
    <w:p w14:paraId="3886903A" w14:textId="77777777" w:rsidR="001F2C8C" w:rsidRDefault="001F2C8C">
      <w:pPr>
        <w:pStyle w:val="Balk1"/>
        <w:ind w:left="94" w:right="242"/>
      </w:pPr>
    </w:p>
    <w:p w14:paraId="4E6A6ED5" w14:textId="77777777" w:rsidR="001F2C8C" w:rsidRDefault="001F2C8C">
      <w:pPr>
        <w:pStyle w:val="Balk1"/>
        <w:ind w:left="94" w:right="242"/>
      </w:pPr>
    </w:p>
    <w:p w14:paraId="58C44957" w14:textId="77777777" w:rsidR="001F2C8C" w:rsidRDefault="001F2C8C">
      <w:pPr>
        <w:pStyle w:val="Balk1"/>
        <w:ind w:left="94" w:right="242"/>
      </w:pPr>
    </w:p>
    <w:p w14:paraId="5E39AF16" w14:textId="77777777" w:rsidR="001F2C8C" w:rsidRDefault="001F2C8C">
      <w:pPr>
        <w:pStyle w:val="Balk1"/>
        <w:ind w:left="94" w:right="242"/>
      </w:pPr>
    </w:p>
    <w:p w14:paraId="0332EFB8" w14:textId="7D3E6871" w:rsidR="00511B3C" w:rsidRDefault="0045628C">
      <w:pPr>
        <w:pStyle w:val="Balk1"/>
        <w:ind w:left="94" w:right="242"/>
      </w:pPr>
      <w:r>
        <w:t>Türk</w:t>
      </w:r>
      <w:r>
        <w:rPr>
          <w:spacing w:val="-2"/>
        </w:rPr>
        <w:t xml:space="preserve"> </w:t>
      </w:r>
      <w:r>
        <w:t>ve</w:t>
      </w:r>
      <w:r>
        <w:rPr>
          <w:spacing w:val="-5"/>
        </w:rPr>
        <w:t xml:space="preserve"> </w:t>
      </w:r>
      <w:r>
        <w:t>Çin</w:t>
      </w:r>
      <w:r>
        <w:rPr>
          <w:spacing w:val="-2"/>
        </w:rPr>
        <w:t xml:space="preserve"> </w:t>
      </w:r>
      <w:r>
        <w:t>Kültürlerinde</w:t>
      </w:r>
      <w:r>
        <w:rPr>
          <w:spacing w:val="-5"/>
        </w:rPr>
        <w:t xml:space="preserve"> </w:t>
      </w:r>
      <w:r>
        <w:t>Renk</w:t>
      </w:r>
      <w:r>
        <w:rPr>
          <w:spacing w:val="-1"/>
        </w:rPr>
        <w:t xml:space="preserve"> </w:t>
      </w:r>
      <w:r>
        <w:rPr>
          <w:spacing w:val="-2"/>
        </w:rPr>
        <w:t>Sembolizmi</w:t>
      </w:r>
    </w:p>
    <w:p w14:paraId="54230F34" w14:textId="77777777" w:rsidR="00511B3C" w:rsidRDefault="0045628C">
      <w:pPr>
        <w:spacing w:before="274"/>
        <w:ind w:right="141"/>
        <w:jc w:val="center"/>
        <w:rPr>
          <w:sz w:val="24"/>
        </w:rPr>
      </w:pPr>
      <w:r>
        <w:rPr>
          <w:b/>
          <w:sz w:val="24"/>
        </w:rPr>
        <w:t>Zeynep</w:t>
      </w:r>
      <w:r>
        <w:rPr>
          <w:b/>
          <w:spacing w:val="1"/>
          <w:sz w:val="24"/>
        </w:rPr>
        <w:t xml:space="preserve"> </w:t>
      </w:r>
      <w:r>
        <w:rPr>
          <w:b/>
          <w:sz w:val="24"/>
        </w:rPr>
        <w:t xml:space="preserve">Asude </w:t>
      </w:r>
      <w:r>
        <w:rPr>
          <w:b/>
          <w:spacing w:val="-2"/>
          <w:sz w:val="24"/>
        </w:rPr>
        <w:t>Yılmaz</w:t>
      </w:r>
      <w:r>
        <w:rPr>
          <w:spacing w:val="-2"/>
          <w:sz w:val="24"/>
        </w:rPr>
        <w:t>*</w:t>
      </w:r>
    </w:p>
    <w:p w14:paraId="600B21EC" w14:textId="77777777" w:rsidR="00511B3C" w:rsidRDefault="0045628C">
      <w:pPr>
        <w:pStyle w:val="GvdeMetni"/>
        <w:spacing w:before="4"/>
        <w:ind w:left="113" w:right="247"/>
        <w:jc w:val="center"/>
      </w:pPr>
      <w:r>
        <w:t>*Erciyes</w:t>
      </w:r>
      <w:r>
        <w:rPr>
          <w:spacing w:val="-3"/>
        </w:rPr>
        <w:t xml:space="preserve"> </w:t>
      </w:r>
      <w:r>
        <w:t>Üniversitesi,</w:t>
      </w:r>
      <w:r>
        <w:rPr>
          <w:spacing w:val="-4"/>
        </w:rPr>
        <w:t xml:space="preserve"> </w:t>
      </w:r>
      <w:r>
        <w:t>Edebiyat</w:t>
      </w:r>
      <w:r>
        <w:rPr>
          <w:spacing w:val="-1"/>
        </w:rPr>
        <w:t xml:space="preserve"> </w:t>
      </w:r>
      <w:r>
        <w:t>Fakültesi,</w:t>
      </w:r>
      <w:r>
        <w:rPr>
          <w:spacing w:val="-4"/>
        </w:rPr>
        <w:t xml:space="preserve"> </w:t>
      </w:r>
      <w:r>
        <w:t>Doğu</w:t>
      </w:r>
      <w:r>
        <w:rPr>
          <w:spacing w:val="-4"/>
        </w:rPr>
        <w:t xml:space="preserve"> </w:t>
      </w:r>
      <w:r>
        <w:t>Dilleri</w:t>
      </w:r>
      <w:r>
        <w:rPr>
          <w:spacing w:val="-6"/>
        </w:rPr>
        <w:t xml:space="preserve"> </w:t>
      </w:r>
      <w:r>
        <w:t>ve</w:t>
      </w:r>
      <w:r>
        <w:rPr>
          <w:spacing w:val="-6"/>
        </w:rPr>
        <w:t xml:space="preserve"> </w:t>
      </w:r>
      <w:r>
        <w:t>Edebiyatları</w:t>
      </w:r>
      <w:r>
        <w:rPr>
          <w:spacing w:val="-1"/>
        </w:rPr>
        <w:t xml:space="preserve"> </w:t>
      </w:r>
      <w:r>
        <w:t>Bölümü,</w:t>
      </w:r>
      <w:r>
        <w:rPr>
          <w:spacing w:val="-2"/>
        </w:rPr>
        <w:t xml:space="preserve"> </w:t>
      </w:r>
      <w:r>
        <w:t>Çin</w:t>
      </w:r>
      <w:r>
        <w:rPr>
          <w:spacing w:val="-4"/>
        </w:rPr>
        <w:t xml:space="preserve"> </w:t>
      </w:r>
      <w:r>
        <w:t>Dili</w:t>
      </w:r>
      <w:r>
        <w:rPr>
          <w:spacing w:val="-6"/>
        </w:rPr>
        <w:t xml:space="preserve"> </w:t>
      </w:r>
      <w:r>
        <w:t>ve Edebiyatı A.B.D. Lisans Öğrencisi</w:t>
      </w:r>
    </w:p>
    <w:p w14:paraId="26213806" w14:textId="77777777" w:rsidR="00511B3C" w:rsidRDefault="0045628C">
      <w:pPr>
        <w:pStyle w:val="GvdeMetni"/>
        <w:spacing w:before="274"/>
        <w:ind w:right="161"/>
      </w:pPr>
      <w:r>
        <w:t>Bu çalışmada, Türk ve Çin kültürlerinde renk sembolizmi dilbilimsel ve kültürel bağlamda karşılaştırmalı olarak incelenmiştir. Özellikle 5 temel renk kabul edilen gök/mavi/yeşil, ak/beyaz, kara/siyah, al/kızıl/kırmızı ve sarı/altın üzerinde durulmuştur. Her iki kültürde de renklerin sadece görsel unsurlar olmaktan sıyrıldığı; kozmolojik, sosyal ve kültürel anlamlar taşıyan semboller olduğu kabulünden hareketle renklerin arka planının ortaya çıkarılması amaçlanmıştır.</w:t>
      </w:r>
      <w:r>
        <w:rPr>
          <w:spacing w:val="-3"/>
        </w:rPr>
        <w:t xml:space="preserve"> </w:t>
      </w:r>
      <w:r>
        <w:t>Araştırma,</w:t>
      </w:r>
      <w:r>
        <w:rPr>
          <w:spacing w:val="-4"/>
        </w:rPr>
        <w:t xml:space="preserve"> </w:t>
      </w:r>
      <w:r>
        <w:t>nitel</w:t>
      </w:r>
      <w:r>
        <w:rPr>
          <w:spacing w:val="-6"/>
        </w:rPr>
        <w:t xml:space="preserve"> </w:t>
      </w:r>
      <w:r>
        <w:t>bir</w:t>
      </w:r>
      <w:r>
        <w:rPr>
          <w:spacing w:val="-4"/>
        </w:rPr>
        <w:t xml:space="preserve"> </w:t>
      </w:r>
      <w:r>
        <w:t>yaklaşıma</w:t>
      </w:r>
      <w:r>
        <w:rPr>
          <w:spacing w:val="-6"/>
        </w:rPr>
        <w:t xml:space="preserve"> </w:t>
      </w:r>
      <w:r>
        <w:t>sahip</w:t>
      </w:r>
      <w:r>
        <w:rPr>
          <w:spacing w:val="-4"/>
        </w:rPr>
        <w:t xml:space="preserve"> </w:t>
      </w:r>
      <w:r>
        <w:t>olup</w:t>
      </w:r>
      <w:r>
        <w:rPr>
          <w:spacing w:val="-4"/>
        </w:rPr>
        <w:t xml:space="preserve"> </w:t>
      </w:r>
      <w:r>
        <w:t>literatür taraması</w:t>
      </w:r>
      <w:r>
        <w:rPr>
          <w:spacing w:val="-6"/>
        </w:rPr>
        <w:t xml:space="preserve"> </w:t>
      </w:r>
      <w:r>
        <w:t>ile</w:t>
      </w:r>
      <w:r>
        <w:rPr>
          <w:spacing w:val="-6"/>
        </w:rPr>
        <w:t xml:space="preserve"> </w:t>
      </w:r>
      <w:r>
        <w:t>oluşturulmuştur. Bu kapsamda Türk kültüründe renklerin tarihsel kullanımları temel bir eser olan “Divânu Lügati’t-Türk” ve “Türk Kültüründe Renkler” gibi güncel kaynaklar üzerinden incelenmiştir. Çin</w:t>
      </w:r>
      <w:r>
        <w:rPr>
          <w:spacing w:val="-8"/>
        </w:rPr>
        <w:t xml:space="preserve"> </w:t>
      </w:r>
      <w:r>
        <w:t>kültüründe</w:t>
      </w:r>
      <w:r>
        <w:rPr>
          <w:spacing w:val="-9"/>
        </w:rPr>
        <w:t xml:space="preserve"> </w:t>
      </w:r>
      <w:r>
        <w:t>renk</w:t>
      </w:r>
      <w:r>
        <w:rPr>
          <w:spacing w:val="-8"/>
        </w:rPr>
        <w:t xml:space="preserve"> </w:t>
      </w:r>
      <w:r>
        <w:t>sembolizmi</w:t>
      </w:r>
      <w:r>
        <w:rPr>
          <w:spacing w:val="-4"/>
        </w:rPr>
        <w:t xml:space="preserve"> </w:t>
      </w:r>
      <w:r>
        <w:t>ise</w:t>
      </w:r>
      <w:r>
        <w:rPr>
          <w:spacing w:val="-4"/>
        </w:rPr>
        <w:t xml:space="preserve"> </w:t>
      </w:r>
      <w:r>
        <w:t>Wolfram</w:t>
      </w:r>
      <w:r>
        <w:rPr>
          <w:spacing w:val="-9"/>
        </w:rPr>
        <w:t xml:space="preserve"> </w:t>
      </w:r>
      <w:r>
        <w:t>Eberhard’ın</w:t>
      </w:r>
      <w:r>
        <w:rPr>
          <w:spacing w:val="-8"/>
        </w:rPr>
        <w:t xml:space="preserve"> </w:t>
      </w:r>
      <w:r>
        <w:t>“A</w:t>
      </w:r>
      <w:r>
        <w:rPr>
          <w:spacing w:val="-6"/>
        </w:rPr>
        <w:t xml:space="preserve"> </w:t>
      </w:r>
      <w:r>
        <w:t>Dictionary</w:t>
      </w:r>
      <w:r>
        <w:rPr>
          <w:spacing w:val="-7"/>
        </w:rPr>
        <w:t xml:space="preserve"> </w:t>
      </w:r>
      <w:r>
        <w:t>of</w:t>
      </w:r>
      <w:r>
        <w:rPr>
          <w:spacing w:val="-2"/>
        </w:rPr>
        <w:t xml:space="preserve"> </w:t>
      </w:r>
      <w:r>
        <w:t>Chinese</w:t>
      </w:r>
      <w:r>
        <w:rPr>
          <w:spacing w:val="-4"/>
        </w:rPr>
        <w:t xml:space="preserve"> </w:t>
      </w:r>
      <w:r>
        <w:t>Symbols: Hidden Symbols in Chinese Life and Thought” başta olmak üzere literatür çerçevesinde değerlendirmeye alınmıştır. Esasen, her iki kültürde de bulunan “5 Renk Sistemi”nin varlığı çalışmanın</w:t>
      </w:r>
      <w:r>
        <w:rPr>
          <w:spacing w:val="-15"/>
        </w:rPr>
        <w:t xml:space="preserve"> </w:t>
      </w:r>
      <w:r>
        <w:t>temelini</w:t>
      </w:r>
      <w:r>
        <w:rPr>
          <w:spacing w:val="-15"/>
        </w:rPr>
        <w:t xml:space="preserve"> </w:t>
      </w:r>
      <w:r>
        <w:t>oluşturmuştur.</w:t>
      </w:r>
      <w:r>
        <w:rPr>
          <w:spacing w:val="-15"/>
        </w:rPr>
        <w:t xml:space="preserve"> </w:t>
      </w:r>
      <w:r>
        <w:t>Elde</w:t>
      </w:r>
      <w:r>
        <w:rPr>
          <w:spacing w:val="-15"/>
        </w:rPr>
        <w:t xml:space="preserve"> </w:t>
      </w:r>
      <w:r>
        <w:t>edilen</w:t>
      </w:r>
      <w:r>
        <w:rPr>
          <w:spacing w:val="-15"/>
        </w:rPr>
        <w:t xml:space="preserve"> </w:t>
      </w:r>
      <w:r>
        <w:t>bulgulara</w:t>
      </w:r>
      <w:r>
        <w:rPr>
          <w:spacing w:val="-15"/>
        </w:rPr>
        <w:t xml:space="preserve"> </w:t>
      </w:r>
      <w:r>
        <w:t>göre</w:t>
      </w:r>
      <w:r>
        <w:rPr>
          <w:spacing w:val="-15"/>
        </w:rPr>
        <w:t xml:space="preserve"> </w:t>
      </w:r>
      <w:r>
        <w:t>Türk</w:t>
      </w:r>
      <w:r>
        <w:rPr>
          <w:spacing w:val="-15"/>
        </w:rPr>
        <w:t xml:space="preserve"> </w:t>
      </w:r>
      <w:r>
        <w:t>kültüründe</w:t>
      </w:r>
      <w:r>
        <w:rPr>
          <w:spacing w:val="-15"/>
        </w:rPr>
        <w:t xml:space="preserve"> </w:t>
      </w:r>
      <w:r>
        <w:t>renklerin</w:t>
      </w:r>
      <w:r>
        <w:rPr>
          <w:spacing w:val="-15"/>
        </w:rPr>
        <w:t xml:space="preserve"> </w:t>
      </w:r>
      <w:r>
        <w:t>büyük ölçüde eski Türk kozmolojisi ve yön sistemi ile ilişkilidir. Gök (mavi/yeşil) rengi doğuyu, huzuru ve iyiliği; kırmızı (al/kızıl) renk güneyi, şüpheyi ve gücü; ak (beyaz) batıyı, saflığı ve yüceliği; kara (siyah) kuzeyi, ölümü ve karanlığı; sarı (altın/sarıg) ise merkezi ve zenginliği temsil etmektedir. Çin kültüründe ise benzer şekilde “Wu Xing” (Beş Unsur) düşüncesinin varlığı ile renkler; yönler, elementler ve kültürel anlamlar ile ilişkilendirilmiştir. Mavi/yeşil doğuyu, ağaç/tahta elementi ve iyiliği; kırmızı güneyi, ateş elementini ve şansı; beyaz batıyı, metal elementini ve saflığı; siyah kuzeyi, su elementini ve karanlığı; altın/sarı ise merkezi, toprağı ve otoriteyi temsil etmektedir. Her iki kültürde de renklerin doğa unsurları ve yönler ile ilişkilendirilmesi dikkat çekmektedir. Sonuç olarak, Türk ve Çin kültürlerinde renklerin dilsel ve kültürel bağlamlarda sembolik anlamlara sahip olduğu ve kozmolojik düzenler içerisinde anlamlar kazandığı; ancak bazı noktalarda kendilerine özgü katmanlara dayanarak farklılık gösterdikleri tespit edilmiştir.</w:t>
      </w:r>
    </w:p>
    <w:p w14:paraId="636EF720" w14:textId="77777777" w:rsidR="00511B3C" w:rsidRDefault="0045628C">
      <w:pPr>
        <w:spacing w:before="3"/>
        <w:ind w:left="23"/>
        <w:jc w:val="both"/>
        <w:rPr>
          <w:sz w:val="24"/>
        </w:rPr>
      </w:pPr>
      <w:r>
        <w:rPr>
          <w:b/>
          <w:sz w:val="24"/>
        </w:rPr>
        <w:t>Anahtar</w:t>
      </w:r>
      <w:r>
        <w:rPr>
          <w:b/>
          <w:spacing w:val="-7"/>
          <w:sz w:val="24"/>
        </w:rPr>
        <w:t xml:space="preserve"> </w:t>
      </w:r>
      <w:r>
        <w:rPr>
          <w:b/>
          <w:sz w:val="24"/>
        </w:rPr>
        <w:t>Kelimeler:</w:t>
      </w:r>
      <w:r>
        <w:rPr>
          <w:b/>
          <w:spacing w:val="-1"/>
          <w:sz w:val="24"/>
        </w:rPr>
        <w:t xml:space="preserve"> </w:t>
      </w:r>
      <w:r>
        <w:rPr>
          <w:sz w:val="24"/>
        </w:rPr>
        <w:t>Renk</w:t>
      </w:r>
      <w:r>
        <w:rPr>
          <w:spacing w:val="-3"/>
          <w:sz w:val="24"/>
        </w:rPr>
        <w:t xml:space="preserve"> </w:t>
      </w:r>
      <w:r>
        <w:rPr>
          <w:sz w:val="24"/>
        </w:rPr>
        <w:t>Sembolizmi,</w:t>
      </w:r>
      <w:r>
        <w:rPr>
          <w:spacing w:val="1"/>
          <w:sz w:val="24"/>
        </w:rPr>
        <w:t xml:space="preserve"> </w:t>
      </w:r>
      <w:r>
        <w:rPr>
          <w:sz w:val="24"/>
        </w:rPr>
        <w:t>Türk</w:t>
      </w:r>
      <w:r>
        <w:rPr>
          <w:spacing w:val="-2"/>
          <w:sz w:val="24"/>
        </w:rPr>
        <w:t xml:space="preserve"> </w:t>
      </w:r>
      <w:r>
        <w:rPr>
          <w:sz w:val="24"/>
        </w:rPr>
        <w:t>Kültürü,</w:t>
      </w:r>
      <w:r>
        <w:rPr>
          <w:spacing w:val="-3"/>
          <w:sz w:val="24"/>
        </w:rPr>
        <w:t xml:space="preserve"> </w:t>
      </w:r>
      <w:r>
        <w:rPr>
          <w:sz w:val="24"/>
        </w:rPr>
        <w:t>Çin</w:t>
      </w:r>
      <w:r>
        <w:rPr>
          <w:spacing w:val="-2"/>
          <w:sz w:val="24"/>
        </w:rPr>
        <w:t xml:space="preserve"> </w:t>
      </w:r>
      <w:r>
        <w:rPr>
          <w:sz w:val="24"/>
        </w:rPr>
        <w:t>Kültürü,</w:t>
      </w:r>
      <w:r>
        <w:rPr>
          <w:spacing w:val="-2"/>
          <w:sz w:val="24"/>
        </w:rPr>
        <w:t xml:space="preserve"> Kozmoloji</w:t>
      </w:r>
    </w:p>
    <w:p w14:paraId="330B6243" w14:textId="77777777" w:rsidR="00511B3C" w:rsidRDefault="00511B3C">
      <w:pPr>
        <w:jc w:val="both"/>
        <w:rPr>
          <w:sz w:val="24"/>
        </w:rPr>
        <w:sectPr w:rsidR="00511B3C">
          <w:pgSz w:w="11910" w:h="16840"/>
          <w:pgMar w:top="1380" w:right="1275" w:bottom="280" w:left="1417" w:header="708" w:footer="708" w:gutter="0"/>
          <w:cols w:space="708"/>
        </w:sectPr>
      </w:pPr>
    </w:p>
    <w:p w14:paraId="56C583CC" w14:textId="77777777" w:rsidR="00511B3C" w:rsidRDefault="0045628C">
      <w:pPr>
        <w:pStyle w:val="Balk1"/>
        <w:ind w:right="138"/>
      </w:pPr>
      <w:r>
        <w:lastRenderedPageBreak/>
        <w:t>‘İki</w:t>
      </w:r>
      <w:r>
        <w:rPr>
          <w:spacing w:val="-8"/>
        </w:rPr>
        <w:t xml:space="preserve"> </w:t>
      </w:r>
      <w:r>
        <w:t>Senlik</w:t>
      </w:r>
      <w:r>
        <w:rPr>
          <w:spacing w:val="-3"/>
        </w:rPr>
        <w:t xml:space="preserve"> </w:t>
      </w:r>
      <w:r>
        <w:t>Bakır</w:t>
      </w:r>
      <w:r>
        <w:rPr>
          <w:spacing w:val="-5"/>
        </w:rPr>
        <w:t xml:space="preserve"> </w:t>
      </w:r>
      <w:r>
        <w:t>Para’</w:t>
      </w:r>
      <w:r>
        <w:rPr>
          <w:spacing w:val="-4"/>
        </w:rPr>
        <w:t xml:space="preserve"> </w:t>
      </w:r>
      <w:r>
        <w:t>Ekseninde</w:t>
      </w:r>
      <w:r>
        <w:rPr>
          <w:spacing w:val="-5"/>
        </w:rPr>
        <w:t xml:space="preserve"> </w:t>
      </w:r>
      <w:r>
        <w:t>Japon</w:t>
      </w:r>
      <w:r>
        <w:rPr>
          <w:spacing w:val="-3"/>
        </w:rPr>
        <w:t xml:space="preserve"> </w:t>
      </w:r>
      <w:r>
        <w:t>Honkaku</w:t>
      </w:r>
      <w:r>
        <w:rPr>
          <w:spacing w:val="-3"/>
        </w:rPr>
        <w:t xml:space="preserve"> </w:t>
      </w:r>
      <w:r>
        <w:t>Polisiyesinin</w:t>
      </w:r>
      <w:r>
        <w:rPr>
          <w:spacing w:val="-2"/>
        </w:rPr>
        <w:t xml:space="preserve"> Doğuşu</w:t>
      </w:r>
    </w:p>
    <w:p w14:paraId="725E12AE" w14:textId="77777777" w:rsidR="00511B3C" w:rsidRDefault="0045628C">
      <w:pPr>
        <w:spacing w:before="274"/>
        <w:ind w:left="95" w:right="241"/>
        <w:jc w:val="center"/>
        <w:rPr>
          <w:sz w:val="24"/>
        </w:rPr>
      </w:pPr>
      <w:r>
        <w:rPr>
          <w:b/>
          <w:sz w:val="24"/>
        </w:rPr>
        <w:t>Zeynep</w:t>
      </w:r>
      <w:r>
        <w:rPr>
          <w:b/>
          <w:spacing w:val="-3"/>
          <w:sz w:val="24"/>
        </w:rPr>
        <w:t xml:space="preserve"> </w:t>
      </w:r>
      <w:r>
        <w:rPr>
          <w:b/>
          <w:spacing w:val="-2"/>
          <w:sz w:val="24"/>
        </w:rPr>
        <w:t>Demirel</w:t>
      </w:r>
      <w:r>
        <w:rPr>
          <w:spacing w:val="-2"/>
          <w:sz w:val="24"/>
        </w:rPr>
        <w:t>*</w:t>
      </w:r>
    </w:p>
    <w:p w14:paraId="1DFF9ACB" w14:textId="77777777" w:rsidR="00511B3C" w:rsidRDefault="0045628C">
      <w:pPr>
        <w:pStyle w:val="GvdeMetni"/>
        <w:spacing w:before="4"/>
        <w:ind w:left="98" w:right="241"/>
        <w:jc w:val="center"/>
      </w:pPr>
      <w:r>
        <w:t>*Erciyes</w:t>
      </w:r>
      <w:r>
        <w:rPr>
          <w:spacing w:val="-4"/>
        </w:rPr>
        <w:t xml:space="preserve"> </w:t>
      </w:r>
      <w:r>
        <w:t>Üniversitesi,</w:t>
      </w:r>
      <w:r>
        <w:rPr>
          <w:spacing w:val="-5"/>
        </w:rPr>
        <w:t xml:space="preserve"> </w:t>
      </w:r>
      <w:r>
        <w:t>Edebiyat</w:t>
      </w:r>
      <w:r>
        <w:rPr>
          <w:spacing w:val="-2"/>
        </w:rPr>
        <w:t xml:space="preserve"> </w:t>
      </w:r>
      <w:r>
        <w:t>Fakültesi,</w:t>
      </w:r>
      <w:r>
        <w:rPr>
          <w:spacing w:val="-5"/>
        </w:rPr>
        <w:t xml:space="preserve"> </w:t>
      </w:r>
      <w:r>
        <w:t>Doğu</w:t>
      </w:r>
      <w:r>
        <w:rPr>
          <w:spacing w:val="-5"/>
        </w:rPr>
        <w:t xml:space="preserve"> </w:t>
      </w:r>
      <w:r>
        <w:t>Dilleri</w:t>
      </w:r>
      <w:r>
        <w:rPr>
          <w:spacing w:val="-7"/>
        </w:rPr>
        <w:t xml:space="preserve"> </w:t>
      </w:r>
      <w:r>
        <w:t>ve</w:t>
      </w:r>
      <w:r>
        <w:rPr>
          <w:spacing w:val="-7"/>
        </w:rPr>
        <w:t xml:space="preserve"> </w:t>
      </w:r>
      <w:r>
        <w:t>Edebiyatları</w:t>
      </w:r>
      <w:r>
        <w:rPr>
          <w:spacing w:val="-2"/>
        </w:rPr>
        <w:t xml:space="preserve"> </w:t>
      </w:r>
      <w:r>
        <w:t>Bölümü,</w:t>
      </w:r>
      <w:r>
        <w:rPr>
          <w:spacing w:val="-5"/>
        </w:rPr>
        <w:t xml:space="preserve"> </w:t>
      </w:r>
      <w:r>
        <w:t>Japon</w:t>
      </w:r>
      <w:r>
        <w:rPr>
          <w:spacing w:val="-5"/>
        </w:rPr>
        <w:t xml:space="preserve"> </w:t>
      </w:r>
      <w:r>
        <w:t>Dili ve Edebiyatı A.B.D. Lisans Öğrencisi</w:t>
      </w:r>
    </w:p>
    <w:p w14:paraId="71E221B4" w14:textId="77777777" w:rsidR="00511B3C" w:rsidRDefault="0045628C">
      <w:pPr>
        <w:pStyle w:val="GvdeMetni"/>
        <w:spacing w:before="274"/>
        <w:ind w:right="162"/>
      </w:pPr>
      <w:r>
        <w:t>Japonya’da polisiye edebiyatın erken dönemi, çoğunlukla Edgar Allan Poe ve Arthur Conan Doyle</w:t>
      </w:r>
      <w:r>
        <w:rPr>
          <w:spacing w:val="-15"/>
        </w:rPr>
        <w:t xml:space="preserve"> </w:t>
      </w:r>
      <w:r>
        <w:t>gibi</w:t>
      </w:r>
      <w:r>
        <w:rPr>
          <w:spacing w:val="-15"/>
        </w:rPr>
        <w:t xml:space="preserve"> </w:t>
      </w:r>
      <w:r>
        <w:t>Batılı</w:t>
      </w:r>
      <w:r>
        <w:rPr>
          <w:spacing w:val="-15"/>
        </w:rPr>
        <w:t xml:space="preserve"> </w:t>
      </w:r>
      <w:r>
        <w:t>yazarların</w:t>
      </w:r>
      <w:r>
        <w:rPr>
          <w:spacing w:val="-15"/>
        </w:rPr>
        <w:t xml:space="preserve"> </w:t>
      </w:r>
      <w:r>
        <w:t>eserlerinin</w:t>
      </w:r>
      <w:r>
        <w:rPr>
          <w:spacing w:val="-15"/>
        </w:rPr>
        <w:t xml:space="preserve"> </w:t>
      </w:r>
      <w:r>
        <w:t>doğrudan</w:t>
      </w:r>
      <w:r>
        <w:rPr>
          <w:spacing w:val="-15"/>
        </w:rPr>
        <w:t xml:space="preserve"> </w:t>
      </w:r>
      <w:r>
        <w:t>çevirileri</w:t>
      </w:r>
      <w:r>
        <w:rPr>
          <w:spacing w:val="-15"/>
        </w:rPr>
        <w:t xml:space="preserve"> </w:t>
      </w:r>
      <w:r>
        <w:t>veya</w:t>
      </w:r>
      <w:r>
        <w:rPr>
          <w:spacing w:val="-15"/>
        </w:rPr>
        <w:t xml:space="preserve"> </w:t>
      </w:r>
      <w:r>
        <w:t>yüzeysel</w:t>
      </w:r>
      <w:r>
        <w:rPr>
          <w:spacing w:val="-15"/>
        </w:rPr>
        <w:t xml:space="preserve"> </w:t>
      </w:r>
      <w:r>
        <w:t>taklitlerinden</w:t>
      </w:r>
      <w:r>
        <w:rPr>
          <w:spacing w:val="-15"/>
        </w:rPr>
        <w:t xml:space="preserve"> </w:t>
      </w:r>
      <w:r>
        <w:t>ibaretti. Bu</w:t>
      </w:r>
      <w:r>
        <w:rPr>
          <w:spacing w:val="-14"/>
        </w:rPr>
        <w:t xml:space="preserve"> </w:t>
      </w:r>
      <w:r>
        <w:t>tekdüzelik</w:t>
      </w:r>
      <w:r>
        <w:rPr>
          <w:spacing w:val="-14"/>
        </w:rPr>
        <w:t xml:space="preserve"> </w:t>
      </w:r>
      <w:r>
        <w:t>ve</w:t>
      </w:r>
      <w:r>
        <w:rPr>
          <w:spacing w:val="-15"/>
        </w:rPr>
        <w:t xml:space="preserve"> </w:t>
      </w:r>
      <w:r>
        <w:t>Batı’ya</w:t>
      </w:r>
      <w:r>
        <w:rPr>
          <w:spacing w:val="-15"/>
        </w:rPr>
        <w:t xml:space="preserve"> </w:t>
      </w:r>
      <w:r>
        <w:t>bağımlılık,</w:t>
      </w:r>
      <w:r>
        <w:rPr>
          <w:spacing w:val="-14"/>
        </w:rPr>
        <w:t xml:space="preserve"> </w:t>
      </w:r>
      <w:r>
        <w:t>Japon</w:t>
      </w:r>
      <w:r>
        <w:rPr>
          <w:spacing w:val="-14"/>
        </w:rPr>
        <w:t xml:space="preserve"> </w:t>
      </w:r>
      <w:r>
        <w:t>gizem</w:t>
      </w:r>
      <w:r>
        <w:rPr>
          <w:spacing w:val="-15"/>
        </w:rPr>
        <w:t xml:space="preserve"> </w:t>
      </w:r>
      <w:r>
        <w:t>edebiyatının</w:t>
      </w:r>
      <w:r>
        <w:rPr>
          <w:spacing w:val="-14"/>
        </w:rPr>
        <w:t xml:space="preserve"> </w:t>
      </w:r>
      <w:r>
        <w:t>kurucusu</w:t>
      </w:r>
      <w:r>
        <w:rPr>
          <w:spacing w:val="-14"/>
        </w:rPr>
        <w:t xml:space="preserve"> </w:t>
      </w:r>
      <w:r>
        <w:t>kabul</w:t>
      </w:r>
      <w:r>
        <w:rPr>
          <w:spacing w:val="-15"/>
        </w:rPr>
        <w:t xml:space="preserve"> </w:t>
      </w:r>
      <w:r>
        <w:t>edilen</w:t>
      </w:r>
      <w:r>
        <w:rPr>
          <w:spacing w:val="-10"/>
        </w:rPr>
        <w:t xml:space="preserve"> </w:t>
      </w:r>
      <w:r>
        <w:t>Edogawa Rampo’nun</w:t>
      </w:r>
      <w:r>
        <w:rPr>
          <w:spacing w:val="-14"/>
        </w:rPr>
        <w:t xml:space="preserve"> </w:t>
      </w:r>
      <w:r>
        <w:t>1923</w:t>
      </w:r>
      <w:r>
        <w:rPr>
          <w:spacing w:val="-14"/>
        </w:rPr>
        <w:t xml:space="preserve"> </w:t>
      </w:r>
      <w:r>
        <w:t>yılında</w:t>
      </w:r>
      <w:r>
        <w:rPr>
          <w:spacing w:val="-15"/>
        </w:rPr>
        <w:t xml:space="preserve"> </w:t>
      </w:r>
      <w:r>
        <w:t>yayımladığı</w:t>
      </w:r>
      <w:r>
        <w:rPr>
          <w:spacing w:val="-15"/>
        </w:rPr>
        <w:t xml:space="preserve"> </w:t>
      </w:r>
      <w:r>
        <w:t>ilk</w:t>
      </w:r>
      <w:r>
        <w:rPr>
          <w:spacing w:val="-14"/>
        </w:rPr>
        <w:t xml:space="preserve"> </w:t>
      </w:r>
      <w:r>
        <w:t>özgün</w:t>
      </w:r>
      <w:r>
        <w:rPr>
          <w:spacing w:val="-14"/>
        </w:rPr>
        <w:t xml:space="preserve"> </w:t>
      </w:r>
      <w:r>
        <w:t>eseri</w:t>
      </w:r>
      <w:r>
        <w:rPr>
          <w:spacing w:val="-4"/>
        </w:rPr>
        <w:t xml:space="preserve"> “</w:t>
      </w:r>
      <w:r>
        <w:t>İki</w:t>
      </w:r>
      <w:r>
        <w:rPr>
          <w:spacing w:val="-15"/>
        </w:rPr>
        <w:t xml:space="preserve"> </w:t>
      </w:r>
      <w:r>
        <w:t>Senlik</w:t>
      </w:r>
      <w:r>
        <w:rPr>
          <w:spacing w:val="-14"/>
        </w:rPr>
        <w:t xml:space="preserve"> </w:t>
      </w:r>
      <w:r>
        <w:t>Bakır</w:t>
      </w:r>
      <w:r>
        <w:rPr>
          <w:spacing w:val="-13"/>
        </w:rPr>
        <w:t xml:space="preserve"> </w:t>
      </w:r>
      <w:r>
        <w:t>Para</w:t>
      </w:r>
      <w:r>
        <w:rPr>
          <w:spacing w:val="-6"/>
        </w:rPr>
        <w:t>” (</w:t>
      </w:r>
      <w:r>
        <w:rPr>
          <w:rFonts w:ascii="MS Gothic" w:eastAsia="MS Gothic" w:hAnsi="MS Gothic"/>
        </w:rPr>
        <w:t>二銭銅貨</w:t>
      </w:r>
      <w:r>
        <w:rPr>
          <w:spacing w:val="-7"/>
        </w:rPr>
        <w:t xml:space="preserve">, </w:t>
      </w:r>
      <w:r>
        <w:t>Nisen Dōka) öyküsüyle köklü bir biçimde kırılmıştır. Bu çalışmanın temel amacı, “İki Senlik Bakır Para” öyküsünü merkeze alarak Japon edebiyatında “Honkaku” (klasik/ortodoks gizem) polisiyesinin</w:t>
      </w:r>
      <w:r>
        <w:rPr>
          <w:spacing w:val="-4"/>
        </w:rPr>
        <w:t xml:space="preserve"> </w:t>
      </w:r>
      <w:r>
        <w:t>doğumunu</w:t>
      </w:r>
      <w:r>
        <w:rPr>
          <w:spacing w:val="-4"/>
        </w:rPr>
        <w:t xml:space="preserve"> </w:t>
      </w:r>
      <w:r>
        <w:t>ve</w:t>
      </w:r>
      <w:r>
        <w:rPr>
          <w:spacing w:val="-10"/>
        </w:rPr>
        <w:t xml:space="preserve"> </w:t>
      </w:r>
      <w:r>
        <w:t>Batı’dan</w:t>
      </w:r>
      <w:r>
        <w:rPr>
          <w:spacing w:val="-9"/>
        </w:rPr>
        <w:t xml:space="preserve"> </w:t>
      </w:r>
      <w:r>
        <w:t>alınan</w:t>
      </w:r>
      <w:r>
        <w:rPr>
          <w:spacing w:val="-4"/>
        </w:rPr>
        <w:t xml:space="preserve"> </w:t>
      </w:r>
      <w:r>
        <w:t>ilhamın</w:t>
      </w:r>
      <w:r>
        <w:rPr>
          <w:spacing w:val="-4"/>
        </w:rPr>
        <w:t xml:space="preserve"> </w:t>
      </w:r>
      <w:r>
        <w:t>bir</w:t>
      </w:r>
      <w:r>
        <w:rPr>
          <w:spacing w:val="-9"/>
        </w:rPr>
        <w:t xml:space="preserve"> </w:t>
      </w:r>
      <w:r>
        <w:t>kopya</w:t>
      </w:r>
      <w:r>
        <w:rPr>
          <w:spacing w:val="-10"/>
        </w:rPr>
        <w:t xml:space="preserve"> </w:t>
      </w:r>
      <w:r>
        <w:t>olmaktan</w:t>
      </w:r>
      <w:r>
        <w:rPr>
          <w:spacing w:val="-4"/>
        </w:rPr>
        <w:t xml:space="preserve"> </w:t>
      </w:r>
      <w:r>
        <w:t>çıkıp</w:t>
      </w:r>
      <w:r>
        <w:rPr>
          <w:spacing w:val="-4"/>
        </w:rPr>
        <w:t xml:space="preserve"> </w:t>
      </w:r>
      <w:r>
        <w:t>yerel</w:t>
      </w:r>
      <w:r>
        <w:rPr>
          <w:spacing w:val="-10"/>
        </w:rPr>
        <w:t xml:space="preserve"> </w:t>
      </w:r>
      <w:r>
        <w:t>bir</w:t>
      </w:r>
      <w:r>
        <w:rPr>
          <w:spacing w:val="-9"/>
        </w:rPr>
        <w:t xml:space="preserve"> </w:t>
      </w:r>
      <w:r>
        <w:t>kültürel adaptasyon sürecine evrilmesini incelemektir. Araştırmada metin analizi ve karşılaştırmalı edebiyat yöntemleri kullanılarak, Rampo’nun kurgusal yapısı ile Batılı kaynakları arasındaki bağlar detaylı bir şekilde değerlendirilmiştir. Mevcut alan yazında, Rampo’nun eserlerindeki Batı etkisi, grotesk unsurlar ve Japon gizem kurgusu gibi temalar ele alınmıştır. Kaynakça’da seçilen çalışmalar, tüm bu anlatılanlarla ilgilidir ve çalışmada kullanılacaktır. Çalışmanın bulguları, Rampo’nun, Poe’nun “Altın Böcek” öyküsündeki şifre çözme mantığını aynen aktarmadığını</w:t>
      </w:r>
      <w:r>
        <w:rPr>
          <w:spacing w:val="-15"/>
        </w:rPr>
        <w:t xml:space="preserve"> </w:t>
      </w:r>
      <w:r>
        <w:t>göstermektedir.</w:t>
      </w:r>
      <w:r>
        <w:rPr>
          <w:spacing w:val="-15"/>
        </w:rPr>
        <w:t xml:space="preserve"> </w:t>
      </w:r>
      <w:r>
        <w:t>Yazar,</w:t>
      </w:r>
      <w:r>
        <w:rPr>
          <w:spacing w:val="-11"/>
        </w:rPr>
        <w:t xml:space="preserve"> </w:t>
      </w:r>
      <w:r>
        <w:t>İngilizcedeki</w:t>
      </w:r>
      <w:r>
        <w:rPr>
          <w:spacing w:val="-15"/>
        </w:rPr>
        <w:t xml:space="preserve"> </w:t>
      </w:r>
      <w:r>
        <w:t>harf</w:t>
      </w:r>
      <w:r>
        <w:rPr>
          <w:spacing w:val="-14"/>
        </w:rPr>
        <w:t xml:space="preserve"> </w:t>
      </w:r>
      <w:r>
        <w:t>frekanslarına</w:t>
      </w:r>
      <w:r>
        <w:rPr>
          <w:spacing w:val="-15"/>
        </w:rPr>
        <w:t xml:space="preserve"> </w:t>
      </w:r>
      <w:r>
        <w:t>dayalı</w:t>
      </w:r>
      <w:r>
        <w:rPr>
          <w:spacing w:val="-11"/>
        </w:rPr>
        <w:t xml:space="preserve"> </w:t>
      </w:r>
      <w:r>
        <w:t>şifreleme</w:t>
      </w:r>
      <w:r>
        <w:rPr>
          <w:spacing w:val="-15"/>
        </w:rPr>
        <w:t xml:space="preserve"> </w:t>
      </w:r>
      <w:r>
        <w:t>yöntemi yerine Japonca Kana hece sistemini, Braille alfabesini ve geleneksel Budist “Namu Amida Butsu” duasını birleştirmiş ve bütünüyle yerel bir şifre yaratmıştır. Bu durum, metindeki gizemin çözümünü sadece dilsel bir uyarlama değil, aynı zamanda kültürel bir entegrasyon başarısı yapmaktadır. Tartışma bölümünde, yazarın dönemin tekinsiz “Ero Guro Nansensu” altkültürünün içinde yer almasına rağmen, okura ve dedektife eşit şans tanıyan rasyonel bir zekâ bulmacası yaratmasının edebiyat dünyasında yarattığı kırılma ele alınmıştır. Çalışmanın sonucunda, Edogawa Rampo’nun “İki Senlik Bakır Para” eseri vasıtasıyla Batı formüllerini Japon kültürüyle organik bir şekilde harmanladığı ve taklitten özgünlüğe geçişi başarıyla tamamladığı görülmektedir. Bu öykü, Japon edebiyatında rasyonel zekayı merkeze alan Honkaku türünün temel taşıdır.</w:t>
      </w:r>
    </w:p>
    <w:p w14:paraId="0B33ECEE" w14:textId="77777777" w:rsidR="00511B3C" w:rsidRDefault="0045628C">
      <w:pPr>
        <w:spacing w:before="7"/>
        <w:ind w:left="23"/>
        <w:jc w:val="both"/>
        <w:rPr>
          <w:sz w:val="24"/>
        </w:rPr>
      </w:pPr>
      <w:r>
        <w:rPr>
          <w:b/>
          <w:sz w:val="24"/>
        </w:rPr>
        <w:t>Anahtar</w:t>
      </w:r>
      <w:r>
        <w:rPr>
          <w:b/>
          <w:spacing w:val="-7"/>
          <w:sz w:val="24"/>
        </w:rPr>
        <w:t xml:space="preserve"> </w:t>
      </w:r>
      <w:r>
        <w:rPr>
          <w:b/>
          <w:sz w:val="24"/>
        </w:rPr>
        <w:t>Kelimeler:</w:t>
      </w:r>
      <w:r>
        <w:rPr>
          <w:b/>
          <w:spacing w:val="-1"/>
          <w:sz w:val="24"/>
        </w:rPr>
        <w:t xml:space="preserve"> </w:t>
      </w:r>
      <w:r>
        <w:rPr>
          <w:sz w:val="24"/>
        </w:rPr>
        <w:t>Honkaku,</w:t>
      </w:r>
      <w:r>
        <w:rPr>
          <w:spacing w:val="-2"/>
          <w:sz w:val="24"/>
        </w:rPr>
        <w:t xml:space="preserve"> </w:t>
      </w:r>
      <w:r>
        <w:rPr>
          <w:sz w:val="24"/>
        </w:rPr>
        <w:t>Edogawa</w:t>
      </w:r>
      <w:r>
        <w:rPr>
          <w:spacing w:val="-4"/>
          <w:sz w:val="24"/>
        </w:rPr>
        <w:t xml:space="preserve"> </w:t>
      </w:r>
      <w:r>
        <w:rPr>
          <w:sz w:val="24"/>
        </w:rPr>
        <w:t>Rampo,</w:t>
      </w:r>
      <w:r>
        <w:rPr>
          <w:spacing w:val="-2"/>
          <w:sz w:val="24"/>
        </w:rPr>
        <w:t xml:space="preserve"> </w:t>
      </w:r>
      <w:r>
        <w:rPr>
          <w:sz w:val="24"/>
        </w:rPr>
        <w:t>İki Senlik</w:t>
      </w:r>
      <w:r>
        <w:rPr>
          <w:spacing w:val="-2"/>
          <w:sz w:val="24"/>
        </w:rPr>
        <w:t xml:space="preserve"> </w:t>
      </w:r>
      <w:r>
        <w:rPr>
          <w:sz w:val="24"/>
        </w:rPr>
        <w:t>Bakır</w:t>
      </w:r>
      <w:r>
        <w:rPr>
          <w:spacing w:val="-2"/>
          <w:sz w:val="24"/>
        </w:rPr>
        <w:t xml:space="preserve"> </w:t>
      </w:r>
      <w:r>
        <w:rPr>
          <w:sz w:val="24"/>
        </w:rPr>
        <w:t>Para,</w:t>
      </w:r>
      <w:r>
        <w:rPr>
          <w:spacing w:val="-2"/>
          <w:sz w:val="24"/>
        </w:rPr>
        <w:t xml:space="preserve"> </w:t>
      </w:r>
      <w:r>
        <w:rPr>
          <w:sz w:val="24"/>
        </w:rPr>
        <w:t>Japon</w:t>
      </w:r>
      <w:r>
        <w:rPr>
          <w:spacing w:val="-2"/>
          <w:sz w:val="24"/>
        </w:rPr>
        <w:t xml:space="preserve"> Polisiyesi</w:t>
      </w:r>
    </w:p>
    <w:p w14:paraId="621527B9" w14:textId="77777777" w:rsidR="00511B3C" w:rsidRDefault="00511B3C">
      <w:pPr>
        <w:jc w:val="both"/>
        <w:rPr>
          <w:sz w:val="24"/>
        </w:rPr>
        <w:sectPr w:rsidR="00511B3C">
          <w:pgSz w:w="11910" w:h="16840"/>
          <w:pgMar w:top="1380" w:right="1275" w:bottom="280" w:left="1417" w:header="708" w:footer="708" w:gutter="0"/>
          <w:cols w:space="708"/>
        </w:sectPr>
      </w:pPr>
    </w:p>
    <w:p w14:paraId="60A1C610" w14:textId="77777777" w:rsidR="00511B3C" w:rsidRDefault="0045628C">
      <w:pPr>
        <w:pStyle w:val="Balk1"/>
        <w:spacing w:line="275" w:lineRule="exact"/>
        <w:ind w:right="149"/>
      </w:pPr>
      <w:r>
        <w:lastRenderedPageBreak/>
        <w:t>İdeal</w:t>
      </w:r>
      <w:r>
        <w:rPr>
          <w:spacing w:val="-5"/>
        </w:rPr>
        <w:t xml:space="preserve"> </w:t>
      </w:r>
      <w:r>
        <w:t>Cumhuriyet</w:t>
      </w:r>
      <w:r>
        <w:rPr>
          <w:spacing w:val="-2"/>
        </w:rPr>
        <w:t xml:space="preserve"> </w:t>
      </w:r>
      <w:r>
        <w:t>Çocuğu</w:t>
      </w:r>
      <w:r>
        <w:rPr>
          <w:spacing w:val="-2"/>
        </w:rPr>
        <w:t xml:space="preserve"> </w:t>
      </w:r>
      <w:r>
        <w:t>Nasıl</w:t>
      </w:r>
      <w:r>
        <w:rPr>
          <w:spacing w:val="-4"/>
        </w:rPr>
        <w:t xml:space="preserve"> </w:t>
      </w:r>
      <w:r>
        <w:rPr>
          <w:spacing w:val="-2"/>
        </w:rPr>
        <w:t>Olmalı?</w:t>
      </w:r>
    </w:p>
    <w:p w14:paraId="39383632" w14:textId="77777777" w:rsidR="00511B3C" w:rsidRDefault="0045628C">
      <w:pPr>
        <w:spacing w:line="275" w:lineRule="exact"/>
        <w:ind w:left="96" w:right="241"/>
        <w:jc w:val="center"/>
        <w:rPr>
          <w:b/>
          <w:sz w:val="24"/>
        </w:rPr>
      </w:pPr>
      <w:r>
        <w:rPr>
          <w:b/>
          <w:i/>
          <w:sz w:val="24"/>
        </w:rPr>
        <w:t>Gürbüz</w:t>
      </w:r>
      <w:r>
        <w:rPr>
          <w:b/>
          <w:i/>
          <w:spacing w:val="-2"/>
          <w:sz w:val="24"/>
        </w:rPr>
        <w:t xml:space="preserve"> </w:t>
      </w:r>
      <w:r>
        <w:rPr>
          <w:b/>
          <w:i/>
          <w:sz w:val="24"/>
        </w:rPr>
        <w:t>Türk</w:t>
      </w:r>
      <w:r>
        <w:rPr>
          <w:b/>
          <w:i/>
          <w:spacing w:val="-2"/>
          <w:sz w:val="24"/>
        </w:rPr>
        <w:t xml:space="preserve"> </w:t>
      </w:r>
      <w:r>
        <w:rPr>
          <w:b/>
          <w:i/>
          <w:sz w:val="24"/>
        </w:rPr>
        <w:t>Çocuğu</w:t>
      </w:r>
      <w:r>
        <w:rPr>
          <w:b/>
          <w:i/>
          <w:spacing w:val="-5"/>
          <w:sz w:val="24"/>
        </w:rPr>
        <w:t xml:space="preserve"> </w:t>
      </w:r>
      <w:r>
        <w:rPr>
          <w:b/>
          <w:sz w:val="24"/>
        </w:rPr>
        <w:t>Dergisi</w:t>
      </w:r>
      <w:r>
        <w:rPr>
          <w:b/>
          <w:spacing w:val="-4"/>
          <w:sz w:val="24"/>
        </w:rPr>
        <w:t xml:space="preserve"> </w:t>
      </w:r>
      <w:r>
        <w:rPr>
          <w:b/>
          <w:sz w:val="24"/>
        </w:rPr>
        <w:t>Örneği</w:t>
      </w:r>
      <w:r>
        <w:rPr>
          <w:b/>
          <w:spacing w:val="-4"/>
          <w:sz w:val="24"/>
        </w:rPr>
        <w:t xml:space="preserve"> </w:t>
      </w:r>
      <w:r>
        <w:rPr>
          <w:b/>
          <w:sz w:val="24"/>
        </w:rPr>
        <w:t>(1926-</w:t>
      </w:r>
      <w:r>
        <w:rPr>
          <w:b/>
          <w:spacing w:val="-2"/>
          <w:sz w:val="24"/>
        </w:rPr>
        <w:t>1930)</w:t>
      </w:r>
    </w:p>
    <w:p w14:paraId="3C83E299" w14:textId="77777777" w:rsidR="00511B3C" w:rsidRDefault="00511B3C">
      <w:pPr>
        <w:pStyle w:val="GvdeMetni"/>
        <w:spacing w:before="3"/>
        <w:ind w:left="0"/>
        <w:jc w:val="left"/>
        <w:rPr>
          <w:b/>
        </w:rPr>
      </w:pPr>
    </w:p>
    <w:p w14:paraId="2A98D788" w14:textId="77777777" w:rsidR="00511B3C" w:rsidRDefault="0045628C">
      <w:pPr>
        <w:pStyle w:val="Balk1"/>
        <w:spacing w:before="0" w:line="276" w:lineRule="exact"/>
        <w:ind w:right="136"/>
        <w:rPr>
          <w:b w:val="0"/>
        </w:rPr>
      </w:pPr>
      <w:r>
        <w:t>Zeynep</w:t>
      </w:r>
      <w:r>
        <w:rPr>
          <w:spacing w:val="-3"/>
        </w:rPr>
        <w:t xml:space="preserve"> </w:t>
      </w:r>
      <w:r>
        <w:rPr>
          <w:spacing w:val="-2"/>
        </w:rPr>
        <w:t>Güven</w:t>
      </w:r>
      <w:r>
        <w:rPr>
          <w:b w:val="0"/>
          <w:spacing w:val="-2"/>
        </w:rPr>
        <w:t>*</w:t>
      </w:r>
    </w:p>
    <w:p w14:paraId="44914EFA" w14:textId="77777777" w:rsidR="00511B3C" w:rsidRDefault="0045628C">
      <w:pPr>
        <w:pStyle w:val="GvdeMetni"/>
        <w:spacing w:line="276" w:lineRule="exact"/>
        <w:ind w:left="0" w:right="138"/>
        <w:jc w:val="center"/>
      </w:pPr>
      <w:r>
        <w:t>*Erciyes</w:t>
      </w:r>
      <w:r>
        <w:rPr>
          <w:spacing w:val="-4"/>
        </w:rPr>
        <w:t xml:space="preserve"> </w:t>
      </w:r>
      <w:r>
        <w:t>Üniversitesi,</w:t>
      </w:r>
      <w:r>
        <w:rPr>
          <w:spacing w:val="-2"/>
        </w:rPr>
        <w:t xml:space="preserve"> </w:t>
      </w:r>
      <w:r>
        <w:t>Atatürk</w:t>
      </w:r>
      <w:r>
        <w:rPr>
          <w:spacing w:val="-2"/>
        </w:rPr>
        <w:t xml:space="preserve"> </w:t>
      </w:r>
      <w:r>
        <w:t>İlkleri</w:t>
      </w:r>
      <w:r>
        <w:rPr>
          <w:spacing w:val="-3"/>
        </w:rPr>
        <w:t xml:space="preserve"> </w:t>
      </w:r>
      <w:r>
        <w:t>ve</w:t>
      </w:r>
      <w:r>
        <w:rPr>
          <w:spacing w:val="-4"/>
        </w:rPr>
        <w:t xml:space="preserve"> </w:t>
      </w:r>
      <w:r>
        <w:t>İnkılap</w:t>
      </w:r>
      <w:r>
        <w:rPr>
          <w:spacing w:val="-2"/>
        </w:rPr>
        <w:t xml:space="preserve"> </w:t>
      </w:r>
      <w:r>
        <w:t>Tarihi</w:t>
      </w:r>
      <w:r>
        <w:rPr>
          <w:spacing w:val="-1"/>
        </w:rPr>
        <w:t xml:space="preserve"> </w:t>
      </w:r>
      <w:r>
        <w:t>Enstitüsü,</w:t>
      </w:r>
      <w:r>
        <w:rPr>
          <w:spacing w:val="-2"/>
        </w:rPr>
        <w:t xml:space="preserve"> </w:t>
      </w:r>
      <w:r>
        <w:t>Tarih</w:t>
      </w:r>
      <w:r>
        <w:rPr>
          <w:spacing w:val="-2"/>
        </w:rPr>
        <w:t xml:space="preserve"> </w:t>
      </w:r>
      <w:r>
        <w:t>YL</w:t>
      </w:r>
      <w:r>
        <w:rPr>
          <w:spacing w:val="-2"/>
        </w:rPr>
        <w:t xml:space="preserve"> Öğrencisi</w:t>
      </w:r>
    </w:p>
    <w:p w14:paraId="158FAD1B" w14:textId="77777777" w:rsidR="00511B3C" w:rsidRDefault="0045628C">
      <w:pPr>
        <w:pStyle w:val="GvdeMetni"/>
        <w:spacing w:before="274"/>
        <w:ind w:right="162"/>
      </w:pPr>
      <w:r>
        <w:t xml:space="preserve">Cumhuriyetin kuruluşunu izleyen erken dönem, inşa edilmekte olan ulus-devlet yapısının ve </w:t>
      </w:r>
      <w:r>
        <w:rPr>
          <w:spacing w:val="-2"/>
        </w:rPr>
        <w:t>bu yapıya</w:t>
      </w:r>
      <w:r>
        <w:rPr>
          <w:spacing w:val="-3"/>
        </w:rPr>
        <w:t xml:space="preserve"> </w:t>
      </w:r>
      <w:r>
        <w:rPr>
          <w:spacing w:val="-2"/>
        </w:rPr>
        <w:t>mensup bireylerin ulusal</w:t>
      </w:r>
      <w:r>
        <w:rPr>
          <w:spacing w:val="-3"/>
        </w:rPr>
        <w:t xml:space="preserve"> </w:t>
      </w:r>
      <w:r>
        <w:rPr>
          <w:spacing w:val="-2"/>
        </w:rPr>
        <w:t>kimliklerinin şekillendirildiği</w:t>
      </w:r>
      <w:r>
        <w:rPr>
          <w:spacing w:val="-3"/>
        </w:rPr>
        <w:t xml:space="preserve"> </w:t>
      </w:r>
      <w:r>
        <w:rPr>
          <w:spacing w:val="-2"/>
        </w:rPr>
        <w:t>kritik bir tarihsel</w:t>
      </w:r>
      <w:r>
        <w:rPr>
          <w:spacing w:val="-3"/>
        </w:rPr>
        <w:t xml:space="preserve"> </w:t>
      </w:r>
      <w:r>
        <w:rPr>
          <w:spacing w:val="-2"/>
        </w:rPr>
        <w:t>sürece</w:t>
      </w:r>
      <w:r>
        <w:rPr>
          <w:spacing w:val="-3"/>
        </w:rPr>
        <w:t xml:space="preserve"> </w:t>
      </w:r>
      <w:r>
        <w:rPr>
          <w:spacing w:val="-2"/>
        </w:rPr>
        <w:t xml:space="preserve">işaret </w:t>
      </w:r>
      <w:r>
        <w:t>etmektedir.</w:t>
      </w:r>
      <w:r>
        <w:rPr>
          <w:spacing w:val="-4"/>
        </w:rPr>
        <w:t xml:space="preserve"> </w:t>
      </w:r>
      <w:r>
        <w:t>Savaşın</w:t>
      </w:r>
      <w:r>
        <w:rPr>
          <w:spacing w:val="-4"/>
        </w:rPr>
        <w:t xml:space="preserve"> </w:t>
      </w:r>
      <w:r>
        <w:t>yıkıcı</w:t>
      </w:r>
      <w:r>
        <w:rPr>
          <w:spacing w:val="-6"/>
        </w:rPr>
        <w:t xml:space="preserve"> </w:t>
      </w:r>
      <w:r>
        <w:t>etkilerinin</w:t>
      </w:r>
      <w:r>
        <w:rPr>
          <w:spacing w:val="-4"/>
        </w:rPr>
        <w:t xml:space="preserve"> </w:t>
      </w:r>
      <w:r>
        <w:t>ardından,</w:t>
      </w:r>
      <w:r>
        <w:rPr>
          <w:spacing w:val="-4"/>
        </w:rPr>
        <w:t xml:space="preserve"> </w:t>
      </w:r>
      <w:r>
        <w:t>çeşitli</w:t>
      </w:r>
      <w:r>
        <w:rPr>
          <w:spacing w:val="-6"/>
        </w:rPr>
        <w:t xml:space="preserve"> </w:t>
      </w:r>
      <w:r>
        <w:t>hastalıklar</w:t>
      </w:r>
      <w:r>
        <w:rPr>
          <w:spacing w:val="-4"/>
        </w:rPr>
        <w:t xml:space="preserve"> </w:t>
      </w:r>
      <w:r>
        <w:t>ve</w:t>
      </w:r>
      <w:r>
        <w:rPr>
          <w:spacing w:val="-6"/>
        </w:rPr>
        <w:t xml:space="preserve"> </w:t>
      </w:r>
      <w:r>
        <w:t>salgınlarla</w:t>
      </w:r>
      <w:r>
        <w:rPr>
          <w:spacing w:val="-6"/>
        </w:rPr>
        <w:t xml:space="preserve"> </w:t>
      </w:r>
      <w:r>
        <w:t>mücadele</w:t>
      </w:r>
      <w:r>
        <w:rPr>
          <w:spacing w:val="-6"/>
        </w:rPr>
        <w:t xml:space="preserve"> </w:t>
      </w:r>
      <w:r>
        <w:t>eden genç</w:t>
      </w:r>
      <w:r>
        <w:rPr>
          <w:spacing w:val="-9"/>
        </w:rPr>
        <w:t xml:space="preserve"> </w:t>
      </w:r>
      <w:r>
        <w:t>Cumhuriyet,</w:t>
      </w:r>
      <w:r>
        <w:rPr>
          <w:spacing w:val="-8"/>
        </w:rPr>
        <w:t xml:space="preserve"> </w:t>
      </w:r>
      <w:r>
        <w:t>güçlü</w:t>
      </w:r>
      <w:r>
        <w:rPr>
          <w:spacing w:val="-8"/>
        </w:rPr>
        <w:t xml:space="preserve"> </w:t>
      </w:r>
      <w:r>
        <w:t>ve</w:t>
      </w:r>
      <w:r>
        <w:rPr>
          <w:spacing w:val="-9"/>
        </w:rPr>
        <w:t xml:space="preserve"> </w:t>
      </w:r>
      <w:r>
        <w:t>sağlıklı</w:t>
      </w:r>
      <w:r>
        <w:rPr>
          <w:spacing w:val="-9"/>
        </w:rPr>
        <w:t xml:space="preserve"> </w:t>
      </w:r>
      <w:r>
        <w:t>nesiller</w:t>
      </w:r>
      <w:r>
        <w:rPr>
          <w:spacing w:val="-8"/>
        </w:rPr>
        <w:t xml:space="preserve"> </w:t>
      </w:r>
      <w:r>
        <w:t>yetiştirmeyi</w:t>
      </w:r>
      <w:r>
        <w:rPr>
          <w:spacing w:val="-9"/>
        </w:rPr>
        <w:t xml:space="preserve"> </w:t>
      </w:r>
      <w:r>
        <w:t>temel</w:t>
      </w:r>
      <w:r>
        <w:rPr>
          <w:spacing w:val="-9"/>
        </w:rPr>
        <w:t xml:space="preserve"> </w:t>
      </w:r>
      <w:r>
        <w:t>bir</w:t>
      </w:r>
      <w:r>
        <w:rPr>
          <w:spacing w:val="-8"/>
        </w:rPr>
        <w:t xml:space="preserve"> </w:t>
      </w:r>
      <w:r>
        <w:t>hedef</w:t>
      </w:r>
      <w:r>
        <w:rPr>
          <w:spacing w:val="-4"/>
        </w:rPr>
        <w:t xml:space="preserve"> </w:t>
      </w:r>
      <w:r>
        <w:t>olarak</w:t>
      </w:r>
      <w:r>
        <w:rPr>
          <w:spacing w:val="-4"/>
        </w:rPr>
        <w:t xml:space="preserve"> </w:t>
      </w:r>
      <w:r>
        <w:t>benimsemiş;</w:t>
      </w:r>
      <w:r>
        <w:rPr>
          <w:spacing w:val="-9"/>
        </w:rPr>
        <w:t xml:space="preserve"> </w:t>
      </w:r>
      <w:r>
        <w:t>bu doğrultuda</w:t>
      </w:r>
      <w:r>
        <w:rPr>
          <w:spacing w:val="-15"/>
        </w:rPr>
        <w:t xml:space="preserve"> </w:t>
      </w:r>
      <w:r>
        <w:t>nüfus</w:t>
      </w:r>
      <w:r>
        <w:rPr>
          <w:spacing w:val="-15"/>
        </w:rPr>
        <w:t xml:space="preserve"> </w:t>
      </w:r>
      <w:r>
        <w:t>politikalarını</w:t>
      </w:r>
      <w:r>
        <w:rPr>
          <w:spacing w:val="-15"/>
        </w:rPr>
        <w:t xml:space="preserve"> </w:t>
      </w:r>
      <w:r>
        <w:t>sistemli</w:t>
      </w:r>
      <w:r>
        <w:rPr>
          <w:spacing w:val="-15"/>
        </w:rPr>
        <w:t xml:space="preserve"> </w:t>
      </w:r>
      <w:r>
        <w:t>bir</w:t>
      </w:r>
      <w:r>
        <w:rPr>
          <w:spacing w:val="-14"/>
        </w:rPr>
        <w:t xml:space="preserve"> </w:t>
      </w:r>
      <w:r>
        <w:t>biçimde</w:t>
      </w:r>
      <w:r>
        <w:rPr>
          <w:spacing w:val="-15"/>
        </w:rPr>
        <w:t xml:space="preserve"> </w:t>
      </w:r>
      <w:r>
        <w:t>yapılandırmıştır.</w:t>
      </w:r>
      <w:r>
        <w:rPr>
          <w:spacing w:val="-14"/>
        </w:rPr>
        <w:t xml:space="preserve"> </w:t>
      </w:r>
      <w:r>
        <w:t>Bu</w:t>
      </w:r>
      <w:r>
        <w:rPr>
          <w:spacing w:val="-15"/>
        </w:rPr>
        <w:t xml:space="preserve"> </w:t>
      </w:r>
      <w:r>
        <w:t>çok</w:t>
      </w:r>
      <w:r>
        <w:rPr>
          <w:spacing w:val="-15"/>
        </w:rPr>
        <w:t xml:space="preserve"> </w:t>
      </w:r>
      <w:r>
        <w:t>yönlü</w:t>
      </w:r>
      <w:r>
        <w:rPr>
          <w:spacing w:val="-15"/>
        </w:rPr>
        <w:t xml:space="preserve"> </w:t>
      </w:r>
      <w:r>
        <w:t>politikaların temel dayanaklarından biri, Cumhuriyet’in sürekliliğini sağlayacak ve onu ileriye taşıyacak kuşakların yetiştirilmesi olmuştur. Nitekim savaş sonrası dönemde bakımsız, kimsesiz ve korunmaya muhtaç çocuklar başta olmak üzere, eğitim süreçlerinden kopmuş ya da eğitim imkânlarına</w:t>
      </w:r>
      <w:r>
        <w:rPr>
          <w:spacing w:val="-11"/>
        </w:rPr>
        <w:t xml:space="preserve"> </w:t>
      </w:r>
      <w:r>
        <w:t>erişemeyen</w:t>
      </w:r>
      <w:r>
        <w:rPr>
          <w:spacing w:val="-10"/>
        </w:rPr>
        <w:t xml:space="preserve"> </w:t>
      </w:r>
      <w:r>
        <w:t>ve</w:t>
      </w:r>
      <w:r>
        <w:rPr>
          <w:spacing w:val="-11"/>
        </w:rPr>
        <w:t xml:space="preserve"> </w:t>
      </w:r>
      <w:r>
        <w:t>çeşitli</w:t>
      </w:r>
      <w:r>
        <w:rPr>
          <w:spacing w:val="-11"/>
        </w:rPr>
        <w:t xml:space="preserve"> </w:t>
      </w:r>
      <w:r>
        <w:t>hastalıklarla</w:t>
      </w:r>
      <w:r>
        <w:rPr>
          <w:spacing w:val="-11"/>
        </w:rPr>
        <w:t xml:space="preserve"> </w:t>
      </w:r>
      <w:r>
        <w:t>mücadele</w:t>
      </w:r>
      <w:r>
        <w:rPr>
          <w:spacing w:val="-11"/>
        </w:rPr>
        <w:t xml:space="preserve"> </w:t>
      </w:r>
      <w:r>
        <w:t>eden</w:t>
      </w:r>
      <w:r>
        <w:rPr>
          <w:spacing w:val="-10"/>
        </w:rPr>
        <w:t xml:space="preserve"> </w:t>
      </w:r>
      <w:r>
        <w:t>çocuk</w:t>
      </w:r>
      <w:r>
        <w:rPr>
          <w:spacing w:val="-10"/>
        </w:rPr>
        <w:t xml:space="preserve"> </w:t>
      </w:r>
      <w:r>
        <w:t>nüfus,</w:t>
      </w:r>
      <w:r>
        <w:rPr>
          <w:spacing w:val="-10"/>
        </w:rPr>
        <w:t xml:space="preserve"> </w:t>
      </w:r>
      <w:r>
        <w:t>yalnızca</w:t>
      </w:r>
      <w:r>
        <w:rPr>
          <w:spacing w:val="-11"/>
        </w:rPr>
        <w:t xml:space="preserve"> </w:t>
      </w:r>
      <w:r>
        <w:t>toplumsal bir sorun değil, aynı zamanda ulusal bir mesele olarak değerlendirilmiştir. Bu bağlamda Cumhuriyetin kurucu kadroları, yalnızca fiziksel açıdan sağlıklı bireyler yetiştirmeyi değil, aynı zamanda Cumhuriyet’i siyasal ve toplumsal düzlemde anlamlı kılacak bir yurttaş tipinin inşasını</w:t>
      </w:r>
      <w:r>
        <w:rPr>
          <w:spacing w:val="-11"/>
        </w:rPr>
        <w:t xml:space="preserve"> </w:t>
      </w:r>
      <w:r>
        <w:t>hedeflemiştir.</w:t>
      </w:r>
      <w:r>
        <w:rPr>
          <w:spacing w:val="-9"/>
        </w:rPr>
        <w:t xml:space="preserve"> </w:t>
      </w:r>
      <w:r>
        <w:t>Bu</w:t>
      </w:r>
      <w:r>
        <w:rPr>
          <w:spacing w:val="-10"/>
        </w:rPr>
        <w:t xml:space="preserve"> </w:t>
      </w:r>
      <w:r>
        <w:t>çerçevede</w:t>
      </w:r>
      <w:r>
        <w:rPr>
          <w:spacing w:val="-11"/>
        </w:rPr>
        <w:t xml:space="preserve"> </w:t>
      </w:r>
      <w:r>
        <w:t>yayımlanan</w:t>
      </w:r>
      <w:r>
        <w:rPr>
          <w:spacing w:val="-10"/>
        </w:rPr>
        <w:t xml:space="preserve"> </w:t>
      </w:r>
      <w:r>
        <w:t>Gürbüz</w:t>
      </w:r>
      <w:r>
        <w:rPr>
          <w:spacing w:val="-11"/>
        </w:rPr>
        <w:t xml:space="preserve"> </w:t>
      </w:r>
      <w:r>
        <w:t>Türk</w:t>
      </w:r>
      <w:r>
        <w:rPr>
          <w:spacing w:val="-9"/>
        </w:rPr>
        <w:t xml:space="preserve"> </w:t>
      </w:r>
      <w:r>
        <w:t>Çocuğu</w:t>
      </w:r>
      <w:r>
        <w:rPr>
          <w:spacing w:val="-10"/>
        </w:rPr>
        <w:t xml:space="preserve"> </w:t>
      </w:r>
      <w:r>
        <w:t>Dergisi,</w:t>
      </w:r>
      <w:r>
        <w:rPr>
          <w:spacing w:val="-10"/>
        </w:rPr>
        <w:t xml:space="preserve"> </w:t>
      </w:r>
      <w:r>
        <w:t>Himâye-i</w:t>
      </w:r>
      <w:r>
        <w:rPr>
          <w:spacing w:val="-11"/>
        </w:rPr>
        <w:t xml:space="preserve"> </w:t>
      </w:r>
      <w:r>
        <w:t>Etfâl Cemiyeti’nin faaliyetlerini yansıtan ve erken Cumhuriyet’in sağlık, eğitim ve nüfus politikalarını destekleyen önemli bir yayın organı olmuştur. Dergi hem çocuklara hem de yetişkinlere yönelik içerikleriyle sağlıklı, bilinçli ve değerlerle donatılmış nesillerin yetiştirilmesine katkı sağlamıştır. Bu çalışmanın amacı, Gürbüz Türk Çocuğu Dergisi üzerinden erken Cumhuriyet döneminde inşa edilmek istenen ideal çocuk ve yurttaş tipini ortaya koymaktır. Çalışmada doküman analizi yöntemi kullanılarak derginin yayımlanan sayıları</w:t>
      </w:r>
      <w:r>
        <w:rPr>
          <w:spacing w:val="-12"/>
        </w:rPr>
        <w:t xml:space="preserve"> </w:t>
      </w:r>
      <w:r>
        <w:t>incelenmiş</w:t>
      </w:r>
      <w:r>
        <w:rPr>
          <w:spacing w:val="-13"/>
        </w:rPr>
        <w:t xml:space="preserve"> </w:t>
      </w:r>
      <w:r>
        <w:t>ve</w:t>
      </w:r>
      <w:r>
        <w:rPr>
          <w:spacing w:val="-12"/>
        </w:rPr>
        <w:t xml:space="preserve"> </w:t>
      </w:r>
      <w:r>
        <w:t>ilgili</w:t>
      </w:r>
      <w:r>
        <w:rPr>
          <w:spacing w:val="-12"/>
        </w:rPr>
        <w:t xml:space="preserve"> </w:t>
      </w:r>
      <w:r>
        <w:t>literatür</w:t>
      </w:r>
      <w:r>
        <w:rPr>
          <w:spacing w:val="-14"/>
        </w:rPr>
        <w:t xml:space="preserve"> </w:t>
      </w:r>
      <w:r>
        <w:t>değerlendirilmiştir.</w:t>
      </w:r>
      <w:r>
        <w:rPr>
          <w:spacing w:val="-14"/>
        </w:rPr>
        <w:t xml:space="preserve"> </w:t>
      </w:r>
      <w:r>
        <w:t>Elde</w:t>
      </w:r>
      <w:r>
        <w:rPr>
          <w:spacing w:val="-12"/>
        </w:rPr>
        <w:t xml:space="preserve"> </w:t>
      </w:r>
      <w:r>
        <w:t>edilen</w:t>
      </w:r>
      <w:r>
        <w:rPr>
          <w:spacing w:val="-15"/>
        </w:rPr>
        <w:t xml:space="preserve"> </w:t>
      </w:r>
      <w:r>
        <w:t>bulgular,</w:t>
      </w:r>
      <w:r>
        <w:rPr>
          <w:spacing w:val="-11"/>
        </w:rPr>
        <w:t xml:space="preserve"> </w:t>
      </w:r>
      <w:r>
        <w:t>derginin</w:t>
      </w:r>
      <w:r>
        <w:rPr>
          <w:spacing w:val="-15"/>
        </w:rPr>
        <w:t xml:space="preserve"> </w:t>
      </w:r>
      <w:r>
        <w:t>yalnızca sağlık</w:t>
      </w:r>
      <w:r>
        <w:rPr>
          <w:spacing w:val="-14"/>
        </w:rPr>
        <w:t xml:space="preserve"> </w:t>
      </w:r>
      <w:r>
        <w:t>ve</w:t>
      </w:r>
      <w:r>
        <w:rPr>
          <w:spacing w:val="-15"/>
        </w:rPr>
        <w:t xml:space="preserve"> </w:t>
      </w:r>
      <w:r>
        <w:t>eğitim</w:t>
      </w:r>
      <w:r>
        <w:rPr>
          <w:spacing w:val="-15"/>
        </w:rPr>
        <w:t xml:space="preserve"> </w:t>
      </w:r>
      <w:r>
        <w:t>odaklı</w:t>
      </w:r>
      <w:r>
        <w:rPr>
          <w:spacing w:val="-15"/>
        </w:rPr>
        <w:t xml:space="preserve"> </w:t>
      </w:r>
      <w:r>
        <w:t>bir</w:t>
      </w:r>
      <w:r>
        <w:rPr>
          <w:spacing w:val="-13"/>
        </w:rPr>
        <w:t xml:space="preserve"> </w:t>
      </w:r>
      <w:r>
        <w:t>yayın</w:t>
      </w:r>
      <w:r>
        <w:rPr>
          <w:spacing w:val="-14"/>
        </w:rPr>
        <w:t xml:space="preserve"> </w:t>
      </w:r>
      <w:r>
        <w:t>olmadığını;</w:t>
      </w:r>
      <w:r>
        <w:rPr>
          <w:spacing w:val="-10"/>
        </w:rPr>
        <w:t xml:space="preserve"> </w:t>
      </w:r>
      <w:r>
        <w:t>aynı</w:t>
      </w:r>
      <w:r>
        <w:rPr>
          <w:spacing w:val="-15"/>
        </w:rPr>
        <w:t xml:space="preserve"> </w:t>
      </w:r>
      <w:r>
        <w:t>zamanda</w:t>
      </w:r>
      <w:r>
        <w:rPr>
          <w:spacing w:val="-15"/>
        </w:rPr>
        <w:t xml:space="preserve"> </w:t>
      </w:r>
      <w:r>
        <w:t>ulusal</w:t>
      </w:r>
      <w:r>
        <w:rPr>
          <w:spacing w:val="-15"/>
        </w:rPr>
        <w:t xml:space="preserve"> </w:t>
      </w:r>
      <w:r>
        <w:t>kimlik</w:t>
      </w:r>
      <w:r>
        <w:rPr>
          <w:spacing w:val="-14"/>
        </w:rPr>
        <w:t xml:space="preserve"> </w:t>
      </w:r>
      <w:r>
        <w:t>ve</w:t>
      </w:r>
      <w:r>
        <w:rPr>
          <w:spacing w:val="-15"/>
        </w:rPr>
        <w:t xml:space="preserve"> </w:t>
      </w:r>
      <w:r>
        <w:t>değerler</w:t>
      </w:r>
      <w:r>
        <w:rPr>
          <w:spacing w:val="-13"/>
        </w:rPr>
        <w:t xml:space="preserve"> </w:t>
      </w:r>
      <w:r>
        <w:t>sisteminin aktarımında işlevsel bir araç olduğunu göstermektedir. Günümüzde benzer içeriklerin farklı medya araçlarıyla sürdürülebileceği değerlendirilmektedir.</w:t>
      </w:r>
    </w:p>
    <w:p w14:paraId="43F0A7F2" w14:textId="77777777" w:rsidR="00511B3C" w:rsidRDefault="0045628C">
      <w:pPr>
        <w:spacing w:before="5"/>
        <w:ind w:left="23"/>
        <w:jc w:val="both"/>
        <w:rPr>
          <w:sz w:val="24"/>
        </w:rPr>
      </w:pPr>
      <w:r>
        <w:rPr>
          <w:b/>
          <w:sz w:val="24"/>
        </w:rPr>
        <w:t>Anahtar</w:t>
      </w:r>
      <w:r>
        <w:rPr>
          <w:b/>
          <w:spacing w:val="-7"/>
          <w:sz w:val="24"/>
        </w:rPr>
        <w:t xml:space="preserve"> </w:t>
      </w:r>
      <w:r>
        <w:rPr>
          <w:b/>
          <w:sz w:val="24"/>
        </w:rPr>
        <w:t>Kelimeler:</w:t>
      </w:r>
      <w:r>
        <w:rPr>
          <w:b/>
          <w:spacing w:val="-1"/>
          <w:sz w:val="24"/>
        </w:rPr>
        <w:t xml:space="preserve"> </w:t>
      </w:r>
      <w:r>
        <w:rPr>
          <w:sz w:val="24"/>
        </w:rPr>
        <w:t>Ulus,</w:t>
      </w:r>
      <w:r>
        <w:rPr>
          <w:spacing w:val="-3"/>
          <w:sz w:val="24"/>
        </w:rPr>
        <w:t xml:space="preserve"> </w:t>
      </w:r>
      <w:r>
        <w:rPr>
          <w:sz w:val="24"/>
        </w:rPr>
        <w:t>Cumhuriyet,</w:t>
      </w:r>
      <w:r>
        <w:rPr>
          <w:spacing w:val="-2"/>
          <w:sz w:val="24"/>
        </w:rPr>
        <w:t xml:space="preserve"> </w:t>
      </w:r>
      <w:r>
        <w:rPr>
          <w:sz w:val="24"/>
        </w:rPr>
        <w:t>Nüfus,</w:t>
      </w:r>
      <w:r>
        <w:rPr>
          <w:spacing w:val="-2"/>
          <w:sz w:val="24"/>
        </w:rPr>
        <w:t xml:space="preserve"> </w:t>
      </w:r>
      <w:r>
        <w:rPr>
          <w:sz w:val="24"/>
        </w:rPr>
        <w:t>Gürbüz</w:t>
      </w:r>
      <w:r>
        <w:rPr>
          <w:spacing w:val="-5"/>
          <w:sz w:val="24"/>
        </w:rPr>
        <w:t xml:space="preserve"> </w:t>
      </w:r>
      <w:r>
        <w:rPr>
          <w:sz w:val="24"/>
        </w:rPr>
        <w:t>Türk</w:t>
      </w:r>
      <w:r>
        <w:rPr>
          <w:spacing w:val="-2"/>
          <w:sz w:val="24"/>
        </w:rPr>
        <w:t xml:space="preserve"> </w:t>
      </w:r>
      <w:r>
        <w:rPr>
          <w:sz w:val="24"/>
        </w:rPr>
        <w:t>Çocuğu</w:t>
      </w:r>
      <w:r>
        <w:rPr>
          <w:spacing w:val="-2"/>
          <w:sz w:val="24"/>
        </w:rPr>
        <w:t xml:space="preserve"> Dergisi.</w:t>
      </w:r>
    </w:p>
    <w:p w14:paraId="0267BF2B" w14:textId="77777777" w:rsidR="00511B3C" w:rsidRDefault="00511B3C">
      <w:pPr>
        <w:jc w:val="both"/>
        <w:rPr>
          <w:sz w:val="24"/>
        </w:rPr>
        <w:sectPr w:rsidR="00511B3C">
          <w:pgSz w:w="11910" w:h="16840"/>
          <w:pgMar w:top="1380" w:right="1275" w:bottom="280" w:left="1417" w:header="708" w:footer="708" w:gutter="0"/>
          <w:cols w:space="708"/>
        </w:sectPr>
      </w:pPr>
    </w:p>
    <w:p w14:paraId="611D7656" w14:textId="77777777" w:rsidR="00511B3C" w:rsidRDefault="0045628C">
      <w:pPr>
        <w:spacing w:before="61"/>
        <w:ind w:left="96" w:right="241"/>
        <w:jc w:val="center"/>
        <w:rPr>
          <w:b/>
          <w:sz w:val="24"/>
        </w:rPr>
      </w:pPr>
      <w:r>
        <w:rPr>
          <w:b/>
          <w:sz w:val="24"/>
        </w:rPr>
        <w:lastRenderedPageBreak/>
        <w:t>İngiliz</w:t>
      </w:r>
      <w:r>
        <w:rPr>
          <w:b/>
          <w:spacing w:val="-7"/>
          <w:sz w:val="24"/>
        </w:rPr>
        <w:t xml:space="preserve"> </w:t>
      </w:r>
      <w:r>
        <w:rPr>
          <w:b/>
          <w:sz w:val="24"/>
        </w:rPr>
        <w:t>Kadın</w:t>
      </w:r>
      <w:r>
        <w:rPr>
          <w:b/>
          <w:spacing w:val="-4"/>
          <w:sz w:val="24"/>
        </w:rPr>
        <w:t xml:space="preserve"> </w:t>
      </w:r>
      <w:r>
        <w:rPr>
          <w:b/>
          <w:sz w:val="24"/>
        </w:rPr>
        <w:t>Seyyahların</w:t>
      </w:r>
      <w:r>
        <w:rPr>
          <w:b/>
          <w:spacing w:val="-4"/>
          <w:sz w:val="24"/>
        </w:rPr>
        <w:t xml:space="preserve"> </w:t>
      </w:r>
      <w:r>
        <w:rPr>
          <w:b/>
          <w:sz w:val="24"/>
        </w:rPr>
        <w:t>Gözünden</w:t>
      </w:r>
      <w:r>
        <w:rPr>
          <w:b/>
          <w:spacing w:val="-4"/>
          <w:sz w:val="24"/>
        </w:rPr>
        <w:t xml:space="preserve"> </w:t>
      </w:r>
      <w:r>
        <w:rPr>
          <w:b/>
          <w:sz w:val="24"/>
        </w:rPr>
        <w:t>Osmanlı</w:t>
      </w:r>
      <w:r>
        <w:rPr>
          <w:b/>
          <w:spacing w:val="-7"/>
          <w:sz w:val="24"/>
        </w:rPr>
        <w:t xml:space="preserve"> </w:t>
      </w:r>
      <w:r>
        <w:rPr>
          <w:b/>
          <w:sz w:val="24"/>
        </w:rPr>
        <w:t xml:space="preserve">Kadınları: </w:t>
      </w:r>
      <w:r>
        <w:rPr>
          <w:b/>
          <w:i/>
          <w:sz w:val="24"/>
        </w:rPr>
        <w:t>The</w:t>
      </w:r>
      <w:r>
        <w:rPr>
          <w:b/>
          <w:i/>
          <w:spacing w:val="-7"/>
          <w:sz w:val="24"/>
        </w:rPr>
        <w:t xml:space="preserve"> </w:t>
      </w:r>
      <w:r>
        <w:rPr>
          <w:b/>
          <w:i/>
          <w:sz w:val="24"/>
        </w:rPr>
        <w:t>Turkish</w:t>
      </w:r>
      <w:r>
        <w:rPr>
          <w:b/>
          <w:i/>
          <w:spacing w:val="-4"/>
          <w:sz w:val="24"/>
        </w:rPr>
        <w:t xml:space="preserve"> </w:t>
      </w:r>
      <w:r>
        <w:rPr>
          <w:b/>
          <w:i/>
          <w:sz w:val="24"/>
        </w:rPr>
        <w:t>Embassy</w:t>
      </w:r>
      <w:r>
        <w:rPr>
          <w:b/>
          <w:i/>
          <w:spacing w:val="-7"/>
          <w:sz w:val="24"/>
        </w:rPr>
        <w:t xml:space="preserve"> </w:t>
      </w:r>
      <w:r>
        <w:rPr>
          <w:b/>
          <w:i/>
          <w:sz w:val="24"/>
        </w:rPr>
        <w:t xml:space="preserve">Letters </w:t>
      </w:r>
      <w:r>
        <w:rPr>
          <w:b/>
          <w:sz w:val="24"/>
        </w:rPr>
        <w:t xml:space="preserve">ve </w:t>
      </w:r>
      <w:r>
        <w:rPr>
          <w:b/>
          <w:i/>
          <w:sz w:val="24"/>
        </w:rPr>
        <w:t xml:space="preserve">Turkish Life in Town and Country </w:t>
      </w:r>
      <w:r>
        <w:rPr>
          <w:b/>
          <w:sz w:val="24"/>
        </w:rPr>
        <w:t>Eserlerinde Türk Kadınının Detaylı Portresi</w:t>
      </w:r>
    </w:p>
    <w:p w14:paraId="4251B768" w14:textId="77777777" w:rsidR="00511B3C" w:rsidRDefault="00511B3C">
      <w:pPr>
        <w:pStyle w:val="GvdeMetni"/>
        <w:spacing w:before="2"/>
        <w:ind w:left="0"/>
        <w:jc w:val="left"/>
        <w:rPr>
          <w:b/>
        </w:rPr>
      </w:pPr>
    </w:p>
    <w:p w14:paraId="53F5EC6B" w14:textId="77777777" w:rsidR="00511B3C" w:rsidRDefault="0045628C">
      <w:pPr>
        <w:pStyle w:val="Balk1"/>
        <w:spacing w:before="0" w:line="276" w:lineRule="exact"/>
        <w:ind w:left="95"/>
        <w:rPr>
          <w:b w:val="0"/>
        </w:rPr>
      </w:pPr>
      <w:r>
        <w:t>Zeynep Nur</w:t>
      </w:r>
      <w:r>
        <w:rPr>
          <w:spacing w:val="-2"/>
        </w:rPr>
        <w:t xml:space="preserve"> Zincirli</w:t>
      </w:r>
      <w:r>
        <w:rPr>
          <w:b w:val="0"/>
          <w:spacing w:val="-2"/>
        </w:rPr>
        <w:t>*</w:t>
      </w:r>
    </w:p>
    <w:p w14:paraId="1C7BA455" w14:textId="77777777" w:rsidR="00511B3C" w:rsidRDefault="0045628C">
      <w:pPr>
        <w:pStyle w:val="GvdeMetni"/>
        <w:spacing w:line="276" w:lineRule="exact"/>
        <w:ind w:left="10" w:right="149"/>
        <w:jc w:val="center"/>
      </w:pPr>
      <w:r>
        <w:t>*İstanbul</w:t>
      </w:r>
      <w:r>
        <w:rPr>
          <w:spacing w:val="-7"/>
        </w:rPr>
        <w:t xml:space="preserve"> </w:t>
      </w:r>
      <w:r>
        <w:t>Üniversitesi,</w:t>
      </w:r>
      <w:r>
        <w:rPr>
          <w:spacing w:val="-2"/>
        </w:rPr>
        <w:t xml:space="preserve"> </w:t>
      </w:r>
      <w:r>
        <w:t>Edebiyat Fakültesi,</w:t>
      </w:r>
      <w:r>
        <w:rPr>
          <w:spacing w:val="-2"/>
        </w:rPr>
        <w:t xml:space="preserve"> </w:t>
      </w:r>
      <w:r>
        <w:t>İngiliz</w:t>
      </w:r>
      <w:r>
        <w:rPr>
          <w:spacing w:val="-4"/>
        </w:rPr>
        <w:t xml:space="preserve"> </w:t>
      </w:r>
      <w:r>
        <w:t>Dili</w:t>
      </w:r>
      <w:r>
        <w:rPr>
          <w:spacing w:val="-4"/>
        </w:rPr>
        <w:t xml:space="preserve"> </w:t>
      </w:r>
      <w:r>
        <w:t>ve</w:t>
      </w:r>
      <w:r>
        <w:rPr>
          <w:spacing w:val="-5"/>
        </w:rPr>
        <w:t xml:space="preserve"> </w:t>
      </w:r>
      <w:r>
        <w:t>Edebiyatı</w:t>
      </w:r>
      <w:r>
        <w:rPr>
          <w:spacing w:val="-2"/>
        </w:rPr>
        <w:t xml:space="preserve"> </w:t>
      </w:r>
      <w:r>
        <w:t>Lisans</w:t>
      </w:r>
      <w:r>
        <w:rPr>
          <w:spacing w:val="-1"/>
        </w:rPr>
        <w:t xml:space="preserve"> </w:t>
      </w:r>
      <w:r>
        <w:rPr>
          <w:spacing w:val="-2"/>
        </w:rPr>
        <w:t>Öğrenci</w:t>
      </w:r>
    </w:p>
    <w:p w14:paraId="4E5C1417" w14:textId="77777777" w:rsidR="00511B3C" w:rsidRDefault="0045628C">
      <w:pPr>
        <w:pStyle w:val="GvdeMetni"/>
        <w:spacing w:before="274"/>
        <w:ind w:right="162"/>
      </w:pPr>
      <w:r>
        <w:t>Osmanlı</w:t>
      </w:r>
      <w:r>
        <w:rPr>
          <w:spacing w:val="-12"/>
        </w:rPr>
        <w:t xml:space="preserve"> </w:t>
      </w:r>
      <w:r>
        <w:t>İmparatorluğu</w:t>
      </w:r>
      <w:r>
        <w:rPr>
          <w:spacing w:val="-11"/>
        </w:rPr>
        <w:t xml:space="preserve"> </w:t>
      </w:r>
      <w:r>
        <w:t>16.</w:t>
      </w:r>
      <w:r>
        <w:rPr>
          <w:spacing w:val="-11"/>
        </w:rPr>
        <w:t xml:space="preserve"> </w:t>
      </w:r>
      <w:r>
        <w:t>Yüzyıldan</w:t>
      </w:r>
      <w:r>
        <w:rPr>
          <w:spacing w:val="-11"/>
        </w:rPr>
        <w:t xml:space="preserve"> </w:t>
      </w:r>
      <w:r>
        <w:t>itibaren</w:t>
      </w:r>
      <w:r>
        <w:rPr>
          <w:spacing w:val="-11"/>
        </w:rPr>
        <w:t xml:space="preserve"> </w:t>
      </w:r>
      <w:r>
        <w:t>dünya</w:t>
      </w:r>
      <w:r>
        <w:rPr>
          <w:spacing w:val="-8"/>
        </w:rPr>
        <w:t xml:space="preserve"> </w:t>
      </w:r>
      <w:r>
        <w:t>çapında</w:t>
      </w:r>
      <w:r>
        <w:rPr>
          <w:spacing w:val="-12"/>
        </w:rPr>
        <w:t xml:space="preserve"> </w:t>
      </w:r>
      <w:r>
        <w:t>seyyahların</w:t>
      </w:r>
      <w:r>
        <w:rPr>
          <w:spacing w:val="-11"/>
        </w:rPr>
        <w:t xml:space="preserve"> </w:t>
      </w:r>
      <w:r>
        <w:t>gözde</w:t>
      </w:r>
      <w:r>
        <w:rPr>
          <w:spacing w:val="-12"/>
        </w:rPr>
        <w:t xml:space="preserve"> </w:t>
      </w:r>
      <w:r>
        <w:t>noktalarından biri olmuştur. Bu seyyahlardan birçoğu da kadın, harem, örtünme gibi konularda gerek kulaktan dolma bilgileri gerek bizzat gördüklerini metinlerine aktarmış ve Batı’daki Oryantalist Osmanlı kadını stereotipinin şekil almasına yardımcı olmuştur. Yapılan çeşitli değerlendirmeler sonucundaysa Oryantalist birçok erkek seyyahın fantezilerinde kurguladığı Osmanlı</w:t>
      </w:r>
      <w:r>
        <w:rPr>
          <w:spacing w:val="-6"/>
        </w:rPr>
        <w:t xml:space="preserve"> </w:t>
      </w:r>
      <w:r>
        <w:t>kadınının</w:t>
      </w:r>
      <w:r>
        <w:rPr>
          <w:spacing w:val="-4"/>
        </w:rPr>
        <w:t xml:space="preserve"> </w:t>
      </w:r>
      <w:r>
        <w:t>aksine,</w:t>
      </w:r>
      <w:r>
        <w:rPr>
          <w:spacing w:val="-4"/>
        </w:rPr>
        <w:t xml:space="preserve"> </w:t>
      </w:r>
      <w:r>
        <w:t>Batılı</w:t>
      </w:r>
      <w:r>
        <w:rPr>
          <w:spacing w:val="-6"/>
        </w:rPr>
        <w:t xml:space="preserve"> </w:t>
      </w:r>
      <w:r>
        <w:t>kadın</w:t>
      </w:r>
      <w:r>
        <w:rPr>
          <w:spacing w:val="-4"/>
        </w:rPr>
        <w:t xml:space="preserve"> </w:t>
      </w:r>
      <w:r>
        <w:t>seyyahların</w:t>
      </w:r>
      <w:r>
        <w:rPr>
          <w:spacing w:val="-4"/>
        </w:rPr>
        <w:t xml:space="preserve"> </w:t>
      </w:r>
      <w:r>
        <w:t>eserleri,</w:t>
      </w:r>
      <w:r>
        <w:rPr>
          <w:spacing w:val="-4"/>
        </w:rPr>
        <w:t xml:space="preserve"> </w:t>
      </w:r>
      <w:r>
        <w:t>daha</w:t>
      </w:r>
      <w:r>
        <w:rPr>
          <w:spacing w:val="-6"/>
        </w:rPr>
        <w:t xml:space="preserve"> </w:t>
      </w:r>
      <w:r>
        <w:t>farklı</w:t>
      </w:r>
      <w:r>
        <w:rPr>
          <w:spacing w:val="-6"/>
        </w:rPr>
        <w:t xml:space="preserve"> </w:t>
      </w:r>
      <w:r>
        <w:t>ve</w:t>
      </w:r>
      <w:r>
        <w:rPr>
          <w:spacing w:val="-6"/>
        </w:rPr>
        <w:t xml:space="preserve"> </w:t>
      </w:r>
      <w:r>
        <w:t>gerçekçi</w:t>
      </w:r>
      <w:r>
        <w:rPr>
          <w:spacing w:val="-6"/>
        </w:rPr>
        <w:t xml:space="preserve"> </w:t>
      </w:r>
      <w:r>
        <w:t>bir</w:t>
      </w:r>
      <w:r>
        <w:rPr>
          <w:spacing w:val="-4"/>
        </w:rPr>
        <w:t xml:space="preserve"> </w:t>
      </w:r>
      <w:r>
        <w:t>Doğulu kadın tipolojisi ortaya koyduğu neticesine ulaşılmıştır. (Akman, 2011:47) Bu kadın seyyahlar arasında</w:t>
      </w:r>
      <w:r>
        <w:rPr>
          <w:spacing w:val="-1"/>
        </w:rPr>
        <w:t xml:space="preserve"> </w:t>
      </w:r>
      <w:r>
        <w:t>ilk sayılan Leydi</w:t>
      </w:r>
      <w:r>
        <w:rPr>
          <w:spacing w:val="-1"/>
        </w:rPr>
        <w:t xml:space="preserve"> </w:t>
      </w:r>
      <w:r>
        <w:t xml:space="preserve">Montagu’nun </w:t>
      </w:r>
      <w:r>
        <w:rPr>
          <w:i/>
        </w:rPr>
        <w:t>The</w:t>
      </w:r>
      <w:r>
        <w:rPr>
          <w:i/>
          <w:spacing w:val="-1"/>
        </w:rPr>
        <w:t xml:space="preserve"> </w:t>
      </w:r>
      <w:r>
        <w:rPr>
          <w:i/>
        </w:rPr>
        <w:t>Turkish Embassy</w:t>
      </w:r>
      <w:r>
        <w:rPr>
          <w:i/>
          <w:spacing w:val="-1"/>
        </w:rPr>
        <w:t xml:space="preserve"> </w:t>
      </w:r>
      <w:r>
        <w:rPr>
          <w:i/>
        </w:rPr>
        <w:t xml:space="preserve">Letters </w:t>
      </w:r>
      <w:r>
        <w:t>adlı</w:t>
      </w:r>
      <w:r>
        <w:rPr>
          <w:spacing w:val="-1"/>
        </w:rPr>
        <w:t xml:space="preserve"> </w:t>
      </w:r>
      <w:r>
        <w:t>seyahat</w:t>
      </w:r>
      <w:r>
        <w:rPr>
          <w:spacing w:val="-1"/>
        </w:rPr>
        <w:t xml:space="preserve"> </w:t>
      </w:r>
      <w:r>
        <w:t>mektupları ile</w:t>
      </w:r>
      <w:r>
        <w:rPr>
          <w:spacing w:val="-3"/>
        </w:rPr>
        <w:t xml:space="preserve"> </w:t>
      </w:r>
      <w:r>
        <w:t>Türkçeyi</w:t>
      </w:r>
      <w:r>
        <w:rPr>
          <w:spacing w:val="-8"/>
        </w:rPr>
        <w:t xml:space="preserve"> </w:t>
      </w:r>
      <w:r>
        <w:t>ana</w:t>
      </w:r>
      <w:r>
        <w:rPr>
          <w:spacing w:val="-8"/>
        </w:rPr>
        <w:t xml:space="preserve"> </w:t>
      </w:r>
      <w:r>
        <w:t>dil</w:t>
      </w:r>
      <w:r>
        <w:rPr>
          <w:spacing w:val="-8"/>
        </w:rPr>
        <w:t xml:space="preserve"> </w:t>
      </w:r>
      <w:r>
        <w:t>seviyesinde</w:t>
      </w:r>
      <w:r>
        <w:rPr>
          <w:spacing w:val="-3"/>
        </w:rPr>
        <w:t xml:space="preserve"> </w:t>
      </w:r>
      <w:r>
        <w:t>bilen</w:t>
      </w:r>
      <w:r>
        <w:rPr>
          <w:spacing w:val="-7"/>
        </w:rPr>
        <w:t xml:space="preserve"> </w:t>
      </w:r>
      <w:r>
        <w:t>Lucy</w:t>
      </w:r>
      <w:r>
        <w:rPr>
          <w:spacing w:val="-7"/>
        </w:rPr>
        <w:t xml:space="preserve"> </w:t>
      </w:r>
      <w:r>
        <w:t>M.</w:t>
      </w:r>
      <w:r>
        <w:rPr>
          <w:spacing w:val="-7"/>
        </w:rPr>
        <w:t xml:space="preserve"> </w:t>
      </w:r>
      <w:r>
        <w:t>J.</w:t>
      </w:r>
      <w:r>
        <w:rPr>
          <w:spacing w:val="-1"/>
        </w:rPr>
        <w:t xml:space="preserve"> </w:t>
      </w:r>
      <w:r>
        <w:t>Garnett’ın</w:t>
      </w:r>
      <w:r>
        <w:rPr>
          <w:spacing w:val="-2"/>
        </w:rPr>
        <w:t xml:space="preserve"> </w:t>
      </w:r>
      <w:r>
        <w:rPr>
          <w:i/>
        </w:rPr>
        <w:t>Turkish</w:t>
      </w:r>
      <w:r>
        <w:rPr>
          <w:i/>
          <w:spacing w:val="-7"/>
        </w:rPr>
        <w:t xml:space="preserve"> </w:t>
      </w:r>
      <w:r>
        <w:rPr>
          <w:i/>
        </w:rPr>
        <w:t>Life</w:t>
      </w:r>
      <w:r>
        <w:rPr>
          <w:i/>
          <w:spacing w:val="-8"/>
        </w:rPr>
        <w:t xml:space="preserve"> </w:t>
      </w:r>
      <w:r>
        <w:rPr>
          <w:i/>
        </w:rPr>
        <w:t>in</w:t>
      </w:r>
      <w:r>
        <w:rPr>
          <w:i/>
          <w:spacing w:val="-2"/>
        </w:rPr>
        <w:t xml:space="preserve"> </w:t>
      </w:r>
      <w:r>
        <w:rPr>
          <w:i/>
        </w:rPr>
        <w:t>Town</w:t>
      </w:r>
      <w:r>
        <w:rPr>
          <w:i/>
          <w:spacing w:val="-7"/>
        </w:rPr>
        <w:t xml:space="preserve"> </w:t>
      </w:r>
      <w:r>
        <w:rPr>
          <w:i/>
        </w:rPr>
        <w:t>and</w:t>
      </w:r>
      <w:r>
        <w:rPr>
          <w:i/>
          <w:spacing w:val="-7"/>
        </w:rPr>
        <w:t xml:space="preserve"> </w:t>
      </w:r>
      <w:r>
        <w:rPr>
          <w:i/>
        </w:rPr>
        <w:t xml:space="preserve">Country </w:t>
      </w:r>
      <w:r>
        <w:t xml:space="preserve">adlı eseri Osmanlı kadını hakkında bizlere önemli bilgiler sunar. Bununla birlikte daha önce özellikle bu iki İngiliz kadının eserleri hakkında yazıldıkları dönemlerin zihniyetleri göz önünde bulundurularak kapsamlı bir değerlendirme yapılmadığı fark edilmiştir. Yukarıda belirtilmiş eserler, Edward Said’in Oryantalizm kuramı başta olmak üzere çeşitli Şarkiyatçıların kuramları aracılığıyla karşılaştırmalı olarak analiz edilmiş, yapılan analizler sonucunda ise iki kadın yazarın en fazla Osmanlı’daki kadın köleler ve statüleri hakkında </w:t>
      </w:r>
      <w:r>
        <w:rPr>
          <w:spacing w:val="-2"/>
        </w:rPr>
        <w:t xml:space="preserve">yazılar yazdığı, ancak aynı milletten olmalarına rağmen yaşadıkları yüzyılların getirdiği anlayış </w:t>
      </w:r>
      <w:r>
        <w:t>farklılığından ötürü özgürlük, kölelik ve cariyelik gibi kavramları birbirlerinin tam tersi şeklinde yorumladığı görülmüştür. Bu farklılık, okuyuculara İngiliz kadınları başta olmak üzere dünya çapında insanların zihninde 200 yıl içinde özgürlük denen olgunun şekil değiştirdiğini</w:t>
      </w:r>
      <w:r>
        <w:rPr>
          <w:spacing w:val="-11"/>
        </w:rPr>
        <w:t xml:space="preserve"> </w:t>
      </w:r>
      <w:r>
        <w:t>göstermiştir.</w:t>
      </w:r>
      <w:r>
        <w:rPr>
          <w:spacing w:val="-9"/>
        </w:rPr>
        <w:t xml:space="preserve"> </w:t>
      </w:r>
      <w:r>
        <w:t>Özetle</w:t>
      </w:r>
      <w:r>
        <w:rPr>
          <w:spacing w:val="-11"/>
        </w:rPr>
        <w:t xml:space="preserve"> </w:t>
      </w:r>
      <w:r>
        <w:t>bu</w:t>
      </w:r>
      <w:r>
        <w:rPr>
          <w:spacing w:val="-5"/>
        </w:rPr>
        <w:t xml:space="preserve"> </w:t>
      </w:r>
      <w:r>
        <w:t>çalışma,</w:t>
      </w:r>
      <w:r>
        <w:rPr>
          <w:spacing w:val="-5"/>
        </w:rPr>
        <w:t xml:space="preserve"> </w:t>
      </w:r>
      <w:r>
        <w:t>İngiliz</w:t>
      </w:r>
      <w:r>
        <w:rPr>
          <w:spacing w:val="-6"/>
        </w:rPr>
        <w:t xml:space="preserve"> </w:t>
      </w:r>
      <w:r>
        <w:t>kadınlarının</w:t>
      </w:r>
      <w:r>
        <w:rPr>
          <w:spacing w:val="-10"/>
        </w:rPr>
        <w:t xml:space="preserve"> </w:t>
      </w:r>
      <w:r>
        <w:t>her</w:t>
      </w:r>
      <w:r>
        <w:rPr>
          <w:spacing w:val="-3"/>
        </w:rPr>
        <w:t xml:space="preserve"> </w:t>
      </w:r>
      <w:r>
        <w:t>ne</w:t>
      </w:r>
      <w:r>
        <w:rPr>
          <w:spacing w:val="-11"/>
        </w:rPr>
        <w:t xml:space="preserve"> </w:t>
      </w:r>
      <w:r>
        <w:t>kadar</w:t>
      </w:r>
      <w:r>
        <w:rPr>
          <w:spacing w:val="-4"/>
        </w:rPr>
        <w:t xml:space="preserve"> </w:t>
      </w:r>
      <w:r>
        <w:t>erkek</w:t>
      </w:r>
      <w:r>
        <w:rPr>
          <w:spacing w:val="-10"/>
        </w:rPr>
        <w:t xml:space="preserve"> </w:t>
      </w:r>
      <w:r>
        <w:t>yazarlara kıyasla daha objektif yorum yapmaya çalışsa da Oryantalist bakış açısını kullanmaya devam ettiklerini ve bunun sonucu olarak da Osmanlı kadınlarının özgürlüğü ve statüsüne tamamen rasyonel ve ön yargılardan uzak yaklaşamadıklarını, iki metnin yazımı arasında gerçekleşen Fransız Devrimi gibi özgürlük, kölelik ve statü atlama gibi olgulara bakış açısının değiştiği olayların hür olma kavramına bakışını nasıl değiştirdiğini ortaya koymuştur.</w:t>
      </w:r>
    </w:p>
    <w:p w14:paraId="3D7B8D93" w14:textId="77777777" w:rsidR="00511B3C" w:rsidRDefault="0045628C">
      <w:pPr>
        <w:spacing w:before="3"/>
        <w:ind w:left="23"/>
        <w:jc w:val="both"/>
        <w:rPr>
          <w:sz w:val="24"/>
        </w:rPr>
      </w:pPr>
      <w:r>
        <w:rPr>
          <w:b/>
          <w:sz w:val="24"/>
        </w:rPr>
        <w:t>Anahtar</w:t>
      </w:r>
      <w:r>
        <w:rPr>
          <w:b/>
          <w:spacing w:val="-8"/>
          <w:sz w:val="24"/>
        </w:rPr>
        <w:t xml:space="preserve"> </w:t>
      </w:r>
      <w:r>
        <w:rPr>
          <w:b/>
          <w:sz w:val="24"/>
        </w:rPr>
        <w:t>Kelimeler:</w:t>
      </w:r>
      <w:r>
        <w:rPr>
          <w:b/>
          <w:spacing w:val="-3"/>
          <w:sz w:val="24"/>
        </w:rPr>
        <w:t xml:space="preserve"> </w:t>
      </w:r>
      <w:r>
        <w:rPr>
          <w:sz w:val="24"/>
        </w:rPr>
        <w:t>Kadın</w:t>
      </w:r>
      <w:r>
        <w:rPr>
          <w:spacing w:val="-4"/>
          <w:sz w:val="24"/>
        </w:rPr>
        <w:t xml:space="preserve"> </w:t>
      </w:r>
      <w:r>
        <w:rPr>
          <w:sz w:val="24"/>
        </w:rPr>
        <w:t>Köleliği,</w:t>
      </w:r>
      <w:r>
        <w:rPr>
          <w:spacing w:val="-4"/>
          <w:sz w:val="24"/>
        </w:rPr>
        <w:t xml:space="preserve"> </w:t>
      </w:r>
      <w:r>
        <w:rPr>
          <w:sz w:val="24"/>
        </w:rPr>
        <w:t>Oryantalizm,</w:t>
      </w:r>
      <w:r>
        <w:rPr>
          <w:spacing w:val="-4"/>
          <w:sz w:val="24"/>
        </w:rPr>
        <w:t xml:space="preserve"> </w:t>
      </w:r>
      <w:r>
        <w:rPr>
          <w:sz w:val="24"/>
        </w:rPr>
        <w:t>Seyahatname, Zihniyet</w:t>
      </w:r>
      <w:r>
        <w:rPr>
          <w:spacing w:val="-5"/>
          <w:sz w:val="24"/>
        </w:rPr>
        <w:t xml:space="preserve"> </w:t>
      </w:r>
      <w:r>
        <w:rPr>
          <w:spacing w:val="-2"/>
          <w:sz w:val="24"/>
        </w:rPr>
        <w:t>Değişimi</w:t>
      </w:r>
    </w:p>
    <w:p w14:paraId="47F3045D" w14:textId="77777777" w:rsidR="00511B3C" w:rsidRDefault="00511B3C">
      <w:pPr>
        <w:jc w:val="both"/>
        <w:rPr>
          <w:sz w:val="24"/>
        </w:rPr>
        <w:sectPr w:rsidR="00511B3C">
          <w:pgSz w:w="11910" w:h="16840"/>
          <w:pgMar w:top="1380" w:right="1275" w:bottom="280" w:left="1417" w:header="708" w:footer="708" w:gutter="0"/>
          <w:cols w:space="708"/>
        </w:sectPr>
      </w:pPr>
    </w:p>
    <w:p w14:paraId="50FB33F5" w14:textId="77777777" w:rsidR="00511B3C" w:rsidRDefault="0045628C">
      <w:pPr>
        <w:pStyle w:val="Balk1"/>
        <w:ind w:right="138"/>
      </w:pPr>
      <w:r>
        <w:lastRenderedPageBreak/>
        <w:t>Modern</w:t>
      </w:r>
      <w:r>
        <w:rPr>
          <w:spacing w:val="-5"/>
        </w:rPr>
        <w:t xml:space="preserve"> </w:t>
      </w:r>
      <w:r>
        <w:t>Türk</w:t>
      </w:r>
      <w:r>
        <w:rPr>
          <w:spacing w:val="-3"/>
        </w:rPr>
        <w:t xml:space="preserve"> </w:t>
      </w:r>
      <w:r>
        <w:t>Şiirinin</w:t>
      </w:r>
      <w:r>
        <w:rPr>
          <w:spacing w:val="-2"/>
        </w:rPr>
        <w:t xml:space="preserve"> </w:t>
      </w:r>
      <w:r>
        <w:t>İnşasında</w:t>
      </w:r>
      <w:r>
        <w:rPr>
          <w:spacing w:val="-4"/>
        </w:rPr>
        <w:t xml:space="preserve"> </w:t>
      </w:r>
      <w:r>
        <w:t>Fransız</w:t>
      </w:r>
      <w:r>
        <w:rPr>
          <w:spacing w:val="-5"/>
        </w:rPr>
        <w:t xml:space="preserve"> </w:t>
      </w:r>
      <w:r>
        <w:rPr>
          <w:spacing w:val="-2"/>
        </w:rPr>
        <w:t>Paradigması</w:t>
      </w:r>
    </w:p>
    <w:p w14:paraId="5005257B" w14:textId="77777777" w:rsidR="00511B3C" w:rsidRDefault="0045628C">
      <w:pPr>
        <w:spacing w:before="274"/>
        <w:ind w:right="136"/>
        <w:jc w:val="center"/>
        <w:rPr>
          <w:sz w:val="24"/>
        </w:rPr>
      </w:pPr>
      <w:r>
        <w:rPr>
          <w:b/>
          <w:sz w:val="24"/>
        </w:rPr>
        <w:t>Zeynep</w:t>
      </w:r>
      <w:r>
        <w:rPr>
          <w:b/>
          <w:spacing w:val="-2"/>
          <w:sz w:val="24"/>
        </w:rPr>
        <w:t xml:space="preserve"> </w:t>
      </w:r>
      <w:r>
        <w:rPr>
          <w:b/>
          <w:sz w:val="24"/>
        </w:rPr>
        <w:t>Nisa</w:t>
      </w:r>
      <w:r>
        <w:rPr>
          <w:b/>
          <w:spacing w:val="-1"/>
          <w:sz w:val="24"/>
        </w:rPr>
        <w:t xml:space="preserve"> </w:t>
      </w:r>
      <w:r>
        <w:rPr>
          <w:b/>
          <w:spacing w:val="-2"/>
          <w:sz w:val="24"/>
        </w:rPr>
        <w:t>Taşdan</w:t>
      </w:r>
      <w:r>
        <w:rPr>
          <w:spacing w:val="-2"/>
          <w:sz w:val="24"/>
        </w:rPr>
        <w:t>*</w:t>
      </w:r>
    </w:p>
    <w:p w14:paraId="707BB39A" w14:textId="77777777" w:rsidR="00511B3C" w:rsidRDefault="0045628C">
      <w:pPr>
        <w:pStyle w:val="GvdeMetni"/>
        <w:spacing w:before="4"/>
        <w:ind w:left="8" w:right="151"/>
        <w:jc w:val="center"/>
      </w:pPr>
      <w:r>
        <w:t>*Sivas</w:t>
      </w:r>
      <w:r>
        <w:rPr>
          <w:spacing w:val="-4"/>
        </w:rPr>
        <w:t xml:space="preserve"> </w:t>
      </w:r>
      <w:r>
        <w:t>Cumhuriyet</w:t>
      </w:r>
      <w:r>
        <w:rPr>
          <w:spacing w:val="-7"/>
        </w:rPr>
        <w:t xml:space="preserve"> </w:t>
      </w:r>
      <w:r>
        <w:t>Üniversitesi,</w:t>
      </w:r>
      <w:r>
        <w:rPr>
          <w:spacing w:val="-1"/>
        </w:rPr>
        <w:t xml:space="preserve"> </w:t>
      </w:r>
      <w:r>
        <w:t>Edebiyat</w:t>
      </w:r>
      <w:r>
        <w:rPr>
          <w:spacing w:val="-2"/>
        </w:rPr>
        <w:t xml:space="preserve"> </w:t>
      </w:r>
      <w:r>
        <w:t>Fakültesi,</w:t>
      </w:r>
      <w:r>
        <w:rPr>
          <w:spacing w:val="-1"/>
        </w:rPr>
        <w:t xml:space="preserve"> </w:t>
      </w:r>
      <w:r>
        <w:t>Fransız</w:t>
      </w:r>
      <w:r>
        <w:rPr>
          <w:spacing w:val="-7"/>
        </w:rPr>
        <w:t xml:space="preserve"> </w:t>
      </w:r>
      <w:r>
        <w:t>Dili</w:t>
      </w:r>
      <w:r>
        <w:rPr>
          <w:spacing w:val="-7"/>
        </w:rPr>
        <w:t xml:space="preserve"> </w:t>
      </w:r>
      <w:r>
        <w:t>ve</w:t>
      </w:r>
      <w:r>
        <w:rPr>
          <w:spacing w:val="-2"/>
        </w:rPr>
        <w:t xml:space="preserve"> </w:t>
      </w:r>
      <w:r>
        <w:t>Edebiyatı</w:t>
      </w:r>
      <w:r>
        <w:rPr>
          <w:spacing w:val="-7"/>
        </w:rPr>
        <w:t xml:space="preserve"> </w:t>
      </w:r>
      <w:r>
        <w:t>Bölümü</w:t>
      </w:r>
      <w:r>
        <w:rPr>
          <w:spacing w:val="-3"/>
        </w:rPr>
        <w:t xml:space="preserve"> </w:t>
      </w:r>
      <w:r>
        <w:t xml:space="preserve">Lisans </w:t>
      </w:r>
      <w:r>
        <w:rPr>
          <w:spacing w:val="-2"/>
        </w:rPr>
        <w:t>Öğrencisi</w:t>
      </w:r>
    </w:p>
    <w:p w14:paraId="54A60591" w14:textId="77777777" w:rsidR="00511B3C" w:rsidRDefault="0045628C">
      <w:pPr>
        <w:pStyle w:val="GvdeMetni"/>
        <w:spacing w:before="274"/>
        <w:ind w:right="164"/>
      </w:pPr>
      <w:r>
        <w:t>Modern</w:t>
      </w:r>
      <w:r>
        <w:rPr>
          <w:spacing w:val="-4"/>
        </w:rPr>
        <w:t xml:space="preserve"> </w:t>
      </w:r>
      <w:r>
        <w:t>Türk</w:t>
      </w:r>
      <w:r>
        <w:rPr>
          <w:spacing w:val="-4"/>
        </w:rPr>
        <w:t xml:space="preserve"> </w:t>
      </w:r>
      <w:r>
        <w:t>şiiri,</w:t>
      </w:r>
      <w:r>
        <w:rPr>
          <w:spacing w:val="-4"/>
        </w:rPr>
        <w:t xml:space="preserve"> </w:t>
      </w:r>
      <w:r>
        <w:t>son</w:t>
      </w:r>
      <w:r>
        <w:rPr>
          <w:spacing w:val="-4"/>
        </w:rPr>
        <w:t xml:space="preserve"> </w:t>
      </w:r>
      <w:r>
        <w:t>yüzyıllık</w:t>
      </w:r>
      <w:r>
        <w:rPr>
          <w:spacing w:val="-4"/>
        </w:rPr>
        <w:t xml:space="preserve"> </w:t>
      </w:r>
      <w:r>
        <w:t>gelişim</w:t>
      </w:r>
      <w:r>
        <w:rPr>
          <w:spacing w:val="-6"/>
        </w:rPr>
        <w:t xml:space="preserve"> </w:t>
      </w:r>
      <w:r>
        <w:t>sürecinde</w:t>
      </w:r>
      <w:r>
        <w:rPr>
          <w:spacing w:val="-6"/>
        </w:rPr>
        <w:t xml:space="preserve"> </w:t>
      </w:r>
      <w:r>
        <w:t>kendi</w:t>
      </w:r>
      <w:r>
        <w:rPr>
          <w:spacing w:val="-6"/>
        </w:rPr>
        <w:t xml:space="preserve"> </w:t>
      </w:r>
      <w:r>
        <w:t>özgün</w:t>
      </w:r>
      <w:r>
        <w:rPr>
          <w:spacing w:val="-4"/>
        </w:rPr>
        <w:t xml:space="preserve"> </w:t>
      </w:r>
      <w:r>
        <w:t>kimliğini</w:t>
      </w:r>
      <w:r>
        <w:rPr>
          <w:spacing w:val="-6"/>
        </w:rPr>
        <w:t xml:space="preserve"> </w:t>
      </w:r>
      <w:r>
        <w:t>inşa</w:t>
      </w:r>
      <w:r>
        <w:rPr>
          <w:spacing w:val="-6"/>
        </w:rPr>
        <w:t xml:space="preserve"> </w:t>
      </w:r>
      <w:r>
        <w:t>ederken</w:t>
      </w:r>
      <w:r>
        <w:rPr>
          <w:spacing w:val="-4"/>
        </w:rPr>
        <w:t xml:space="preserve"> </w:t>
      </w:r>
      <w:r>
        <w:t>Fransız şiir</w:t>
      </w:r>
      <w:r>
        <w:rPr>
          <w:spacing w:val="-4"/>
        </w:rPr>
        <w:t xml:space="preserve"> </w:t>
      </w:r>
      <w:r>
        <w:t>estetiği</w:t>
      </w:r>
      <w:r>
        <w:rPr>
          <w:spacing w:val="-6"/>
        </w:rPr>
        <w:t xml:space="preserve"> </w:t>
      </w:r>
      <w:r>
        <w:t>ile</w:t>
      </w:r>
      <w:r>
        <w:rPr>
          <w:spacing w:val="-6"/>
        </w:rPr>
        <w:t xml:space="preserve"> </w:t>
      </w:r>
      <w:r>
        <w:t>yoğun</w:t>
      </w:r>
      <w:r>
        <w:rPr>
          <w:spacing w:val="-4"/>
        </w:rPr>
        <w:t xml:space="preserve"> </w:t>
      </w:r>
      <w:r>
        <w:t>ve</w:t>
      </w:r>
      <w:r>
        <w:rPr>
          <w:spacing w:val="-6"/>
        </w:rPr>
        <w:t xml:space="preserve"> </w:t>
      </w:r>
      <w:r>
        <w:t>dönüştürücü</w:t>
      </w:r>
      <w:r>
        <w:rPr>
          <w:spacing w:val="-4"/>
        </w:rPr>
        <w:t xml:space="preserve"> </w:t>
      </w:r>
      <w:r>
        <w:t>bir</w:t>
      </w:r>
      <w:r>
        <w:rPr>
          <w:spacing w:val="-4"/>
        </w:rPr>
        <w:t xml:space="preserve"> </w:t>
      </w:r>
      <w:r>
        <w:t>etkileşim</w:t>
      </w:r>
      <w:r>
        <w:rPr>
          <w:spacing w:val="-6"/>
        </w:rPr>
        <w:t xml:space="preserve"> </w:t>
      </w:r>
      <w:r>
        <w:t>içerisinde</w:t>
      </w:r>
      <w:r>
        <w:rPr>
          <w:spacing w:val="-6"/>
        </w:rPr>
        <w:t xml:space="preserve"> </w:t>
      </w:r>
      <w:r>
        <w:t>olmuştur.</w:t>
      </w:r>
      <w:r>
        <w:rPr>
          <w:spacing w:val="-4"/>
        </w:rPr>
        <w:t xml:space="preserve"> </w:t>
      </w:r>
      <w:r>
        <w:t>Bu</w:t>
      </w:r>
      <w:r>
        <w:rPr>
          <w:spacing w:val="-4"/>
        </w:rPr>
        <w:t xml:space="preserve"> </w:t>
      </w:r>
      <w:r>
        <w:t>bildiri,</w:t>
      </w:r>
      <w:r>
        <w:rPr>
          <w:spacing w:val="-4"/>
        </w:rPr>
        <w:t xml:space="preserve"> </w:t>
      </w:r>
      <w:r>
        <w:t>Cumhuriyet dönemi Türk şiirindeki temel estetik kırılmaları ve bu kırılmalarda Fransız poetikasının oynadığı</w:t>
      </w:r>
      <w:r>
        <w:rPr>
          <w:spacing w:val="-12"/>
        </w:rPr>
        <w:t xml:space="preserve"> </w:t>
      </w:r>
      <w:r>
        <w:t>kurucu</w:t>
      </w:r>
      <w:r>
        <w:rPr>
          <w:spacing w:val="-11"/>
        </w:rPr>
        <w:t xml:space="preserve"> </w:t>
      </w:r>
      <w:r>
        <w:t>rolü</w:t>
      </w:r>
      <w:r>
        <w:rPr>
          <w:spacing w:val="-6"/>
        </w:rPr>
        <w:t xml:space="preserve"> </w:t>
      </w:r>
      <w:r>
        <w:t>analiz</w:t>
      </w:r>
      <w:r>
        <w:rPr>
          <w:spacing w:val="-12"/>
        </w:rPr>
        <w:t xml:space="preserve"> </w:t>
      </w:r>
      <w:r>
        <w:t>etmeyi</w:t>
      </w:r>
      <w:r>
        <w:rPr>
          <w:spacing w:val="-8"/>
        </w:rPr>
        <w:t xml:space="preserve"> </w:t>
      </w:r>
      <w:r>
        <w:t>amaçlamaktadır.</w:t>
      </w:r>
      <w:r>
        <w:rPr>
          <w:spacing w:val="40"/>
        </w:rPr>
        <w:t xml:space="preserve"> </w:t>
      </w:r>
      <w:r>
        <w:t>Çalışmanın</w:t>
      </w:r>
      <w:r>
        <w:rPr>
          <w:spacing w:val="-11"/>
        </w:rPr>
        <w:t xml:space="preserve"> </w:t>
      </w:r>
      <w:r>
        <w:t>odağını;</w:t>
      </w:r>
      <w:r>
        <w:rPr>
          <w:spacing w:val="-12"/>
        </w:rPr>
        <w:t xml:space="preserve"> </w:t>
      </w:r>
      <w:r>
        <w:t>1920’lerden</w:t>
      </w:r>
      <w:r>
        <w:rPr>
          <w:spacing w:val="-11"/>
        </w:rPr>
        <w:t xml:space="preserve"> </w:t>
      </w:r>
      <w:r>
        <w:t>itibaren Ahmet</w:t>
      </w:r>
      <w:r>
        <w:rPr>
          <w:spacing w:val="-11"/>
        </w:rPr>
        <w:t xml:space="preserve"> </w:t>
      </w:r>
      <w:r>
        <w:t>Haşim</w:t>
      </w:r>
      <w:r>
        <w:rPr>
          <w:spacing w:val="-11"/>
        </w:rPr>
        <w:t xml:space="preserve"> </w:t>
      </w:r>
      <w:r>
        <w:t>ve</w:t>
      </w:r>
      <w:r>
        <w:rPr>
          <w:spacing w:val="-11"/>
        </w:rPr>
        <w:t xml:space="preserve"> </w:t>
      </w:r>
      <w:r>
        <w:t>Yahya</w:t>
      </w:r>
      <w:r>
        <w:rPr>
          <w:spacing w:val="-11"/>
        </w:rPr>
        <w:t xml:space="preserve"> </w:t>
      </w:r>
      <w:r>
        <w:t>Kemal</w:t>
      </w:r>
      <w:r>
        <w:rPr>
          <w:spacing w:val="-11"/>
        </w:rPr>
        <w:t xml:space="preserve"> </w:t>
      </w:r>
      <w:r>
        <w:t>ile</w:t>
      </w:r>
      <w:r>
        <w:rPr>
          <w:spacing w:val="-11"/>
        </w:rPr>
        <w:t xml:space="preserve"> </w:t>
      </w:r>
      <w:r>
        <w:t>somutlaşan</w:t>
      </w:r>
      <w:r>
        <w:rPr>
          <w:spacing w:val="-6"/>
        </w:rPr>
        <w:t xml:space="preserve"> </w:t>
      </w:r>
      <w:r>
        <w:t>“saf</w:t>
      </w:r>
      <w:r>
        <w:rPr>
          <w:spacing w:val="-10"/>
        </w:rPr>
        <w:t xml:space="preserve"> </w:t>
      </w:r>
      <w:r>
        <w:t>şiir”</w:t>
      </w:r>
      <w:r>
        <w:rPr>
          <w:spacing w:val="-11"/>
        </w:rPr>
        <w:t xml:space="preserve"> </w:t>
      </w:r>
      <w:r>
        <w:t>(poésie</w:t>
      </w:r>
      <w:r>
        <w:rPr>
          <w:spacing w:val="-11"/>
        </w:rPr>
        <w:t xml:space="preserve"> </w:t>
      </w:r>
      <w:r>
        <w:t>pure)</w:t>
      </w:r>
      <w:r>
        <w:rPr>
          <w:spacing w:val="-10"/>
        </w:rPr>
        <w:t xml:space="preserve"> </w:t>
      </w:r>
      <w:r>
        <w:t>anlayışından</w:t>
      </w:r>
      <w:r>
        <w:rPr>
          <w:spacing w:val="-10"/>
        </w:rPr>
        <w:t xml:space="preserve"> </w:t>
      </w:r>
      <w:r>
        <w:t>başlayarak, İkinci</w:t>
      </w:r>
      <w:r>
        <w:rPr>
          <w:spacing w:val="-15"/>
        </w:rPr>
        <w:t xml:space="preserve"> </w:t>
      </w:r>
      <w:r>
        <w:t>Yeni</w:t>
      </w:r>
      <w:r>
        <w:rPr>
          <w:spacing w:val="-15"/>
        </w:rPr>
        <w:t xml:space="preserve"> </w:t>
      </w:r>
      <w:r>
        <w:t>ve</w:t>
      </w:r>
      <w:r>
        <w:rPr>
          <w:spacing w:val="-15"/>
        </w:rPr>
        <w:t xml:space="preserve"> </w:t>
      </w:r>
      <w:r>
        <w:t>sonrası</w:t>
      </w:r>
      <w:r>
        <w:rPr>
          <w:spacing w:val="-15"/>
        </w:rPr>
        <w:t xml:space="preserve"> </w:t>
      </w:r>
      <w:r>
        <w:t>modern</w:t>
      </w:r>
      <w:r>
        <w:rPr>
          <w:spacing w:val="-15"/>
        </w:rPr>
        <w:t xml:space="preserve"> </w:t>
      </w:r>
      <w:r>
        <w:t>yönelimlere</w:t>
      </w:r>
      <w:r>
        <w:rPr>
          <w:spacing w:val="-15"/>
        </w:rPr>
        <w:t xml:space="preserve"> </w:t>
      </w:r>
      <w:r>
        <w:t>kadar</w:t>
      </w:r>
      <w:r>
        <w:rPr>
          <w:spacing w:val="-13"/>
        </w:rPr>
        <w:t xml:space="preserve"> </w:t>
      </w:r>
      <w:r>
        <w:t>uzanan</w:t>
      </w:r>
      <w:r>
        <w:rPr>
          <w:spacing w:val="-15"/>
        </w:rPr>
        <w:t xml:space="preserve"> </w:t>
      </w:r>
      <w:r>
        <w:t>süreç</w:t>
      </w:r>
      <w:r>
        <w:rPr>
          <w:spacing w:val="-15"/>
        </w:rPr>
        <w:t xml:space="preserve"> </w:t>
      </w:r>
      <w:r>
        <w:t>oluşturmaktadır.</w:t>
      </w:r>
      <w:r>
        <w:rPr>
          <w:spacing w:val="-14"/>
        </w:rPr>
        <w:t xml:space="preserve"> </w:t>
      </w:r>
      <w:r>
        <w:t>Bu</w:t>
      </w:r>
      <w:r>
        <w:rPr>
          <w:spacing w:val="-14"/>
        </w:rPr>
        <w:t xml:space="preserve"> </w:t>
      </w:r>
      <w:r>
        <w:t>doğrultuda, Fransız sembolizminin imgelem dünyası, parnasizmin biçimci titizliği ve sürrealizmin dilsel özgürleşme pratiklerinin Modern Türk şiirinin anatomisini nasıl şekillendirdiği üzerinde durulacaktır.</w:t>
      </w:r>
      <w:r>
        <w:rPr>
          <w:spacing w:val="40"/>
        </w:rPr>
        <w:t xml:space="preserve"> </w:t>
      </w:r>
      <w:r>
        <w:t xml:space="preserve">Erdoğan Alkan’ın </w:t>
      </w:r>
      <w:r>
        <w:rPr>
          <w:i/>
        </w:rPr>
        <w:t xml:space="preserve">Şiir Sanatı </w:t>
      </w:r>
      <w:r>
        <w:t>eserindeki veriler ve saptamalardan hareketle, özellikle sembolist Fransız şairlerin Türk şiiri üzerindeki duyuşsal ve yapısal etkileri metinlerarası bir yöntemle incelenecektir. Bu bağlamda Garip hareketi ile başlayan ve İkinci Yeni ile derinleşen süreçte, Fransız şiirinin modern Türk şiirine etkisi değerlendirilecektir. Sonuç olarak bu çalışma, Modern Türk şiirinin serüveninin sadece bir yerelleşme çabası olmadığını; aksine Fransız estetik değerlerinin Türkçenin olanaklarıyla yeniden üretildiği, evrensel</w:t>
      </w:r>
      <w:r>
        <w:rPr>
          <w:spacing w:val="80"/>
          <w:w w:val="150"/>
        </w:rPr>
        <w:t xml:space="preserve"> </w:t>
      </w:r>
      <w:r>
        <w:t>bir</w:t>
      </w:r>
      <w:r>
        <w:rPr>
          <w:spacing w:val="80"/>
          <w:w w:val="150"/>
        </w:rPr>
        <w:t xml:space="preserve"> </w:t>
      </w:r>
      <w:r>
        <w:t>modernleşme</w:t>
      </w:r>
      <w:r>
        <w:rPr>
          <w:spacing w:val="80"/>
          <w:w w:val="150"/>
        </w:rPr>
        <w:t xml:space="preserve"> </w:t>
      </w:r>
      <w:r>
        <w:t>projesi</w:t>
      </w:r>
      <w:r>
        <w:rPr>
          <w:spacing w:val="80"/>
          <w:w w:val="150"/>
        </w:rPr>
        <w:t xml:space="preserve"> </w:t>
      </w:r>
      <w:r>
        <w:t>olduğunu</w:t>
      </w:r>
      <w:r>
        <w:rPr>
          <w:spacing w:val="80"/>
          <w:w w:val="150"/>
        </w:rPr>
        <w:t xml:space="preserve"> </w:t>
      </w:r>
      <w:r>
        <w:t>ortaya</w:t>
      </w:r>
      <w:r>
        <w:rPr>
          <w:spacing w:val="80"/>
          <w:w w:val="150"/>
        </w:rPr>
        <w:t xml:space="preserve"> </w:t>
      </w:r>
      <w:r>
        <w:t>koymayı</w:t>
      </w:r>
      <w:r>
        <w:rPr>
          <w:spacing w:val="80"/>
          <w:w w:val="150"/>
        </w:rPr>
        <w:t xml:space="preserve"> </w:t>
      </w:r>
      <w:r>
        <w:t xml:space="preserve">hedeflemektedir. </w:t>
      </w:r>
      <w:r>
        <w:rPr>
          <w:b/>
        </w:rPr>
        <w:t>Anahtar Kelimeler:</w:t>
      </w:r>
      <w:r>
        <w:rPr>
          <w:b/>
          <w:spacing w:val="-1"/>
        </w:rPr>
        <w:t xml:space="preserve"> </w:t>
      </w:r>
      <w:r>
        <w:t>Modern Türk Şiiri, Fransız Şiir Estetiği, Saf Şiir (Poésie Pure), Sembolizm, Metinlerarasılık, Türk Modernleşmesi</w:t>
      </w:r>
    </w:p>
    <w:p w14:paraId="169AC662" w14:textId="77777777" w:rsidR="00FD0BAA" w:rsidRDefault="00FD0BAA">
      <w:pPr>
        <w:pStyle w:val="GvdeMetni"/>
        <w:spacing w:before="274"/>
        <w:ind w:right="164"/>
      </w:pPr>
    </w:p>
    <w:p w14:paraId="4536DD9B" w14:textId="77777777" w:rsidR="00FD0BAA" w:rsidRDefault="00FD0BAA">
      <w:pPr>
        <w:pStyle w:val="GvdeMetni"/>
        <w:spacing w:before="274"/>
        <w:ind w:right="164"/>
      </w:pPr>
    </w:p>
    <w:p w14:paraId="0F25C3B0" w14:textId="77777777" w:rsidR="00FD0BAA" w:rsidRDefault="00FD0BAA">
      <w:pPr>
        <w:pStyle w:val="GvdeMetni"/>
        <w:spacing w:before="274"/>
        <w:ind w:right="164"/>
      </w:pPr>
    </w:p>
    <w:p w14:paraId="05EC0B22" w14:textId="77777777" w:rsidR="00FD0BAA" w:rsidRDefault="00FD0BAA">
      <w:pPr>
        <w:pStyle w:val="GvdeMetni"/>
        <w:spacing w:before="274"/>
        <w:ind w:right="164"/>
      </w:pPr>
    </w:p>
    <w:p w14:paraId="3677DED3" w14:textId="77777777" w:rsidR="00FD0BAA" w:rsidRDefault="00FD0BAA">
      <w:pPr>
        <w:pStyle w:val="GvdeMetni"/>
        <w:spacing w:before="274"/>
        <w:ind w:right="164"/>
      </w:pPr>
    </w:p>
    <w:p w14:paraId="76407A4B" w14:textId="77777777" w:rsidR="00FD0BAA" w:rsidRDefault="00FD0BAA">
      <w:pPr>
        <w:pStyle w:val="GvdeMetni"/>
        <w:spacing w:before="274"/>
        <w:ind w:right="164"/>
      </w:pPr>
    </w:p>
    <w:p w14:paraId="007EB0A3" w14:textId="77777777" w:rsidR="00FD0BAA" w:rsidRDefault="00FD0BAA">
      <w:pPr>
        <w:pStyle w:val="GvdeMetni"/>
        <w:spacing w:before="274"/>
        <w:ind w:right="164"/>
      </w:pPr>
    </w:p>
    <w:p w14:paraId="368CBF4F" w14:textId="77777777" w:rsidR="00FD0BAA" w:rsidRDefault="00FD0BAA">
      <w:pPr>
        <w:pStyle w:val="GvdeMetni"/>
        <w:spacing w:before="274"/>
        <w:ind w:right="164"/>
      </w:pPr>
    </w:p>
    <w:p w14:paraId="5C4410C1" w14:textId="77777777" w:rsidR="00FD0BAA" w:rsidRDefault="00FD0BAA">
      <w:pPr>
        <w:pStyle w:val="GvdeMetni"/>
        <w:spacing w:before="274"/>
        <w:ind w:right="164"/>
      </w:pPr>
    </w:p>
    <w:p w14:paraId="4D4CC9C7" w14:textId="77777777" w:rsidR="00FD0BAA" w:rsidRDefault="00FD0BAA">
      <w:pPr>
        <w:pStyle w:val="GvdeMetni"/>
        <w:spacing w:before="274"/>
        <w:ind w:right="164"/>
      </w:pPr>
    </w:p>
    <w:p w14:paraId="29DA1F3B" w14:textId="77777777" w:rsidR="00FD0BAA" w:rsidRDefault="00FD0BAA">
      <w:pPr>
        <w:pStyle w:val="GvdeMetni"/>
        <w:spacing w:before="274"/>
        <w:ind w:right="164"/>
      </w:pPr>
    </w:p>
    <w:p w14:paraId="2BEBE693" w14:textId="77777777" w:rsidR="00FD0BAA" w:rsidRDefault="00FD0BAA">
      <w:pPr>
        <w:pStyle w:val="GvdeMetni"/>
        <w:spacing w:before="274"/>
        <w:ind w:right="164"/>
      </w:pPr>
    </w:p>
    <w:p w14:paraId="61B20044" w14:textId="77777777" w:rsidR="00FD0BAA" w:rsidRDefault="00FD0BAA">
      <w:pPr>
        <w:pStyle w:val="GvdeMetni"/>
        <w:spacing w:before="274"/>
        <w:ind w:right="164"/>
      </w:pPr>
    </w:p>
    <w:p w14:paraId="7DB57D0B" w14:textId="77777777" w:rsidR="00FD0BAA" w:rsidRDefault="00FD0BAA">
      <w:pPr>
        <w:pStyle w:val="GvdeMetni"/>
        <w:spacing w:before="274"/>
        <w:ind w:right="164"/>
      </w:pPr>
    </w:p>
    <w:p w14:paraId="0E62F9D5" w14:textId="77777777" w:rsidR="00FD0BAA" w:rsidRDefault="00FD0BAA">
      <w:pPr>
        <w:pStyle w:val="GvdeMetni"/>
        <w:spacing w:before="274"/>
        <w:ind w:right="164"/>
      </w:pPr>
    </w:p>
    <w:p w14:paraId="3DEBAF89" w14:textId="77777777" w:rsidR="00FD0BAA" w:rsidRDefault="00FD0BAA">
      <w:pPr>
        <w:pStyle w:val="GvdeMetni"/>
        <w:spacing w:before="274"/>
        <w:ind w:right="164"/>
      </w:pPr>
    </w:p>
    <w:p w14:paraId="2B1F7709" w14:textId="77777777" w:rsidR="00BD20D2" w:rsidRPr="00BD20D2" w:rsidRDefault="00BD20D2" w:rsidP="00BD20D2">
      <w:pPr>
        <w:widowControl/>
        <w:autoSpaceDE/>
        <w:autoSpaceDN/>
        <w:spacing w:before="120" w:after="120"/>
        <w:jc w:val="both"/>
        <w:rPr>
          <w:b/>
          <w:bCs/>
          <w:color w:val="000000"/>
          <w:sz w:val="24"/>
          <w:szCs w:val="24"/>
          <w:lang w:eastAsia="tr-TR"/>
        </w:rPr>
      </w:pPr>
    </w:p>
    <w:p w14:paraId="71265A53" w14:textId="77777777" w:rsidR="00BD20D2" w:rsidRPr="00BD20D2" w:rsidRDefault="00BD20D2" w:rsidP="00BD20D2">
      <w:pPr>
        <w:widowControl/>
        <w:autoSpaceDE/>
        <w:autoSpaceDN/>
        <w:spacing w:before="120" w:after="120"/>
        <w:jc w:val="both"/>
        <w:rPr>
          <w:b/>
          <w:bCs/>
          <w:color w:val="000000"/>
          <w:sz w:val="24"/>
          <w:szCs w:val="24"/>
          <w:lang w:eastAsia="tr-TR"/>
        </w:rPr>
      </w:pPr>
    </w:p>
    <w:p w14:paraId="4EBBE9F2" w14:textId="77777777" w:rsidR="00FD0BAA" w:rsidRDefault="00FD0BAA">
      <w:pPr>
        <w:pStyle w:val="GvdeMetni"/>
        <w:spacing w:before="274"/>
        <w:ind w:right="164"/>
      </w:pPr>
    </w:p>
    <w:p w14:paraId="2C005F37" w14:textId="77777777" w:rsidR="00FD0BAA" w:rsidRDefault="00FD0BAA">
      <w:pPr>
        <w:pStyle w:val="GvdeMetni"/>
        <w:spacing w:before="274"/>
        <w:ind w:right="164"/>
      </w:pPr>
    </w:p>
    <w:p w14:paraId="444057E5" w14:textId="77777777" w:rsidR="00FD0BAA" w:rsidRDefault="00FD0BAA">
      <w:pPr>
        <w:pStyle w:val="GvdeMetni"/>
        <w:spacing w:before="274"/>
        <w:ind w:right="164"/>
      </w:pPr>
    </w:p>
    <w:p w14:paraId="7C6BA5E7" w14:textId="77777777" w:rsidR="00FD0BAA" w:rsidRDefault="00FD0BAA">
      <w:pPr>
        <w:pStyle w:val="GvdeMetni"/>
        <w:spacing w:before="274"/>
        <w:ind w:right="164"/>
      </w:pPr>
    </w:p>
    <w:p w14:paraId="4E0E0DB4" w14:textId="77777777" w:rsidR="00FD0BAA" w:rsidRDefault="00FD0BAA">
      <w:pPr>
        <w:pStyle w:val="GvdeMetni"/>
        <w:spacing w:before="274"/>
        <w:ind w:right="164"/>
      </w:pPr>
    </w:p>
    <w:p w14:paraId="3C753122" w14:textId="77777777" w:rsidR="00FD0BAA" w:rsidRDefault="00FD0BAA">
      <w:pPr>
        <w:pStyle w:val="GvdeMetni"/>
        <w:spacing w:before="274"/>
        <w:ind w:right="164"/>
      </w:pPr>
    </w:p>
    <w:p w14:paraId="2695EDE6" w14:textId="77777777" w:rsidR="00FD0BAA" w:rsidRDefault="00FD0BAA">
      <w:pPr>
        <w:pStyle w:val="GvdeMetni"/>
        <w:spacing w:before="274"/>
        <w:ind w:right="164"/>
      </w:pPr>
    </w:p>
    <w:p w14:paraId="4B3FAD32" w14:textId="77777777" w:rsidR="00FD0BAA" w:rsidRDefault="00FD0BAA">
      <w:pPr>
        <w:pStyle w:val="GvdeMetni"/>
        <w:spacing w:before="274"/>
        <w:ind w:right="164"/>
      </w:pPr>
    </w:p>
    <w:p w14:paraId="244C619A" w14:textId="77777777" w:rsidR="00FD0BAA" w:rsidRDefault="00FD0BAA">
      <w:pPr>
        <w:pStyle w:val="GvdeMetni"/>
        <w:spacing w:before="274"/>
        <w:ind w:right="164"/>
      </w:pPr>
    </w:p>
    <w:p w14:paraId="0C6BD02E" w14:textId="77777777" w:rsidR="00FD0BAA" w:rsidRDefault="00FD0BAA">
      <w:pPr>
        <w:pStyle w:val="GvdeMetni"/>
        <w:spacing w:before="274"/>
        <w:ind w:right="164"/>
      </w:pPr>
    </w:p>
    <w:p w14:paraId="17E39270" w14:textId="77777777" w:rsidR="00FD0BAA" w:rsidRDefault="00FD0BAA" w:rsidP="00FD0BAA">
      <w:pPr>
        <w:jc w:val="center"/>
        <w:rPr>
          <w:b/>
          <w:bCs/>
        </w:rPr>
      </w:pPr>
    </w:p>
    <w:p w14:paraId="380D03ED" w14:textId="77777777" w:rsidR="00FD0BAA" w:rsidRDefault="00FD0BAA" w:rsidP="00FD0BAA">
      <w:pPr>
        <w:pStyle w:val="GvdeMetni"/>
        <w:spacing w:before="274"/>
        <w:ind w:left="0" w:right="164"/>
      </w:pPr>
    </w:p>
    <w:sectPr w:rsidR="00FD0BAA">
      <w:pgSz w:w="11910" w:h="16840"/>
      <w:pgMar w:top="1380" w:right="1275" w:bottom="280"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88B6E" w14:textId="77777777" w:rsidR="002A13E8" w:rsidRDefault="002A13E8" w:rsidP="00FD0BAA">
      <w:r>
        <w:separator/>
      </w:r>
    </w:p>
  </w:endnote>
  <w:endnote w:type="continuationSeparator" w:id="0">
    <w:p w14:paraId="5305BFCE" w14:textId="77777777" w:rsidR="002A13E8" w:rsidRDefault="002A13E8" w:rsidP="00FD0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mbria">
    <w:altName w:val="Cambria"/>
    <w:panose1 w:val="02040503050406030204"/>
    <w:charset w:val="A2"/>
    <w:family w:val="roman"/>
    <w:pitch w:val="variable"/>
    <w:sig w:usb0="E00006FF" w:usb1="420024FF" w:usb2="02000000" w:usb3="00000000" w:csb0="0000019F" w:csb1="00000000"/>
  </w:font>
  <w:font w:name="-webkit-standard">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300BC" w14:textId="77777777" w:rsidR="002A13E8" w:rsidRDefault="002A13E8" w:rsidP="00FD0BAA">
      <w:r>
        <w:separator/>
      </w:r>
    </w:p>
  </w:footnote>
  <w:footnote w:type="continuationSeparator" w:id="0">
    <w:p w14:paraId="652CAE59" w14:textId="77777777" w:rsidR="002A13E8" w:rsidRDefault="002A13E8" w:rsidP="00FD0BAA">
      <w:r>
        <w:continuationSeparator/>
      </w:r>
    </w:p>
  </w:footnote>
  <w:footnote w:id="1">
    <w:p w14:paraId="361C32BC" w14:textId="77777777" w:rsidR="00BD20D2" w:rsidRPr="001120B3" w:rsidRDefault="00BD20D2" w:rsidP="00BD20D2">
      <w:pPr>
        <w:pStyle w:val="DipnotMetni"/>
        <w:jc w:val="both"/>
      </w:pPr>
      <w:r w:rsidRPr="001120B3">
        <w:rPr>
          <w:rStyle w:val="DipnotBavurusu"/>
        </w:rPr>
        <w:footnoteRef/>
      </w:r>
      <w:r w:rsidRPr="001120B3">
        <w:t>Bu çalışma Erciyes Üniversitesi Sosyal Bilimler Enstitüsü Türk Dili ve Edebiyatı Anabilim Dalında Prof. Dr. Mustafa ARGUNŞAH danışmanlığında hazırlanmakta olan “Eski Anadolu Türkçesinde 13. Yüzyıldan 15. Yüzyıla Değişmeler (Behçetü’l-Hadâyık Örneği)” adlı yüksek lisans tezinin malzemesinden üretilmiştir.</w:t>
      </w:r>
    </w:p>
  </w:footnote>
  <w:footnote w:id="2">
    <w:p w14:paraId="6C418E18" w14:textId="77777777" w:rsidR="00BD20D2" w:rsidRDefault="00BD20D2" w:rsidP="00BD20D2">
      <w:pPr>
        <w:jc w:val="both"/>
        <w:rPr>
          <w:color w:val="333333"/>
          <w:sz w:val="20"/>
          <w:szCs w:val="20"/>
        </w:rPr>
      </w:pPr>
      <w:r>
        <w:rPr>
          <w:vertAlign w:val="superscript"/>
        </w:rPr>
        <w:footnoteRef/>
      </w:r>
      <w:r>
        <w:rPr>
          <w:sz w:val="20"/>
          <w:szCs w:val="20"/>
        </w:rPr>
        <w:t xml:space="preserve"> Bu bildiri, Prof. Dr. Hacer Tokyürek’in danışmanlığında yürütülen </w:t>
      </w:r>
      <w:r>
        <w:rPr>
          <w:color w:val="333333"/>
          <w:sz w:val="20"/>
          <w:szCs w:val="20"/>
        </w:rPr>
        <w:t xml:space="preserve">“Eski Uygurca Daśakarmapathaavadânamâlâ Metninde Kelime Grupları” adlı yüksek lisans tezinden üretilmiştir. </w:t>
      </w:r>
    </w:p>
  </w:footnote>
  <w:footnote w:id="3">
    <w:p w14:paraId="29F5301F" w14:textId="77777777" w:rsidR="00BD20D2" w:rsidRDefault="00BD20D2" w:rsidP="00BD20D2">
      <w:pPr>
        <w:jc w:val="both"/>
        <w:rPr>
          <w:color w:val="000000"/>
          <w:sz w:val="20"/>
          <w:szCs w:val="20"/>
        </w:rPr>
      </w:pPr>
      <w:r>
        <w:rPr>
          <w:vertAlign w:val="superscript"/>
        </w:rPr>
        <w:footnoteRef/>
      </w:r>
      <w:r>
        <w:rPr>
          <w:color w:val="000000"/>
          <w:sz w:val="20"/>
          <w:szCs w:val="20"/>
        </w:rPr>
        <w:t xml:space="preserve"> Yüksek Lisans Öğrencisi, Erciyes Üniversitesi, Sosyal Bilimler Enstitüsü, Türk Dili ve Edebiyatı Anabilim Dalı, Eski Türk Dili Bilim Dalı, Kayseri/Türkiye.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B3C"/>
    <w:rsid w:val="00022FAA"/>
    <w:rsid w:val="000C5F49"/>
    <w:rsid w:val="0010481A"/>
    <w:rsid w:val="001B76CF"/>
    <w:rsid w:val="001C1E6D"/>
    <w:rsid w:val="001E5E06"/>
    <w:rsid w:val="001F2C8C"/>
    <w:rsid w:val="002A13E8"/>
    <w:rsid w:val="003271B9"/>
    <w:rsid w:val="00340918"/>
    <w:rsid w:val="003B157C"/>
    <w:rsid w:val="003E3AFF"/>
    <w:rsid w:val="00413120"/>
    <w:rsid w:val="0045628C"/>
    <w:rsid w:val="0046124E"/>
    <w:rsid w:val="00477D85"/>
    <w:rsid w:val="00500536"/>
    <w:rsid w:val="00511B3C"/>
    <w:rsid w:val="005239CD"/>
    <w:rsid w:val="00541A4D"/>
    <w:rsid w:val="00665675"/>
    <w:rsid w:val="006E190C"/>
    <w:rsid w:val="00702588"/>
    <w:rsid w:val="007532A8"/>
    <w:rsid w:val="00765D1E"/>
    <w:rsid w:val="007B2957"/>
    <w:rsid w:val="007B5213"/>
    <w:rsid w:val="00852E18"/>
    <w:rsid w:val="008F63B1"/>
    <w:rsid w:val="00BD20D2"/>
    <w:rsid w:val="00C67DE0"/>
    <w:rsid w:val="00C83C88"/>
    <w:rsid w:val="00CF1E47"/>
    <w:rsid w:val="00E11B15"/>
    <w:rsid w:val="00F95E57"/>
    <w:rsid w:val="00FD0B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61063"/>
  <w15:docId w15:val="{7FF73A97-2FCD-45FC-9225-60478814F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before="61"/>
      <w:ind w:right="241"/>
      <w:jc w:val="center"/>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3"/>
      <w:jc w:val="both"/>
    </w:pPr>
    <w:rPr>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DipnotMetni">
    <w:name w:val="footnote text"/>
    <w:basedOn w:val="Normal"/>
    <w:link w:val="DipnotMetniChar"/>
    <w:uiPriority w:val="99"/>
    <w:semiHidden/>
    <w:unhideWhenUsed/>
    <w:rsid w:val="00FD0BAA"/>
    <w:pPr>
      <w:widowControl/>
      <w:autoSpaceDE/>
      <w:autoSpaceDN/>
    </w:pPr>
    <w:rPr>
      <w:rFonts w:eastAsiaTheme="minorHAnsi" w:cstheme="minorBidi"/>
      <w:kern w:val="2"/>
      <w:sz w:val="20"/>
      <w:szCs w:val="20"/>
      <w14:ligatures w14:val="standardContextual"/>
    </w:rPr>
  </w:style>
  <w:style w:type="character" w:customStyle="1" w:styleId="DipnotMetniChar">
    <w:name w:val="Dipnot Metni Char"/>
    <w:basedOn w:val="VarsaylanParagrafYazTipi"/>
    <w:link w:val="DipnotMetni"/>
    <w:uiPriority w:val="99"/>
    <w:semiHidden/>
    <w:rsid w:val="00FD0BAA"/>
    <w:rPr>
      <w:rFonts w:ascii="Times New Roman" w:hAnsi="Times New Roman"/>
      <w:kern w:val="2"/>
      <w:sz w:val="20"/>
      <w:szCs w:val="20"/>
      <w:lang w:val="tr-TR"/>
      <w14:ligatures w14:val="standardContextual"/>
    </w:rPr>
  </w:style>
  <w:style w:type="character" w:styleId="DipnotBavurusu">
    <w:name w:val="footnote reference"/>
    <w:basedOn w:val="VarsaylanParagrafYazTipi"/>
    <w:uiPriority w:val="99"/>
    <w:semiHidden/>
    <w:unhideWhenUsed/>
    <w:rsid w:val="00FD0BAA"/>
    <w:rPr>
      <w:vertAlign w:val="superscript"/>
    </w:rPr>
  </w:style>
  <w:style w:type="character" w:styleId="Kpr">
    <w:name w:val="Hyperlink"/>
    <w:basedOn w:val="VarsaylanParagrafYazTipi"/>
    <w:uiPriority w:val="99"/>
    <w:unhideWhenUsed/>
    <w:rsid w:val="00FD0BAA"/>
    <w:rPr>
      <w:color w:val="0000FF" w:themeColor="hyperlink"/>
      <w:u w:val="single"/>
    </w:rPr>
  </w:style>
  <w:style w:type="paragraph" w:customStyle="1" w:styleId="s3">
    <w:name w:val="s3"/>
    <w:basedOn w:val="Normal"/>
    <w:rsid w:val="001F2C8C"/>
    <w:pPr>
      <w:widowControl/>
      <w:autoSpaceDE/>
      <w:autoSpaceDN/>
      <w:spacing w:before="100" w:beforeAutospacing="1" w:after="100" w:afterAutospacing="1"/>
    </w:pPr>
    <w:rPr>
      <w:sz w:val="24"/>
      <w:szCs w:val="24"/>
      <w:lang w:eastAsia="tr-TR"/>
    </w:rPr>
  </w:style>
  <w:style w:type="character" w:customStyle="1" w:styleId="s2">
    <w:name w:val="s2"/>
    <w:basedOn w:val="VarsaylanParagrafYazTipi"/>
    <w:rsid w:val="001F2C8C"/>
  </w:style>
  <w:style w:type="paragraph" w:customStyle="1" w:styleId="s5">
    <w:name w:val="s5"/>
    <w:basedOn w:val="Normal"/>
    <w:rsid w:val="001F2C8C"/>
    <w:pPr>
      <w:widowControl/>
      <w:autoSpaceDE/>
      <w:autoSpaceDN/>
      <w:spacing w:before="100" w:beforeAutospacing="1" w:after="100" w:afterAutospacing="1"/>
    </w:pPr>
    <w:rPr>
      <w:sz w:val="24"/>
      <w:szCs w:val="24"/>
      <w:lang w:eastAsia="tr-TR"/>
    </w:rPr>
  </w:style>
  <w:style w:type="character" w:customStyle="1" w:styleId="s4">
    <w:name w:val="s4"/>
    <w:basedOn w:val="VarsaylanParagrafYazTipi"/>
    <w:rsid w:val="001F2C8C"/>
  </w:style>
  <w:style w:type="paragraph" w:customStyle="1" w:styleId="s6">
    <w:name w:val="s6"/>
    <w:basedOn w:val="Normal"/>
    <w:rsid w:val="001F2C8C"/>
    <w:pPr>
      <w:widowControl/>
      <w:autoSpaceDE/>
      <w:autoSpaceDN/>
      <w:spacing w:before="100" w:beforeAutospacing="1" w:after="100" w:afterAutospacing="1"/>
    </w:pPr>
    <w:rPr>
      <w:sz w:val="24"/>
      <w:szCs w:val="24"/>
      <w:lang w:eastAsia="tr-TR"/>
    </w:rPr>
  </w:style>
  <w:style w:type="paragraph" w:customStyle="1" w:styleId="s8">
    <w:name w:val="s8"/>
    <w:basedOn w:val="Normal"/>
    <w:rsid w:val="001F2C8C"/>
    <w:pPr>
      <w:widowControl/>
      <w:autoSpaceDE/>
      <w:autoSpaceDN/>
      <w:spacing w:before="100" w:beforeAutospacing="1" w:after="100" w:afterAutospacing="1"/>
    </w:pPr>
    <w:rPr>
      <w:sz w:val="24"/>
      <w:szCs w:val="24"/>
      <w:lang w:eastAsia="tr-TR"/>
    </w:rPr>
  </w:style>
  <w:style w:type="character" w:customStyle="1" w:styleId="s7">
    <w:name w:val="s7"/>
    <w:basedOn w:val="VarsaylanParagrafYazTipi"/>
    <w:rsid w:val="001F2C8C"/>
  </w:style>
  <w:style w:type="character" w:customStyle="1" w:styleId="apple-converted-space">
    <w:name w:val="apple-converted-space"/>
    <w:basedOn w:val="VarsaylanParagrafYazTipi"/>
    <w:rsid w:val="001F2C8C"/>
  </w:style>
  <w:style w:type="paragraph" w:customStyle="1" w:styleId="s9">
    <w:name w:val="s9"/>
    <w:basedOn w:val="Normal"/>
    <w:rsid w:val="001F2C8C"/>
    <w:pPr>
      <w:widowControl/>
      <w:autoSpaceDE/>
      <w:autoSpaceDN/>
      <w:spacing w:before="100" w:beforeAutospacing="1" w:after="100" w:afterAutospacing="1"/>
    </w:pPr>
    <w:rPr>
      <w:sz w:val="24"/>
      <w:szCs w:val="24"/>
      <w:lang w:eastAsia="tr-TR"/>
    </w:rPr>
  </w:style>
  <w:style w:type="paragraph" w:customStyle="1" w:styleId="s10">
    <w:name w:val="s10"/>
    <w:basedOn w:val="Normal"/>
    <w:rsid w:val="001F2C8C"/>
    <w:pPr>
      <w:widowControl/>
      <w:autoSpaceDE/>
      <w:autoSpaceDN/>
      <w:spacing w:before="100" w:beforeAutospacing="1" w:after="100" w:afterAutospacing="1"/>
    </w:pPr>
    <w:rPr>
      <w:sz w:val="24"/>
      <w:szCs w:val="24"/>
      <w:lang w:eastAsia="tr-TR"/>
    </w:rPr>
  </w:style>
  <w:style w:type="character" w:customStyle="1" w:styleId="s16">
    <w:name w:val="s16"/>
    <w:basedOn w:val="VarsaylanParagrafYazTipi"/>
    <w:rsid w:val="00CF1E47"/>
  </w:style>
  <w:style w:type="paragraph" w:customStyle="1" w:styleId="s11">
    <w:name w:val="s11"/>
    <w:basedOn w:val="Normal"/>
    <w:rsid w:val="00CF1E47"/>
    <w:pPr>
      <w:widowControl/>
      <w:autoSpaceDE/>
      <w:autoSpaceDN/>
      <w:spacing w:before="100" w:beforeAutospacing="1" w:after="100" w:afterAutospacing="1"/>
    </w:pPr>
    <w:rPr>
      <w:sz w:val="24"/>
      <w:szCs w:val="24"/>
      <w:lang w:eastAsia="tr-TR"/>
    </w:rPr>
  </w:style>
  <w:style w:type="paragraph" w:customStyle="1" w:styleId="s13">
    <w:name w:val="s13"/>
    <w:basedOn w:val="Normal"/>
    <w:rsid w:val="00500536"/>
    <w:pPr>
      <w:widowControl/>
      <w:autoSpaceDE/>
      <w:autoSpaceDN/>
      <w:spacing w:before="100" w:beforeAutospacing="1" w:after="100" w:afterAutospacing="1"/>
    </w:pPr>
    <w:rPr>
      <w:sz w:val="24"/>
      <w:szCs w:val="24"/>
      <w:lang w:eastAsia="tr-TR"/>
    </w:rPr>
  </w:style>
  <w:style w:type="character" w:customStyle="1" w:styleId="s12">
    <w:name w:val="s12"/>
    <w:basedOn w:val="VarsaylanParagrafYazTipi"/>
    <w:rsid w:val="00500536"/>
  </w:style>
  <w:style w:type="paragraph" w:customStyle="1" w:styleId="s14">
    <w:name w:val="s14"/>
    <w:basedOn w:val="Normal"/>
    <w:rsid w:val="00500536"/>
    <w:pPr>
      <w:widowControl/>
      <w:autoSpaceDE/>
      <w:autoSpaceDN/>
      <w:spacing w:before="100" w:beforeAutospacing="1" w:after="100" w:afterAutospacing="1"/>
    </w:pPr>
    <w:rPr>
      <w:sz w:val="24"/>
      <w:szCs w:val="24"/>
      <w:lang w:eastAsia="tr-TR"/>
    </w:rPr>
  </w:style>
  <w:style w:type="character" w:customStyle="1" w:styleId="s15">
    <w:name w:val="s15"/>
    <w:basedOn w:val="VarsaylanParagrafYazTipi"/>
    <w:rsid w:val="00500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0E879-E587-4952-B587-4C11A0424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155</Pages>
  <Words>53182</Words>
  <Characters>303141</Characters>
  <Application>Microsoft Office Word</Application>
  <DocSecurity>0</DocSecurity>
  <Lines>2526</Lines>
  <Paragraphs>711</Paragraphs>
  <ScaleCrop>false</ScaleCrop>
  <Company/>
  <LinksUpToDate>false</LinksUpToDate>
  <CharactersWithSpaces>355612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buse yorgun</dc:creator>
  <cp:lastModifiedBy>buse yorgun</cp:lastModifiedBy>
  <cp:revision>8</cp:revision>
  <dcterms:created xsi:type="dcterms:W3CDTF">2026-05-15T09:29:00Z</dcterms:created>
  <dcterms:modified xsi:type="dcterms:W3CDTF">2026-05-15T14:34:00Z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2026-05-12T00:00:00Z</vt:filetime>
  </property>
  <property fmtid="{D5CDD505-2E9C-101B-9397-08002B2CF9AE}" pid="4" name="Creator">
    <vt:lpwstr>Microsoft Word</vt:lpwstr>
  </property>
  <property fmtid="{D5CDD505-2E9C-101B-9397-08002B2CF9AE}" pid="5" name="LastSaved">
    <vt:filetime>2026-05-13T00:00:00Z</vt:filetime>
  </property>
  <property fmtid="{D5CDD505-2E9C-101B-9397-08002B2CF9AE}" pid="6" name="GrammarlyDocumentId">
    <vt:lpwstr>c1c8d0d3-f44c-438f-860d-f04f9ad5b28a</vt:lpwstr>
  </property>
</Properties>
</file>